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"/>
        <w:gridCol w:w="1802"/>
        <w:gridCol w:w="2410"/>
        <w:gridCol w:w="1843"/>
        <w:gridCol w:w="1984"/>
        <w:gridCol w:w="2126"/>
        <w:gridCol w:w="2127"/>
      </w:tblGrid>
      <w:tr w:rsidR="00A120A1" w:rsidRPr="006001D2" w14:paraId="36BB3ECD" w14:textId="77777777" w:rsidTr="00BE288B">
        <w:trPr>
          <w:tblHeader/>
        </w:trPr>
        <w:tc>
          <w:tcPr>
            <w:tcW w:w="603" w:type="dxa"/>
            <w:shd w:val="clear" w:color="auto" w:fill="FF0000"/>
            <w:vAlign w:val="center"/>
          </w:tcPr>
          <w:p w14:paraId="405594B8" w14:textId="77777777" w:rsidR="00A120A1" w:rsidRPr="006001D2" w:rsidRDefault="00A120A1" w:rsidP="00221C1C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Sem.</w:t>
            </w:r>
          </w:p>
        </w:tc>
        <w:tc>
          <w:tcPr>
            <w:tcW w:w="1802" w:type="dxa"/>
            <w:shd w:val="clear" w:color="auto" w:fill="FF0000"/>
            <w:vAlign w:val="center"/>
          </w:tcPr>
          <w:p w14:paraId="2E371B1B" w14:textId="77777777" w:rsidR="00A120A1" w:rsidRPr="006001D2" w:rsidRDefault="00A120A1" w:rsidP="00221C1C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Contenido</w:t>
            </w:r>
          </w:p>
        </w:tc>
        <w:tc>
          <w:tcPr>
            <w:tcW w:w="2410" w:type="dxa"/>
            <w:shd w:val="clear" w:color="auto" w:fill="FF0000"/>
            <w:vAlign w:val="center"/>
          </w:tcPr>
          <w:p w14:paraId="1317A07F" w14:textId="77777777" w:rsidR="00A120A1" w:rsidRPr="006001D2" w:rsidRDefault="00A120A1" w:rsidP="00221C1C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Procesos de desarrollo de aprendizaje</w:t>
            </w:r>
          </w:p>
        </w:tc>
        <w:tc>
          <w:tcPr>
            <w:tcW w:w="1843" w:type="dxa"/>
            <w:shd w:val="clear" w:color="auto" w:fill="FF0000"/>
            <w:vAlign w:val="center"/>
          </w:tcPr>
          <w:p w14:paraId="79ACAC9E" w14:textId="77777777" w:rsidR="00A120A1" w:rsidRPr="006001D2" w:rsidRDefault="00A120A1" w:rsidP="00221C1C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Lección</w:t>
            </w:r>
          </w:p>
        </w:tc>
        <w:tc>
          <w:tcPr>
            <w:tcW w:w="1984" w:type="dxa"/>
            <w:shd w:val="clear" w:color="auto" w:fill="FF0000"/>
            <w:vAlign w:val="center"/>
          </w:tcPr>
          <w:p w14:paraId="70672C4C" w14:textId="77777777" w:rsidR="00A120A1" w:rsidRPr="006001D2" w:rsidRDefault="00A120A1" w:rsidP="00221C1C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Vinculación con ejes</w:t>
            </w:r>
          </w:p>
          <w:p w14:paraId="411B4609" w14:textId="77777777" w:rsidR="00A120A1" w:rsidRPr="006001D2" w:rsidRDefault="00A120A1" w:rsidP="00221C1C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articuladores</w:t>
            </w:r>
          </w:p>
        </w:tc>
        <w:tc>
          <w:tcPr>
            <w:tcW w:w="2126" w:type="dxa"/>
            <w:shd w:val="clear" w:color="auto" w:fill="FF0000"/>
            <w:vAlign w:val="center"/>
          </w:tcPr>
          <w:p w14:paraId="4E5AACCC" w14:textId="77777777" w:rsidR="00A120A1" w:rsidRPr="006001D2" w:rsidRDefault="00A120A1" w:rsidP="00221C1C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Vinculación con disciplinas del campo formativo</w:t>
            </w:r>
          </w:p>
        </w:tc>
        <w:tc>
          <w:tcPr>
            <w:tcW w:w="2127" w:type="dxa"/>
            <w:shd w:val="clear" w:color="auto" w:fill="FF0000"/>
            <w:vAlign w:val="center"/>
          </w:tcPr>
          <w:p w14:paraId="07A3ECAC" w14:textId="77777777" w:rsidR="00A120A1" w:rsidRPr="006001D2" w:rsidRDefault="00A120A1" w:rsidP="00221C1C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Indicadores de evaluación formativa</w:t>
            </w:r>
          </w:p>
        </w:tc>
      </w:tr>
      <w:tr w:rsidR="00F7612A" w14:paraId="780F1A80" w14:textId="77777777" w:rsidTr="00BE288B">
        <w:tc>
          <w:tcPr>
            <w:tcW w:w="603" w:type="dxa"/>
            <w:vMerge w:val="restart"/>
            <w:vAlign w:val="center"/>
          </w:tcPr>
          <w:p w14:paraId="172C3984" w14:textId="77777777" w:rsidR="00F7612A" w:rsidRDefault="00F7612A" w:rsidP="007B58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92" w:type="dxa"/>
            <w:gridSpan w:val="6"/>
            <w:vAlign w:val="center"/>
          </w:tcPr>
          <w:p w14:paraId="77F11DBF" w14:textId="2ED056BF" w:rsidR="00F7612A" w:rsidRDefault="00F7612A" w:rsidP="00BE28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Unidad 1 </w:t>
            </w:r>
          </w:p>
        </w:tc>
      </w:tr>
      <w:tr w:rsidR="00F7612A" w14:paraId="0FD1FC6F" w14:textId="77777777" w:rsidTr="00BE288B">
        <w:tc>
          <w:tcPr>
            <w:tcW w:w="603" w:type="dxa"/>
            <w:vMerge/>
            <w:vAlign w:val="center"/>
          </w:tcPr>
          <w:p w14:paraId="767892EA" w14:textId="77777777" w:rsidR="00F7612A" w:rsidRDefault="00F7612A" w:rsidP="007B5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92" w:type="dxa"/>
            <w:gridSpan w:val="6"/>
            <w:vAlign w:val="center"/>
          </w:tcPr>
          <w:p w14:paraId="5FEFDBD9" w14:textId="24EF563C" w:rsidR="00F7612A" w:rsidRDefault="00F7612A" w:rsidP="00221C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 preparo</w:t>
            </w:r>
          </w:p>
        </w:tc>
      </w:tr>
      <w:tr w:rsidR="00F7612A" w:rsidRPr="00D8064C" w14:paraId="6D29A97F" w14:textId="77777777" w:rsidTr="009C2466">
        <w:trPr>
          <w:trHeight w:val="1768"/>
        </w:trPr>
        <w:tc>
          <w:tcPr>
            <w:tcW w:w="603" w:type="dxa"/>
            <w:vAlign w:val="center"/>
          </w:tcPr>
          <w:p w14:paraId="05CDF7AF" w14:textId="42D90EE9" w:rsidR="00F7612A" w:rsidRDefault="00F7612A" w:rsidP="00F76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02" w:type="dxa"/>
            <w:vMerge w:val="restart"/>
            <w:vAlign w:val="center"/>
          </w:tcPr>
          <w:p w14:paraId="6845DB50" w14:textId="2A774C83" w:rsidR="00F7612A" w:rsidRDefault="00F7612A" w:rsidP="00F7612A">
            <w:pPr>
              <w:rPr>
                <w:sz w:val="18"/>
                <w:szCs w:val="18"/>
              </w:rPr>
            </w:pPr>
            <w:r w:rsidRPr="00E63FD9">
              <w:rPr>
                <w:rFonts w:eastAsia="Calibri"/>
                <w:color w:val="000000"/>
                <w:sz w:val="18"/>
                <w:szCs w:val="18"/>
              </w:rPr>
              <w:t>Los hitos que contribuyeron al avance del conocimiento científico y tecnológico en el ámbito nacional e internacional, así como su relación en la satisfacción de necesidades humanas y sus implicaciones en la naturaleza.</w:t>
            </w:r>
          </w:p>
        </w:tc>
        <w:tc>
          <w:tcPr>
            <w:tcW w:w="2410" w:type="dxa"/>
            <w:vAlign w:val="center"/>
          </w:tcPr>
          <w:p w14:paraId="5AFB8898" w14:textId="5262BA0A" w:rsidR="00F7612A" w:rsidRDefault="00F7612A" w:rsidP="00F7612A">
            <w:pPr>
              <w:rPr>
                <w:color w:val="1F4E79"/>
                <w:sz w:val="18"/>
                <w:szCs w:val="18"/>
              </w:rPr>
            </w:pPr>
            <w:r w:rsidRPr="00E63FD9">
              <w:rPr>
                <w:rFonts w:eastAsia="Calibri"/>
                <w:color w:val="000000"/>
                <w:sz w:val="18"/>
                <w:szCs w:val="18"/>
              </w:rPr>
              <w:t>Reconoce los aportes de saberes de diferentes pueblos y culturas en la satisfacción de necesidades humanas en diversos ámbitos (medicina, construcción, artesanías, textiles y alimentos).</w:t>
            </w:r>
          </w:p>
        </w:tc>
        <w:tc>
          <w:tcPr>
            <w:tcW w:w="1843" w:type="dxa"/>
          </w:tcPr>
          <w:p w14:paraId="62D7F521" w14:textId="4CCBD689" w:rsidR="00F7612A" w:rsidRPr="00F7612A" w:rsidRDefault="00F7612A" w:rsidP="00F7612A">
            <w:pPr>
              <w:rPr>
                <w:rFonts w:cstheme="minorHAnsi"/>
                <w:sz w:val="18"/>
                <w:szCs w:val="18"/>
              </w:rPr>
            </w:pPr>
            <w:r w:rsidRPr="00F7612A">
              <w:rPr>
                <w:rFonts w:eastAsia="Book Antiqua" w:cstheme="minorHAnsi"/>
                <w:sz w:val="18"/>
                <w:szCs w:val="18"/>
              </w:rPr>
              <w:t xml:space="preserve">1. Aportaciones de diversas culturas en la satisfacción de necesidades </w:t>
            </w:r>
          </w:p>
        </w:tc>
        <w:tc>
          <w:tcPr>
            <w:tcW w:w="1984" w:type="dxa"/>
            <w:vAlign w:val="center"/>
          </w:tcPr>
          <w:p w14:paraId="11E3F18C" w14:textId="034227FA" w:rsidR="00F7612A" w:rsidRDefault="00034BCC" w:rsidP="00F7612A">
            <w:pPr>
              <w:rPr>
                <w:sz w:val="18"/>
                <w:szCs w:val="18"/>
              </w:rPr>
            </w:pPr>
            <w:r w:rsidRPr="00034BCC">
              <w:rPr>
                <w:b/>
                <w:bCs/>
                <w:color w:val="000000" w:themeColor="text1"/>
                <w:sz w:val="18"/>
                <w:szCs w:val="18"/>
              </w:rPr>
              <w:t>Interculturalidad crítica.</w:t>
            </w:r>
            <w:r w:rsidRPr="00034BCC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</w:t>
            </w:r>
            <w:r w:rsidR="00675402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 que el conocimiento se construye a partir de los saberes de distintas sociedades y culturas.</w:t>
            </w:r>
          </w:p>
        </w:tc>
        <w:tc>
          <w:tcPr>
            <w:tcW w:w="2126" w:type="dxa"/>
            <w:vAlign w:val="center"/>
          </w:tcPr>
          <w:p w14:paraId="5A823899" w14:textId="77777777" w:rsidR="00C30F4D" w:rsidRDefault="00C30F4D" w:rsidP="00C30F4D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 w:rsidRPr="002B79EC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Biología. </w:t>
            </w:r>
          </w:p>
          <w:p w14:paraId="05AA0C7D" w14:textId="77777777" w:rsidR="00F7612A" w:rsidRDefault="00C30F4D" w:rsidP="00C30F4D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>Reconoce los distintos saberes de los pueblos originarios acerca del medio ambiente.</w:t>
            </w:r>
          </w:p>
          <w:p w14:paraId="67ADC903" w14:textId="77777777" w:rsidR="00A60D78" w:rsidRDefault="00A60D78" w:rsidP="00A60D78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Matemáticas.</w:t>
            </w:r>
          </w:p>
          <w:p w14:paraId="18DB91C1" w14:textId="68AEF187" w:rsidR="00A60D78" w:rsidRDefault="00A60D78" w:rsidP="00A60D78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>Analiza datos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 xml:space="preserve"> en gráficas. </w:t>
            </w:r>
          </w:p>
        </w:tc>
        <w:tc>
          <w:tcPr>
            <w:tcW w:w="2127" w:type="dxa"/>
            <w:vAlign w:val="center"/>
          </w:tcPr>
          <w:p w14:paraId="3D8CEF89" w14:textId="77777777" w:rsidR="00F7612A" w:rsidRDefault="001E7A30" w:rsidP="001E7A30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6" w:hanging="142"/>
              <w:rPr>
                <w:rFonts w:eastAsia="Calibri" w:cstheme="minorHAnsi"/>
                <w:sz w:val="18"/>
                <w:szCs w:val="18"/>
              </w:rPr>
            </w:pPr>
            <w:r w:rsidRPr="001E7A30">
              <w:rPr>
                <w:rFonts w:eastAsia="Calibri" w:cstheme="minorHAnsi"/>
                <w:sz w:val="18"/>
                <w:szCs w:val="18"/>
              </w:rPr>
              <w:t xml:space="preserve">Reconoce algunos productos para satisfacer las necesidades humanas y que incrementan la calidad de vida. </w:t>
            </w:r>
          </w:p>
          <w:p w14:paraId="1D51FB7D" w14:textId="1607154A" w:rsidR="001E7A30" w:rsidRPr="001E7A30" w:rsidRDefault="001E7A30" w:rsidP="001E7A30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6" w:hanging="142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Identifica las principales aportaciones de las culturas antiguas al desarrollo del pensamiento científico.</w:t>
            </w:r>
          </w:p>
        </w:tc>
      </w:tr>
      <w:tr w:rsidR="00F7612A" w14:paraId="49D47A5E" w14:textId="77777777" w:rsidTr="00BE288B">
        <w:tc>
          <w:tcPr>
            <w:tcW w:w="603" w:type="dxa"/>
            <w:vAlign w:val="center"/>
          </w:tcPr>
          <w:p w14:paraId="46DEFC9D" w14:textId="77777777" w:rsidR="00F7612A" w:rsidRDefault="00F7612A" w:rsidP="00F7612A">
            <w:pPr>
              <w:jc w:val="center"/>
              <w:rPr>
                <w:sz w:val="18"/>
                <w:szCs w:val="18"/>
              </w:rPr>
            </w:pPr>
          </w:p>
          <w:p w14:paraId="738DFCC2" w14:textId="77777777" w:rsidR="00F7612A" w:rsidRDefault="00F7612A" w:rsidP="00F7612A">
            <w:pPr>
              <w:jc w:val="center"/>
              <w:rPr>
                <w:sz w:val="18"/>
                <w:szCs w:val="18"/>
              </w:rPr>
            </w:pPr>
          </w:p>
          <w:p w14:paraId="292683A2" w14:textId="414DAD78" w:rsidR="00F7612A" w:rsidRDefault="00F7612A" w:rsidP="00F76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02" w:type="dxa"/>
            <w:vMerge/>
            <w:vAlign w:val="center"/>
          </w:tcPr>
          <w:p w14:paraId="459499B8" w14:textId="77777777" w:rsidR="00F7612A" w:rsidRDefault="00F7612A" w:rsidP="00F76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0DA06B3" w14:textId="0E0FCF63" w:rsidR="00F7612A" w:rsidRDefault="00F7612A" w:rsidP="00F7612A">
            <w:pPr>
              <w:rPr>
                <w:color w:val="000000"/>
                <w:sz w:val="18"/>
                <w:szCs w:val="18"/>
              </w:rPr>
            </w:pPr>
            <w:r w:rsidRPr="00317131">
              <w:rPr>
                <w:rFonts w:eastAsia="Calibri"/>
                <w:color w:val="000000"/>
                <w:sz w:val="18"/>
                <w:szCs w:val="18"/>
              </w:rPr>
              <w:t>Indaga en fuentes de consulta orales y escritas, las aportaciones de mujeres y hombres en el desarrollo del conocimiento científico y tecnológico, para valorar su influencia en la sociedad actual.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77D210" w14:textId="77777777" w:rsidR="00F7612A" w:rsidRPr="00F7612A" w:rsidRDefault="00F7612A" w:rsidP="00F7612A">
            <w:pPr>
              <w:rPr>
                <w:sz w:val="18"/>
                <w:szCs w:val="18"/>
                <w:lang w:val="es-ES"/>
              </w:rPr>
            </w:pPr>
            <w:r w:rsidRPr="00F7612A">
              <w:rPr>
                <w:sz w:val="18"/>
                <w:szCs w:val="18"/>
                <w:lang w:val="es-ES"/>
              </w:rPr>
              <w:t>2. Química y sociedad</w:t>
            </w:r>
          </w:p>
          <w:p w14:paraId="18BEBF21" w14:textId="77777777" w:rsidR="00F7612A" w:rsidRDefault="00F7612A" w:rsidP="00F7612A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FDD2AB5" w14:textId="77777777" w:rsidR="00EA27FE" w:rsidRDefault="00EA27FE" w:rsidP="00EA27FE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sz w:val="18"/>
                <w:szCs w:val="18"/>
              </w:rPr>
              <w:t>Pensamiento crítico.</w:t>
            </w:r>
          </w:p>
          <w:p w14:paraId="4F198CF4" w14:textId="77777777" w:rsidR="00F7612A" w:rsidRDefault="00EA27FE" w:rsidP="00EA27FE">
            <w:pPr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Asume una postura crítica e informada sobre las contribuciones de la química a la sociedad.</w:t>
            </w:r>
          </w:p>
          <w:p w14:paraId="224151CC" w14:textId="77777777" w:rsidR="00EA27FE" w:rsidRDefault="00EA27FE" w:rsidP="00EA27FE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sz w:val="18"/>
                <w:szCs w:val="18"/>
              </w:rPr>
              <w:t>Igualdad de género.</w:t>
            </w:r>
          </w:p>
          <w:p w14:paraId="68B724B6" w14:textId="3EEBBAD4" w:rsidR="00EA27FE" w:rsidRDefault="00EA27FE" w:rsidP="00EA27FE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Reconoce que la química es una ciencia construida a partir de las aportaciones de mujeres y hombres.</w:t>
            </w:r>
          </w:p>
        </w:tc>
        <w:tc>
          <w:tcPr>
            <w:tcW w:w="2126" w:type="dxa"/>
            <w:vAlign w:val="center"/>
          </w:tcPr>
          <w:p w14:paraId="0B70D462" w14:textId="77777777" w:rsidR="00F7612A" w:rsidRDefault="005F7D86" w:rsidP="00F7612A">
            <w:pPr>
              <w:rPr>
                <w:sz w:val="18"/>
                <w:szCs w:val="18"/>
              </w:rPr>
            </w:pPr>
            <w:r w:rsidRPr="005F7D86">
              <w:rPr>
                <w:b/>
                <w:bCs/>
                <w:sz w:val="18"/>
                <w:szCs w:val="18"/>
              </w:rPr>
              <w:t>Física.</w:t>
            </w:r>
            <w:r>
              <w:rPr>
                <w:sz w:val="18"/>
                <w:szCs w:val="18"/>
              </w:rPr>
              <w:t xml:space="preserve"> Reconoce el pensamiento científico, una forma de plantear y solucionar problemas y su incidencia en la transformación de la sociedad. </w:t>
            </w:r>
          </w:p>
          <w:p w14:paraId="02905F4A" w14:textId="77777777" w:rsidR="00A60D78" w:rsidRDefault="00A60D78" w:rsidP="00A60D78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Matemáticas.</w:t>
            </w:r>
          </w:p>
          <w:p w14:paraId="55083E25" w14:textId="77A4570A" w:rsidR="00A60D78" w:rsidRDefault="00A60D78" w:rsidP="00A60D78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>Analiza datos en gráficas.</w:t>
            </w:r>
          </w:p>
        </w:tc>
        <w:tc>
          <w:tcPr>
            <w:tcW w:w="2127" w:type="dxa"/>
            <w:vAlign w:val="center"/>
          </w:tcPr>
          <w:p w14:paraId="2D74E6F4" w14:textId="77777777" w:rsidR="00F7612A" w:rsidRDefault="001E7A30" w:rsidP="001E7A30">
            <w:pPr>
              <w:pStyle w:val="Prrafodelista"/>
              <w:numPr>
                <w:ilvl w:val="0"/>
                <w:numId w:val="7"/>
              </w:numPr>
              <w:ind w:left="36" w:hanging="142"/>
              <w:rPr>
                <w:sz w:val="18"/>
                <w:szCs w:val="18"/>
              </w:rPr>
            </w:pPr>
            <w:r w:rsidRPr="001E7A30">
              <w:rPr>
                <w:sz w:val="18"/>
                <w:szCs w:val="18"/>
              </w:rPr>
              <w:t xml:space="preserve">Investiga acerca de las aportaciones de mujeres y hombres en el desarrollo del conocimiento científico y tecnológico. </w:t>
            </w:r>
          </w:p>
          <w:p w14:paraId="3844FE17" w14:textId="264EADAC" w:rsidR="001E7A30" w:rsidRPr="001E7A30" w:rsidRDefault="001E7A30" w:rsidP="001E7A30">
            <w:pPr>
              <w:pStyle w:val="Prrafodelista"/>
              <w:numPr>
                <w:ilvl w:val="0"/>
                <w:numId w:val="7"/>
              </w:numPr>
              <w:ind w:left="36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Valora la existencia de diferentes materiales, sus beneficios y riesgos de uso. </w:t>
            </w:r>
          </w:p>
        </w:tc>
      </w:tr>
      <w:tr w:rsidR="00F7612A" w14:paraId="228EDF90" w14:textId="77777777" w:rsidTr="00AC338E">
        <w:tc>
          <w:tcPr>
            <w:tcW w:w="603" w:type="dxa"/>
            <w:vAlign w:val="center"/>
          </w:tcPr>
          <w:p w14:paraId="02338185" w14:textId="77777777" w:rsidR="00F7612A" w:rsidRDefault="00F7612A" w:rsidP="00F7612A">
            <w:pPr>
              <w:jc w:val="center"/>
              <w:rPr>
                <w:sz w:val="18"/>
                <w:szCs w:val="18"/>
              </w:rPr>
            </w:pPr>
          </w:p>
          <w:p w14:paraId="0CFC8C48" w14:textId="77777777" w:rsidR="00F7612A" w:rsidRDefault="00F7612A" w:rsidP="00F7612A">
            <w:pPr>
              <w:jc w:val="center"/>
              <w:rPr>
                <w:sz w:val="18"/>
                <w:szCs w:val="18"/>
              </w:rPr>
            </w:pPr>
          </w:p>
          <w:p w14:paraId="4F9E6C24" w14:textId="77777777" w:rsidR="00F7612A" w:rsidRDefault="00F7612A" w:rsidP="00F7612A">
            <w:pPr>
              <w:jc w:val="center"/>
              <w:rPr>
                <w:sz w:val="18"/>
                <w:szCs w:val="18"/>
              </w:rPr>
            </w:pPr>
          </w:p>
          <w:p w14:paraId="0BA78494" w14:textId="77777777" w:rsidR="00F7612A" w:rsidRDefault="00F7612A" w:rsidP="00F76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3495CE59" w14:textId="77777777" w:rsidR="00F7612A" w:rsidRDefault="00F7612A" w:rsidP="00F761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2" w:type="dxa"/>
            <w:vMerge w:val="restart"/>
          </w:tcPr>
          <w:p w14:paraId="6660033B" w14:textId="276C11A8" w:rsidR="00F7612A" w:rsidRPr="00F7612A" w:rsidRDefault="00F7612A" w:rsidP="00F7612A">
            <w:pPr>
              <w:rPr>
                <w:rFonts w:cstheme="minorHAnsi"/>
                <w:sz w:val="18"/>
                <w:szCs w:val="18"/>
              </w:rPr>
            </w:pPr>
            <w:r w:rsidRPr="00F7612A">
              <w:rPr>
                <w:rFonts w:eastAsia="Book Antiqua" w:cstheme="minorHAnsi"/>
                <w:sz w:val="18"/>
                <w:szCs w:val="18"/>
              </w:rPr>
              <w:t>Las propiedades extensivas e intensivas, como una forma de identificar sustancias y materiales de uso común, así como el aprovechamiento en actividades humanas.</w:t>
            </w:r>
          </w:p>
        </w:tc>
        <w:tc>
          <w:tcPr>
            <w:tcW w:w="2410" w:type="dxa"/>
            <w:vAlign w:val="center"/>
          </w:tcPr>
          <w:p w14:paraId="0C68D251" w14:textId="005B1D6B" w:rsidR="00F7612A" w:rsidRPr="00F7612A" w:rsidRDefault="00F7612A" w:rsidP="00F7612A">
            <w:pPr>
              <w:rPr>
                <w:sz w:val="18"/>
                <w:szCs w:val="18"/>
                <w:lang w:val="es-ES"/>
              </w:rPr>
            </w:pPr>
            <w:r w:rsidRPr="00F7612A">
              <w:rPr>
                <w:sz w:val="18"/>
                <w:szCs w:val="18"/>
                <w:lang w:val="es-ES"/>
              </w:rPr>
              <w:t>Formula hipótesis para diferenciar propiedades extensivas e intensivas, mediante actividades experimentales y, con base en el análisis de resultados, elabora conclusiones.</w:t>
            </w:r>
          </w:p>
        </w:tc>
        <w:tc>
          <w:tcPr>
            <w:tcW w:w="1843" w:type="dxa"/>
            <w:shd w:val="clear" w:color="auto" w:fill="auto"/>
          </w:tcPr>
          <w:p w14:paraId="730AE72E" w14:textId="0DF119C9" w:rsidR="00F7612A" w:rsidRPr="00F7612A" w:rsidRDefault="00F7612A" w:rsidP="00F7612A">
            <w:pPr>
              <w:rPr>
                <w:rFonts w:cstheme="minorHAnsi"/>
                <w:sz w:val="18"/>
                <w:szCs w:val="18"/>
              </w:rPr>
            </w:pPr>
            <w:r w:rsidRPr="00F7612A">
              <w:rPr>
                <w:rFonts w:eastAsia="Book Antiqua" w:cstheme="minorHAnsi"/>
                <w:sz w:val="18"/>
                <w:szCs w:val="18"/>
              </w:rPr>
              <w:t>3. Propiedades de los materiales</w:t>
            </w:r>
          </w:p>
        </w:tc>
        <w:tc>
          <w:tcPr>
            <w:tcW w:w="1984" w:type="dxa"/>
            <w:vAlign w:val="center"/>
          </w:tcPr>
          <w:p w14:paraId="0453D024" w14:textId="1C044291" w:rsidR="00F7612A" w:rsidRDefault="00F7612A" w:rsidP="00EA27FE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EDAEBE8" w14:textId="77777777" w:rsidR="00C30F4D" w:rsidRDefault="00C30F4D" w:rsidP="00C30F4D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Física. </w:t>
            </w:r>
          </w:p>
          <w:p w14:paraId="43A3439C" w14:textId="77777777" w:rsidR="00F7612A" w:rsidRDefault="005502A7" w:rsidP="00C30F4D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 xml:space="preserve">Reconoce el pensamiento científico, una forma de plantear y solucionar problemas y su incidencia en la transformación de la sociedad. </w:t>
            </w:r>
          </w:p>
          <w:p w14:paraId="69659CBF" w14:textId="77777777" w:rsidR="00A60D78" w:rsidRDefault="00A60D78" w:rsidP="00A60D78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Matemáticas.</w:t>
            </w:r>
          </w:p>
          <w:p w14:paraId="1E64B572" w14:textId="16F7436C" w:rsidR="00A60D78" w:rsidRDefault="00A60D78" w:rsidP="00A60D78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 xml:space="preserve">Analiza datos en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tablas y encuentra las relaciones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7" w:type="dxa"/>
            <w:vAlign w:val="center"/>
          </w:tcPr>
          <w:p w14:paraId="62B9EEA8" w14:textId="77777777" w:rsidR="00F7612A" w:rsidRPr="001E7A30" w:rsidRDefault="001E7A30" w:rsidP="001E7A30">
            <w:pPr>
              <w:pStyle w:val="Prrafodelista"/>
              <w:numPr>
                <w:ilvl w:val="0"/>
                <w:numId w:val="8"/>
              </w:numPr>
              <w:ind w:left="36" w:hanging="142"/>
              <w:rPr>
                <w:sz w:val="18"/>
                <w:szCs w:val="18"/>
              </w:rPr>
            </w:pPr>
            <w:r w:rsidRPr="001E7A30">
              <w:rPr>
                <w:sz w:val="18"/>
                <w:szCs w:val="18"/>
              </w:rPr>
              <w:t>Identifica un material mediante sus propiedades.</w:t>
            </w:r>
          </w:p>
          <w:p w14:paraId="18918B04" w14:textId="1F2E503B" w:rsidR="001E7A30" w:rsidRPr="001E7A30" w:rsidRDefault="001E7A30" w:rsidP="001E7A30">
            <w:pPr>
              <w:pStyle w:val="Prrafodelista"/>
              <w:numPr>
                <w:ilvl w:val="0"/>
                <w:numId w:val="8"/>
              </w:numPr>
              <w:ind w:left="36" w:hanging="142"/>
              <w:rPr>
                <w:sz w:val="18"/>
                <w:szCs w:val="18"/>
              </w:rPr>
            </w:pPr>
            <w:r w:rsidRPr="001E7A30">
              <w:rPr>
                <w:sz w:val="18"/>
                <w:szCs w:val="18"/>
              </w:rPr>
              <w:t>Reconoce el valor de la experimentación para determinar las características de los materiales y poder diferenciarlos</w:t>
            </w:r>
            <w:r>
              <w:rPr>
                <w:sz w:val="18"/>
                <w:szCs w:val="18"/>
              </w:rPr>
              <w:t>.</w:t>
            </w:r>
            <w:r w:rsidRPr="001E7A30">
              <w:rPr>
                <w:sz w:val="18"/>
                <w:szCs w:val="18"/>
              </w:rPr>
              <w:t xml:space="preserve"> </w:t>
            </w:r>
          </w:p>
        </w:tc>
      </w:tr>
      <w:tr w:rsidR="00F7612A" w14:paraId="54C0CFDF" w14:textId="77777777" w:rsidTr="00BE288B">
        <w:tc>
          <w:tcPr>
            <w:tcW w:w="603" w:type="dxa"/>
            <w:vAlign w:val="center"/>
          </w:tcPr>
          <w:p w14:paraId="5E23593F" w14:textId="77777777" w:rsidR="00F7612A" w:rsidRDefault="00F7612A" w:rsidP="00F7612A">
            <w:pPr>
              <w:rPr>
                <w:sz w:val="18"/>
                <w:szCs w:val="18"/>
              </w:rPr>
            </w:pPr>
          </w:p>
          <w:p w14:paraId="0D23C019" w14:textId="77777777" w:rsidR="00F7612A" w:rsidRDefault="00F7612A" w:rsidP="00F76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02" w:type="dxa"/>
            <w:vMerge/>
            <w:vAlign w:val="center"/>
          </w:tcPr>
          <w:p w14:paraId="2F8D3C60" w14:textId="77777777" w:rsidR="00F7612A" w:rsidRDefault="00F7612A" w:rsidP="00F76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5BBE01D4" w14:textId="507BC6C2" w:rsidR="00F7612A" w:rsidRDefault="00F7612A" w:rsidP="00F7612A">
            <w:pPr>
              <w:rPr>
                <w:sz w:val="18"/>
                <w:szCs w:val="18"/>
              </w:rPr>
            </w:pPr>
            <w:r w:rsidRPr="00F7612A">
              <w:rPr>
                <w:sz w:val="18"/>
                <w:szCs w:val="18"/>
                <w:lang w:val="es-ES"/>
              </w:rPr>
              <w:t xml:space="preserve">Reconoce la importancia del uso de instrumentos de medición, para identificar y </w:t>
            </w:r>
            <w:r w:rsidRPr="00F7612A">
              <w:rPr>
                <w:sz w:val="18"/>
                <w:szCs w:val="18"/>
                <w:lang w:val="es-ES"/>
              </w:rPr>
              <w:lastRenderedPageBreak/>
              <w:t>diferenciar propiedades de sustancias y materiales cotidianos.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A053C9" w14:textId="60C3D939" w:rsidR="00F7612A" w:rsidRDefault="00F7612A" w:rsidP="00F7612A">
            <w:pPr>
              <w:rPr>
                <w:sz w:val="18"/>
                <w:szCs w:val="18"/>
              </w:rPr>
            </w:pPr>
            <w:r w:rsidRPr="00F7612A">
              <w:rPr>
                <w:sz w:val="18"/>
                <w:szCs w:val="18"/>
                <w:lang w:val="es-ES"/>
              </w:rPr>
              <w:lastRenderedPageBreak/>
              <w:t>4. Medición e identificación de sustancias</w:t>
            </w:r>
          </w:p>
        </w:tc>
        <w:tc>
          <w:tcPr>
            <w:tcW w:w="1984" w:type="dxa"/>
            <w:vAlign w:val="center"/>
          </w:tcPr>
          <w:p w14:paraId="65506E0B" w14:textId="77777777" w:rsidR="00EA27FE" w:rsidRDefault="00EA27FE" w:rsidP="00EA27FE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30A36">
              <w:rPr>
                <w:rFonts w:eastAsia="Calibri"/>
                <w:b/>
                <w:bCs/>
                <w:color w:val="000000"/>
                <w:sz w:val="18"/>
                <w:szCs w:val="18"/>
              </w:rPr>
              <w:t>Vida saludable.</w:t>
            </w:r>
            <w:r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</w:p>
          <w:p w14:paraId="4CBB0422" w14:textId="45F2B270" w:rsidR="00F7612A" w:rsidRDefault="00EA27FE" w:rsidP="00EA27FE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 xml:space="preserve">Reconoce la importancia de </w:t>
            </w:r>
            <w:r w:rsidR="00675402">
              <w:rPr>
                <w:rFonts w:eastAsia="Calibri"/>
                <w:color w:val="000000"/>
                <w:sz w:val="18"/>
                <w:szCs w:val="18"/>
              </w:rPr>
              <w:t xml:space="preserve">la </w:t>
            </w:r>
            <w:r w:rsidR="00675402">
              <w:rPr>
                <w:rFonts w:eastAsia="Calibri"/>
                <w:color w:val="000000"/>
                <w:sz w:val="18"/>
                <w:szCs w:val="18"/>
              </w:rPr>
              <w:lastRenderedPageBreak/>
              <w:t xml:space="preserve">medición y lo relaciona con el cuidado de la salud. </w:t>
            </w:r>
          </w:p>
        </w:tc>
        <w:tc>
          <w:tcPr>
            <w:tcW w:w="2126" w:type="dxa"/>
            <w:vAlign w:val="center"/>
          </w:tcPr>
          <w:p w14:paraId="736D8261" w14:textId="77777777" w:rsidR="00F7612A" w:rsidRDefault="005502A7" w:rsidP="00C30F4D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lastRenderedPageBreak/>
              <w:t xml:space="preserve">Física.  </w:t>
            </w:r>
            <w:r w:rsidRPr="005502A7">
              <w:rPr>
                <w:rFonts w:eastAsia="Calibri"/>
                <w:color w:val="000000" w:themeColor="text1"/>
                <w:sz w:val="18"/>
                <w:szCs w:val="18"/>
              </w:rPr>
              <w:t>Usa unidades y medidas utilizados en Física.</w:t>
            </w: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4B2FBB7F" w14:textId="77777777" w:rsidR="00A60D78" w:rsidRDefault="00A60D78" w:rsidP="00A60D78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lastRenderedPageBreak/>
              <w:t>Matemáticas.</w:t>
            </w:r>
          </w:p>
          <w:p w14:paraId="3D9A7C72" w14:textId="0138E583" w:rsidR="00A60D78" w:rsidRDefault="00A60D78" w:rsidP="00A60D78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>Analiza datos en gráficas.</w:t>
            </w:r>
          </w:p>
        </w:tc>
        <w:tc>
          <w:tcPr>
            <w:tcW w:w="2127" w:type="dxa"/>
            <w:vAlign w:val="center"/>
          </w:tcPr>
          <w:p w14:paraId="77BF7991" w14:textId="77777777" w:rsidR="00F7612A" w:rsidRPr="001E7A30" w:rsidRDefault="001E7A30" w:rsidP="001E7A30">
            <w:pPr>
              <w:pStyle w:val="Prrafodelista"/>
              <w:numPr>
                <w:ilvl w:val="0"/>
                <w:numId w:val="9"/>
              </w:numPr>
              <w:ind w:left="36" w:hanging="142"/>
              <w:rPr>
                <w:sz w:val="18"/>
                <w:szCs w:val="18"/>
              </w:rPr>
            </w:pPr>
            <w:r w:rsidRPr="001E7A30">
              <w:rPr>
                <w:sz w:val="18"/>
                <w:szCs w:val="18"/>
              </w:rPr>
              <w:lastRenderedPageBreak/>
              <w:t xml:space="preserve">Usa las propiedades de materiales sólidos para </w:t>
            </w:r>
            <w:r w:rsidRPr="001E7A30">
              <w:rPr>
                <w:sz w:val="18"/>
                <w:szCs w:val="18"/>
              </w:rPr>
              <w:lastRenderedPageBreak/>
              <w:t xml:space="preserve">elegir una estrategia de reciclaje. </w:t>
            </w:r>
          </w:p>
          <w:p w14:paraId="6AA4F110" w14:textId="0DC6988B" w:rsidR="001E7A30" w:rsidRPr="001E7A30" w:rsidRDefault="001E7A30" w:rsidP="001E7A30">
            <w:pPr>
              <w:pStyle w:val="Prrafodelista"/>
              <w:numPr>
                <w:ilvl w:val="0"/>
                <w:numId w:val="9"/>
              </w:numPr>
              <w:ind w:left="36" w:hanging="142"/>
              <w:rPr>
                <w:sz w:val="18"/>
                <w:szCs w:val="18"/>
              </w:rPr>
            </w:pPr>
            <w:r w:rsidRPr="001E7A30">
              <w:rPr>
                <w:sz w:val="18"/>
                <w:szCs w:val="18"/>
              </w:rPr>
              <w:t>Reconoce la utilidad de los instrumentos de medición para identificar y diferenciar las pr</w:t>
            </w:r>
            <w:r>
              <w:rPr>
                <w:sz w:val="18"/>
                <w:szCs w:val="18"/>
              </w:rPr>
              <w:t>o</w:t>
            </w:r>
            <w:r w:rsidRPr="001E7A30">
              <w:rPr>
                <w:sz w:val="18"/>
                <w:szCs w:val="18"/>
              </w:rPr>
              <w:t xml:space="preserve">piedades de las sustancias. </w:t>
            </w:r>
          </w:p>
        </w:tc>
      </w:tr>
      <w:tr w:rsidR="00F7612A" w14:paraId="4DA098E9" w14:textId="77777777" w:rsidTr="00BE288B">
        <w:tc>
          <w:tcPr>
            <w:tcW w:w="603" w:type="dxa"/>
            <w:vAlign w:val="center"/>
          </w:tcPr>
          <w:p w14:paraId="03F38EC8" w14:textId="77777777" w:rsidR="00F7612A" w:rsidRDefault="00F7612A" w:rsidP="00F7612A">
            <w:pPr>
              <w:jc w:val="center"/>
              <w:rPr>
                <w:sz w:val="18"/>
                <w:szCs w:val="18"/>
              </w:rPr>
            </w:pPr>
          </w:p>
          <w:p w14:paraId="31B9504B" w14:textId="77777777" w:rsidR="00F7612A" w:rsidRDefault="00F7612A" w:rsidP="00F76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02" w:type="dxa"/>
            <w:vAlign w:val="center"/>
          </w:tcPr>
          <w:p w14:paraId="2D4A2B95" w14:textId="23944D97" w:rsidR="00F7612A" w:rsidRDefault="00F7612A" w:rsidP="00F7612A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176C0E8" w14:textId="72AE4B86" w:rsidR="00F7612A" w:rsidRDefault="00F7612A" w:rsidP="00F7612A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B0A8BCC" w14:textId="689F6BAF" w:rsidR="00F7612A" w:rsidRDefault="00F7612A" w:rsidP="00F7612A">
            <w:pPr>
              <w:rPr>
                <w:sz w:val="18"/>
                <w:szCs w:val="18"/>
              </w:rPr>
            </w:pPr>
            <w:r w:rsidRPr="00F7612A">
              <w:rPr>
                <w:sz w:val="18"/>
                <w:szCs w:val="18"/>
                <w:lang w:val="es-ES"/>
              </w:rPr>
              <w:t xml:space="preserve">5. </w:t>
            </w:r>
            <w:r w:rsidR="00A350D2">
              <w:rPr>
                <w:sz w:val="18"/>
                <w:szCs w:val="18"/>
                <w:lang w:val="es-ES"/>
              </w:rPr>
              <w:t>P</w:t>
            </w:r>
            <w:r w:rsidRPr="00F7612A">
              <w:rPr>
                <w:sz w:val="18"/>
                <w:szCs w:val="18"/>
                <w:lang w:val="es-ES"/>
              </w:rPr>
              <w:t>ropiedades de las sustancias e intercambio de energía</w:t>
            </w:r>
          </w:p>
        </w:tc>
        <w:tc>
          <w:tcPr>
            <w:tcW w:w="1984" w:type="dxa"/>
            <w:vAlign w:val="center"/>
          </w:tcPr>
          <w:p w14:paraId="5EA1FAC2" w14:textId="77777777" w:rsidR="00F7612A" w:rsidRDefault="00F7612A" w:rsidP="00F7612A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1EA0693" w14:textId="77777777" w:rsidR="00F7612A" w:rsidRDefault="005502A7" w:rsidP="00F7612A">
            <w:pPr>
              <w:rPr>
                <w:sz w:val="18"/>
                <w:szCs w:val="18"/>
              </w:rPr>
            </w:pPr>
            <w:r w:rsidRPr="005502A7">
              <w:rPr>
                <w:b/>
                <w:bCs/>
                <w:color w:val="000000" w:themeColor="text1"/>
                <w:sz w:val="18"/>
                <w:szCs w:val="18"/>
              </w:rPr>
              <w:t>Física.</w:t>
            </w:r>
            <w:r w:rsidRPr="005502A7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Estructura, propiedades y características de la materia.</w:t>
            </w:r>
          </w:p>
          <w:p w14:paraId="119C8935" w14:textId="77777777" w:rsidR="005502A7" w:rsidRDefault="005502A7" w:rsidP="00F761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Reconoce los estados de agregación de la materia.</w:t>
            </w:r>
          </w:p>
          <w:p w14:paraId="071DC2D1" w14:textId="1BB527A0" w:rsidR="00A60D78" w:rsidRPr="00A60D78" w:rsidRDefault="00A60D78" w:rsidP="00F7612A">
            <w:pPr>
              <w:rPr>
                <w:b/>
                <w:bCs/>
                <w:sz w:val="18"/>
                <w:szCs w:val="18"/>
              </w:rPr>
            </w:pPr>
            <w:r w:rsidRPr="00A60D78">
              <w:rPr>
                <w:b/>
                <w:bCs/>
                <w:sz w:val="18"/>
                <w:szCs w:val="18"/>
              </w:rPr>
              <w:t xml:space="preserve">Matemáticas. </w:t>
            </w:r>
            <w:r w:rsidRPr="00A60D78">
              <w:rPr>
                <w:sz w:val="18"/>
                <w:szCs w:val="18"/>
              </w:rPr>
              <w:t>Resuelve operaciones</w:t>
            </w:r>
            <w:r>
              <w:rPr>
                <w:sz w:val="18"/>
                <w:szCs w:val="18"/>
              </w:rPr>
              <w:t xml:space="preserve"> y analiza datos en gráficas.</w:t>
            </w:r>
          </w:p>
        </w:tc>
        <w:tc>
          <w:tcPr>
            <w:tcW w:w="2127" w:type="dxa"/>
            <w:vAlign w:val="center"/>
          </w:tcPr>
          <w:p w14:paraId="1BC77357" w14:textId="724EB99F" w:rsidR="00F7612A" w:rsidRPr="007D4317" w:rsidRDefault="001E7A30" w:rsidP="007D4317">
            <w:pPr>
              <w:pStyle w:val="Prrafodelista"/>
              <w:numPr>
                <w:ilvl w:val="0"/>
                <w:numId w:val="10"/>
              </w:numPr>
              <w:ind w:left="0" w:hanging="106"/>
              <w:rPr>
                <w:sz w:val="18"/>
                <w:szCs w:val="18"/>
              </w:rPr>
            </w:pPr>
            <w:r w:rsidRPr="007D4317">
              <w:rPr>
                <w:sz w:val="18"/>
                <w:szCs w:val="18"/>
              </w:rPr>
              <w:t xml:space="preserve">Reconoce y compara las propiedades en diferentes sustancias y su relación con los intercambios de energía. </w:t>
            </w:r>
          </w:p>
        </w:tc>
      </w:tr>
      <w:tr w:rsidR="00F7612A" w14:paraId="1E2051F8" w14:textId="77777777" w:rsidTr="008D2F1A">
        <w:tc>
          <w:tcPr>
            <w:tcW w:w="603" w:type="dxa"/>
            <w:vAlign w:val="center"/>
          </w:tcPr>
          <w:p w14:paraId="2517075A" w14:textId="77777777" w:rsidR="00F7612A" w:rsidRDefault="00F7612A" w:rsidP="00F7612A">
            <w:pPr>
              <w:jc w:val="center"/>
              <w:rPr>
                <w:sz w:val="18"/>
                <w:szCs w:val="18"/>
              </w:rPr>
            </w:pPr>
          </w:p>
          <w:p w14:paraId="7F81BFF7" w14:textId="77777777" w:rsidR="00F7612A" w:rsidRDefault="00F7612A" w:rsidP="00F76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02" w:type="dxa"/>
            <w:vMerge w:val="restart"/>
          </w:tcPr>
          <w:p w14:paraId="2FAE5061" w14:textId="39BD1754" w:rsidR="00F7612A" w:rsidRPr="00F7612A" w:rsidRDefault="00F7612A" w:rsidP="00F7612A">
            <w:pPr>
              <w:rPr>
                <w:rFonts w:cstheme="minorHAnsi"/>
                <w:sz w:val="18"/>
                <w:szCs w:val="18"/>
              </w:rPr>
            </w:pPr>
            <w:r w:rsidRPr="00F7612A">
              <w:rPr>
                <w:rFonts w:eastAsia="Book Antiqua" w:cstheme="minorHAnsi"/>
                <w:sz w:val="18"/>
                <w:szCs w:val="18"/>
              </w:rPr>
              <w:t>Composición de las mezclas y su clasificación en homogéneas y heterogéneas, así como métodos de separación (evaporación, decantación, filtración, extracción, sublimación, cromatografía y cristalización) aplicados en diferentes contextos.</w:t>
            </w:r>
          </w:p>
        </w:tc>
        <w:tc>
          <w:tcPr>
            <w:tcW w:w="2410" w:type="dxa"/>
            <w:vAlign w:val="center"/>
          </w:tcPr>
          <w:p w14:paraId="564E102D" w14:textId="73C58030" w:rsidR="00F7612A" w:rsidRPr="00F7612A" w:rsidRDefault="00F7612A" w:rsidP="00F7612A">
            <w:pPr>
              <w:rPr>
                <w:rFonts w:eastAsia="Book Antiqua" w:cstheme="minorHAnsi"/>
                <w:sz w:val="18"/>
                <w:szCs w:val="18"/>
              </w:rPr>
            </w:pPr>
            <w:r w:rsidRPr="00F7612A">
              <w:rPr>
                <w:rFonts w:eastAsia="Book Antiqua" w:cstheme="minorHAnsi"/>
                <w:sz w:val="18"/>
                <w:szCs w:val="18"/>
              </w:rPr>
              <w:t xml:space="preserve">Describe los componentes de una mezcla (soluto – disolvente; fase dispersa y fase dispersante) mediante actividades experimentales y las clasifica en homogéneas y heterogéneas en materiales de uso cotidiano. </w:t>
            </w:r>
          </w:p>
        </w:tc>
        <w:tc>
          <w:tcPr>
            <w:tcW w:w="1843" w:type="dxa"/>
            <w:vAlign w:val="center"/>
          </w:tcPr>
          <w:p w14:paraId="4F0EDCE8" w14:textId="4A0C1183" w:rsidR="00F7612A" w:rsidRDefault="00F7612A" w:rsidP="00F7612A">
            <w:pPr>
              <w:rPr>
                <w:sz w:val="18"/>
                <w:szCs w:val="18"/>
              </w:rPr>
            </w:pPr>
            <w:r w:rsidRPr="00F7612A">
              <w:rPr>
                <w:sz w:val="18"/>
                <w:szCs w:val="18"/>
                <w:lang w:val="es-ES"/>
              </w:rPr>
              <w:t>6. Mezclas</w:t>
            </w:r>
          </w:p>
        </w:tc>
        <w:tc>
          <w:tcPr>
            <w:tcW w:w="1984" w:type="dxa"/>
            <w:vAlign w:val="center"/>
          </w:tcPr>
          <w:p w14:paraId="38A0D91C" w14:textId="77777777" w:rsidR="00EA27FE" w:rsidRPr="0045770F" w:rsidRDefault="00EA27FE" w:rsidP="00EA27FE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45770F">
              <w:rPr>
                <w:rFonts w:eastAsia="Calibri"/>
                <w:b/>
                <w:bCs/>
                <w:color w:val="000000"/>
                <w:sz w:val="18"/>
                <w:szCs w:val="18"/>
              </w:rPr>
              <w:t>Vida saludable.</w:t>
            </w:r>
          </w:p>
          <w:p w14:paraId="1C01000C" w14:textId="77777777" w:rsidR="00F7612A" w:rsidRDefault="00EA27FE" w:rsidP="00EA27FE">
            <w:pPr>
              <w:rPr>
                <w:rFonts w:eastAsia="Calibri"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Identifica que la aplicación de diferentes mezclas ha favorecido el desarrollo de la farmacología y la salud.</w:t>
            </w:r>
          </w:p>
          <w:p w14:paraId="083D8E78" w14:textId="0AF6435D" w:rsidR="00E418F8" w:rsidRDefault="00E418F8" w:rsidP="00EA27FE">
            <w:pPr>
              <w:rPr>
                <w:sz w:val="18"/>
                <w:szCs w:val="18"/>
              </w:rPr>
            </w:pPr>
            <w:r w:rsidRPr="00E418F8">
              <w:rPr>
                <w:b/>
                <w:bCs/>
                <w:sz w:val="18"/>
                <w:szCs w:val="18"/>
              </w:rPr>
              <w:t>Artes y experiencias estéticas.</w:t>
            </w:r>
            <w:r>
              <w:rPr>
                <w:sz w:val="18"/>
                <w:szCs w:val="18"/>
              </w:rPr>
              <w:t xml:space="preserve"> Reconoce la relación de algunas obras de arte y los materiales. </w:t>
            </w:r>
          </w:p>
        </w:tc>
        <w:tc>
          <w:tcPr>
            <w:tcW w:w="2126" w:type="dxa"/>
            <w:vAlign w:val="center"/>
          </w:tcPr>
          <w:p w14:paraId="40A65F76" w14:textId="77777777" w:rsidR="00C30F4D" w:rsidRDefault="00C30F4D" w:rsidP="00C30F4D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Física. </w:t>
            </w:r>
          </w:p>
          <w:p w14:paraId="3C8F516F" w14:textId="49A8F707" w:rsidR="00F7612A" w:rsidRDefault="00C30F4D" w:rsidP="00C30F4D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>Aplica sus conocimientos sobre cargas eléctricas para comprender la relación entre los átomos que conforman una mezcla.</w:t>
            </w:r>
          </w:p>
        </w:tc>
        <w:tc>
          <w:tcPr>
            <w:tcW w:w="2127" w:type="dxa"/>
            <w:vAlign w:val="center"/>
          </w:tcPr>
          <w:p w14:paraId="4F529ECD" w14:textId="77777777" w:rsidR="00F7612A" w:rsidRPr="007D4317" w:rsidRDefault="007D4317" w:rsidP="007D4317">
            <w:pPr>
              <w:pStyle w:val="Prrafodelista"/>
              <w:numPr>
                <w:ilvl w:val="0"/>
                <w:numId w:val="10"/>
              </w:numPr>
              <w:ind w:left="36" w:hanging="142"/>
              <w:rPr>
                <w:sz w:val="18"/>
                <w:szCs w:val="18"/>
              </w:rPr>
            </w:pPr>
            <w:r w:rsidRPr="007D4317">
              <w:rPr>
                <w:sz w:val="18"/>
                <w:szCs w:val="18"/>
              </w:rPr>
              <w:t xml:space="preserve">Clasifica mezclas homogéneas y heterogéneas, así como identifica disoluciones, suspensiones y coloides. </w:t>
            </w:r>
          </w:p>
          <w:p w14:paraId="6133DFDF" w14:textId="6477FE2D" w:rsidR="007D4317" w:rsidRPr="007D4317" w:rsidRDefault="007D4317" w:rsidP="007D4317">
            <w:pPr>
              <w:pStyle w:val="Prrafodelista"/>
              <w:numPr>
                <w:ilvl w:val="0"/>
                <w:numId w:val="10"/>
              </w:numPr>
              <w:ind w:left="36" w:hanging="142"/>
              <w:rPr>
                <w:sz w:val="18"/>
                <w:szCs w:val="18"/>
              </w:rPr>
            </w:pPr>
            <w:r w:rsidRPr="007D4317">
              <w:rPr>
                <w:sz w:val="18"/>
                <w:szCs w:val="18"/>
              </w:rPr>
              <w:t xml:space="preserve">Identifica los componentes de una mezcla. </w:t>
            </w:r>
          </w:p>
        </w:tc>
      </w:tr>
      <w:tr w:rsidR="00F7612A" w14:paraId="056865B2" w14:textId="77777777" w:rsidTr="00BE288B">
        <w:tc>
          <w:tcPr>
            <w:tcW w:w="603" w:type="dxa"/>
            <w:vAlign w:val="center"/>
          </w:tcPr>
          <w:p w14:paraId="58F55668" w14:textId="77777777" w:rsidR="00F7612A" w:rsidRDefault="00F7612A" w:rsidP="00F76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02" w:type="dxa"/>
            <w:vMerge/>
            <w:vAlign w:val="center"/>
          </w:tcPr>
          <w:p w14:paraId="5700C047" w14:textId="77777777" w:rsidR="00F7612A" w:rsidRDefault="00F7612A" w:rsidP="00F76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52DD3E3B" w14:textId="4643F946" w:rsidR="00F7612A" w:rsidRDefault="00F7612A" w:rsidP="00F7612A">
            <w:pPr>
              <w:rPr>
                <w:color w:val="000000"/>
                <w:sz w:val="18"/>
                <w:szCs w:val="18"/>
              </w:rPr>
            </w:pPr>
            <w:r w:rsidRPr="00BA68A7">
              <w:rPr>
                <w:color w:val="000000"/>
                <w:sz w:val="18"/>
                <w:szCs w:val="18"/>
                <w:highlight w:val="yellow"/>
                <w:lang w:val="es-ES"/>
              </w:rPr>
              <w:t xml:space="preserve">Deduce métodos para separar mezclas </w:t>
            </w:r>
            <w:r w:rsidR="00BA68A7" w:rsidRPr="00BA68A7">
              <w:rPr>
                <w:color w:val="000000"/>
                <w:sz w:val="18"/>
                <w:szCs w:val="18"/>
                <w:highlight w:val="yellow"/>
                <w:lang w:val="es-ES"/>
              </w:rPr>
              <w:t xml:space="preserve">(evaporación, decantación, filtración, extracción, sublimación, cromatografía y cristalización) </w:t>
            </w:r>
            <w:r w:rsidRPr="00BA68A7">
              <w:rPr>
                <w:color w:val="000000"/>
                <w:sz w:val="18"/>
                <w:szCs w:val="18"/>
                <w:highlight w:val="yellow"/>
                <w:lang w:val="es-ES"/>
              </w:rPr>
              <w:t xml:space="preserve">mediante actividades experimentales con base en las propiedades físicas de las sustancias </w:t>
            </w:r>
            <w:r w:rsidRPr="00BA68A7">
              <w:rPr>
                <w:color w:val="000000"/>
                <w:sz w:val="18"/>
                <w:szCs w:val="18"/>
                <w:highlight w:val="yellow"/>
                <w:lang w:val="es-ES"/>
              </w:rPr>
              <w:lastRenderedPageBreak/>
              <w:t>involucradas, así como su funcionalidad en actividades humanas.</w:t>
            </w:r>
          </w:p>
        </w:tc>
        <w:tc>
          <w:tcPr>
            <w:tcW w:w="1843" w:type="dxa"/>
            <w:vAlign w:val="center"/>
          </w:tcPr>
          <w:p w14:paraId="350688E9" w14:textId="00D542F5" w:rsidR="00F7612A" w:rsidRDefault="00F7612A" w:rsidP="00F7612A">
            <w:pPr>
              <w:rPr>
                <w:sz w:val="18"/>
                <w:szCs w:val="18"/>
              </w:rPr>
            </w:pPr>
            <w:r w:rsidRPr="00F7612A">
              <w:rPr>
                <w:sz w:val="18"/>
                <w:szCs w:val="18"/>
                <w:lang w:val="es-ES"/>
              </w:rPr>
              <w:lastRenderedPageBreak/>
              <w:t>7. Métodos de separación de mezclas</w:t>
            </w:r>
          </w:p>
        </w:tc>
        <w:tc>
          <w:tcPr>
            <w:tcW w:w="1984" w:type="dxa"/>
            <w:vAlign w:val="center"/>
          </w:tcPr>
          <w:p w14:paraId="1B228629" w14:textId="77777777" w:rsidR="00EA27FE" w:rsidRDefault="00EA27FE" w:rsidP="00EA27FE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Vida saludable. </w:t>
            </w:r>
          </w:p>
          <w:p w14:paraId="56BF133B" w14:textId="168199C8" w:rsidR="00F7612A" w:rsidRDefault="00EA27FE" w:rsidP="00EA27FE">
            <w:pPr>
              <w:rPr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Valora las contribuciones de los métodos de separación en el desarrollo de la medicina y la salud.</w:t>
            </w:r>
          </w:p>
        </w:tc>
        <w:tc>
          <w:tcPr>
            <w:tcW w:w="2126" w:type="dxa"/>
            <w:vAlign w:val="center"/>
          </w:tcPr>
          <w:p w14:paraId="088B7870" w14:textId="77777777" w:rsidR="00C30F4D" w:rsidRDefault="00C30F4D" w:rsidP="00C30F4D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Física. </w:t>
            </w:r>
          </w:p>
          <w:p w14:paraId="7B51AE4C" w14:textId="6998173C" w:rsidR="00F7612A" w:rsidRDefault="00C30F4D" w:rsidP="00C30F4D">
            <w:pPr>
              <w:rPr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>Aplica sus conocimientos sobre cargas eléctricas para comprender los diferentes métodos e separación</w:t>
            </w:r>
          </w:p>
        </w:tc>
        <w:tc>
          <w:tcPr>
            <w:tcW w:w="2127" w:type="dxa"/>
            <w:vAlign w:val="center"/>
          </w:tcPr>
          <w:p w14:paraId="0798A115" w14:textId="24024B02" w:rsidR="00F7612A" w:rsidRPr="00182CBF" w:rsidRDefault="00182CBF" w:rsidP="00182CBF">
            <w:pPr>
              <w:pStyle w:val="Prrafodelista"/>
              <w:numPr>
                <w:ilvl w:val="0"/>
                <w:numId w:val="11"/>
              </w:numPr>
              <w:ind w:left="36" w:hanging="142"/>
              <w:rPr>
                <w:color w:val="000000"/>
                <w:sz w:val="18"/>
                <w:szCs w:val="18"/>
              </w:rPr>
            </w:pPr>
            <w:r w:rsidRPr="00182CBF">
              <w:rPr>
                <w:color w:val="000000"/>
                <w:sz w:val="18"/>
                <w:szCs w:val="18"/>
              </w:rPr>
              <w:t xml:space="preserve">Diseña un dispositivo de bajo costo y fácil de construir para purificar agua. </w:t>
            </w:r>
          </w:p>
        </w:tc>
      </w:tr>
      <w:tr w:rsidR="00EA27FE" w14:paraId="64EA8E30" w14:textId="77777777" w:rsidTr="00BE288B">
        <w:tc>
          <w:tcPr>
            <w:tcW w:w="603" w:type="dxa"/>
            <w:vAlign w:val="center"/>
          </w:tcPr>
          <w:p w14:paraId="11120095" w14:textId="77777777" w:rsidR="00EA27FE" w:rsidRDefault="00EA27FE" w:rsidP="00EA27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02" w:type="dxa"/>
            <w:vAlign w:val="center"/>
          </w:tcPr>
          <w:p w14:paraId="7AAD2054" w14:textId="610CC3F9" w:rsidR="00EA27FE" w:rsidRDefault="00EA27FE" w:rsidP="00EA2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F7612A">
              <w:rPr>
                <w:sz w:val="18"/>
                <w:szCs w:val="18"/>
                <w:lang w:val="es-ES"/>
              </w:rPr>
              <w:t>Importancia de la concentración de sustancias en mezclas de productos de uso cotidiano.</w:t>
            </w:r>
          </w:p>
        </w:tc>
        <w:tc>
          <w:tcPr>
            <w:tcW w:w="2410" w:type="dxa"/>
            <w:vAlign w:val="center"/>
          </w:tcPr>
          <w:p w14:paraId="18E60539" w14:textId="77777777" w:rsidR="00EA27FE" w:rsidRPr="00F7612A" w:rsidRDefault="00EA27FE" w:rsidP="00EA27FE">
            <w:pPr>
              <w:rPr>
                <w:color w:val="000000"/>
                <w:sz w:val="18"/>
                <w:szCs w:val="18"/>
                <w:lang w:val="es-ES"/>
              </w:rPr>
            </w:pPr>
            <w:r w:rsidRPr="00F7612A">
              <w:rPr>
                <w:color w:val="000000"/>
                <w:sz w:val="18"/>
                <w:szCs w:val="18"/>
                <w:lang w:val="es-ES"/>
              </w:rPr>
              <w:t xml:space="preserve">Analiza la concentración de sustancias de una mezcla expresadas en porcentaje en masa y porcentaje en volumen en productos de higiene personal, alimentos, limpieza, entre otros, para la toma de decisiones orientadas al cuidado de la salud y al consumo responsable. </w:t>
            </w:r>
          </w:p>
          <w:p w14:paraId="4B6327E9" w14:textId="77777777" w:rsidR="00EA27FE" w:rsidRPr="00F7612A" w:rsidRDefault="00EA27FE" w:rsidP="00EA27FE">
            <w:pPr>
              <w:rPr>
                <w:color w:val="000000"/>
                <w:sz w:val="18"/>
                <w:szCs w:val="18"/>
                <w:lang w:val="es-ES"/>
              </w:rPr>
            </w:pPr>
          </w:p>
          <w:p w14:paraId="5EBE2C4D" w14:textId="35FEE512" w:rsidR="00EA27FE" w:rsidRDefault="00EA27FE" w:rsidP="00EA27FE">
            <w:pPr>
              <w:rPr>
                <w:color w:val="000000"/>
                <w:sz w:val="18"/>
                <w:szCs w:val="18"/>
              </w:rPr>
            </w:pPr>
            <w:r w:rsidRPr="00F7612A">
              <w:rPr>
                <w:color w:val="000000"/>
                <w:sz w:val="18"/>
                <w:szCs w:val="18"/>
                <w:lang w:val="es-ES"/>
              </w:rPr>
              <w:t>Relaciona la concentración de una mezcla con la efectividad o composición de diversos productos de uso cotidiano.</w:t>
            </w:r>
          </w:p>
        </w:tc>
        <w:tc>
          <w:tcPr>
            <w:tcW w:w="1843" w:type="dxa"/>
            <w:vAlign w:val="center"/>
          </w:tcPr>
          <w:p w14:paraId="39DC8103" w14:textId="7B5C0961" w:rsidR="00EA27FE" w:rsidRPr="00F7612A" w:rsidRDefault="00EA27FE" w:rsidP="00EA27FE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F7612A">
              <w:rPr>
                <w:rFonts w:eastAsia="Book Antiqua" w:cstheme="minorHAnsi"/>
                <w:sz w:val="18"/>
                <w:szCs w:val="18"/>
              </w:rPr>
              <w:t>8. Concentración en mezclas</w:t>
            </w:r>
          </w:p>
        </w:tc>
        <w:tc>
          <w:tcPr>
            <w:tcW w:w="1984" w:type="dxa"/>
            <w:vAlign w:val="center"/>
          </w:tcPr>
          <w:p w14:paraId="7C5C361A" w14:textId="77777777" w:rsidR="00EA27FE" w:rsidRDefault="00EA27FE" w:rsidP="00EA27FE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Vida saludable. </w:t>
            </w:r>
          </w:p>
          <w:p w14:paraId="7FF7BFAD" w14:textId="05CDD766" w:rsidR="00EA27FE" w:rsidRDefault="00EA27FE" w:rsidP="00EA27FE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 xml:space="preserve">Aplica el análisis de una mezcla </w:t>
            </w:r>
            <w:r w:rsidR="00675402">
              <w:rPr>
                <w:rFonts w:eastAsia="Calibri"/>
                <w:color w:val="000000"/>
                <w:sz w:val="18"/>
                <w:szCs w:val="18"/>
              </w:rPr>
              <w:t xml:space="preserve"> y el conocimiento de las concentraciones </w:t>
            </w:r>
            <w:r>
              <w:rPr>
                <w:rFonts w:eastAsia="Calibri"/>
                <w:color w:val="000000"/>
                <w:sz w:val="18"/>
                <w:szCs w:val="18"/>
              </w:rPr>
              <w:t>para la toma de decisiones relacionadas con el cuidado de la salud.</w:t>
            </w:r>
          </w:p>
          <w:p w14:paraId="5B4E12A0" w14:textId="44CD1D86" w:rsidR="00EA27FE" w:rsidRDefault="00EA27FE" w:rsidP="00EA27FE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5D2D695A" w14:textId="409DDEDC" w:rsidR="00EA27FE" w:rsidRDefault="00A60D78" w:rsidP="00C30F4D">
            <w:pPr>
              <w:rPr>
                <w:sz w:val="18"/>
                <w:szCs w:val="18"/>
              </w:rPr>
            </w:pPr>
            <w:r w:rsidRPr="00A60D78">
              <w:rPr>
                <w:b/>
                <w:bCs/>
                <w:sz w:val="18"/>
                <w:szCs w:val="18"/>
              </w:rPr>
              <w:t xml:space="preserve">Matemáticas. </w:t>
            </w:r>
            <w:r w:rsidRPr="00A60D78">
              <w:rPr>
                <w:sz w:val="18"/>
                <w:szCs w:val="18"/>
              </w:rPr>
              <w:t>Resuelve operaciones</w:t>
            </w:r>
            <w:r>
              <w:rPr>
                <w:sz w:val="18"/>
                <w:szCs w:val="18"/>
              </w:rPr>
              <w:t xml:space="preserve"> de concentraciones. </w:t>
            </w:r>
          </w:p>
        </w:tc>
        <w:tc>
          <w:tcPr>
            <w:tcW w:w="2127" w:type="dxa"/>
            <w:vAlign w:val="center"/>
          </w:tcPr>
          <w:p w14:paraId="322F8ABF" w14:textId="40CBCA1B" w:rsidR="00EA27FE" w:rsidRPr="000B3117" w:rsidRDefault="00EA27FE" w:rsidP="00EA27FE">
            <w:pPr>
              <w:pStyle w:val="Prrafodelista"/>
              <w:numPr>
                <w:ilvl w:val="0"/>
                <w:numId w:val="11"/>
              </w:numPr>
              <w:ind w:left="36" w:hanging="142"/>
              <w:rPr>
                <w:sz w:val="18"/>
                <w:szCs w:val="18"/>
              </w:rPr>
            </w:pPr>
            <w:r w:rsidRPr="000B3117">
              <w:rPr>
                <w:sz w:val="18"/>
                <w:szCs w:val="18"/>
              </w:rPr>
              <w:t xml:space="preserve">Calcula la concentración en ppm y en %m/m y valora las afectaciones de los resultados obtenidos. </w:t>
            </w:r>
          </w:p>
        </w:tc>
      </w:tr>
      <w:tr w:rsidR="00EA27FE" w14:paraId="139267CF" w14:textId="77777777" w:rsidTr="003E3D77">
        <w:tc>
          <w:tcPr>
            <w:tcW w:w="603" w:type="dxa"/>
            <w:vAlign w:val="center"/>
          </w:tcPr>
          <w:p w14:paraId="155DA83F" w14:textId="77777777" w:rsidR="00EA27FE" w:rsidRDefault="00EA27FE" w:rsidP="00EA27FE">
            <w:pPr>
              <w:jc w:val="center"/>
              <w:rPr>
                <w:sz w:val="18"/>
                <w:szCs w:val="18"/>
              </w:rPr>
            </w:pPr>
          </w:p>
          <w:p w14:paraId="450C4670" w14:textId="77777777" w:rsidR="00EA27FE" w:rsidRDefault="00EA27FE" w:rsidP="00EA27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02" w:type="dxa"/>
            <w:vMerge w:val="restart"/>
            <w:vAlign w:val="center"/>
          </w:tcPr>
          <w:p w14:paraId="172A9024" w14:textId="77777777" w:rsidR="00EA27FE" w:rsidRDefault="00EA27FE" w:rsidP="00EA2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s-ES"/>
              </w:rPr>
            </w:pPr>
            <w:r w:rsidRPr="00F7612A">
              <w:rPr>
                <w:sz w:val="18"/>
                <w:szCs w:val="18"/>
                <w:lang w:val="es-ES"/>
              </w:rPr>
              <w:t>Presencia de contaminantes y su concentración, relacionada con la degradación y contaminación ambiental en la comunidad.</w:t>
            </w:r>
          </w:p>
          <w:p w14:paraId="56E8646F" w14:textId="77777777" w:rsidR="00EA27FE" w:rsidRDefault="00EA27FE" w:rsidP="00EA2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s-ES"/>
              </w:rPr>
            </w:pPr>
          </w:p>
          <w:p w14:paraId="02F71075" w14:textId="2C61C85F" w:rsidR="00EA27FE" w:rsidRDefault="00EA27FE" w:rsidP="00EA2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E63FD9">
              <w:rPr>
                <w:rFonts w:eastAsia="Calibri"/>
                <w:color w:val="000000"/>
                <w:sz w:val="18"/>
                <w:szCs w:val="18"/>
              </w:rPr>
              <w:t xml:space="preserve">Los hitos que contribuyeron al avance del conocimiento científico y tecnológico en el ámbito nacional e internacional, así como su relación en </w:t>
            </w:r>
            <w:r w:rsidRPr="00E63FD9">
              <w:rPr>
                <w:rFonts w:eastAsia="Calibri"/>
                <w:color w:val="000000"/>
                <w:sz w:val="18"/>
                <w:szCs w:val="18"/>
              </w:rPr>
              <w:lastRenderedPageBreak/>
              <w:t>la satisfacción de necesidades humanas y sus implicaciones en la naturaleza.</w:t>
            </w:r>
          </w:p>
        </w:tc>
        <w:tc>
          <w:tcPr>
            <w:tcW w:w="2410" w:type="dxa"/>
          </w:tcPr>
          <w:p w14:paraId="5B3EFCD8" w14:textId="6C7A8656" w:rsidR="00EA27FE" w:rsidRPr="00F7612A" w:rsidRDefault="00EA27FE" w:rsidP="00EA27FE">
            <w:pPr>
              <w:rPr>
                <w:rFonts w:eastAsia="Book Antiqua" w:cstheme="minorHAnsi"/>
                <w:sz w:val="18"/>
                <w:szCs w:val="18"/>
              </w:rPr>
            </w:pPr>
            <w:r w:rsidRPr="00F7612A">
              <w:rPr>
                <w:rFonts w:eastAsia="Book Antiqua" w:cstheme="minorHAnsi"/>
                <w:sz w:val="18"/>
                <w:szCs w:val="18"/>
              </w:rPr>
              <w:lastRenderedPageBreak/>
              <w:t>Sistematiza la información de diferentes fuentes de consulta, orales y escritas, acerca de la concentración de contaminantes (partes por millón, -ppm-) en aire, agua y suelo.</w:t>
            </w:r>
          </w:p>
        </w:tc>
        <w:tc>
          <w:tcPr>
            <w:tcW w:w="1843" w:type="dxa"/>
            <w:vAlign w:val="center"/>
          </w:tcPr>
          <w:p w14:paraId="6CE0BED7" w14:textId="08AE028D" w:rsidR="00EA27FE" w:rsidRDefault="00EA27FE" w:rsidP="00EA27FE">
            <w:pPr>
              <w:rPr>
                <w:sz w:val="18"/>
                <w:szCs w:val="18"/>
              </w:rPr>
            </w:pPr>
            <w:r w:rsidRPr="00F7612A">
              <w:rPr>
                <w:sz w:val="18"/>
                <w:szCs w:val="18"/>
                <w:lang w:val="es-ES"/>
              </w:rPr>
              <w:t>9. Concentración de contaminantes en el medio ambiente</w:t>
            </w:r>
          </w:p>
        </w:tc>
        <w:tc>
          <w:tcPr>
            <w:tcW w:w="1984" w:type="dxa"/>
            <w:vAlign w:val="center"/>
          </w:tcPr>
          <w:p w14:paraId="577F8A3F" w14:textId="023120C9" w:rsidR="00675402" w:rsidRDefault="00675402" w:rsidP="00675402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Vida saludable. </w:t>
            </w:r>
          </w:p>
          <w:p w14:paraId="52E7866D" w14:textId="77777777" w:rsidR="00675402" w:rsidRDefault="00675402" w:rsidP="00675402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Aplica el análisis de una mezcla  y el conocimiento de las concentraciones para la toma de decisiones relacionadas con el cuidado de la salud.</w:t>
            </w:r>
          </w:p>
          <w:p w14:paraId="253622CA" w14:textId="171CE0E3" w:rsidR="00EA27FE" w:rsidRDefault="00EA27FE" w:rsidP="00EA27FE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nterculturalidad crítica. </w:t>
            </w:r>
          </w:p>
          <w:p w14:paraId="05061F84" w14:textId="28E161EC" w:rsidR="00EA27FE" w:rsidRDefault="00EA27FE" w:rsidP="00EA27FE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Reconoce a las diferentes sociedades y culturas más vulnerables ante la contaminación ambiental.</w:t>
            </w:r>
          </w:p>
        </w:tc>
        <w:tc>
          <w:tcPr>
            <w:tcW w:w="2126" w:type="dxa"/>
            <w:vAlign w:val="center"/>
          </w:tcPr>
          <w:p w14:paraId="4A1BB9FC" w14:textId="77777777" w:rsidR="00C30F4D" w:rsidRDefault="00C30F4D" w:rsidP="00C30F4D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Biología. </w:t>
            </w:r>
          </w:p>
          <w:p w14:paraId="45C11F4E" w14:textId="77777777" w:rsidR="00EA27FE" w:rsidRDefault="00C30F4D" w:rsidP="00C30F4D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>Aplica sus conocimientos sobre los ecosistemas para integrar las consecuencias de la contaminación en su comunidad.</w:t>
            </w:r>
          </w:p>
          <w:p w14:paraId="1CDAC772" w14:textId="77777777" w:rsidR="00C30F4D" w:rsidRDefault="00C30F4D" w:rsidP="00C30F4D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Matemáticas. </w:t>
            </w:r>
          </w:p>
          <w:p w14:paraId="56F3C386" w14:textId="28C8E6EA" w:rsidR="00C30F4D" w:rsidRDefault="00C30F4D" w:rsidP="00C30F4D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>Analiza datos</w:t>
            </w:r>
            <w:r w:rsidR="00A60D78">
              <w:rPr>
                <w:rFonts w:eastAsia="Calibri"/>
                <w:color w:val="000000" w:themeColor="text1"/>
                <w:sz w:val="18"/>
                <w:szCs w:val="18"/>
              </w:rPr>
              <w:t xml:space="preserve"> en tablas y gráficas.</w:t>
            </w:r>
          </w:p>
        </w:tc>
        <w:tc>
          <w:tcPr>
            <w:tcW w:w="2127" w:type="dxa"/>
            <w:vAlign w:val="center"/>
          </w:tcPr>
          <w:p w14:paraId="124AB5E3" w14:textId="77777777" w:rsidR="00EA27FE" w:rsidRPr="000B3117" w:rsidRDefault="00EA27FE" w:rsidP="00EA27FE">
            <w:pPr>
              <w:pStyle w:val="Prrafodelista"/>
              <w:numPr>
                <w:ilvl w:val="0"/>
                <w:numId w:val="11"/>
              </w:numPr>
              <w:ind w:left="36" w:hanging="142"/>
              <w:rPr>
                <w:sz w:val="18"/>
                <w:szCs w:val="18"/>
              </w:rPr>
            </w:pPr>
            <w:r w:rsidRPr="000B3117">
              <w:rPr>
                <w:sz w:val="18"/>
                <w:szCs w:val="18"/>
              </w:rPr>
              <w:t>Calcula las concentraciones en porcentaje en masa y en (mg/l).</w:t>
            </w:r>
          </w:p>
          <w:p w14:paraId="60A0CAD6" w14:textId="02DB47A3" w:rsidR="00EA27FE" w:rsidRDefault="00EA27FE" w:rsidP="00EA27FE">
            <w:pPr>
              <w:rPr>
                <w:sz w:val="18"/>
                <w:szCs w:val="18"/>
              </w:rPr>
            </w:pPr>
          </w:p>
        </w:tc>
      </w:tr>
      <w:tr w:rsidR="00EA27FE" w14:paraId="0E3BEC87" w14:textId="77777777" w:rsidTr="00BE288B">
        <w:tc>
          <w:tcPr>
            <w:tcW w:w="603" w:type="dxa"/>
            <w:vAlign w:val="center"/>
          </w:tcPr>
          <w:p w14:paraId="72A53189" w14:textId="77777777" w:rsidR="00EA27FE" w:rsidRDefault="00EA27FE" w:rsidP="00EA27FE">
            <w:pPr>
              <w:jc w:val="center"/>
              <w:rPr>
                <w:sz w:val="18"/>
                <w:szCs w:val="18"/>
              </w:rPr>
            </w:pPr>
          </w:p>
          <w:p w14:paraId="466A3D98" w14:textId="77777777" w:rsidR="00EA27FE" w:rsidRDefault="00EA27FE" w:rsidP="00EA27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02" w:type="dxa"/>
            <w:vMerge/>
            <w:vAlign w:val="center"/>
          </w:tcPr>
          <w:p w14:paraId="74C9CE8D" w14:textId="3673E525" w:rsidR="00EA27FE" w:rsidRDefault="00EA27FE" w:rsidP="00EA2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4308E25" w14:textId="77777777" w:rsidR="00EA27FE" w:rsidRPr="00F7612A" w:rsidRDefault="00EA27FE" w:rsidP="00EA27FE">
            <w:pPr>
              <w:rPr>
                <w:color w:val="000000"/>
                <w:sz w:val="18"/>
                <w:szCs w:val="18"/>
                <w:lang w:val="es-ES"/>
              </w:rPr>
            </w:pPr>
            <w:r w:rsidRPr="00F7612A">
              <w:rPr>
                <w:color w:val="000000"/>
                <w:sz w:val="18"/>
                <w:szCs w:val="18"/>
                <w:lang w:val="es-ES"/>
              </w:rPr>
              <w:t xml:space="preserve">Indaga situaciones problemáticas relacionadas con la degradación y </w:t>
            </w:r>
            <w:r w:rsidRPr="00F7612A">
              <w:rPr>
                <w:color w:val="000000"/>
                <w:sz w:val="18"/>
                <w:szCs w:val="18"/>
                <w:lang w:val="es-ES"/>
              </w:rPr>
              <w:lastRenderedPageBreak/>
              <w:t>contaminación en la comunidad, vinculadas con el uso de productos y procesos químicos.</w:t>
            </w:r>
          </w:p>
          <w:p w14:paraId="55C9D25E" w14:textId="77777777" w:rsidR="00EA27FE" w:rsidRPr="00F7612A" w:rsidRDefault="00EA27FE" w:rsidP="00EA27FE">
            <w:pPr>
              <w:rPr>
                <w:color w:val="000000"/>
                <w:sz w:val="18"/>
                <w:szCs w:val="18"/>
                <w:lang w:val="es-ES"/>
              </w:rPr>
            </w:pPr>
          </w:p>
          <w:p w14:paraId="7D05EB5C" w14:textId="62D0E9B8" w:rsidR="00EA27FE" w:rsidRPr="00F7612A" w:rsidRDefault="00EA27FE" w:rsidP="00EA27FE">
            <w:pPr>
              <w:rPr>
                <w:color w:val="000000"/>
                <w:sz w:val="18"/>
                <w:szCs w:val="18"/>
                <w:lang w:val="es-ES"/>
              </w:rPr>
            </w:pPr>
            <w:r w:rsidRPr="00F7612A">
              <w:rPr>
                <w:color w:val="000000"/>
                <w:sz w:val="18"/>
                <w:szCs w:val="18"/>
                <w:highlight w:val="yellow"/>
                <w:lang w:val="es-ES"/>
              </w:rPr>
              <w:t>Reflexiona acerca de los hábitos de consumo responsable</w:t>
            </w:r>
            <w:r w:rsidRPr="00745996">
              <w:rPr>
                <w:color w:val="000000"/>
                <w:sz w:val="18"/>
                <w:szCs w:val="18"/>
                <w:highlight w:val="yellow"/>
                <w:lang w:val="es-ES"/>
              </w:rPr>
              <w:t xml:space="preserve"> a partir del análisis de las actividades relacionadas con el cuidado del medio ambiente a nivel personal, familiar y social, como base para la toma de decisiones orientadas a la sustentabilidad.</w:t>
            </w:r>
          </w:p>
        </w:tc>
        <w:tc>
          <w:tcPr>
            <w:tcW w:w="1843" w:type="dxa"/>
            <w:vAlign w:val="center"/>
          </w:tcPr>
          <w:p w14:paraId="3E97C193" w14:textId="2A71FF04" w:rsidR="00EA27FE" w:rsidRDefault="00EA27FE" w:rsidP="00EA27FE">
            <w:pPr>
              <w:rPr>
                <w:sz w:val="18"/>
                <w:szCs w:val="18"/>
              </w:rPr>
            </w:pPr>
            <w:r w:rsidRPr="00F7612A">
              <w:rPr>
                <w:sz w:val="18"/>
                <w:szCs w:val="18"/>
                <w:lang w:val="es-ES"/>
              </w:rPr>
              <w:lastRenderedPageBreak/>
              <w:t>10. Hábitos de consumo y su impacto</w:t>
            </w:r>
          </w:p>
        </w:tc>
        <w:tc>
          <w:tcPr>
            <w:tcW w:w="1984" w:type="dxa"/>
            <w:vAlign w:val="center"/>
          </w:tcPr>
          <w:p w14:paraId="39A9A1BF" w14:textId="77777777" w:rsidR="00EA27FE" w:rsidRDefault="00EA27FE" w:rsidP="00EA27FE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Vida saludable. </w:t>
            </w:r>
          </w:p>
          <w:p w14:paraId="5EE9FBEB" w14:textId="3BAF01D7" w:rsidR="00EA27FE" w:rsidRDefault="00EA27FE" w:rsidP="00EA27FE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 xml:space="preserve">Identifica que el consumo responsable y </w:t>
            </w:r>
            <w:r>
              <w:rPr>
                <w:rFonts w:eastAsia="Calibri"/>
                <w:color w:val="000000"/>
                <w:sz w:val="18"/>
                <w:szCs w:val="18"/>
              </w:rPr>
              <w:lastRenderedPageBreak/>
              <w:t>la sustentabilidad son indispensables para conservar un medio ambiente sano.</w:t>
            </w:r>
          </w:p>
        </w:tc>
        <w:tc>
          <w:tcPr>
            <w:tcW w:w="2126" w:type="dxa"/>
            <w:vAlign w:val="center"/>
          </w:tcPr>
          <w:p w14:paraId="159752B0" w14:textId="77777777" w:rsidR="00C30F4D" w:rsidRDefault="00C30F4D" w:rsidP="00C30F4D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 w:rsidRPr="00160D9E"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lastRenderedPageBreak/>
              <w:t xml:space="preserve">Biología. </w:t>
            </w:r>
          </w:p>
          <w:p w14:paraId="51724634" w14:textId="694BE0B5" w:rsidR="00EA27FE" w:rsidRDefault="00C30F4D" w:rsidP="00C30F4D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 xml:space="preserve">Reconoce el impacto de distintas sustancias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lastRenderedPageBreak/>
              <w:t>químicas en los ecosistemas.</w:t>
            </w:r>
          </w:p>
        </w:tc>
        <w:tc>
          <w:tcPr>
            <w:tcW w:w="2127" w:type="dxa"/>
            <w:vAlign w:val="center"/>
          </w:tcPr>
          <w:p w14:paraId="27FC1EF2" w14:textId="51FAA520" w:rsidR="00EA27FE" w:rsidRPr="005F50DF" w:rsidRDefault="00EA27FE" w:rsidP="00EA27FE">
            <w:pPr>
              <w:pStyle w:val="Prrafodelista"/>
              <w:numPr>
                <w:ilvl w:val="0"/>
                <w:numId w:val="11"/>
              </w:numPr>
              <w:ind w:left="36" w:hanging="142"/>
              <w:rPr>
                <w:sz w:val="18"/>
                <w:szCs w:val="18"/>
              </w:rPr>
            </w:pPr>
            <w:r w:rsidRPr="005F50DF">
              <w:rPr>
                <w:sz w:val="18"/>
                <w:szCs w:val="18"/>
              </w:rPr>
              <w:lastRenderedPageBreak/>
              <w:t xml:space="preserve">Analiza sus hábitos de consumo para tomar </w:t>
            </w:r>
            <w:r w:rsidRPr="005F50DF">
              <w:rPr>
                <w:sz w:val="18"/>
                <w:szCs w:val="18"/>
              </w:rPr>
              <w:lastRenderedPageBreak/>
              <w:t>decisiones orientadas a la sustentabilidad.</w:t>
            </w:r>
          </w:p>
        </w:tc>
      </w:tr>
      <w:tr w:rsidR="00EA27FE" w14:paraId="14A16810" w14:textId="77777777" w:rsidTr="00766C00">
        <w:tc>
          <w:tcPr>
            <w:tcW w:w="603" w:type="dxa"/>
            <w:vMerge w:val="restart"/>
            <w:vAlign w:val="center"/>
          </w:tcPr>
          <w:p w14:paraId="000625B0" w14:textId="77777777" w:rsidR="00EA27FE" w:rsidRDefault="00EA27FE" w:rsidP="00EA2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055" w:type="dxa"/>
            <w:gridSpan w:val="3"/>
            <w:vAlign w:val="center"/>
          </w:tcPr>
          <w:p w14:paraId="36BFC78C" w14:textId="1176E5AA" w:rsidR="00EA27FE" w:rsidRDefault="00EA27FE" w:rsidP="00EA2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Qué aprendí</w:t>
            </w:r>
          </w:p>
        </w:tc>
        <w:tc>
          <w:tcPr>
            <w:tcW w:w="1984" w:type="dxa"/>
            <w:vAlign w:val="center"/>
          </w:tcPr>
          <w:p w14:paraId="76572338" w14:textId="77777777" w:rsidR="00EA27FE" w:rsidRDefault="00EA27FE" w:rsidP="00EA27FE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07EF18A1" w14:textId="77777777" w:rsidR="00EA27FE" w:rsidRDefault="00EA27FE" w:rsidP="00EA27FE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7A908092" w14:textId="77777777" w:rsidR="00EA27FE" w:rsidRDefault="00EA27FE" w:rsidP="00EA27FE">
            <w:pPr>
              <w:rPr>
                <w:sz w:val="18"/>
                <w:szCs w:val="18"/>
              </w:rPr>
            </w:pPr>
          </w:p>
        </w:tc>
      </w:tr>
      <w:tr w:rsidR="00EA27FE" w14:paraId="5FDAE9B6" w14:textId="77777777" w:rsidTr="006E4866">
        <w:tc>
          <w:tcPr>
            <w:tcW w:w="603" w:type="dxa"/>
            <w:vMerge/>
            <w:vAlign w:val="center"/>
          </w:tcPr>
          <w:p w14:paraId="44A82563" w14:textId="77777777" w:rsidR="00EA27FE" w:rsidRDefault="00EA27FE" w:rsidP="00EA27FE">
            <w:pPr>
              <w:rPr>
                <w:sz w:val="18"/>
                <w:szCs w:val="18"/>
              </w:rPr>
            </w:pPr>
          </w:p>
        </w:tc>
        <w:tc>
          <w:tcPr>
            <w:tcW w:w="6055" w:type="dxa"/>
            <w:gridSpan w:val="3"/>
            <w:vAlign w:val="center"/>
          </w:tcPr>
          <w:p w14:paraId="32A949E9" w14:textId="29F4002F" w:rsidR="00EA27FE" w:rsidRDefault="00EA27FE" w:rsidP="00EA2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Construimos futuro</w:t>
            </w:r>
          </w:p>
        </w:tc>
        <w:tc>
          <w:tcPr>
            <w:tcW w:w="1984" w:type="dxa"/>
            <w:vAlign w:val="center"/>
          </w:tcPr>
          <w:p w14:paraId="23852B70" w14:textId="77777777" w:rsidR="00EA27FE" w:rsidRDefault="00EA27FE" w:rsidP="00EA27FE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46E03F94" w14:textId="77777777" w:rsidR="00EA27FE" w:rsidRDefault="00EA27FE" w:rsidP="00EA27FE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23F3ED14" w14:textId="77777777" w:rsidR="00EA27FE" w:rsidRDefault="00EA27FE" w:rsidP="00EA27FE">
            <w:pPr>
              <w:rPr>
                <w:sz w:val="18"/>
                <w:szCs w:val="18"/>
              </w:rPr>
            </w:pPr>
          </w:p>
        </w:tc>
      </w:tr>
    </w:tbl>
    <w:p w14:paraId="628DAC0A" w14:textId="00F1BAE9" w:rsidR="00566EF7" w:rsidRDefault="00566EF7"/>
    <w:tbl>
      <w:tblPr>
        <w:tblW w:w="12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"/>
        <w:gridCol w:w="1802"/>
        <w:gridCol w:w="2410"/>
        <w:gridCol w:w="1843"/>
        <w:gridCol w:w="1984"/>
        <w:gridCol w:w="2126"/>
        <w:gridCol w:w="2127"/>
      </w:tblGrid>
      <w:tr w:rsidR="00566EF7" w:rsidRPr="006001D2" w14:paraId="608F7935" w14:textId="77777777" w:rsidTr="00AC455F">
        <w:trPr>
          <w:tblHeader/>
        </w:trPr>
        <w:tc>
          <w:tcPr>
            <w:tcW w:w="603" w:type="dxa"/>
            <w:shd w:val="clear" w:color="auto" w:fill="FF0000"/>
            <w:vAlign w:val="center"/>
          </w:tcPr>
          <w:p w14:paraId="5635F25E" w14:textId="77777777" w:rsidR="00566EF7" w:rsidRPr="006001D2" w:rsidRDefault="00566EF7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Sem.</w:t>
            </w:r>
          </w:p>
        </w:tc>
        <w:tc>
          <w:tcPr>
            <w:tcW w:w="1802" w:type="dxa"/>
            <w:shd w:val="clear" w:color="auto" w:fill="FF0000"/>
            <w:vAlign w:val="center"/>
          </w:tcPr>
          <w:p w14:paraId="6E9FEC44" w14:textId="77777777" w:rsidR="00566EF7" w:rsidRPr="006001D2" w:rsidRDefault="00566EF7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Contenido</w:t>
            </w:r>
          </w:p>
        </w:tc>
        <w:tc>
          <w:tcPr>
            <w:tcW w:w="2410" w:type="dxa"/>
            <w:shd w:val="clear" w:color="auto" w:fill="FF0000"/>
            <w:vAlign w:val="center"/>
          </w:tcPr>
          <w:p w14:paraId="0837F108" w14:textId="77777777" w:rsidR="00566EF7" w:rsidRPr="006001D2" w:rsidRDefault="00566EF7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Procesos de desarrollo de aprendizaje</w:t>
            </w:r>
          </w:p>
        </w:tc>
        <w:tc>
          <w:tcPr>
            <w:tcW w:w="1843" w:type="dxa"/>
            <w:shd w:val="clear" w:color="auto" w:fill="FF0000"/>
            <w:vAlign w:val="center"/>
          </w:tcPr>
          <w:p w14:paraId="65266AFD" w14:textId="77777777" w:rsidR="00566EF7" w:rsidRPr="006001D2" w:rsidRDefault="00566EF7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Lección</w:t>
            </w:r>
          </w:p>
        </w:tc>
        <w:tc>
          <w:tcPr>
            <w:tcW w:w="1984" w:type="dxa"/>
            <w:shd w:val="clear" w:color="auto" w:fill="FF0000"/>
            <w:vAlign w:val="center"/>
          </w:tcPr>
          <w:p w14:paraId="0DE356C3" w14:textId="77777777" w:rsidR="00566EF7" w:rsidRPr="006001D2" w:rsidRDefault="00566EF7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Vinculación con ejes</w:t>
            </w:r>
          </w:p>
          <w:p w14:paraId="65842B10" w14:textId="77777777" w:rsidR="00566EF7" w:rsidRPr="006001D2" w:rsidRDefault="00566EF7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articuladores</w:t>
            </w:r>
          </w:p>
        </w:tc>
        <w:tc>
          <w:tcPr>
            <w:tcW w:w="2126" w:type="dxa"/>
            <w:shd w:val="clear" w:color="auto" w:fill="FF0000"/>
            <w:vAlign w:val="center"/>
          </w:tcPr>
          <w:p w14:paraId="1A74F5CF" w14:textId="77777777" w:rsidR="00566EF7" w:rsidRPr="006001D2" w:rsidRDefault="00566EF7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Vinculación con disciplinas del campo formativo</w:t>
            </w:r>
          </w:p>
        </w:tc>
        <w:tc>
          <w:tcPr>
            <w:tcW w:w="2127" w:type="dxa"/>
            <w:shd w:val="clear" w:color="auto" w:fill="FF0000"/>
            <w:vAlign w:val="center"/>
          </w:tcPr>
          <w:p w14:paraId="1406B662" w14:textId="77777777" w:rsidR="00566EF7" w:rsidRPr="006001D2" w:rsidRDefault="00566EF7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Indicadores de evaluación formativa</w:t>
            </w:r>
          </w:p>
        </w:tc>
      </w:tr>
      <w:tr w:rsidR="006C3D79" w14:paraId="4F017BB3" w14:textId="77777777" w:rsidTr="00AC455F">
        <w:tc>
          <w:tcPr>
            <w:tcW w:w="603" w:type="dxa"/>
            <w:vMerge w:val="restart"/>
            <w:vAlign w:val="center"/>
          </w:tcPr>
          <w:p w14:paraId="5CCBFB1D" w14:textId="77777777" w:rsidR="006C3D79" w:rsidRDefault="006C3D79" w:rsidP="00AC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  <w:p w14:paraId="7B29DB83" w14:textId="570090F4" w:rsidR="006C3D79" w:rsidRDefault="006C3D79" w:rsidP="00AC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92" w:type="dxa"/>
            <w:gridSpan w:val="6"/>
            <w:vAlign w:val="center"/>
          </w:tcPr>
          <w:p w14:paraId="0FD73B10" w14:textId="5091E23D" w:rsidR="006C3D79" w:rsidRDefault="006C3D79" w:rsidP="00AC45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Unidad </w:t>
            </w:r>
            <w:r>
              <w:rPr>
                <w:sz w:val="18"/>
                <w:szCs w:val="18"/>
              </w:rPr>
              <w:t>2</w:t>
            </w:r>
          </w:p>
        </w:tc>
      </w:tr>
      <w:tr w:rsidR="006C3D79" w14:paraId="369812FB" w14:textId="77777777" w:rsidTr="00AC455F">
        <w:tc>
          <w:tcPr>
            <w:tcW w:w="603" w:type="dxa"/>
            <w:vMerge/>
            <w:vAlign w:val="center"/>
          </w:tcPr>
          <w:p w14:paraId="06F36649" w14:textId="37769F59" w:rsidR="006C3D79" w:rsidRDefault="006C3D79" w:rsidP="00AC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92" w:type="dxa"/>
            <w:gridSpan w:val="6"/>
            <w:vAlign w:val="center"/>
          </w:tcPr>
          <w:p w14:paraId="42A7B358" w14:textId="77777777" w:rsidR="006C3D79" w:rsidRDefault="006C3D79" w:rsidP="00AC45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 preparo</w:t>
            </w:r>
          </w:p>
        </w:tc>
      </w:tr>
      <w:tr w:rsidR="006C3D79" w:rsidRPr="00D8064C" w14:paraId="1FCF4C33" w14:textId="77777777" w:rsidTr="00AC455F">
        <w:trPr>
          <w:trHeight w:val="1768"/>
        </w:trPr>
        <w:tc>
          <w:tcPr>
            <w:tcW w:w="603" w:type="dxa"/>
            <w:vMerge/>
            <w:vAlign w:val="center"/>
          </w:tcPr>
          <w:p w14:paraId="031D0320" w14:textId="371B586B" w:rsidR="006C3D79" w:rsidRDefault="006C3D79" w:rsidP="00AC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02" w:type="dxa"/>
            <w:vMerge w:val="restart"/>
            <w:vAlign w:val="center"/>
          </w:tcPr>
          <w:p w14:paraId="0B0D913C" w14:textId="0BAD5C92" w:rsidR="006C3D79" w:rsidRDefault="006C3D79" w:rsidP="00AC455F">
            <w:pPr>
              <w:rPr>
                <w:sz w:val="18"/>
                <w:szCs w:val="18"/>
              </w:rPr>
            </w:pPr>
            <w:r w:rsidRPr="006C3D79">
              <w:rPr>
                <w:sz w:val="18"/>
                <w:szCs w:val="18"/>
                <w:lang w:val="es-ES"/>
              </w:rPr>
              <w:t>Mezclas, compuestos y elementos representados con el modelo corpuscular de la materia en sólidos, líquidos y gases, así como su caracterización mediante actividades experimentales.</w:t>
            </w:r>
          </w:p>
        </w:tc>
        <w:tc>
          <w:tcPr>
            <w:tcW w:w="2410" w:type="dxa"/>
            <w:vAlign w:val="center"/>
          </w:tcPr>
          <w:p w14:paraId="22895D87" w14:textId="43856BC4" w:rsidR="006C3D79" w:rsidRDefault="006C3D79" w:rsidP="00AC455F">
            <w:pPr>
              <w:rPr>
                <w:color w:val="1F4E79"/>
                <w:sz w:val="18"/>
                <w:szCs w:val="18"/>
              </w:rPr>
            </w:pPr>
            <w:r w:rsidRPr="006C3D79">
              <w:rPr>
                <w:rFonts w:eastAsia="Calibri"/>
                <w:color w:val="000000"/>
                <w:sz w:val="18"/>
                <w:szCs w:val="18"/>
                <w:lang w:val="es-ES"/>
              </w:rPr>
              <w:t>Explica semejanzas y diferencias de mezclas, compuestos y elementos, a partir de actividades experimentales y los clasifica en materiales de uso cotidiano.</w:t>
            </w:r>
          </w:p>
        </w:tc>
        <w:tc>
          <w:tcPr>
            <w:tcW w:w="1843" w:type="dxa"/>
          </w:tcPr>
          <w:p w14:paraId="0AD5CD64" w14:textId="52843F49" w:rsidR="006C3D79" w:rsidRPr="00F7612A" w:rsidRDefault="006C3D79" w:rsidP="00AC455F">
            <w:pPr>
              <w:rPr>
                <w:rFonts w:cstheme="minorHAnsi"/>
                <w:sz w:val="18"/>
                <w:szCs w:val="18"/>
              </w:rPr>
            </w:pPr>
            <w:r w:rsidRPr="006C3D79">
              <w:rPr>
                <w:rFonts w:eastAsia="Book Antiqua" w:cstheme="minorHAnsi"/>
                <w:sz w:val="18"/>
                <w:szCs w:val="18"/>
                <w:lang w:val="es-ES"/>
              </w:rPr>
              <w:t xml:space="preserve">1. </w:t>
            </w:r>
            <w:r w:rsidR="00A350D2">
              <w:rPr>
                <w:rFonts w:eastAsia="Book Antiqua" w:cstheme="minorHAnsi"/>
                <w:sz w:val="18"/>
                <w:szCs w:val="18"/>
                <w:lang w:val="es-ES"/>
              </w:rPr>
              <w:t>Sustancias elementales y compuestos</w:t>
            </w:r>
          </w:p>
        </w:tc>
        <w:tc>
          <w:tcPr>
            <w:tcW w:w="1984" w:type="dxa"/>
            <w:vAlign w:val="center"/>
          </w:tcPr>
          <w:p w14:paraId="47353940" w14:textId="77777777" w:rsidR="006C3D79" w:rsidRDefault="006C3D79" w:rsidP="00AC455F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0EA11D9A" w14:textId="77777777" w:rsidR="005502A7" w:rsidRDefault="005502A7" w:rsidP="005502A7">
            <w:pPr>
              <w:rPr>
                <w:sz w:val="18"/>
                <w:szCs w:val="18"/>
              </w:rPr>
            </w:pPr>
            <w:r w:rsidRPr="005502A7">
              <w:rPr>
                <w:b/>
                <w:bCs/>
                <w:color w:val="000000" w:themeColor="text1"/>
                <w:sz w:val="18"/>
                <w:szCs w:val="18"/>
              </w:rPr>
              <w:t>Física.</w:t>
            </w:r>
            <w:r w:rsidRPr="005502A7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Identifica la e</w:t>
            </w:r>
            <w:r>
              <w:rPr>
                <w:sz w:val="18"/>
                <w:szCs w:val="18"/>
              </w:rPr>
              <w:t>structura, propiedades y características de la materia.</w:t>
            </w:r>
          </w:p>
          <w:p w14:paraId="60149986" w14:textId="77777777" w:rsidR="00CC4F48" w:rsidRDefault="00CC4F48" w:rsidP="00CC4F48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Matemáticas.</w:t>
            </w:r>
          </w:p>
          <w:p w14:paraId="293B395E" w14:textId="1152835F" w:rsidR="00CC4F48" w:rsidRDefault="00CC4F48" w:rsidP="00CC4F48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>Analiza datos en gráficas.</w:t>
            </w:r>
          </w:p>
          <w:p w14:paraId="5FE22C1E" w14:textId="77777777" w:rsidR="006C3D79" w:rsidRDefault="006C3D79" w:rsidP="00AC455F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02C37795" w14:textId="1866AB50" w:rsidR="006C3D79" w:rsidRPr="00B15D3D" w:rsidRDefault="00B15D3D" w:rsidP="00B15D3D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-106" w:firstLine="0"/>
              <w:rPr>
                <w:rFonts w:eastAsia="Calibri" w:cstheme="minorHAnsi"/>
                <w:sz w:val="18"/>
                <w:szCs w:val="18"/>
              </w:rPr>
            </w:pPr>
            <w:r w:rsidRPr="00B15D3D">
              <w:rPr>
                <w:rFonts w:eastAsia="Calibri" w:cstheme="minorHAnsi"/>
                <w:sz w:val="18"/>
                <w:szCs w:val="18"/>
              </w:rPr>
              <w:t xml:space="preserve">Distingue los elementos de los compuestos. </w:t>
            </w:r>
          </w:p>
        </w:tc>
      </w:tr>
      <w:tr w:rsidR="00566EF7" w14:paraId="075C2351" w14:textId="77777777" w:rsidTr="00AC455F">
        <w:tc>
          <w:tcPr>
            <w:tcW w:w="603" w:type="dxa"/>
            <w:vAlign w:val="center"/>
          </w:tcPr>
          <w:p w14:paraId="6EAAF56D" w14:textId="77777777" w:rsidR="00566EF7" w:rsidRDefault="00566EF7" w:rsidP="00AC455F">
            <w:pPr>
              <w:jc w:val="center"/>
              <w:rPr>
                <w:sz w:val="18"/>
                <w:szCs w:val="18"/>
              </w:rPr>
            </w:pPr>
          </w:p>
          <w:p w14:paraId="2F965095" w14:textId="77777777" w:rsidR="00566EF7" w:rsidRDefault="00566EF7" w:rsidP="00AC455F">
            <w:pPr>
              <w:jc w:val="center"/>
              <w:rPr>
                <w:sz w:val="18"/>
                <w:szCs w:val="18"/>
              </w:rPr>
            </w:pPr>
          </w:p>
          <w:p w14:paraId="349E32E1" w14:textId="20D82CFE" w:rsidR="00566EF7" w:rsidRDefault="006C3D79" w:rsidP="00AC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02" w:type="dxa"/>
            <w:vMerge/>
            <w:vAlign w:val="center"/>
          </w:tcPr>
          <w:p w14:paraId="3412B7E8" w14:textId="77777777" w:rsidR="00566EF7" w:rsidRDefault="00566EF7" w:rsidP="00AC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D2614C6" w14:textId="67353BE1" w:rsidR="00566EF7" w:rsidRDefault="006C3D79" w:rsidP="00AC455F">
            <w:pPr>
              <w:rPr>
                <w:color w:val="000000"/>
                <w:sz w:val="18"/>
                <w:szCs w:val="18"/>
              </w:rPr>
            </w:pPr>
            <w:r w:rsidRPr="006C3D79">
              <w:rPr>
                <w:rFonts w:eastAsia="Calibri"/>
                <w:color w:val="000000"/>
                <w:sz w:val="18"/>
                <w:szCs w:val="18"/>
                <w:lang w:val="es-ES"/>
              </w:rPr>
              <w:t xml:space="preserve">Construye modelos corpusculares de mezclas, compuestos y elementos, a fin de comprender la estructura interna de los </w:t>
            </w:r>
            <w:r w:rsidRPr="006C3D79">
              <w:rPr>
                <w:rFonts w:eastAsia="Calibri"/>
                <w:color w:val="000000"/>
                <w:sz w:val="18"/>
                <w:szCs w:val="18"/>
                <w:lang w:val="es-ES"/>
              </w:rPr>
              <w:lastRenderedPageBreak/>
              <w:t>materiales en diferentes estados de agregación.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772B8E" w14:textId="1046269A" w:rsidR="00566EF7" w:rsidRDefault="006C3D79" w:rsidP="00AC455F">
            <w:pPr>
              <w:rPr>
                <w:sz w:val="18"/>
                <w:szCs w:val="18"/>
              </w:rPr>
            </w:pPr>
            <w:r w:rsidRPr="006C3D79">
              <w:rPr>
                <w:sz w:val="18"/>
                <w:szCs w:val="18"/>
                <w:lang w:val="es-ES"/>
              </w:rPr>
              <w:lastRenderedPageBreak/>
              <w:t>2. Modelo corpuscular</w:t>
            </w:r>
            <w:r w:rsidRPr="006C3D7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04CEC573" w14:textId="77777777" w:rsidR="00566EF7" w:rsidRDefault="00566EF7" w:rsidP="00AC455F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BA406AD" w14:textId="77777777" w:rsidR="005502A7" w:rsidRDefault="005502A7" w:rsidP="005502A7">
            <w:pPr>
              <w:rPr>
                <w:sz w:val="18"/>
                <w:szCs w:val="18"/>
              </w:rPr>
            </w:pPr>
            <w:r w:rsidRPr="005502A7">
              <w:rPr>
                <w:b/>
                <w:bCs/>
                <w:color w:val="000000" w:themeColor="text1"/>
                <w:sz w:val="18"/>
                <w:szCs w:val="18"/>
              </w:rPr>
              <w:t>Física.</w:t>
            </w:r>
            <w:r w:rsidRPr="005502A7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Identifica la e</w:t>
            </w:r>
            <w:r>
              <w:rPr>
                <w:sz w:val="18"/>
                <w:szCs w:val="18"/>
              </w:rPr>
              <w:t>structura, propiedades y características de la materia.</w:t>
            </w:r>
          </w:p>
          <w:p w14:paraId="0B797E9C" w14:textId="77777777" w:rsidR="00566EF7" w:rsidRDefault="00566EF7" w:rsidP="00AC455F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57717712" w14:textId="77777777" w:rsidR="00566EF7" w:rsidRDefault="00B15D3D" w:rsidP="00B15D3D">
            <w:pPr>
              <w:pStyle w:val="Prrafodelista"/>
              <w:numPr>
                <w:ilvl w:val="0"/>
                <w:numId w:val="11"/>
              </w:numPr>
              <w:ind w:left="36" w:hanging="142"/>
              <w:rPr>
                <w:sz w:val="18"/>
                <w:szCs w:val="18"/>
              </w:rPr>
            </w:pPr>
            <w:r w:rsidRPr="00B15D3D">
              <w:rPr>
                <w:sz w:val="18"/>
                <w:szCs w:val="18"/>
              </w:rPr>
              <w:t xml:space="preserve">Elabora de manera correcta una representación de los elementos y compuestos </w:t>
            </w:r>
            <w:r w:rsidRPr="00B15D3D">
              <w:rPr>
                <w:sz w:val="18"/>
                <w:szCs w:val="18"/>
              </w:rPr>
              <w:lastRenderedPageBreak/>
              <w:t xml:space="preserve">con el modelo corpuscular. </w:t>
            </w:r>
          </w:p>
          <w:p w14:paraId="4EFAD221" w14:textId="6CC043B8" w:rsidR="00B15D3D" w:rsidRPr="00B15D3D" w:rsidRDefault="00B15D3D" w:rsidP="00B15D3D">
            <w:pPr>
              <w:pStyle w:val="Prrafodelista"/>
              <w:numPr>
                <w:ilvl w:val="0"/>
                <w:numId w:val="11"/>
              </w:numPr>
              <w:ind w:left="36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 la representación de los elementos y compuestos presentes en una mezcla utilizando el modelo corpuscular.</w:t>
            </w:r>
          </w:p>
        </w:tc>
      </w:tr>
      <w:tr w:rsidR="006C3D79" w14:paraId="0AEF7679" w14:textId="77777777" w:rsidTr="00AC455F">
        <w:tc>
          <w:tcPr>
            <w:tcW w:w="603" w:type="dxa"/>
            <w:vAlign w:val="center"/>
          </w:tcPr>
          <w:p w14:paraId="74C3A068" w14:textId="77777777" w:rsidR="006C3D79" w:rsidRDefault="006C3D79" w:rsidP="00AC455F">
            <w:pPr>
              <w:jc w:val="center"/>
              <w:rPr>
                <w:sz w:val="18"/>
                <w:szCs w:val="18"/>
              </w:rPr>
            </w:pPr>
          </w:p>
          <w:p w14:paraId="0FEDA8A6" w14:textId="77777777" w:rsidR="006C3D79" w:rsidRDefault="006C3D79" w:rsidP="00AC455F">
            <w:pPr>
              <w:jc w:val="center"/>
              <w:rPr>
                <w:sz w:val="18"/>
                <w:szCs w:val="18"/>
              </w:rPr>
            </w:pPr>
          </w:p>
          <w:p w14:paraId="2B6BAD51" w14:textId="77777777" w:rsidR="006C3D79" w:rsidRDefault="006C3D79" w:rsidP="00AC455F">
            <w:pPr>
              <w:jc w:val="center"/>
              <w:rPr>
                <w:sz w:val="18"/>
                <w:szCs w:val="18"/>
              </w:rPr>
            </w:pPr>
          </w:p>
          <w:p w14:paraId="5CE4BB10" w14:textId="63CA58CE" w:rsidR="006C3D79" w:rsidRDefault="006C3D79" w:rsidP="00AC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14:paraId="4DE94F52" w14:textId="77777777" w:rsidR="006C3D79" w:rsidRDefault="006C3D79" w:rsidP="00AC45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2" w:type="dxa"/>
            <w:vMerge w:val="restart"/>
          </w:tcPr>
          <w:p w14:paraId="0A94D5F5" w14:textId="06BC9AF5" w:rsidR="006C3D79" w:rsidRPr="00F7612A" w:rsidRDefault="006C3D79" w:rsidP="00AC455F">
            <w:pPr>
              <w:rPr>
                <w:rFonts w:cstheme="minorHAnsi"/>
                <w:sz w:val="18"/>
                <w:szCs w:val="18"/>
              </w:rPr>
            </w:pPr>
            <w:r w:rsidRPr="006C3D79">
              <w:rPr>
                <w:rFonts w:eastAsia="Book Antiqua" w:cstheme="minorHAnsi"/>
                <w:sz w:val="18"/>
                <w:szCs w:val="18"/>
                <w:lang w:val="es-ES"/>
              </w:rPr>
              <w:t>La Tabla periódica: criterios de clasificación de los elementos químicos y sus propiedades (electronegatividad, energía de ionización y radio atómico).</w:t>
            </w:r>
          </w:p>
        </w:tc>
        <w:tc>
          <w:tcPr>
            <w:tcW w:w="2410" w:type="dxa"/>
            <w:vAlign w:val="center"/>
          </w:tcPr>
          <w:p w14:paraId="0AE0D154" w14:textId="58619F07" w:rsidR="006C3D79" w:rsidRPr="00F7612A" w:rsidRDefault="006C3D79" w:rsidP="00AC455F">
            <w:pPr>
              <w:rPr>
                <w:sz w:val="18"/>
                <w:szCs w:val="18"/>
                <w:lang w:val="es-ES"/>
              </w:rPr>
            </w:pPr>
            <w:r w:rsidRPr="006C3D79">
              <w:rPr>
                <w:sz w:val="18"/>
                <w:szCs w:val="18"/>
                <w:lang w:val="es-ES"/>
              </w:rPr>
              <w:t>Reconoce la presencia y predominancia de algunos elementos químicos que conforman a los seres vivos, la Tierra y el Universo, así como su ubicación en la Tabla periódica: metales, no metales y semimetales.</w:t>
            </w:r>
          </w:p>
        </w:tc>
        <w:tc>
          <w:tcPr>
            <w:tcW w:w="1843" w:type="dxa"/>
            <w:shd w:val="clear" w:color="auto" w:fill="auto"/>
          </w:tcPr>
          <w:p w14:paraId="6DCB3544" w14:textId="490FEDD8" w:rsidR="006C3D79" w:rsidRPr="00F7612A" w:rsidRDefault="006C3D79" w:rsidP="00AC455F">
            <w:pPr>
              <w:rPr>
                <w:rFonts w:cstheme="minorHAnsi"/>
                <w:sz w:val="18"/>
                <w:szCs w:val="18"/>
              </w:rPr>
            </w:pPr>
            <w:r w:rsidRPr="006C3D79">
              <w:rPr>
                <w:rFonts w:cstheme="minorHAnsi"/>
                <w:sz w:val="18"/>
                <w:szCs w:val="18"/>
                <w:lang w:val="es-ES"/>
              </w:rPr>
              <w:t>3. Elementos en todos lados</w:t>
            </w:r>
          </w:p>
        </w:tc>
        <w:tc>
          <w:tcPr>
            <w:tcW w:w="1984" w:type="dxa"/>
            <w:vAlign w:val="center"/>
          </w:tcPr>
          <w:p w14:paraId="27C762EC" w14:textId="77777777" w:rsidR="006C3D79" w:rsidRDefault="006C3D79" w:rsidP="00AC455F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4C81A40" w14:textId="77777777" w:rsidR="005502A7" w:rsidRDefault="005502A7" w:rsidP="005502A7">
            <w:pPr>
              <w:rPr>
                <w:sz w:val="18"/>
                <w:szCs w:val="18"/>
              </w:rPr>
            </w:pPr>
            <w:r w:rsidRPr="005502A7">
              <w:rPr>
                <w:b/>
                <w:bCs/>
                <w:color w:val="000000" w:themeColor="text1"/>
                <w:sz w:val="18"/>
                <w:szCs w:val="18"/>
              </w:rPr>
              <w:t>Física.</w:t>
            </w:r>
            <w:r w:rsidRPr="005502A7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Identifica la e</w:t>
            </w:r>
            <w:r>
              <w:rPr>
                <w:sz w:val="18"/>
                <w:szCs w:val="18"/>
              </w:rPr>
              <w:t>structura, propiedades y características de la materia.</w:t>
            </w:r>
          </w:p>
          <w:p w14:paraId="41AD6FED" w14:textId="77777777" w:rsidR="00CC4F48" w:rsidRDefault="00CC4F48" w:rsidP="00CC4F48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Matemáticas.</w:t>
            </w:r>
          </w:p>
          <w:p w14:paraId="35ABA879" w14:textId="3E4CF825" w:rsidR="00CC4F48" w:rsidRDefault="00CC4F48" w:rsidP="00CC4F48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>Analiza datos en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 xml:space="preserve"> tablas y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 xml:space="preserve"> gráficas.</w:t>
            </w:r>
          </w:p>
          <w:p w14:paraId="17EEDD53" w14:textId="77777777" w:rsidR="00CC4F48" w:rsidRDefault="00CC4F48" w:rsidP="005502A7">
            <w:pPr>
              <w:rPr>
                <w:sz w:val="18"/>
                <w:szCs w:val="18"/>
              </w:rPr>
            </w:pPr>
          </w:p>
          <w:p w14:paraId="272ABCE5" w14:textId="77777777" w:rsidR="006C3D79" w:rsidRDefault="006C3D79" w:rsidP="00AC455F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2D9D69C5" w14:textId="44626E8A" w:rsidR="006C3D79" w:rsidRPr="009405C5" w:rsidRDefault="009405C5" w:rsidP="009405C5">
            <w:pPr>
              <w:pStyle w:val="Prrafodelista"/>
              <w:numPr>
                <w:ilvl w:val="0"/>
                <w:numId w:val="12"/>
              </w:numPr>
              <w:ind w:left="36" w:hanging="142"/>
              <w:rPr>
                <w:sz w:val="18"/>
                <w:szCs w:val="18"/>
              </w:rPr>
            </w:pPr>
            <w:r w:rsidRPr="009405C5">
              <w:rPr>
                <w:sz w:val="18"/>
                <w:szCs w:val="18"/>
              </w:rPr>
              <w:t xml:space="preserve">Reconoce los elementos químicos en la Tierra y en el cuerpo humano. </w:t>
            </w:r>
          </w:p>
        </w:tc>
      </w:tr>
      <w:tr w:rsidR="006C3D79" w14:paraId="6541B0D8" w14:textId="77777777" w:rsidTr="00AC455F">
        <w:tc>
          <w:tcPr>
            <w:tcW w:w="603" w:type="dxa"/>
            <w:vAlign w:val="center"/>
          </w:tcPr>
          <w:p w14:paraId="1FA0B383" w14:textId="77777777" w:rsidR="006C3D79" w:rsidRDefault="006C3D79" w:rsidP="00AC455F">
            <w:pPr>
              <w:rPr>
                <w:sz w:val="18"/>
                <w:szCs w:val="18"/>
              </w:rPr>
            </w:pPr>
          </w:p>
          <w:p w14:paraId="73135ADD" w14:textId="029AFF97" w:rsidR="006C3D79" w:rsidRDefault="006C3D79" w:rsidP="00AC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02" w:type="dxa"/>
            <w:vMerge/>
            <w:vAlign w:val="center"/>
          </w:tcPr>
          <w:p w14:paraId="4891CBEB" w14:textId="77777777" w:rsidR="006C3D79" w:rsidRDefault="006C3D79" w:rsidP="00AC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C48C520" w14:textId="16EFED6F" w:rsidR="006C3D79" w:rsidRDefault="00A350D2" w:rsidP="00AC45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Construye modelos atómicos de Bohr -distribución de electrones en órbitas- con base en el número atómico de los primeros elementos químicos, con la intención de representar su conformación: protones, neutrones y electrones.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BF0C6E" w14:textId="214B178A" w:rsidR="006C3D79" w:rsidRDefault="006C3D79" w:rsidP="00AC455F">
            <w:pPr>
              <w:rPr>
                <w:sz w:val="18"/>
                <w:szCs w:val="18"/>
              </w:rPr>
            </w:pPr>
            <w:r w:rsidRPr="006C3D79">
              <w:rPr>
                <w:sz w:val="18"/>
                <w:szCs w:val="18"/>
                <w:lang w:val="es-ES"/>
              </w:rPr>
              <w:t>4. Modelos atómicos</w:t>
            </w:r>
          </w:p>
        </w:tc>
        <w:tc>
          <w:tcPr>
            <w:tcW w:w="1984" w:type="dxa"/>
            <w:vAlign w:val="center"/>
          </w:tcPr>
          <w:p w14:paraId="724CAD74" w14:textId="77777777" w:rsidR="006C3D79" w:rsidRDefault="006C3D79" w:rsidP="00AC455F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5C5EAA9" w14:textId="77777777" w:rsidR="005502A7" w:rsidRDefault="005502A7" w:rsidP="005502A7">
            <w:pPr>
              <w:rPr>
                <w:sz w:val="18"/>
                <w:szCs w:val="18"/>
              </w:rPr>
            </w:pPr>
            <w:r w:rsidRPr="005502A7">
              <w:rPr>
                <w:b/>
                <w:bCs/>
                <w:color w:val="000000" w:themeColor="text1"/>
                <w:sz w:val="18"/>
                <w:szCs w:val="18"/>
              </w:rPr>
              <w:t>Física.</w:t>
            </w:r>
            <w:r w:rsidRPr="005502A7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Identifica la e</w:t>
            </w:r>
            <w:r>
              <w:rPr>
                <w:sz w:val="18"/>
                <w:szCs w:val="18"/>
              </w:rPr>
              <w:t>structura, propiedades y características de la materia.</w:t>
            </w:r>
          </w:p>
          <w:p w14:paraId="641E2E57" w14:textId="56D7B957" w:rsidR="00CC4F48" w:rsidRDefault="00CC4F48" w:rsidP="005502A7">
            <w:pPr>
              <w:rPr>
                <w:sz w:val="18"/>
                <w:szCs w:val="18"/>
              </w:rPr>
            </w:pPr>
            <w:r w:rsidRPr="00A60D78">
              <w:rPr>
                <w:b/>
                <w:bCs/>
                <w:sz w:val="18"/>
                <w:szCs w:val="18"/>
              </w:rPr>
              <w:t xml:space="preserve">Matemáticas. </w:t>
            </w:r>
            <w:r w:rsidRPr="00A60D78">
              <w:rPr>
                <w:sz w:val="18"/>
                <w:szCs w:val="18"/>
              </w:rPr>
              <w:t>Resuelve operaciones</w:t>
            </w:r>
            <w:r>
              <w:rPr>
                <w:sz w:val="18"/>
                <w:szCs w:val="18"/>
              </w:rPr>
              <w:t>.</w:t>
            </w:r>
          </w:p>
          <w:p w14:paraId="02A71EA6" w14:textId="77777777" w:rsidR="006C3D79" w:rsidRDefault="006C3D79" w:rsidP="00AC455F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0FA93A46" w14:textId="77777777" w:rsidR="006C3D79" w:rsidRPr="009405C5" w:rsidRDefault="009405C5" w:rsidP="009405C5">
            <w:pPr>
              <w:pStyle w:val="Prrafodelista"/>
              <w:numPr>
                <w:ilvl w:val="0"/>
                <w:numId w:val="12"/>
              </w:numPr>
              <w:ind w:left="36" w:hanging="142"/>
              <w:rPr>
                <w:sz w:val="18"/>
                <w:szCs w:val="18"/>
              </w:rPr>
            </w:pPr>
            <w:r w:rsidRPr="009405C5">
              <w:rPr>
                <w:sz w:val="18"/>
                <w:szCs w:val="18"/>
              </w:rPr>
              <w:t xml:space="preserve">Diferencia entre número atómico y número de masa. </w:t>
            </w:r>
          </w:p>
          <w:p w14:paraId="604F822C" w14:textId="276E4415" w:rsidR="009405C5" w:rsidRPr="009405C5" w:rsidRDefault="009405C5" w:rsidP="009405C5">
            <w:pPr>
              <w:pStyle w:val="Prrafodelista"/>
              <w:numPr>
                <w:ilvl w:val="0"/>
                <w:numId w:val="12"/>
              </w:numPr>
              <w:ind w:left="36" w:hanging="142"/>
              <w:rPr>
                <w:sz w:val="18"/>
                <w:szCs w:val="18"/>
              </w:rPr>
            </w:pPr>
            <w:r w:rsidRPr="009405C5">
              <w:rPr>
                <w:sz w:val="18"/>
                <w:szCs w:val="18"/>
              </w:rPr>
              <w:t xml:space="preserve">Utiliza factores de conversión para relacionar la masa, el mol y el número de Avogadro. </w:t>
            </w:r>
          </w:p>
        </w:tc>
      </w:tr>
      <w:tr w:rsidR="00A350D2" w14:paraId="72739A7C" w14:textId="77777777" w:rsidTr="00AC455F">
        <w:tc>
          <w:tcPr>
            <w:tcW w:w="603" w:type="dxa"/>
            <w:vAlign w:val="center"/>
          </w:tcPr>
          <w:p w14:paraId="242A3DAA" w14:textId="77777777" w:rsidR="00A350D2" w:rsidRDefault="00A350D2" w:rsidP="00AC455F">
            <w:pPr>
              <w:jc w:val="center"/>
              <w:rPr>
                <w:sz w:val="18"/>
                <w:szCs w:val="18"/>
              </w:rPr>
            </w:pPr>
          </w:p>
          <w:p w14:paraId="038C6B84" w14:textId="02EAA20A" w:rsidR="00A350D2" w:rsidRDefault="00A350D2" w:rsidP="00AC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02" w:type="dxa"/>
            <w:vMerge/>
            <w:vAlign w:val="center"/>
          </w:tcPr>
          <w:p w14:paraId="3D0568BE" w14:textId="77777777" w:rsidR="00A350D2" w:rsidRDefault="00A350D2" w:rsidP="00AC455F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139006EF" w14:textId="0AE1F303" w:rsidR="00A350D2" w:rsidRDefault="00A350D2" w:rsidP="00AC45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Interpreta la información de la Tabla periódica ordenada por el número atómico, así como por grupos y periodos e identifca las propiedades periódicas de elementos representativos que permita inferir su comportamiento químico.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DFC396" w14:textId="77777777" w:rsidR="00A350D2" w:rsidRPr="006C3D79" w:rsidRDefault="00A350D2" w:rsidP="006C3D79">
            <w:pPr>
              <w:rPr>
                <w:sz w:val="18"/>
                <w:szCs w:val="18"/>
                <w:lang w:val="es-ES"/>
              </w:rPr>
            </w:pPr>
            <w:r w:rsidRPr="006C3D79">
              <w:rPr>
                <w:sz w:val="18"/>
                <w:szCs w:val="18"/>
                <w:lang w:val="es-ES"/>
              </w:rPr>
              <w:t>5. Tabla periódica</w:t>
            </w:r>
          </w:p>
          <w:p w14:paraId="1766C45C" w14:textId="52430B41" w:rsidR="00A350D2" w:rsidRDefault="00A350D2" w:rsidP="00AC455F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C87C67A" w14:textId="32DAB3BD" w:rsidR="00A350D2" w:rsidRDefault="00E418F8" w:rsidP="00AC455F">
            <w:pPr>
              <w:rPr>
                <w:sz w:val="18"/>
                <w:szCs w:val="18"/>
              </w:rPr>
            </w:pPr>
            <w:r w:rsidRPr="00E418F8">
              <w:rPr>
                <w:b/>
                <w:bCs/>
                <w:sz w:val="18"/>
                <w:szCs w:val="18"/>
              </w:rPr>
              <w:t>Artes y experiencias estéticas.</w:t>
            </w:r>
            <w:r>
              <w:rPr>
                <w:sz w:val="18"/>
                <w:szCs w:val="18"/>
              </w:rPr>
              <w:t xml:space="preserve"> Reconoce la relación de algunas obras de arte y </w:t>
            </w:r>
            <w:r>
              <w:rPr>
                <w:sz w:val="18"/>
                <w:szCs w:val="18"/>
              </w:rPr>
              <w:t xml:space="preserve">la tabla periódica. </w:t>
            </w:r>
          </w:p>
        </w:tc>
        <w:tc>
          <w:tcPr>
            <w:tcW w:w="2126" w:type="dxa"/>
            <w:vAlign w:val="center"/>
          </w:tcPr>
          <w:p w14:paraId="75068269" w14:textId="77777777" w:rsidR="005502A7" w:rsidRDefault="005502A7" w:rsidP="005502A7">
            <w:pPr>
              <w:rPr>
                <w:sz w:val="18"/>
                <w:szCs w:val="18"/>
              </w:rPr>
            </w:pPr>
            <w:r w:rsidRPr="005502A7">
              <w:rPr>
                <w:b/>
                <w:bCs/>
                <w:color w:val="000000" w:themeColor="text1"/>
                <w:sz w:val="18"/>
                <w:szCs w:val="18"/>
              </w:rPr>
              <w:t>Física.</w:t>
            </w:r>
            <w:r w:rsidRPr="005502A7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Identifica la e</w:t>
            </w:r>
            <w:r>
              <w:rPr>
                <w:sz w:val="18"/>
                <w:szCs w:val="18"/>
              </w:rPr>
              <w:t>structura, propiedades y características de la materia.</w:t>
            </w:r>
          </w:p>
          <w:p w14:paraId="35EB3C4E" w14:textId="77777777" w:rsidR="00CC4F48" w:rsidRDefault="00CC4F48" w:rsidP="00CC4F48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Matemáticas.</w:t>
            </w:r>
          </w:p>
          <w:p w14:paraId="1C755C52" w14:textId="4153C31B" w:rsidR="00CC4F48" w:rsidRDefault="00CC4F48" w:rsidP="00CC4F48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>Analiza datos en tablas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.</w:t>
            </w:r>
          </w:p>
          <w:p w14:paraId="0DB6B931" w14:textId="77777777" w:rsidR="00CC4F48" w:rsidRDefault="00CC4F48" w:rsidP="005502A7">
            <w:pPr>
              <w:rPr>
                <w:sz w:val="18"/>
                <w:szCs w:val="18"/>
              </w:rPr>
            </w:pPr>
          </w:p>
          <w:p w14:paraId="5FD613FB" w14:textId="77777777" w:rsidR="00A350D2" w:rsidRDefault="00A350D2" w:rsidP="00AC455F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32C95FF9" w14:textId="3F837F15" w:rsidR="00A350D2" w:rsidRPr="009405C5" w:rsidRDefault="009405C5" w:rsidP="009405C5">
            <w:pPr>
              <w:pStyle w:val="Prrafodelista"/>
              <w:numPr>
                <w:ilvl w:val="0"/>
                <w:numId w:val="13"/>
              </w:numPr>
              <w:ind w:left="36" w:hanging="142"/>
              <w:rPr>
                <w:sz w:val="18"/>
                <w:szCs w:val="18"/>
              </w:rPr>
            </w:pPr>
            <w:r w:rsidRPr="009405C5">
              <w:rPr>
                <w:sz w:val="18"/>
                <w:szCs w:val="18"/>
              </w:rPr>
              <w:t xml:space="preserve">Identifica y utiliza la información proporcionada por la tabla periódica. </w:t>
            </w:r>
          </w:p>
        </w:tc>
      </w:tr>
      <w:tr w:rsidR="00A350D2" w14:paraId="39514475" w14:textId="77777777" w:rsidTr="00AC455F">
        <w:tc>
          <w:tcPr>
            <w:tcW w:w="603" w:type="dxa"/>
            <w:vAlign w:val="center"/>
          </w:tcPr>
          <w:p w14:paraId="4242E710" w14:textId="2C150FB8" w:rsidR="00A350D2" w:rsidRDefault="00A350D2" w:rsidP="00AC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02" w:type="dxa"/>
            <w:vMerge/>
          </w:tcPr>
          <w:p w14:paraId="1BA73B10" w14:textId="3A619A1B" w:rsidR="00A350D2" w:rsidRPr="00F7612A" w:rsidRDefault="00A350D2" w:rsidP="00AC45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79919E04" w14:textId="171276BB" w:rsidR="00A350D2" w:rsidRPr="00F7612A" w:rsidRDefault="00A350D2" w:rsidP="00AC455F">
            <w:pPr>
              <w:rPr>
                <w:rFonts w:eastAsia="Book Antiqua" w:cs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267EB0C" w14:textId="64D0F724" w:rsidR="00A350D2" w:rsidRDefault="00A350D2" w:rsidP="00AC455F">
            <w:pPr>
              <w:rPr>
                <w:sz w:val="18"/>
                <w:szCs w:val="18"/>
              </w:rPr>
            </w:pPr>
            <w:r w:rsidRPr="006C3D79">
              <w:rPr>
                <w:sz w:val="18"/>
                <w:szCs w:val="18"/>
                <w:lang w:val="es-ES"/>
              </w:rPr>
              <w:t>6.  Propiedades periódicas</w:t>
            </w:r>
          </w:p>
        </w:tc>
        <w:tc>
          <w:tcPr>
            <w:tcW w:w="1984" w:type="dxa"/>
            <w:vAlign w:val="center"/>
          </w:tcPr>
          <w:p w14:paraId="47B12544" w14:textId="77777777" w:rsidR="00A350D2" w:rsidRDefault="00A350D2" w:rsidP="00AC455F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FF4FFCE" w14:textId="77777777" w:rsidR="005502A7" w:rsidRDefault="005502A7" w:rsidP="005502A7">
            <w:pPr>
              <w:rPr>
                <w:sz w:val="18"/>
                <w:szCs w:val="18"/>
              </w:rPr>
            </w:pPr>
            <w:r w:rsidRPr="005502A7">
              <w:rPr>
                <w:b/>
                <w:bCs/>
                <w:color w:val="000000" w:themeColor="text1"/>
                <w:sz w:val="18"/>
                <w:szCs w:val="18"/>
              </w:rPr>
              <w:t>Física.</w:t>
            </w:r>
            <w:r w:rsidRPr="005502A7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Identifica la e</w:t>
            </w:r>
            <w:r>
              <w:rPr>
                <w:sz w:val="18"/>
                <w:szCs w:val="18"/>
              </w:rPr>
              <w:t xml:space="preserve">structura, propiedades y </w:t>
            </w:r>
            <w:r>
              <w:rPr>
                <w:sz w:val="18"/>
                <w:szCs w:val="18"/>
              </w:rPr>
              <w:lastRenderedPageBreak/>
              <w:t>características de la materia.</w:t>
            </w:r>
          </w:p>
          <w:p w14:paraId="0AF28A27" w14:textId="77777777" w:rsidR="00CC4F48" w:rsidRDefault="00CC4F48" w:rsidP="00CC4F48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Matemáticas.</w:t>
            </w:r>
          </w:p>
          <w:p w14:paraId="3BAD85CB" w14:textId="4DBADCCC" w:rsidR="00CC4F48" w:rsidRDefault="00CC4F48" w:rsidP="005502A7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>Analiza datos en tablas y gráficas.</w:t>
            </w:r>
          </w:p>
          <w:p w14:paraId="71EF8FD8" w14:textId="77777777" w:rsidR="00A350D2" w:rsidRDefault="00A350D2" w:rsidP="00AC455F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0E6E5220" w14:textId="240019E8" w:rsidR="00A350D2" w:rsidRPr="00623772" w:rsidRDefault="00623772" w:rsidP="00623772">
            <w:pPr>
              <w:pStyle w:val="Prrafodelista"/>
              <w:numPr>
                <w:ilvl w:val="0"/>
                <w:numId w:val="13"/>
              </w:numPr>
              <w:ind w:left="36" w:hanging="142"/>
              <w:rPr>
                <w:sz w:val="18"/>
                <w:szCs w:val="18"/>
              </w:rPr>
            </w:pPr>
            <w:r w:rsidRPr="00623772">
              <w:rPr>
                <w:sz w:val="18"/>
                <w:szCs w:val="18"/>
              </w:rPr>
              <w:lastRenderedPageBreak/>
              <w:t xml:space="preserve">Identifica las propiedades periódicas </w:t>
            </w:r>
            <w:r w:rsidRPr="00623772">
              <w:rPr>
                <w:sz w:val="18"/>
                <w:szCs w:val="18"/>
              </w:rPr>
              <w:lastRenderedPageBreak/>
              <w:t xml:space="preserve">de los elementos representativos. </w:t>
            </w:r>
          </w:p>
        </w:tc>
      </w:tr>
      <w:tr w:rsidR="006C3D79" w14:paraId="01C84939" w14:textId="77777777" w:rsidTr="00AC455F">
        <w:tc>
          <w:tcPr>
            <w:tcW w:w="603" w:type="dxa"/>
            <w:vAlign w:val="center"/>
          </w:tcPr>
          <w:p w14:paraId="7DBC0422" w14:textId="6ECC2875" w:rsidR="006C3D79" w:rsidRDefault="006C3D79" w:rsidP="00AC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02" w:type="dxa"/>
            <w:vMerge/>
            <w:vAlign w:val="center"/>
          </w:tcPr>
          <w:p w14:paraId="30F77F11" w14:textId="77777777" w:rsidR="006C3D79" w:rsidRDefault="006C3D79" w:rsidP="00AC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21D28C9D" w14:textId="17CADE1D" w:rsidR="006C3D79" w:rsidRDefault="006C3D79" w:rsidP="00AC455F">
            <w:pPr>
              <w:rPr>
                <w:color w:val="000000"/>
                <w:sz w:val="18"/>
                <w:szCs w:val="18"/>
              </w:rPr>
            </w:pPr>
            <w:r w:rsidRPr="006C3D79">
              <w:rPr>
                <w:color w:val="000000"/>
                <w:sz w:val="18"/>
                <w:szCs w:val="18"/>
                <w:lang w:val="es-ES"/>
              </w:rPr>
              <w:t>Representa los electrones de valencia de átomos de diferentes elementos químicos, por medio de diagramas de Lewis y los relaciona con el grupo al que pertenece en la Tabla periódica.</w:t>
            </w:r>
          </w:p>
        </w:tc>
        <w:tc>
          <w:tcPr>
            <w:tcW w:w="1843" w:type="dxa"/>
            <w:vAlign w:val="center"/>
          </w:tcPr>
          <w:p w14:paraId="256929EB" w14:textId="2F53AEBD" w:rsidR="006C3D79" w:rsidRDefault="006C3D79" w:rsidP="00AC455F">
            <w:pPr>
              <w:rPr>
                <w:sz w:val="18"/>
                <w:szCs w:val="18"/>
              </w:rPr>
            </w:pPr>
            <w:r w:rsidRPr="006C3D79">
              <w:rPr>
                <w:sz w:val="18"/>
                <w:szCs w:val="18"/>
                <w:lang w:val="es-ES"/>
              </w:rPr>
              <w:t>7. Enlaces químicos</w:t>
            </w:r>
          </w:p>
        </w:tc>
        <w:tc>
          <w:tcPr>
            <w:tcW w:w="1984" w:type="dxa"/>
            <w:vAlign w:val="center"/>
          </w:tcPr>
          <w:p w14:paraId="4E79EFC4" w14:textId="77777777" w:rsidR="006C3D79" w:rsidRDefault="006C3D79" w:rsidP="00AC455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A98B8C3" w14:textId="12C3A451" w:rsidR="005502A7" w:rsidRDefault="005502A7" w:rsidP="005502A7">
            <w:pPr>
              <w:rPr>
                <w:sz w:val="18"/>
                <w:szCs w:val="18"/>
              </w:rPr>
            </w:pPr>
            <w:r w:rsidRPr="005502A7">
              <w:rPr>
                <w:b/>
                <w:bCs/>
                <w:color w:val="000000" w:themeColor="text1"/>
                <w:sz w:val="18"/>
                <w:szCs w:val="18"/>
              </w:rPr>
              <w:t>Física.</w:t>
            </w:r>
            <w:r w:rsidRPr="005502A7">
              <w:rPr>
                <w:color w:val="000000" w:themeColor="text1"/>
                <w:sz w:val="18"/>
                <w:szCs w:val="18"/>
              </w:rPr>
              <w:t xml:space="preserve"> </w:t>
            </w:r>
            <w:r w:rsidR="009E43B0">
              <w:rPr>
                <w:color w:val="000000" w:themeColor="text1"/>
                <w:sz w:val="18"/>
                <w:szCs w:val="18"/>
              </w:rPr>
              <w:t>Reconoce las interacciones de la electricidad y el magnetismo.</w:t>
            </w:r>
          </w:p>
          <w:p w14:paraId="36F01269" w14:textId="77777777" w:rsidR="006C3D79" w:rsidRDefault="006C3D79" w:rsidP="00AC455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64F49E33" w14:textId="77777777" w:rsidR="006C3D79" w:rsidRPr="00623772" w:rsidRDefault="00623772" w:rsidP="00623772">
            <w:pPr>
              <w:pStyle w:val="Prrafodelista"/>
              <w:numPr>
                <w:ilvl w:val="0"/>
                <w:numId w:val="13"/>
              </w:numPr>
              <w:ind w:left="36" w:hanging="142"/>
              <w:rPr>
                <w:color w:val="000000"/>
                <w:sz w:val="18"/>
                <w:szCs w:val="18"/>
              </w:rPr>
            </w:pPr>
            <w:r w:rsidRPr="00623772">
              <w:rPr>
                <w:color w:val="000000"/>
                <w:sz w:val="18"/>
                <w:szCs w:val="18"/>
              </w:rPr>
              <w:t xml:space="preserve">Representa estructuras de Lewis para átomos neutros y iones. </w:t>
            </w:r>
          </w:p>
          <w:p w14:paraId="32FF28AD" w14:textId="2FE06267" w:rsidR="00623772" w:rsidRPr="00623772" w:rsidRDefault="00623772" w:rsidP="00623772">
            <w:pPr>
              <w:pStyle w:val="Prrafodelista"/>
              <w:numPr>
                <w:ilvl w:val="0"/>
                <w:numId w:val="13"/>
              </w:numPr>
              <w:ind w:left="36" w:hanging="142"/>
              <w:rPr>
                <w:color w:val="000000"/>
                <w:sz w:val="18"/>
                <w:szCs w:val="18"/>
              </w:rPr>
            </w:pPr>
            <w:r w:rsidRPr="00623772">
              <w:rPr>
                <w:color w:val="000000"/>
                <w:sz w:val="18"/>
                <w:szCs w:val="18"/>
              </w:rPr>
              <w:t xml:space="preserve">Representa estructuras de Lewis para moléculas simples. </w:t>
            </w:r>
          </w:p>
        </w:tc>
      </w:tr>
      <w:tr w:rsidR="00566EF7" w14:paraId="6AD52342" w14:textId="77777777" w:rsidTr="00AC455F">
        <w:tc>
          <w:tcPr>
            <w:tcW w:w="603" w:type="dxa"/>
            <w:vAlign w:val="center"/>
          </w:tcPr>
          <w:p w14:paraId="7BADB10C" w14:textId="08BB9C15" w:rsidR="00566EF7" w:rsidRDefault="006C3D79" w:rsidP="00AC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02" w:type="dxa"/>
            <w:vMerge w:val="restart"/>
            <w:vAlign w:val="center"/>
          </w:tcPr>
          <w:p w14:paraId="516E130B" w14:textId="4C640CF5" w:rsidR="00566EF7" w:rsidRDefault="006C3D79" w:rsidP="00751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6C3D79">
              <w:rPr>
                <w:sz w:val="18"/>
                <w:szCs w:val="18"/>
                <w:lang w:val="es-ES"/>
              </w:rPr>
              <w:t>Los compuestos iónicos y moleculares: propiedades y estructura, así como su importancia en diferentes ámbitos.</w:t>
            </w:r>
          </w:p>
        </w:tc>
        <w:tc>
          <w:tcPr>
            <w:tcW w:w="2410" w:type="dxa"/>
            <w:vAlign w:val="center"/>
          </w:tcPr>
          <w:p w14:paraId="7A771EB6" w14:textId="11B8A49B" w:rsidR="006C3D79" w:rsidRPr="006C3D79" w:rsidRDefault="006C3D79" w:rsidP="006C3D79">
            <w:pPr>
              <w:rPr>
                <w:color w:val="000000"/>
                <w:sz w:val="18"/>
                <w:szCs w:val="18"/>
                <w:lang w:val="es-ES"/>
              </w:rPr>
            </w:pPr>
            <w:r w:rsidRPr="006C3D79">
              <w:rPr>
                <w:color w:val="000000"/>
                <w:sz w:val="18"/>
                <w:szCs w:val="18"/>
                <w:highlight w:val="yellow"/>
                <w:lang w:val="es-ES"/>
              </w:rPr>
              <w:t>Experimenta y diferencia los compuestos iónicos y moleculares, a partir de las propiedades identificadas en actividades experimentales</w:t>
            </w:r>
            <w:r w:rsidR="00BA68A7" w:rsidRPr="00BA68A7">
              <w:rPr>
                <w:color w:val="000000"/>
                <w:sz w:val="18"/>
                <w:szCs w:val="18"/>
                <w:highlight w:val="yellow"/>
                <w:lang w:val="es-ES"/>
              </w:rPr>
              <w:t>; elabora conclusiones, inferencias y predicciones con base en la evidencia obtenida.</w:t>
            </w:r>
          </w:p>
          <w:p w14:paraId="46E21863" w14:textId="77777777" w:rsidR="006C3D79" w:rsidRPr="006C3D79" w:rsidRDefault="006C3D79" w:rsidP="006C3D79">
            <w:pPr>
              <w:rPr>
                <w:color w:val="000000"/>
                <w:sz w:val="18"/>
                <w:szCs w:val="18"/>
                <w:lang w:val="es-ES"/>
              </w:rPr>
            </w:pPr>
          </w:p>
          <w:p w14:paraId="50C46018" w14:textId="121A5CD5" w:rsidR="00566EF7" w:rsidRPr="006C3D79" w:rsidRDefault="006C3D79" w:rsidP="00AC455F">
            <w:pPr>
              <w:rPr>
                <w:color w:val="000000"/>
                <w:sz w:val="18"/>
                <w:szCs w:val="18"/>
                <w:lang w:val="es-ES"/>
              </w:rPr>
            </w:pPr>
            <w:r w:rsidRPr="006C3D79">
              <w:rPr>
                <w:color w:val="000000"/>
                <w:sz w:val="18"/>
                <w:szCs w:val="18"/>
                <w:lang w:val="es-ES"/>
              </w:rPr>
              <w:t>Analiza la formación y estructura de compuestos iónicos y moleculares a partir de las propiedades de la Tabla periódica</w:t>
            </w:r>
          </w:p>
        </w:tc>
        <w:tc>
          <w:tcPr>
            <w:tcW w:w="1843" w:type="dxa"/>
            <w:vAlign w:val="center"/>
          </w:tcPr>
          <w:p w14:paraId="18A76AB0" w14:textId="35D0466C" w:rsidR="00566EF7" w:rsidRPr="00F7612A" w:rsidRDefault="006C3D79" w:rsidP="00AC455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C3D79">
              <w:rPr>
                <w:rFonts w:cstheme="minorHAnsi"/>
                <w:color w:val="000000"/>
                <w:sz w:val="18"/>
                <w:szCs w:val="18"/>
                <w:lang w:val="es-ES"/>
              </w:rPr>
              <w:t>8. Sustancias moleculares y compuestos iónicos</w:t>
            </w:r>
          </w:p>
        </w:tc>
        <w:tc>
          <w:tcPr>
            <w:tcW w:w="1984" w:type="dxa"/>
            <w:vAlign w:val="center"/>
          </w:tcPr>
          <w:p w14:paraId="69B49FFA" w14:textId="77777777" w:rsidR="00566EF7" w:rsidRDefault="00566EF7" w:rsidP="00AC455F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06C910DE" w14:textId="77777777" w:rsidR="005502A7" w:rsidRDefault="005502A7" w:rsidP="005502A7">
            <w:pPr>
              <w:rPr>
                <w:sz w:val="18"/>
                <w:szCs w:val="18"/>
              </w:rPr>
            </w:pPr>
            <w:r w:rsidRPr="005502A7">
              <w:rPr>
                <w:b/>
                <w:bCs/>
                <w:color w:val="000000" w:themeColor="text1"/>
                <w:sz w:val="18"/>
                <w:szCs w:val="18"/>
              </w:rPr>
              <w:t>Física.</w:t>
            </w:r>
            <w:r w:rsidRPr="005502A7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Identifica la e</w:t>
            </w:r>
            <w:r>
              <w:rPr>
                <w:sz w:val="18"/>
                <w:szCs w:val="18"/>
              </w:rPr>
              <w:t>structura, propiedades y características de la materia.</w:t>
            </w:r>
          </w:p>
          <w:p w14:paraId="516A22F2" w14:textId="77777777" w:rsidR="00566EF7" w:rsidRDefault="00566EF7" w:rsidP="00AC455F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6FCB71AE" w14:textId="0047273E" w:rsidR="00566EF7" w:rsidRPr="00623772" w:rsidRDefault="00623772" w:rsidP="00623772">
            <w:pPr>
              <w:pStyle w:val="Prrafodelista"/>
              <w:numPr>
                <w:ilvl w:val="0"/>
                <w:numId w:val="14"/>
              </w:numPr>
              <w:ind w:left="36" w:hanging="142"/>
              <w:rPr>
                <w:sz w:val="18"/>
                <w:szCs w:val="18"/>
              </w:rPr>
            </w:pPr>
            <w:r w:rsidRPr="00623772">
              <w:rPr>
                <w:sz w:val="18"/>
                <w:szCs w:val="18"/>
              </w:rPr>
              <w:t>Explica las características de los enlaces químicos a partir del modelo de compartición de electrones (covalente) y de tranferencia de electrones (iónico).</w:t>
            </w:r>
          </w:p>
        </w:tc>
      </w:tr>
      <w:tr w:rsidR="00566EF7" w14:paraId="6789054B" w14:textId="77777777" w:rsidTr="00AC455F">
        <w:tc>
          <w:tcPr>
            <w:tcW w:w="603" w:type="dxa"/>
            <w:vAlign w:val="center"/>
          </w:tcPr>
          <w:p w14:paraId="2FA5D9E4" w14:textId="13927350" w:rsidR="00566EF7" w:rsidRDefault="006C3D79" w:rsidP="00AC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02" w:type="dxa"/>
            <w:vMerge/>
            <w:vAlign w:val="center"/>
          </w:tcPr>
          <w:p w14:paraId="08A4DF24" w14:textId="77777777" w:rsidR="00566EF7" w:rsidRDefault="00566EF7" w:rsidP="00AC455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8111D5A" w14:textId="5B19D367" w:rsidR="00566EF7" w:rsidRPr="00F7612A" w:rsidRDefault="006C3D79" w:rsidP="00AC455F">
            <w:pPr>
              <w:rPr>
                <w:rFonts w:eastAsia="Book Antiqua" w:cstheme="minorHAnsi"/>
                <w:sz w:val="18"/>
                <w:szCs w:val="18"/>
              </w:rPr>
            </w:pPr>
            <w:r w:rsidRPr="006C3D79">
              <w:rPr>
                <w:rFonts w:eastAsia="Book Antiqua" w:cstheme="minorHAnsi"/>
                <w:sz w:val="18"/>
                <w:szCs w:val="18"/>
                <w:lang w:val="es-ES"/>
              </w:rPr>
              <w:t>Valora el aprovechamiento de propiedades de compuestos iónicos y moleculares en el cuerpo humano y en diferentes ámbitos.</w:t>
            </w:r>
          </w:p>
        </w:tc>
        <w:tc>
          <w:tcPr>
            <w:tcW w:w="1843" w:type="dxa"/>
            <w:vAlign w:val="center"/>
          </w:tcPr>
          <w:p w14:paraId="7006D7FD" w14:textId="77777777" w:rsidR="006C3D79" w:rsidRPr="006C3D79" w:rsidRDefault="006C3D79" w:rsidP="006C3D79">
            <w:pPr>
              <w:rPr>
                <w:sz w:val="18"/>
                <w:szCs w:val="18"/>
                <w:lang w:val="es-ES"/>
              </w:rPr>
            </w:pPr>
            <w:r w:rsidRPr="006C3D79">
              <w:rPr>
                <w:sz w:val="18"/>
                <w:szCs w:val="18"/>
                <w:lang w:val="es-ES"/>
              </w:rPr>
              <w:t xml:space="preserve">9. Aprovechamiento </w:t>
            </w:r>
          </w:p>
          <w:p w14:paraId="039FE528" w14:textId="51990184" w:rsidR="00566EF7" w:rsidRDefault="006C3D79" w:rsidP="006C3D79">
            <w:pPr>
              <w:rPr>
                <w:sz w:val="18"/>
                <w:szCs w:val="18"/>
              </w:rPr>
            </w:pPr>
            <w:r w:rsidRPr="006C3D79">
              <w:rPr>
                <w:sz w:val="18"/>
                <w:szCs w:val="18"/>
                <w:lang w:val="es-ES"/>
              </w:rPr>
              <w:t>de compuestos iónicos y moleculares</w:t>
            </w:r>
          </w:p>
        </w:tc>
        <w:tc>
          <w:tcPr>
            <w:tcW w:w="1984" w:type="dxa"/>
            <w:vAlign w:val="center"/>
          </w:tcPr>
          <w:p w14:paraId="2826F2BE" w14:textId="77777777" w:rsidR="00566EF7" w:rsidRDefault="00566EF7" w:rsidP="00AC455F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F59A589" w14:textId="5C7FFD7D" w:rsidR="005502A7" w:rsidRDefault="005502A7" w:rsidP="005502A7">
            <w:pPr>
              <w:rPr>
                <w:sz w:val="18"/>
                <w:szCs w:val="18"/>
              </w:rPr>
            </w:pPr>
            <w:r w:rsidRPr="005502A7">
              <w:rPr>
                <w:b/>
                <w:bCs/>
                <w:color w:val="000000" w:themeColor="text1"/>
                <w:sz w:val="18"/>
                <w:szCs w:val="18"/>
              </w:rPr>
              <w:t>Física.</w:t>
            </w:r>
            <w:r w:rsidRPr="005502A7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Identifica la e</w:t>
            </w:r>
            <w:r>
              <w:rPr>
                <w:sz w:val="18"/>
                <w:szCs w:val="18"/>
              </w:rPr>
              <w:t>structura, propiedades y características de la materia.</w:t>
            </w:r>
          </w:p>
          <w:p w14:paraId="793B3A3D" w14:textId="77777777" w:rsidR="00566EF7" w:rsidRDefault="00566EF7" w:rsidP="00AC455F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7036207B" w14:textId="726D842F" w:rsidR="00566EF7" w:rsidRPr="00323205" w:rsidRDefault="00323205" w:rsidP="00323205">
            <w:pPr>
              <w:pStyle w:val="Prrafodelista"/>
              <w:numPr>
                <w:ilvl w:val="0"/>
                <w:numId w:val="14"/>
              </w:numPr>
              <w:ind w:left="0" w:hanging="106"/>
              <w:rPr>
                <w:sz w:val="18"/>
                <w:szCs w:val="18"/>
              </w:rPr>
            </w:pPr>
            <w:r w:rsidRPr="00323205">
              <w:rPr>
                <w:sz w:val="18"/>
                <w:szCs w:val="18"/>
              </w:rPr>
              <w:t xml:space="preserve">Reconoce la importancia de los compuestos iónicos y moleculares en diferentes ámbitos. </w:t>
            </w:r>
          </w:p>
        </w:tc>
      </w:tr>
      <w:tr w:rsidR="00566EF7" w14:paraId="6169FECD" w14:textId="77777777" w:rsidTr="00AC455F">
        <w:tc>
          <w:tcPr>
            <w:tcW w:w="603" w:type="dxa"/>
            <w:vAlign w:val="center"/>
          </w:tcPr>
          <w:p w14:paraId="3799C1F9" w14:textId="6747E73B" w:rsidR="00566EF7" w:rsidRDefault="006C3D79" w:rsidP="00AC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02" w:type="dxa"/>
            <w:vAlign w:val="center"/>
          </w:tcPr>
          <w:p w14:paraId="20B32DF9" w14:textId="7C694E02" w:rsidR="00566EF7" w:rsidRDefault="00BA68A7" w:rsidP="00BA6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química como fuente de energía química: </w:t>
            </w:r>
            <w:r>
              <w:rPr>
                <w:sz w:val="18"/>
                <w:szCs w:val="18"/>
              </w:rPr>
              <w:lastRenderedPageBreak/>
              <w:t>carbohidratos, proteínas y lípidos.</w:t>
            </w:r>
          </w:p>
        </w:tc>
        <w:tc>
          <w:tcPr>
            <w:tcW w:w="2410" w:type="dxa"/>
            <w:vAlign w:val="center"/>
          </w:tcPr>
          <w:p w14:paraId="02431B8E" w14:textId="3CBCBA34" w:rsidR="00566EF7" w:rsidRPr="006C3D79" w:rsidRDefault="006C3D79" w:rsidP="00AC455F">
            <w:pPr>
              <w:rPr>
                <w:color w:val="000000"/>
                <w:sz w:val="18"/>
                <w:szCs w:val="18"/>
                <w:lang w:val="es-ES"/>
              </w:rPr>
            </w:pPr>
            <w:r w:rsidRPr="006C3D79">
              <w:rPr>
                <w:color w:val="000000"/>
                <w:sz w:val="18"/>
                <w:szCs w:val="18"/>
                <w:lang w:val="es-ES"/>
              </w:rPr>
              <w:lastRenderedPageBreak/>
              <w:t xml:space="preserve">Valora la importancia de vitaminas, minerales y agua simple potable, para el </w:t>
            </w:r>
            <w:r w:rsidRPr="006C3D79">
              <w:rPr>
                <w:color w:val="000000"/>
                <w:sz w:val="18"/>
                <w:szCs w:val="18"/>
                <w:lang w:val="es-ES"/>
              </w:rPr>
              <w:lastRenderedPageBreak/>
              <w:t xml:space="preserve">adecuado funcionamiento del cuerpo humano, e identifica los impactos de su deficiencia. </w:t>
            </w:r>
          </w:p>
        </w:tc>
        <w:tc>
          <w:tcPr>
            <w:tcW w:w="1843" w:type="dxa"/>
            <w:vAlign w:val="center"/>
          </w:tcPr>
          <w:p w14:paraId="6384BD2C" w14:textId="0A12695F" w:rsidR="00566EF7" w:rsidRDefault="006C3D79" w:rsidP="00AC455F">
            <w:pPr>
              <w:rPr>
                <w:sz w:val="18"/>
                <w:szCs w:val="18"/>
              </w:rPr>
            </w:pPr>
            <w:r w:rsidRPr="006C3D79">
              <w:rPr>
                <w:sz w:val="18"/>
                <w:szCs w:val="18"/>
                <w:lang w:val="es-ES"/>
              </w:rPr>
              <w:lastRenderedPageBreak/>
              <w:t>10. Agua, vitaminas y minerales</w:t>
            </w:r>
          </w:p>
        </w:tc>
        <w:tc>
          <w:tcPr>
            <w:tcW w:w="1984" w:type="dxa"/>
            <w:vAlign w:val="center"/>
          </w:tcPr>
          <w:p w14:paraId="765A2FBA" w14:textId="6F6B13D2" w:rsidR="00566EF7" w:rsidRDefault="00E418F8" w:rsidP="00AC455F">
            <w:pPr>
              <w:rPr>
                <w:sz w:val="18"/>
                <w:szCs w:val="18"/>
              </w:rPr>
            </w:pPr>
            <w:r w:rsidRPr="00E418F8">
              <w:rPr>
                <w:b/>
                <w:bCs/>
                <w:sz w:val="18"/>
                <w:szCs w:val="18"/>
              </w:rPr>
              <w:t>Vida saludable.</w:t>
            </w:r>
            <w:r>
              <w:rPr>
                <w:sz w:val="18"/>
                <w:szCs w:val="18"/>
              </w:rPr>
              <w:t xml:space="preserve"> Reconoce algunas </w:t>
            </w:r>
            <w:r>
              <w:rPr>
                <w:sz w:val="18"/>
                <w:szCs w:val="18"/>
              </w:rPr>
              <w:lastRenderedPageBreak/>
              <w:t xml:space="preserve">prácticas para el cuidado de la salud. </w:t>
            </w:r>
          </w:p>
        </w:tc>
        <w:tc>
          <w:tcPr>
            <w:tcW w:w="2126" w:type="dxa"/>
            <w:vAlign w:val="center"/>
          </w:tcPr>
          <w:p w14:paraId="7CE5F53E" w14:textId="108ADE87" w:rsidR="00566EF7" w:rsidRDefault="004C56C1" w:rsidP="00AC455F">
            <w:pPr>
              <w:rPr>
                <w:sz w:val="18"/>
                <w:szCs w:val="18"/>
              </w:rPr>
            </w:pPr>
            <w:r w:rsidRPr="004C56C1">
              <w:rPr>
                <w:b/>
                <w:bCs/>
                <w:sz w:val="18"/>
                <w:szCs w:val="18"/>
              </w:rPr>
              <w:lastRenderedPageBreak/>
              <w:t>Biología.</w:t>
            </w:r>
            <w:r>
              <w:rPr>
                <w:sz w:val="18"/>
                <w:szCs w:val="18"/>
              </w:rPr>
              <w:t xml:space="preserve"> Participa en la prevención de enfermedades </w:t>
            </w:r>
            <w:r>
              <w:rPr>
                <w:sz w:val="18"/>
                <w:szCs w:val="18"/>
              </w:rPr>
              <w:lastRenderedPageBreak/>
              <w:t>relacionadas con la alimentación y el consumo de alimentos ultraprocesados.</w:t>
            </w:r>
          </w:p>
        </w:tc>
        <w:tc>
          <w:tcPr>
            <w:tcW w:w="2127" w:type="dxa"/>
            <w:vAlign w:val="center"/>
          </w:tcPr>
          <w:p w14:paraId="66E0A4E8" w14:textId="77777777" w:rsidR="00566EF7" w:rsidRPr="00323205" w:rsidRDefault="00323205" w:rsidP="00323205">
            <w:pPr>
              <w:pStyle w:val="Prrafodelista"/>
              <w:numPr>
                <w:ilvl w:val="0"/>
                <w:numId w:val="14"/>
              </w:numPr>
              <w:ind w:left="36" w:hanging="142"/>
              <w:rPr>
                <w:sz w:val="18"/>
                <w:szCs w:val="18"/>
              </w:rPr>
            </w:pPr>
            <w:r w:rsidRPr="00323205">
              <w:rPr>
                <w:sz w:val="18"/>
                <w:szCs w:val="18"/>
              </w:rPr>
              <w:lastRenderedPageBreak/>
              <w:t>Comprende la importancia del acceso al agua potable.</w:t>
            </w:r>
          </w:p>
          <w:p w14:paraId="1CFE4356" w14:textId="2AA2FF5F" w:rsidR="00323205" w:rsidRPr="00323205" w:rsidRDefault="00323205" w:rsidP="00323205">
            <w:pPr>
              <w:pStyle w:val="Prrafodelista"/>
              <w:numPr>
                <w:ilvl w:val="0"/>
                <w:numId w:val="14"/>
              </w:numPr>
              <w:ind w:left="36" w:hanging="142"/>
              <w:rPr>
                <w:sz w:val="18"/>
                <w:szCs w:val="18"/>
              </w:rPr>
            </w:pPr>
            <w:r w:rsidRPr="00323205">
              <w:rPr>
                <w:sz w:val="18"/>
                <w:szCs w:val="18"/>
              </w:rPr>
              <w:lastRenderedPageBreak/>
              <w:t xml:space="preserve">Propone una dieta que incluya la ingesta de vitaminas y minerales. </w:t>
            </w:r>
          </w:p>
        </w:tc>
      </w:tr>
      <w:tr w:rsidR="008E5ECC" w14:paraId="169DD95A" w14:textId="77777777" w:rsidTr="003E6808">
        <w:tc>
          <w:tcPr>
            <w:tcW w:w="603" w:type="dxa"/>
            <w:vAlign w:val="center"/>
          </w:tcPr>
          <w:p w14:paraId="1A0D5967" w14:textId="01513B30" w:rsidR="008E5ECC" w:rsidRDefault="008E5ECC" w:rsidP="006C3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02" w:type="dxa"/>
            <w:vMerge w:val="restart"/>
          </w:tcPr>
          <w:p w14:paraId="0D2B7D97" w14:textId="53A04FA7" w:rsidR="008E5ECC" w:rsidRPr="006C3D79" w:rsidRDefault="008E5ECC" w:rsidP="00751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18"/>
                <w:szCs w:val="18"/>
              </w:rPr>
            </w:pPr>
            <w:r w:rsidRPr="006C3D79">
              <w:rPr>
                <w:rFonts w:eastAsia="Book Antiqua" w:cstheme="minorHAnsi"/>
                <w:sz w:val="18"/>
                <w:szCs w:val="18"/>
              </w:rPr>
              <w:t xml:space="preserve">Las reacciones químicas: manifestaciones, propiedades e interpretación de las ecuaciones químicas con base en la Ley de conservación de la materia, así como la absorción o desprendimiento de energía en forma de calor.  </w:t>
            </w:r>
          </w:p>
        </w:tc>
        <w:tc>
          <w:tcPr>
            <w:tcW w:w="2410" w:type="dxa"/>
            <w:vAlign w:val="center"/>
          </w:tcPr>
          <w:p w14:paraId="587DD409" w14:textId="17EFA2C1" w:rsidR="008E5ECC" w:rsidRPr="00F7612A" w:rsidRDefault="008E5ECC" w:rsidP="006C3D79">
            <w:pPr>
              <w:rPr>
                <w:color w:val="000000"/>
                <w:sz w:val="18"/>
                <w:szCs w:val="18"/>
                <w:lang w:val="es-ES"/>
              </w:rPr>
            </w:pPr>
            <w:r w:rsidRPr="006C3D79">
              <w:rPr>
                <w:color w:val="000000"/>
                <w:sz w:val="18"/>
                <w:szCs w:val="18"/>
                <w:lang w:val="es-ES"/>
              </w:rPr>
              <w:t>Reconoce distintas reacciones químicas en su entorno y en actividades experimentales, a partir de sus manifestaciones y el cambio de propiedades de reactivos a productos.</w:t>
            </w:r>
          </w:p>
        </w:tc>
        <w:tc>
          <w:tcPr>
            <w:tcW w:w="1843" w:type="dxa"/>
            <w:vAlign w:val="center"/>
          </w:tcPr>
          <w:p w14:paraId="6E3C305D" w14:textId="1CE55077" w:rsidR="008E5ECC" w:rsidRDefault="008E5ECC" w:rsidP="006C3D79">
            <w:pPr>
              <w:rPr>
                <w:sz w:val="18"/>
                <w:szCs w:val="18"/>
              </w:rPr>
            </w:pPr>
            <w:r w:rsidRPr="006C3D79">
              <w:rPr>
                <w:sz w:val="18"/>
                <w:szCs w:val="18"/>
                <w:lang w:val="es-ES"/>
              </w:rPr>
              <w:t>11. Reacciones químicas</w:t>
            </w:r>
          </w:p>
        </w:tc>
        <w:tc>
          <w:tcPr>
            <w:tcW w:w="1984" w:type="dxa"/>
            <w:vAlign w:val="center"/>
          </w:tcPr>
          <w:p w14:paraId="16184A7C" w14:textId="77777777" w:rsidR="008E5ECC" w:rsidRDefault="008E5ECC" w:rsidP="006C3D79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0C6BF1E9" w14:textId="77777777" w:rsidR="008E5ECC" w:rsidRDefault="005F7D86" w:rsidP="006C3D79">
            <w:pPr>
              <w:rPr>
                <w:sz w:val="18"/>
                <w:szCs w:val="18"/>
              </w:rPr>
            </w:pPr>
            <w:r w:rsidRPr="005F7D86">
              <w:rPr>
                <w:b/>
                <w:bCs/>
                <w:sz w:val="18"/>
                <w:szCs w:val="18"/>
              </w:rPr>
              <w:t>Física.</w:t>
            </w:r>
            <w:r>
              <w:rPr>
                <w:sz w:val="18"/>
                <w:szCs w:val="18"/>
              </w:rPr>
              <w:t xml:space="preserve"> Reconoce el pensamiento científico, una forma de plantear y solucionar problemas y su incidencia en la transformación de la sociedad.</w:t>
            </w:r>
          </w:p>
          <w:p w14:paraId="242C2368" w14:textId="77777777" w:rsidR="00CC4F48" w:rsidRDefault="00CC4F48" w:rsidP="00CC4F48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Matemáticas.</w:t>
            </w:r>
          </w:p>
          <w:p w14:paraId="3CEE43B3" w14:textId="1E665501" w:rsidR="00CC4F48" w:rsidRDefault="00CC4F48" w:rsidP="00CC4F48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 w:themeColor="text1"/>
                <w:sz w:val="18"/>
                <w:szCs w:val="18"/>
              </w:rPr>
              <w:t>Analiza datos en tablas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7" w:type="dxa"/>
            <w:vAlign w:val="center"/>
          </w:tcPr>
          <w:p w14:paraId="02518CA7" w14:textId="77777777" w:rsidR="008E5ECC" w:rsidRPr="008D1C13" w:rsidRDefault="008D1C13" w:rsidP="008D1C13">
            <w:pPr>
              <w:pStyle w:val="Prrafodelista"/>
              <w:numPr>
                <w:ilvl w:val="0"/>
                <w:numId w:val="15"/>
              </w:numPr>
              <w:ind w:left="0" w:hanging="106"/>
              <w:rPr>
                <w:sz w:val="18"/>
                <w:szCs w:val="18"/>
              </w:rPr>
            </w:pPr>
            <w:r w:rsidRPr="008D1C13">
              <w:rPr>
                <w:sz w:val="18"/>
                <w:szCs w:val="18"/>
              </w:rPr>
              <w:t>Diferencia entre cambios físicos y cambios químicos.</w:t>
            </w:r>
          </w:p>
          <w:p w14:paraId="1BA7FCE7" w14:textId="639A92DF" w:rsidR="008D1C13" w:rsidRPr="008D1C13" w:rsidRDefault="008D1C13" w:rsidP="008D1C13">
            <w:pPr>
              <w:pStyle w:val="Prrafodelista"/>
              <w:numPr>
                <w:ilvl w:val="0"/>
                <w:numId w:val="15"/>
              </w:numPr>
              <w:ind w:left="0" w:hanging="106"/>
              <w:rPr>
                <w:sz w:val="18"/>
                <w:szCs w:val="18"/>
              </w:rPr>
            </w:pPr>
            <w:r w:rsidRPr="008D1C13">
              <w:rPr>
                <w:sz w:val="18"/>
                <w:szCs w:val="18"/>
              </w:rPr>
              <w:t xml:space="preserve">Distingue en una reacción química de combinación y una reacción química de descomposición. </w:t>
            </w:r>
          </w:p>
        </w:tc>
      </w:tr>
      <w:tr w:rsidR="008E5ECC" w14:paraId="1318FCCD" w14:textId="77777777" w:rsidTr="00AC455F">
        <w:tc>
          <w:tcPr>
            <w:tcW w:w="603" w:type="dxa"/>
            <w:vAlign w:val="center"/>
          </w:tcPr>
          <w:p w14:paraId="61EDAA2A" w14:textId="0E4AE489" w:rsidR="008E5ECC" w:rsidRDefault="008E5ECC" w:rsidP="006C3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02" w:type="dxa"/>
            <w:vMerge/>
            <w:vAlign w:val="center"/>
          </w:tcPr>
          <w:p w14:paraId="75A601EB" w14:textId="77777777" w:rsidR="008E5ECC" w:rsidRDefault="008E5ECC" w:rsidP="006C3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CA48D74" w14:textId="42E6B27C" w:rsidR="008E5ECC" w:rsidRPr="00F7612A" w:rsidRDefault="008E5ECC" w:rsidP="006C3D79">
            <w:pPr>
              <w:rPr>
                <w:color w:val="000000"/>
                <w:sz w:val="18"/>
                <w:szCs w:val="18"/>
                <w:lang w:val="es-ES"/>
              </w:rPr>
            </w:pPr>
            <w:r w:rsidRPr="006C3D79">
              <w:rPr>
                <w:color w:val="000000"/>
                <w:sz w:val="18"/>
                <w:szCs w:val="18"/>
                <w:lang w:val="es-ES"/>
              </w:rPr>
              <w:t>Representa reacciones mediante modelos tridimensionales y ecuaciones químicas, con base en el lenguaje científico y la Ley de la conservación de la materia.</w:t>
            </w:r>
          </w:p>
        </w:tc>
        <w:tc>
          <w:tcPr>
            <w:tcW w:w="1843" w:type="dxa"/>
            <w:vAlign w:val="center"/>
          </w:tcPr>
          <w:p w14:paraId="4FD3895C" w14:textId="330B8802" w:rsidR="008E5ECC" w:rsidRDefault="008E5ECC" w:rsidP="006C3D79">
            <w:pPr>
              <w:rPr>
                <w:sz w:val="18"/>
                <w:szCs w:val="18"/>
              </w:rPr>
            </w:pPr>
            <w:r w:rsidRPr="006C3D79">
              <w:rPr>
                <w:sz w:val="18"/>
                <w:szCs w:val="18"/>
                <w:lang w:val="es-ES"/>
              </w:rPr>
              <w:t>12. Conservación de la materia</w:t>
            </w:r>
          </w:p>
        </w:tc>
        <w:tc>
          <w:tcPr>
            <w:tcW w:w="1984" w:type="dxa"/>
            <w:vAlign w:val="center"/>
          </w:tcPr>
          <w:p w14:paraId="01496FC2" w14:textId="77777777" w:rsidR="008E5ECC" w:rsidRDefault="008E5ECC" w:rsidP="006C3D79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39A95BE" w14:textId="77777777" w:rsidR="008E5ECC" w:rsidRDefault="005F7D86" w:rsidP="006C3D79">
            <w:pPr>
              <w:rPr>
                <w:sz w:val="18"/>
                <w:szCs w:val="18"/>
              </w:rPr>
            </w:pPr>
            <w:r w:rsidRPr="005F7D86">
              <w:rPr>
                <w:b/>
                <w:bCs/>
                <w:sz w:val="18"/>
                <w:szCs w:val="18"/>
              </w:rPr>
              <w:t>Física.</w:t>
            </w:r>
            <w:r>
              <w:rPr>
                <w:sz w:val="18"/>
                <w:szCs w:val="18"/>
              </w:rPr>
              <w:t xml:space="preserve"> Reconoce el pensamiento científico, una forma de plantear y solucionar problemas y su incidencia en la transformación de la sociedad.</w:t>
            </w:r>
          </w:p>
          <w:p w14:paraId="3C6F85D9" w14:textId="77777777" w:rsidR="00CC4F48" w:rsidRDefault="00CC4F48" w:rsidP="00CC4F48">
            <w:pPr>
              <w:rPr>
                <w:sz w:val="18"/>
                <w:szCs w:val="18"/>
              </w:rPr>
            </w:pPr>
            <w:r w:rsidRPr="00A60D78">
              <w:rPr>
                <w:b/>
                <w:bCs/>
                <w:sz w:val="18"/>
                <w:szCs w:val="18"/>
              </w:rPr>
              <w:t xml:space="preserve">Matemáticas. </w:t>
            </w:r>
            <w:r w:rsidRPr="00A60D78">
              <w:rPr>
                <w:sz w:val="18"/>
                <w:szCs w:val="18"/>
              </w:rPr>
              <w:t>Resuelve operaciones</w:t>
            </w:r>
            <w:r>
              <w:rPr>
                <w:sz w:val="18"/>
                <w:szCs w:val="18"/>
              </w:rPr>
              <w:t>.</w:t>
            </w:r>
          </w:p>
          <w:p w14:paraId="79511713" w14:textId="1F312120" w:rsidR="00CC4F48" w:rsidRDefault="00CC4F48" w:rsidP="006C3D79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6ABB6AB7" w14:textId="77777777" w:rsidR="008E5ECC" w:rsidRPr="008D1C13" w:rsidRDefault="008D1C13" w:rsidP="008D1C13">
            <w:pPr>
              <w:pStyle w:val="Prrafodelista"/>
              <w:numPr>
                <w:ilvl w:val="0"/>
                <w:numId w:val="15"/>
              </w:numPr>
              <w:ind w:left="36" w:hanging="142"/>
              <w:rPr>
                <w:sz w:val="18"/>
                <w:szCs w:val="18"/>
              </w:rPr>
            </w:pPr>
            <w:r w:rsidRPr="008D1C13">
              <w:rPr>
                <w:sz w:val="18"/>
                <w:szCs w:val="18"/>
              </w:rPr>
              <w:t>Dibuja representaciones nanoscópicas de las reacciones químicas.</w:t>
            </w:r>
          </w:p>
          <w:p w14:paraId="135D0354" w14:textId="77777777" w:rsidR="008D1C13" w:rsidRPr="008D1C13" w:rsidRDefault="008D1C13" w:rsidP="008D1C13">
            <w:pPr>
              <w:pStyle w:val="Prrafodelista"/>
              <w:numPr>
                <w:ilvl w:val="0"/>
                <w:numId w:val="15"/>
              </w:numPr>
              <w:ind w:left="36" w:hanging="142"/>
              <w:rPr>
                <w:sz w:val="18"/>
                <w:szCs w:val="18"/>
              </w:rPr>
            </w:pPr>
            <w:r w:rsidRPr="008D1C13">
              <w:rPr>
                <w:sz w:val="18"/>
                <w:szCs w:val="18"/>
              </w:rPr>
              <w:t xml:space="preserve">Balancea ecuaciones químicas. </w:t>
            </w:r>
          </w:p>
          <w:p w14:paraId="36EF3D8C" w14:textId="5498D01A" w:rsidR="008D1C13" w:rsidRPr="008D1C13" w:rsidRDefault="008D1C13" w:rsidP="008D1C13">
            <w:pPr>
              <w:pStyle w:val="Prrafodelista"/>
              <w:numPr>
                <w:ilvl w:val="0"/>
                <w:numId w:val="15"/>
              </w:numPr>
              <w:ind w:left="36" w:hanging="142"/>
              <w:rPr>
                <w:sz w:val="18"/>
                <w:szCs w:val="18"/>
              </w:rPr>
            </w:pPr>
            <w:r w:rsidRPr="008D1C13">
              <w:rPr>
                <w:sz w:val="18"/>
                <w:szCs w:val="18"/>
              </w:rPr>
              <w:t>Resuelve ejercicios de estequiometría (relaciones estequiométricas y conversiones).</w:t>
            </w:r>
          </w:p>
        </w:tc>
      </w:tr>
      <w:tr w:rsidR="008E5ECC" w14:paraId="38DE5F35" w14:textId="77777777" w:rsidTr="00AC455F">
        <w:tc>
          <w:tcPr>
            <w:tcW w:w="603" w:type="dxa"/>
            <w:vAlign w:val="center"/>
          </w:tcPr>
          <w:p w14:paraId="42B1946D" w14:textId="57A3A3F5" w:rsidR="008E5ECC" w:rsidRDefault="008E5ECC" w:rsidP="006C3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02" w:type="dxa"/>
            <w:vMerge/>
            <w:vAlign w:val="center"/>
          </w:tcPr>
          <w:p w14:paraId="3197E760" w14:textId="77777777" w:rsidR="008E5ECC" w:rsidRDefault="008E5ECC" w:rsidP="006C3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2B94162F" w14:textId="3DC4E3C7" w:rsidR="008E5ECC" w:rsidRPr="00F7612A" w:rsidRDefault="008E5ECC" w:rsidP="006C3D79">
            <w:pPr>
              <w:rPr>
                <w:color w:val="000000"/>
                <w:sz w:val="18"/>
                <w:szCs w:val="18"/>
                <w:lang w:val="es-ES"/>
              </w:rPr>
            </w:pPr>
            <w:r w:rsidRPr="006C3D79">
              <w:rPr>
                <w:color w:val="000000"/>
                <w:sz w:val="18"/>
                <w:szCs w:val="18"/>
                <w:lang w:val="es-ES"/>
              </w:rPr>
              <w:t>Explica lo que cambia y lo que permanece en una reacción química y valora su importancia, para producir nuevas sustancias y satisfacer necesidades humanas, así como solucionar problemas relacionados con la salud y el medio ambiente.</w:t>
            </w:r>
          </w:p>
        </w:tc>
        <w:tc>
          <w:tcPr>
            <w:tcW w:w="1843" w:type="dxa"/>
            <w:vAlign w:val="center"/>
          </w:tcPr>
          <w:p w14:paraId="6B23C76A" w14:textId="1F70BE46" w:rsidR="008E5ECC" w:rsidRDefault="008E5ECC" w:rsidP="006C3D79">
            <w:pPr>
              <w:rPr>
                <w:sz w:val="18"/>
                <w:szCs w:val="18"/>
              </w:rPr>
            </w:pPr>
            <w:r w:rsidRPr="006C3D79">
              <w:rPr>
                <w:sz w:val="18"/>
                <w:szCs w:val="18"/>
                <w:lang w:val="es-ES"/>
              </w:rPr>
              <w:t>13. Reacciones químicas que solucionan problemas</w:t>
            </w:r>
          </w:p>
        </w:tc>
        <w:tc>
          <w:tcPr>
            <w:tcW w:w="1984" w:type="dxa"/>
            <w:vAlign w:val="center"/>
          </w:tcPr>
          <w:p w14:paraId="76697297" w14:textId="77777777" w:rsidR="00E418F8" w:rsidRDefault="00E418F8" w:rsidP="00E418F8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Vida saludable. </w:t>
            </w:r>
          </w:p>
          <w:p w14:paraId="56A60C24" w14:textId="372DE451" w:rsidR="008E5ECC" w:rsidRDefault="00E418F8" w:rsidP="00E418F8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 xml:space="preserve">Identifica que la sustentabilidad </w:t>
            </w:r>
            <w:r>
              <w:rPr>
                <w:rFonts w:eastAsia="Calibri"/>
                <w:color w:val="000000"/>
                <w:sz w:val="18"/>
                <w:szCs w:val="18"/>
              </w:rPr>
              <w:t xml:space="preserve">y el conocimiento de la química </w:t>
            </w:r>
            <w:r>
              <w:rPr>
                <w:rFonts w:eastAsia="Calibri"/>
                <w:color w:val="000000"/>
                <w:sz w:val="18"/>
                <w:szCs w:val="18"/>
              </w:rPr>
              <w:t>son indispensables para conservar un medio ambiente sano.</w:t>
            </w:r>
          </w:p>
        </w:tc>
        <w:tc>
          <w:tcPr>
            <w:tcW w:w="2126" w:type="dxa"/>
            <w:vAlign w:val="center"/>
          </w:tcPr>
          <w:p w14:paraId="3B2CAACD" w14:textId="3AD09B1F" w:rsidR="008E5ECC" w:rsidRDefault="005F7D86" w:rsidP="006C3D79">
            <w:pPr>
              <w:rPr>
                <w:sz w:val="18"/>
                <w:szCs w:val="18"/>
              </w:rPr>
            </w:pPr>
            <w:r w:rsidRPr="005F7D86">
              <w:rPr>
                <w:b/>
                <w:bCs/>
                <w:sz w:val="18"/>
                <w:szCs w:val="18"/>
              </w:rPr>
              <w:t>Física.</w:t>
            </w:r>
            <w:r>
              <w:rPr>
                <w:sz w:val="18"/>
                <w:szCs w:val="18"/>
              </w:rPr>
              <w:t xml:space="preserve"> Reconoce el pensamiento científico, una forma de plantear y solucionar problemas y su incidencia en la transformación de la sociedad.</w:t>
            </w:r>
          </w:p>
        </w:tc>
        <w:tc>
          <w:tcPr>
            <w:tcW w:w="2127" w:type="dxa"/>
            <w:vAlign w:val="center"/>
          </w:tcPr>
          <w:p w14:paraId="3BA15FA0" w14:textId="549C14FC" w:rsidR="008E5ECC" w:rsidRPr="00F22395" w:rsidRDefault="00F22395" w:rsidP="00F22395">
            <w:pPr>
              <w:pStyle w:val="Prrafodelista"/>
              <w:numPr>
                <w:ilvl w:val="0"/>
                <w:numId w:val="16"/>
              </w:numPr>
              <w:ind w:left="36" w:hanging="142"/>
              <w:rPr>
                <w:sz w:val="18"/>
                <w:szCs w:val="18"/>
              </w:rPr>
            </w:pPr>
            <w:r w:rsidRPr="00F22395">
              <w:rPr>
                <w:sz w:val="18"/>
                <w:szCs w:val="18"/>
              </w:rPr>
              <w:t xml:space="preserve">Valora la importancia de las reacciones químicas para producir nuevas sustancias y solucionar problemas relacionados con la salud y el medio ambiente. </w:t>
            </w:r>
          </w:p>
        </w:tc>
      </w:tr>
      <w:tr w:rsidR="008E5ECC" w14:paraId="09126447" w14:textId="77777777" w:rsidTr="00AC455F">
        <w:tc>
          <w:tcPr>
            <w:tcW w:w="603" w:type="dxa"/>
            <w:vMerge w:val="restart"/>
            <w:vAlign w:val="center"/>
          </w:tcPr>
          <w:p w14:paraId="3186BE5F" w14:textId="77777777" w:rsidR="008E5ECC" w:rsidRDefault="008E5ECC" w:rsidP="006C3D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  <w:p w14:paraId="7A2BF416" w14:textId="550490AA" w:rsidR="008E5ECC" w:rsidRDefault="008E5ECC" w:rsidP="006C3D79">
            <w:pPr>
              <w:rPr>
                <w:sz w:val="18"/>
                <w:szCs w:val="18"/>
              </w:rPr>
            </w:pPr>
          </w:p>
        </w:tc>
        <w:tc>
          <w:tcPr>
            <w:tcW w:w="1802" w:type="dxa"/>
            <w:vMerge/>
            <w:vAlign w:val="center"/>
          </w:tcPr>
          <w:p w14:paraId="033FDBD1" w14:textId="77777777" w:rsidR="008E5ECC" w:rsidRDefault="008E5ECC" w:rsidP="006C3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3E0A316" w14:textId="4CA0769D" w:rsidR="008E5ECC" w:rsidRPr="006C3D79" w:rsidRDefault="008E5ECC" w:rsidP="006C3D79">
            <w:pPr>
              <w:rPr>
                <w:color w:val="000000"/>
                <w:sz w:val="18"/>
                <w:szCs w:val="18"/>
                <w:lang w:val="es-ES"/>
              </w:rPr>
            </w:pPr>
            <w:r w:rsidRPr="008E5ECC">
              <w:rPr>
                <w:color w:val="000000"/>
                <w:sz w:val="18"/>
                <w:szCs w:val="18"/>
                <w:lang w:val="es-ES"/>
              </w:rPr>
              <w:t xml:space="preserve">Explica y representa intercambios de materia y energía – endotérmicas y exotérmicas – de reactivos a productos y su </w:t>
            </w:r>
            <w:r w:rsidRPr="008E5ECC">
              <w:rPr>
                <w:color w:val="000000"/>
                <w:sz w:val="18"/>
                <w:szCs w:val="18"/>
                <w:lang w:val="es-ES"/>
              </w:rPr>
              <w:lastRenderedPageBreak/>
              <w:t>aprovechamiento en actividades humanas.</w:t>
            </w:r>
          </w:p>
        </w:tc>
        <w:tc>
          <w:tcPr>
            <w:tcW w:w="1843" w:type="dxa"/>
            <w:vAlign w:val="center"/>
          </w:tcPr>
          <w:p w14:paraId="1BDD6BBF" w14:textId="53C80152" w:rsidR="008E5ECC" w:rsidRPr="006C3D79" w:rsidRDefault="008E5ECC" w:rsidP="006C3D79">
            <w:pPr>
              <w:rPr>
                <w:sz w:val="18"/>
                <w:szCs w:val="18"/>
                <w:lang w:val="es-ES"/>
              </w:rPr>
            </w:pPr>
            <w:r w:rsidRPr="008E5ECC">
              <w:rPr>
                <w:sz w:val="18"/>
                <w:szCs w:val="18"/>
                <w:lang w:val="es-ES"/>
              </w:rPr>
              <w:lastRenderedPageBreak/>
              <w:t>14. Reacciones endotérmicas y exotérmicas</w:t>
            </w:r>
          </w:p>
        </w:tc>
        <w:tc>
          <w:tcPr>
            <w:tcW w:w="1984" w:type="dxa"/>
            <w:vAlign w:val="center"/>
          </w:tcPr>
          <w:p w14:paraId="78FB8CF3" w14:textId="77777777" w:rsidR="00E418F8" w:rsidRDefault="00E418F8" w:rsidP="00E418F8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Vida saludable. </w:t>
            </w:r>
          </w:p>
          <w:p w14:paraId="187B4652" w14:textId="655B39AA" w:rsidR="008E5ECC" w:rsidRDefault="00E418F8" w:rsidP="00E418F8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 xml:space="preserve">Identifica que la sustentabilidad y el conocimiento de la química son </w:t>
            </w:r>
            <w:r>
              <w:rPr>
                <w:rFonts w:eastAsia="Calibri"/>
                <w:color w:val="000000"/>
                <w:sz w:val="18"/>
                <w:szCs w:val="18"/>
              </w:rPr>
              <w:lastRenderedPageBreak/>
              <w:t>indispensables para conservar un medio ambiente sano.</w:t>
            </w:r>
          </w:p>
        </w:tc>
        <w:tc>
          <w:tcPr>
            <w:tcW w:w="2126" w:type="dxa"/>
            <w:vAlign w:val="center"/>
          </w:tcPr>
          <w:p w14:paraId="09915796" w14:textId="77777777" w:rsidR="008E5ECC" w:rsidRDefault="005502A7" w:rsidP="006C3D79">
            <w:pPr>
              <w:rPr>
                <w:sz w:val="18"/>
                <w:szCs w:val="18"/>
              </w:rPr>
            </w:pPr>
            <w:r w:rsidRPr="005502A7">
              <w:rPr>
                <w:b/>
                <w:bCs/>
                <w:sz w:val="18"/>
                <w:szCs w:val="18"/>
              </w:rPr>
              <w:lastRenderedPageBreak/>
              <w:t>Física.</w:t>
            </w:r>
            <w:r>
              <w:rPr>
                <w:sz w:val="18"/>
                <w:szCs w:val="18"/>
              </w:rPr>
              <w:t xml:space="preserve"> Reconoce las Interacciones en fenómenos relacionados con la fuerza y el movimiento. </w:t>
            </w:r>
          </w:p>
          <w:p w14:paraId="4C4579A7" w14:textId="66B53E25" w:rsidR="00CC4F48" w:rsidRDefault="00CC4F48" w:rsidP="006C3D79">
            <w:pPr>
              <w:rPr>
                <w:sz w:val="18"/>
                <w:szCs w:val="18"/>
              </w:rPr>
            </w:pPr>
            <w:r w:rsidRPr="00A60D78">
              <w:rPr>
                <w:b/>
                <w:bCs/>
                <w:sz w:val="18"/>
                <w:szCs w:val="18"/>
              </w:rPr>
              <w:lastRenderedPageBreak/>
              <w:t xml:space="preserve">Matemáticas. </w:t>
            </w:r>
            <w:r w:rsidRPr="00A60D78">
              <w:rPr>
                <w:sz w:val="18"/>
                <w:szCs w:val="18"/>
              </w:rPr>
              <w:t>Resuelve operaciones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127" w:type="dxa"/>
            <w:vAlign w:val="center"/>
          </w:tcPr>
          <w:p w14:paraId="2058C88C" w14:textId="72E5E91F" w:rsidR="008E5ECC" w:rsidRPr="00F22395" w:rsidRDefault="00F22395" w:rsidP="00F22395">
            <w:pPr>
              <w:pStyle w:val="Prrafodelista"/>
              <w:numPr>
                <w:ilvl w:val="0"/>
                <w:numId w:val="16"/>
              </w:numPr>
              <w:ind w:left="36" w:hanging="142"/>
              <w:rPr>
                <w:sz w:val="18"/>
                <w:szCs w:val="18"/>
              </w:rPr>
            </w:pPr>
            <w:r w:rsidRPr="00F22395">
              <w:rPr>
                <w:sz w:val="18"/>
                <w:szCs w:val="18"/>
              </w:rPr>
              <w:lastRenderedPageBreak/>
              <w:t>Representa intercambios de materia y energía.</w:t>
            </w:r>
          </w:p>
        </w:tc>
      </w:tr>
      <w:tr w:rsidR="008E5ECC" w14:paraId="7F66C24D" w14:textId="77777777" w:rsidTr="00AC455F">
        <w:tc>
          <w:tcPr>
            <w:tcW w:w="603" w:type="dxa"/>
            <w:vMerge/>
            <w:vAlign w:val="center"/>
          </w:tcPr>
          <w:p w14:paraId="3A60E008" w14:textId="7C505982" w:rsidR="008E5ECC" w:rsidRDefault="008E5ECC" w:rsidP="006C3D79">
            <w:pPr>
              <w:rPr>
                <w:sz w:val="18"/>
                <w:szCs w:val="18"/>
              </w:rPr>
            </w:pPr>
          </w:p>
        </w:tc>
        <w:tc>
          <w:tcPr>
            <w:tcW w:w="6055" w:type="dxa"/>
            <w:gridSpan w:val="3"/>
            <w:vAlign w:val="center"/>
          </w:tcPr>
          <w:p w14:paraId="317F596A" w14:textId="77777777" w:rsidR="008E5ECC" w:rsidRDefault="008E5ECC" w:rsidP="006C3D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Qué aprendí</w:t>
            </w:r>
          </w:p>
        </w:tc>
        <w:tc>
          <w:tcPr>
            <w:tcW w:w="1984" w:type="dxa"/>
            <w:vAlign w:val="center"/>
          </w:tcPr>
          <w:p w14:paraId="7D960E6C" w14:textId="77777777" w:rsidR="008E5ECC" w:rsidRDefault="008E5ECC" w:rsidP="006C3D79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00B43A0D" w14:textId="77777777" w:rsidR="008E5ECC" w:rsidRDefault="008E5ECC" w:rsidP="006C3D79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1D23BF18" w14:textId="77777777" w:rsidR="008E5ECC" w:rsidRDefault="008E5ECC" w:rsidP="006C3D79">
            <w:pPr>
              <w:rPr>
                <w:sz w:val="18"/>
                <w:szCs w:val="18"/>
              </w:rPr>
            </w:pPr>
          </w:p>
        </w:tc>
      </w:tr>
      <w:tr w:rsidR="008E5ECC" w14:paraId="751A8CB4" w14:textId="77777777" w:rsidTr="00AC455F">
        <w:tc>
          <w:tcPr>
            <w:tcW w:w="603" w:type="dxa"/>
            <w:vMerge/>
            <w:vAlign w:val="center"/>
          </w:tcPr>
          <w:p w14:paraId="2438ED5D" w14:textId="77777777" w:rsidR="008E5ECC" w:rsidRDefault="008E5ECC" w:rsidP="006C3D79">
            <w:pPr>
              <w:rPr>
                <w:sz w:val="18"/>
                <w:szCs w:val="18"/>
              </w:rPr>
            </w:pPr>
          </w:p>
        </w:tc>
        <w:tc>
          <w:tcPr>
            <w:tcW w:w="6055" w:type="dxa"/>
            <w:gridSpan w:val="3"/>
            <w:vAlign w:val="center"/>
          </w:tcPr>
          <w:p w14:paraId="36F6BB83" w14:textId="77777777" w:rsidR="008E5ECC" w:rsidRDefault="008E5ECC" w:rsidP="006C3D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Construimos futuro</w:t>
            </w:r>
          </w:p>
        </w:tc>
        <w:tc>
          <w:tcPr>
            <w:tcW w:w="1984" w:type="dxa"/>
            <w:vAlign w:val="center"/>
          </w:tcPr>
          <w:p w14:paraId="3284694E" w14:textId="77777777" w:rsidR="008E5ECC" w:rsidRDefault="008E5ECC" w:rsidP="006C3D79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CC8B193" w14:textId="77777777" w:rsidR="008E5ECC" w:rsidRDefault="008E5ECC" w:rsidP="006C3D79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5A511EE1" w14:textId="77777777" w:rsidR="008E5ECC" w:rsidRDefault="008E5ECC" w:rsidP="006C3D79">
            <w:pPr>
              <w:rPr>
                <w:sz w:val="18"/>
                <w:szCs w:val="18"/>
              </w:rPr>
            </w:pPr>
          </w:p>
        </w:tc>
      </w:tr>
    </w:tbl>
    <w:p w14:paraId="75629B13" w14:textId="77777777" w:rsidR="00932947" w:rsidRDefault="00932947"/>
    <w:p w14:paraId="1B986BFF" w14:textId="5C846F14" w:rsidR="00AC281A" w:rsidRDefault="00AC281A"/>
    <w:tbl>
      <w:tblPr>
        <w:tblW w:w="12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"/>
        <w:gridCol w:w="1802"/>
        <w:gridCol w:w="2410"/>
        <w:gridCol w:w="1843"/>
        <w:gridCol w:w="1984"/>
        <w:gridCol w:w="2126"/>
        <w:gridCol w:w="2127"/>
      </w:tblGrid>
      <w:tr w:rsidR="00AC281A" w:rsidRPr="006001D2" w14:paraId="64ACFD29" w14:textId="77777777" w:rsidTr="00AC455F">
        <w:trPr>
          <w:tblHeader/>
        </w:trPr>
        <w:tc>
          <w:tcPr>
            <w:tcW w:w="603" w:type="dxa"/>
            <w:shd w:val="clear" w:color="auto" w:fill="FF0000"/>
            <w:vAlign w:val="center"/>
          </w:tcPr>
          <w:p w14:paraId="67C6AA58" w14:textId="77777777" w:rsidR="00AC281A" w:rsidRPr="006001D2" w:rsidRDefault="00AC281A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Sem.</w:t>
            </w:r>
          </w:p>
        </w:tc>
        <w:tc>
          <w:tcPr>
            <w:tcW w:w="1802" w:type="dxa"/>
            <w:shd w:val="clear" w:color="auto" w:fill="FF0000"/>
            <w:vAlign w:val="center"/>
          </w:tcPr>
          <w:p w14:paraId="4B81E176" w14:textId="77777777" w:rsidR="00AC281A" w:rsidRPr="006001D2" w:rsidRDefault="00AC281A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Contenido</w:t>
            </w:r>
          </w:p>
        </w:tc>
        <w:tc>
          <w:tcPr>
            <w:tcW w:w="2410" w:type="dxa"/>
            <w:shd w:val="clear" w:color="auto" w:fill="FF0000"/>
            <w:vAlign w:val="center"/>
          </w:tcPr>
          <w:p w14:paraId="50B3507F" w14:textId="77777777" w:rsidR="00AC281A" w:rsidRPr="006001D2" w:rsidRDefault="00AC281A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Procesos de desarrollo de aprendizaje</w:t>
            </w:r>
          </w:p>
        </w:tc>
        <w:tc>
          <w:tcPr>
            <w:tcW w:w="1843" w:type="dxa"/>
            <w:shd w:val="clear" w:color="auto" w:fill="FF0000"/>
            <w:vAlign w:val="center"/>
          </w:tcPr>
          <w:p w14:paraId="0A23EFCE" w14:textId="77777777" w:rsidR="00AC281A" w:rsidRPr="006001D2" w:rsidRDefault="00AC281A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Lección</w:t>
            </w:r>
          </w:p>
        </w:tc>
        <w:tc>
          <w:tcPr>
            <w:tcW w:w="1984" w:type="dxa"/>
            <w:shd w:val="clear" w:color="auto" w:fill="FF0000"/>
            <w:vAlign w:val="center"/>
          </w:tcPr>
          <w:p w14:paraId="1FB3793F" w14:textId="77777777" w:rsidR="00AC281A" w:rsidRPr="006001D2" w:rsidRDefault="00AC281A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Vinculación con ejes</w:t>
            </w:r>
          </w:p>
          <w:p w14:paraId="433F1D55" w14:textId="77777777" w:rsidR="00AC281A" w:rsidRPr="006001D2" w:rsidRDefault="00AC281A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articuladores</w:t>
            </w:r>
          </w:p>
        </w:tc>
        <w:tc>
          <w:tcPr>
            <w:tcW w:w="2126" w:type="dxa"/>
            <w:shd w:val="clear" w:color="auto" w:fill="FF0000"/>
            <w:vAlign w:val="center"/>
          </w:tcPr>
          <w:p w14:paraId="67552F9A" w14:textId="77777777" w:rsidR="00AC281A" w:rsidRPr="006001D2" w:rsidRDefault="00AC281A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Vinculación con disciplinas del campo formativo</w:t>
            </w:r>
          </w:p>
        </w:tc>
        <w:tc>
          <w:tcPr>
            <w:tcW w:w="2127" w:type="dxa"/>
            <w:shd w:val="clear" w:color="auto" w:fill="FF0000"/>
            <w:vAlign w:val="center"/>
          </w:tcPr>
          <w:p w14:paraId="4A100C19" w14:textId="77777777" w:rsidR="00AC281A" w:rsidRPr="006001D2" w:rsidRDefault="00AC281A" w:rsidP="00AC455F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6001D2">
              <w:rPr>
                <w:b/>
                <w:color w:val="FFFFFF" w:themeColor="background1"/>
                <w:sz w:val="18"/>
                <w:szCs w:val="18"/>
              </w:rPr>
              <w:t>Indicadores de evaluación formativa</w:t>
            </w:r>
          </w:p>
        </w:tc>
      </w:tr>
      <w:tr w:rsidR="00AC281A" w14:paraId="74AFC1F5" w14:textId="77777777" w:rsidTr="00AC455F">
        <w:tc>
          <w:tcPr>
            <w:tcW w:w="603" w:type="dxa"/>
            <w:vMerge w:val="restart"/>
            <w:vAlign w:val="center"/>
          </w:tcPr>
          <w:p w14:paraId="5B79052E" w14:textId="16BEE0BA" w:rsidR="00AC281A" w:rsidRDefault="00AC281A" w:rsidP="00AC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  <w:p w14:paraId="4CC89625" w14:textId="77777777" w:rsidR="00AC281A" w:rsidRDefault="00AC281A" w:rsidP="00AC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92" w:type="dxa"/>
            <w:gridSpan w:val="6"/>
            <w:vAlign w:val="center"/>
          </w:tcPr>
          <w:p w14:paraId="4634DA84" w14:textId="24681BB1" w:rsidR="00AC281A" w:rsidRDefault="00AC281A" w:rsidP="00AC45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</w:t>
            </w:r>
            <w:r>
              <w:rPr>
                <w:sz w:val="18"/>
                <w:szCs w:val="18"/>
              </w:rPr>
              <w:t xml:space="preserve"> 3</w:t>
            </w:r>
          </w:p>
        </w:tc>
      </w:tr>
      <w:tr w:rsidR="00AC281A" w14:paraId="7E71664E" w14:textId="77777777" w:rsidTr="00AC455F">
        <w:tc>
          <w:tcPr>
            <w:tcW w:w="603" w:type="dxa"/>
            <w:vMerge/>
            <w:vAlign w:val="center"/>
          </w:tcPr>
          <w:p w14:paraId="15B0C333" w14:textId="77777777" w:rsidR="00AC281A" w:rsidRDefault="00AC281A" w:rsidP="00AC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92" w:type="dxa"/>
            <w:gridSpan w:val="6"/>
            <w:vAlign w:val="center"/>
          </w:tcPr>
          <w:p w14:paraId="393D4449" w14:textId="77777777" w:rsidR="00AC281A" w:rsidRDefault="00AC281A" w:rsidP="00AC45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 preparo</w:t>
            </w:r>
          </w:p>
        </w:tc>
      </w:tr>
      <w:tr w:rsidR="00BA68A7" w:rsidRPr="00D8064C" w14:paraId="369D7756" w14:textId="77777777" w:rsidTr="00AC455F">
        <w:trPr>
          <w:trHeight w:val="1768"/>
        </w:trPr>
        <w:tc>
          <w:tcPr>
            <w:tcW w:w="603" w:type="dxa"/>
            <w:vMerge/>
            <w:vAlign w:val="center"/>
          </w:tcPr>
          <w:p w14:paraId="5F6EAA9B" w14:textId="77777777" w:rsidR="00BA68A7" w:rsidRDefault="00BA68A7" w:rsidP="00AC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02" w:type="dxa"/>
            <w:vMerge w:val="restart"/>
            <w:vAlign w:val="center"/>
          </w:tcPr>
          <w:p w14:paraId="3393E848" w14:textId="4267A725" w:rsidR="00BA68A7" w:rsidRDefault="00BA68A7" w:rsidP="00AC455F">
            <w:pPr>
              <w:rPr>
                <w:sz w:val="18"/>
                <w:szCs w:val="18"/>
              </w:rPr>
            </w:pPr>
            <w:r w:rsidRPr="00AC281A">
              <w:rPr>
                <w:sz w:val="18"/>
                <w:szCs w:val="18"/>
                <w:lang w:val="es-ES"/>
              </w:rPr>
              <w:t>Los alimentos como fuente de energía química: carbohidratos, proteínas y lípidos.</w:t>
            </w:r>
          </w:p>
        </w:tc>
        <w:tc>
          <w:tcPr>
            <w:tcW w:w="2410" w:type="dxa"/>
            <w:vAlign w:val="center"/>
          </w:tcPr>
          <w:p w14:paraId="4C42E22E" w14:textId="6FE5209C" w:rsidR="00BA68A7" w:rsidRPr="00AC281A" w:rsidRDefault="00BA68A7" w:rsidP="00AC455F">
            <w:pPr>
              <w:rPr>
                <w:rFonts w:eastAsia="Calibri"/>
                <w:color w:val="000000"/>
                <w:sz w:val="18"/>
                <w:szCs w:val="18"/>
                <w:lang w:val="es-ES"/>
              </w:rPr>
            </w:pPr>
            <w:r w:rsidRPr="00AC281A">
              <w:rPr>
                <w:rFonts w:eastAsia="Calibri"/>
                <w:color w:val="000000"/>
                <w:sz w:val="18"/>
                <w:szCs w:val="18"/>
                <w:lang w:val="es-ES"/>
              </w:rPr>
              <w:t>Reconoce los saberes de pueblos y culturas acerca de la diversidad de los alimentos y su importancia en el diseño de menús, orientados a una dieta saludable, acorde al contexto.</w:t>
            </w:r>
          </w:p>
        </w:tc>
        <w:tc>
          <w:tcPr>
            <w:tcW w:w="1843" w:type="dxa"/>
          </w:tcPr>
          <w:p w14:paraId="3CEBD840" w14:textId="777D2411" w:rsidR="00BA68A7" w:rsidRPr="00F7612A" w:rsidRDefault="00BA68A7" w:rsidP="00AC455F">
            <w:pPr>
              <w:rPr>
                <w:rFonts w:cstheme="minorHAnsi"/>
                <w:sz w:val="18"/>
                <w:szCs w:val="18"/>
              </w:rPr>
            </w:pPr>
            <w:r w:rsidRPr="00AC281A">
              <w:rPr>
                <w:rFonts w:eastAsia="Book Antiqua" w:cstheme="minorHAnsi"/>
                <w:sz w:val="18"/>
                <w:szCs w:val="18"/>
                <w:lang w:val="es-ES"/>
              </w:rPr>
              <w:t>1. Diversidad cultural de los alimentos</w:t>
            </w:r>
          </w:p>
        </w:tc>
        <w:tc>
          <w:tcPr>
            <w:tcW w:w="1984" w:type="dxa"/>
            <w:vAlign w:val="center"/>
          </w:tcPr>
          <w:p w14:paraId="3ED3EB6A" w14:textId="40AA39C2" w:rsidR="00BA68A7" w:rsidRDefault="00E418F8" w:rsidP="00AC455F">
            <w:pPr>
              <w:rPr>
                <w:sz w:val="18"/>
                <w:szCs w:val="18"/>
              </w:rPr>
            </w:pPr>
            <w:r w:rsidRPr="00034BCC">
              <w:rPr>
                <w:b/>
                <w:bCs/>
                <w:color w:val="000000" w:themeColor="text1"/>
                <w:sz w:val="18"/>
                <w:szCs w:val="18"/>
              </w:rPr>
              <w:t>Interculturalidad crítica.</w:t>
            </w:r>
            <w:r w:rsidRPr="00034BCC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 que el conocimiento se construye a partir de los saberes de distintas sociedades y culturas.</w:t>
            </w:r>
          </w:p>
        </w:tc>
        <w:tc>
          <w:tcPr>
            <w:tcW w:w="2126" w:type="dxa"/>
            <w:vAlign w:val="center"/>
          </w:tcPr>
          <w:p w14:paraId="08765A11" w14:textId="77777777" w:rsidR="00BA68A7" w:rsidRDefault="004C56C1" w:rsidP="00AC455F">
            <w:pPr>
              <w:rPr>
                <w:sz w:val="18"/>
                <w:szCs w:val="18"/>
              </w:rPr>
            </w:pPr>
            <w:r w:rsidRPr="004C56C1">
              <w:rPr>
                <w:b/>
                <w:bCs/>
                <w:sz w:val="18"/>
                <w:szCs w:val="18"/>
              </w:rPr>
              <w:t>Biología.</w:t>
            </w:r>
            <w:r>
              <w:rPr>
                <w:sz w:val="18"/>
                <w:szCs w:val="18"/>
              </w:rPr>
              <w:t xml:space="preserve"> Participa en la prevención de enfermedades relacionadas con la alimentación y el consumo de alimentos ultraprocesados.</w:t>
            </w:r>
          </w:p>
          <w:p w14:paraId="62FB0504" w14:textId="06FA9F8C" w:rsidR="001B698F" w:rsidRPr="001B698F" w:rsidRDefault="001B698F" w:rsidP="001B698F">
            <w:pP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>Matemáticas.</w:t>
            </w: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 xml:space="preserve">Analiza datos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en gráficas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7" w:type="dxa"/>
            <w:vAlign w:val="center"/>
          </w:tcPr>
          <w:p w14:paraId="52FC5D8B" w14:textId="47EE4DD3" w:rsidR="00BA68A7" w:rsidRPr="00F227FB" w:rsidRDefault="00F227FB" w:rsidP="00F227FB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6" w:hanging="142"/>
              <w:rPr>
                <w:rFonts w:eastAsia="Calibri" w:cstheme="minorHAnsi"/>
                <w:sz w:val="18"/>
                <w:szCs w:val="18"/>
              </w:rPr>
            </w:pPr>
            <w:r w:rsidRPr="00F227FB">
              <w:rPr>
                <w:rFonts w:eastAsia="Calibri" w:cstheme="minorHAnsi"/>
                <w:sz w:val="18"/>
                <w:szCs w:val="18"/>
              </w:rPr>
              <w:t xml:space="preserve">Reconoce que las personas consumen alimentos relacionados con diversos factores. </w:t>
            </w:r>
          </w:p>
        </w:tc>
      </w:tr>
      <w:tr w:rsidR="00BA68A7" w14:paraId="3D47456F" w14:textId="77777777" w:rsidTr="00AC455F">
        <w:tc>
          <w:tcPr>
            <w:tcW w:w="603" w:type="dxa"/>
            <w:vAlign w:val="center"/>
          </w:tcPr>
          <w:p w14:paraId="51F7EFEA" w14:textId="77777777" w:rsidR="00BA68A7" w:rsidRDefault="00BA68A7" w:rsidP="00AC455F">
            <w:pPr>
              <w:jc w:val="center"/>
              <w:rPr>
                <w:sz w:val="18"/>
                <w:szCs w:val="18"/>
              </w:rPr>
            </w:pPr>
          </w:p>
          <w:p w14:paraId="2FBBBD66" w14:textId="77777777" w:rsidR="00BA68A7" w:rsidRDefault="00BA68A7" w:rsidP="00AC455F">
            <w:pPr>
              <w:jc w:val="center"/>
              <w:rPr>
                <w:sz w:val="18"/>
                <w:szCs w:val="18"/>
              </w:rPr>
            </w:pPr>
          </w:p>
          <w:p w14:paraId="505DC047" w14:textId="4BF32737" w:rsidR="00BA68A7" w:rsidRDefault="00BA68A7" w:rsidP="00AC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02" w:type="dxa"/>
            <w:vMerge/>
            <w:vAlign w:val="center"/>
          </w:tcPr>
          <w:p w14:paraId="37A655E9" w14:textId="77777777" w:rsidR="00BA68A7" w:rsidRDefault="00BA68A7" w:rsidP="00AC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208177AF" w14:textId="77777777" w:rsidR="00BA68A7" w:rsidRPr="00AC281A" w:rsidRDefault="00BA68A7" w:rsidP="00AC281A">
            <w:pPr>
              <w:rPr>
                <w:rFonts w:eastAsia="Calibri"/>
                <w:color w:val="000000"/>
                <w:sz w:val="18"/>
                <w:szCs w:val="18"/>
                <w:lang w:val="es-ES"/>
              </w:rPr>
            </w:pPr>
            <w:r w:rsidRPr="00AC281A">
              <w:rPr>
                <w:rFonts w:eastAsia="Calibri"/>
                <w:color w:val="000000"/>
                <w:sz w:val="18"/>
                <w:szCs w:val="18"/>
                <w:lang w:val="es-ES"/>
              </w:rPr>
              <w:t xml:space="preserve">Explica cómo obtiene la energía el cuerpo humano, a partir de los nutrimentos e identifica los alimentos que los contienen. </w:t>
            </w:r>
          </w:p>
          <w:p w14:paraId="033A97A0" w14:textId="6E507ABC" w:rsidR="00BA68A7" w:rsidRPr="00AC281A" w:rsidRDefault="00BA68A7" w:rsidP="00AC455F">
            <w:pPr>
              <w:rPr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9D78FA4" w14:textId="284A10D8" w:rsidR="00BA68A7" w:rsidRDefault="00BA68A7" w:rsidP="00AC455F">
            <w:pPr>
              <w:rPr>
                <w:sz w:val="18"/>
                <w:szCs w:val="18"/>
              </w:rPr>
            </w:pPr>
            <w:r w:rsidRPr="00AC281A">
              <w:rPr>
                <w:sz w:val="18"/>
                <w:szCs w:val="18"/>
                <w:lang w:val="es-ES"/>
              </w:rPr>
              <w:t>2. Nutrimentos como fuentes de masa y energía</w:t>
            </w:r>
          </w:p>
        </w:tc>
        <w:tc>
          <w:tcPr>
            <w:tcW w:w="1984" w:type="dxa"/>
            <w:vAlign w:val="center"/>
          </w:tcPr>
          <w:p w14:paraId="5DAE8176" w14:textId="774AAF89" w:rsidR="00BA68A7" w:rsidRDefault="00E418F8" w:rsidP="00AC455F">
            <w:pPr>
              <w:rPr>
                <w:sz w:val="18"/>
                <w:szCs w:val="18"/>
              </w:rPr>
            </w:pPr>
            <w:r w:rsidRPr="00E418F8">
              <w:rPr>
                <w:b/>
                <w:bCs/>
                <w:sz w:val="18"/>
                <w:szCs w:val="18"/>
              </w:rPr>
              <w:t>Vida saludable.</w:t>
            </w:r>
            <w:r>
              <w:rPr>
                <w:sz w:val="18"/>
                <w:szCs w:val="18"/>
              </w:rPr>
              <w:t xml:space="preserve"> Reconoce algunas prácticas para el cuidado de la salud.</w:t>
            </w:r>
          </w:p>
        </w:tc>
        <w:tc>
          <w:tcPr>
            <w:tcW w:w="2126" w:type="dxa"/>
            <w:vAlign w:val="center"/>
          </w:tcPr>
          <w:p w14:paraId="0AA97897" w14:textId="5E6C7D27" w:rsidR="00BA68A7" w:rsidRDefault="004C56C1" w:rsidP="00AC455F">
            <w:pPr>
              <w:rPr>
                <w:sz w:val="18"/>
                <w:szCs w:val="18"/>
              </w:rPr>
            </w:pPr>
            <w:r w:rsidRPr="004C56C1">
              <w:rPr>
                <w:b/>
                <w:bCs/>
                <w:sz w:val="18"/>
                <w:szCs w:val="18"/>
              </w:rPr>
              <w:t>Biología.</w:t>
            </w:r>
            <w:r>
              <w:rPr>
                <w:sz w:val="18"/>
                <w:szCs w:val="18"/>
              </w:rPr>
              <w:t xml:space="preserve"> Participa en la prevención de enfermedades relacionadas con la alimentación y el consumo de alimentos ultraprocesados.</w:t>
            </w:r>
          </w:p>
        </w:tc>
        <w:tc>
          <w:tcPr>
            <w:tcW w:w="2127" w:type="dxa"/>
            <w:vAlign w:val="center"/>
          </w:tcPr>
          <w:p w14:paraId="228401D6" w14:textId="46CA0119" w:rsidR="00BA68A7" w:rsidRPr="00F227FB" w:rsidRDefault="00F227FB" w:rsidP="00F227FB">
            <w:pPr>
              <w:pStyle w:val="Prrafodelista"/>
              <w:numPr>
                <w:ilvl w:val="0"/>
                <w:numId w:val="16"/>
              </w:numPr>
              <w:ind w:left="36" w:hanging="142"/>
              <w:rPr>
                <w:sz w:val="18"/>
                <w:szCs w:val="18"/>
              </w:rPr>
            </w:pPr>
            <w:r w:rsidRPr="00F227FB">
              <w:rPr>
                <w:sz w:val="18"/>
                <w:szCs w:val="18"/>
              </w:rPr>
              <w:t xml:space="preserve">Identifica </w:t>
            </w:r>
            <w:r w:rsidR="000260D0">
              <w:rPr>
                <w:sz w:val="18"/>
                <w:szCs w:val="18"/>
              </w:rPr>
              <w:t xml:space="preserve">las </w:t>
            </w:r>
            <w:r w:rsidRPr="00F227FB">
              <w:rPr>
                <w:sz w:val="18"/>
                <w:szCs w:val="18"/>
              </w:rPr>
              <w:t>funciones en el cuerpo humando de las biomoléculas y relaciona las biomoléculas con los alimentos que las contienen.</w:t>
            </w:r>
          </w:p>
        </w:tc>
      </w:tr>
      <w:tr w:rsidR="00BA68A7" w14:paraId="409BD971" w14:textId="77777777" w:rsidTr="00AC455F">
        <w:tc>
          <w:tcPr>
            <w:tcW w:w="603" w:type="dxa"/>
            <w:vMerge w:val="restart"/>
            <w:vAlign w:val="center"/>
          </w:tcPr>
          <w:p w14:paraId="723F933B" w14:textId="77777777" w:rsidR="00BA68A7" w:rsidRDefault="00BA68A7" w:rsidP="00AC455F">
            <w:pPr>
              <w:jc w:val="center"/>
              <w:rPr>
                <w:sz w:val="18"/>
                <w:szCs w:val="18"/>
              </w:rPr>
            </w:pPr>
          </w:p>
          <w:p w14:paraId="0C002B75" w14:textId="77777777" w:rsidR="00BA68A7" w:rsidRDefault="00BA68A7" w:rsidP="00AC455F">
            <w:pPr>
              <w:jc w:val="center"/>
              <w:rPr>
                <w:sz w:val="18"/>
                <w:szCs w:val="18"/>
              </w:rPr>
            </w:pPr>
          </w:p>
          <w:p w14:paraId="7D8FE611" w14:textId="77777777" w:rsidR="00BA68A7" w:rsidRDefault="00BA68A7" w:rsidP="00AC455F">
            <w:pPr>
              <w:jc w:val="center"/>
              <w:rPr>
                <w:sz w:val="18"/>
                <w:szCs w:val="18"/>
              </w:rPr>
            </w:pPr>
          </w:p>
          <w:p w14:paraId="147A0DB8" w14:textId="73B6D100" w:rsidR="00BA68A7" w:rsidRDefault="00BA68A7" w:rsidP="00AC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  <w:p w14:paraId="1EA58B20" w14:textId="77777777" w:rsidR="00BA68A7" w:rsidRDefault="00BA68A7" w:rsidP="00AC455F">
            <w:pPr>
              <w:rPr>
                <w:sz w:val="18"/>
                <w:szCs w:val="18"/>
              </w:rPr>
            </w:pPr>
          </w:p>
          <w:p w14:paraId="296D02EB" w14:textId="444C19A5" w:rsidR="00BA68A7" w:rsidRDefault="00BA68A7" w:rsidP="00AC45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2" w:type="dxa"/>
            <w:vMerge/>
          </w:tcPr>
          <w:p w14:paraId="5615B841" w14:textId="6EDD171D" w:rsidR="00BA68A7" w:rsidRPr="00F7612A" w:rsidRDefault="00BA68A7" w:rsidP="00AC45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A4A6903" w14:textId="491E4AFA" w:rsidR="00BA68A7" w:rsidRPr="00F7612A" w:rsidRDefault="00BA68A7" w:rsidP="00AC455F">
            <w:pPr>
              <w:rPr>
                <w:sz w:val="18"/>
                <w:szCs w:val="18"/>
                <w:lang w:val="es-ES"/>
              </w:rPr>
            </w:pPr>
            <w:r w:rsidRPr="00AC281A">
              <w:rPr>
                <w:sz w:val="18"/>
                <w:szCs w:val="18"/>
                <w:lang w:val="es-ES"/>
              </w:rPr>
              <w:t>Analiza el aporte energético de los alimentos y lo relaciona con las actividades físicas personales, a fin de tomar decisiones vinculadas a una dieta saludable.</w:t>
            </w:r>
          </w:p>
        </w:tc>
        <w:tc>
          <w:tcPr>
            <w:tcW w:w="1843" w:type="dxa"/>
            <w:shd w:val="clear" w:color="auto" w:fill="auto"/>
          </w:tcPr>
          <w:p w14:paraId="33AB51F0" w14:textId="792C8C4B" w:rsidR="00BA68A7" w:rsidRPr="00F7612A" w:rsidRDefault="00BA68A7" w:rsidP="00AC455F">
            <w:pPr>
              <w:rPr>
                <w:rFonts w:cstheme="minorHAnsi"/>
                <w:sz w:val="18"/>
                <w:szCs w:val="18"/>
              </w:rPr>
            </w:pPr>
            <w:r w:rsidRPr="00AC281A">
              <w:rPr>
                <w:rFonts w:cstheme="minorHAnsi"/>
                <w:sz w:val="18"/>
                <w:szCs w:val="18"/>
                <w:lang w:val="es-ES"/>
              </w:rPr>
              <w:t>3. Aporte energético de los alimentos</w:t>
            </w:r>
          </w:p>
        </w:tc>
        <w:tc>
          <w:tcPr>
            <w:tcW w:w="1984" w:type="dxa"/>
            <w:vAlign w:val="center"/>
          </w:tcPr>
          <w:p w14:paraId="4E73205B" w14:textId="073D2398" w:rsidR="00BA68A7" w:rsidRDefault="00E418F8" w:rsidP="00AC455F">
            <w:pPr>
              <w:rPr>
                <w:sz w:val="18"/>
                <w:szCs w:val="18"/>
              </w:rPr>
            </w:pPr>
            <w:r w:rsidRPr="00E418F8">
              <w:rPr>
                <w:b/>
                <w:bCs/>
                <w:sz w:val="18"/>
                <w:szCs w:val="18"/>
              </w:rPr>
              <w:t>Vida saludable.</w:t>
            </w:r>
            <w:r>
              <w:rPr>
                <w:sz w:val="18"/>
                <w:szCs w:val="18"/>
              </w:rPr>
              <w:t xml:space="preserve"> Reconoce algunas prácticas para el cuidado de la salud.</w:t>
            </w:r>
          </w:p>
        </w:tc>
        <w:tc>
          <w:tcPr>
            <w:tcW w:w="2126" w:type="dxa"/>
            <w:vAlign w:val="center"/>
          </w:tcPr>
          <w:p w14:paraId="34F1E7FF" w14:textId="77777777" w:rsidR="00BA68A7" w:rsidRDefault="004C56C1" w:rsidP="00AC455F">
            <w:pPr>
              <w:rPr>
                <w:sz w:val="18"/>
                <w:szCs w:val="18"/>
              </w:rPr>
            </w:pPr>
            <w:r w:rsidRPr="004C56C1">
              <w:rPr>
                <w:b/>
                <w:bCs/>
                <w:sz w:val="18"/>
                <w:szCs w:val="18"/>
              </w:rPr>
              <w:t>Biología.</w:t>
            </w:r>
            <w:r>
              <w:rPr>
                <w:sz w:val="18"/>
                <w:szCs w:val="18"/>
              </w:rPr>
              <w:t xml:space="preserve"> Participa en la prevención de enfermedades relacionadas con la alimentación y el consumo de alimentos ultraprocesados.</w:t>
            </w:r>
          </w:p>
          <w:p w14:paraId="31AD176E" w14:textId="3535CD60" w:rsidR="001B698F" w:rsidRDefault="001B698F" w:rsidP="00AC455F">
            <w:pPr>
              <w:rPr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lastRenderedPageBreak/>
              <w:t xml:space="preserve">Matemáticas.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 xml:space="preserve">Analiza datos en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tablas y resuelve operaciones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7" w:type="dxa"/>
            <w:vAlign w:val="center"/>
          </w:tcPr>
          <w:p w14:paraId="58689EAB" w14:textId="3929748B" w:rsidR="000260D0" w:rsidRPr="000260D0" w:rsidRDefault="000260D0" w:rsidP="000260D0">
            <w:pPr>
              <w:pStyle w:val="Prrafodelista"/>
              <w:numPr>
                <w:ilvl w:val="0"/>
                <w:numId w:val="16"/>
              </w:numPr>
              <w:ind w:left="36" w:hanging="142"/>
              <w:rPr>
                <w:sz w:val="18"/>
                <w:szCs w:val="18"/>
              </w:rPr>
            </w:pPr>
            <w:r w:rsidRPr="000260D0">
              <w:rPr>
                <w:sz w:val="18"/>
                <w:szCs w:val="18"/>
              </w:rPr>
              <w:lastRenderedPageBreak/>
              <w:t xml:space="preserve">Estima la ingesta calórica diaria después de revisar los alimentos que se ingieren en una semana. </w:t>
            </w:r>
          </w:p>
        </w:tc>
      </w:tr>
      <w:tr w:rsidR="00AB7507" w14:paraId="7594426E" w14:textId="77777777" w:rsidTr="00AC455F">
        <w:tc>
          <w:tcPr>
            <w:tcW w:w="603" w:type="dxa"/>
            <w:vMerge/>
            <w:vAlign w:val="center"/>
          </w:tcPr>
          <w:p w14:paraId="112C068A" w14:textId="2AB937FC" w:rsidR="00AB7507" w:rsidRDefault="00AB7507" w:rsidP="00AC45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2" w:type="dxa"/>
            <w:vMerge w:val="restart"/>
            <w:vAlign w:val="center"/>
          </w:tcPr>
          <w:p w14:paraId="610389C3" w14:textId="310D869E" w:rsidR="00AB7507" w:rsidRDefault="00AB7507" w:rsidP="00751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C281A">
              <w:rPr>
                <w:sz w:val="18"/>
                <w:szCs w:val="18"/>
                <w:lang w:val="es-ES"/>
              </w:rPr>
              <w:t>Propiedades de ácidos y bases, reacciones de neutralización y modelo de Arrhenius.</w:t>
            </w:r>
          </w:p>
        </w:tc>
        <w:tc>
          <w:tcPr>
            <w:tcW w:w="2410" w:type="dxa"/>
            <w:vAlign w:val="center"/>
          </w:tcPr>
          <w:p w14:paraId="67B57366" w14:textId="77777777" w:rsidR="00AB7507" w:rsidRPr="00AC281A" w:rsidRDefault="00AB7507" w:rsidP="00AC281A">
            <w:pPr>
              <w:rPr>
                <w:sz w:val="18"/>
                <w:szCs w:val="18"/>
                <w:lang w:val="es-ES"/>
              </w:rPr>
            </w:pPr>
            <w:r w:rsidRPr="00AC281A">
              <w:rPr>
                <w:sz w:val="18"/>
                <w:szCs w:val="18"/>
                <w:lang w:val="es-ES"/>
              </w:rPr>
              <w:t>Distingue las propiedades de ácidos y bases en su entorno, a partir de indicadores e interpreta la escala de acidez y basicidad.</w:t>
            </w:r>
          </w:p>
          <w:p w14:paraId="5FC8EF6E" w14:textId="77777777" w:rsidR="00AB7507" w:rsidRPr="00AC281A" w:rsidRDefault="00AB7507" w:rsidP="00AC455F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A9636E3" w14:textId="58ED4060" w:rsidR="00AB7507" w:rsidRDefault="00AB7507" w:rsidP="00AC455F">
            <w:pPr>
              <w:rPr>
                <w:sz w:val="18"/>
                <w:szCs w:val="18"/>
              </w:rPr>
            </w:pPr>
            <w:r w:rsidRPr="00AC281A">
              <w:rPr>
                <w:sz w:val="18"/>
                <w:szCs w:val="18"/>
                <w:lang w:val="es-ES"/>
              </w:rPr>
              <w:t>4. Sustancias ácidas y básicas</w:t>
            </w:r>
          </w:p>
        </w:tc>
        <w:tc>
          <w:tcPr>
            <w:tcW w:w="1984" w:type="dxa"/>
            <w:vAlign w:val="center"/>
          </w:tcPr>
          <w:p w14:paraId="2669B1C0" w14:textId="77777777" w:rsidR="00E418F8" w:rsidRDefault="00E418F8" w:rsidP="00E418F8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Vida saludable. </w:t>
            </w:r>
          </w:p>
          <w:p w14:paraId="2FC479D5" w14:textId="3FD4DA15" w:rsidR="00AB7507" w:rsidRDefault="00E418F8" w:rsidP="00E418F8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>Identifica que la sustentabilidad y el conocimiento de la química son indispensables para conservar un medio ambiente sano.</w:t>
            </w:r>
          </w:p>
        </w:tc>
        <w:tc>
          <w:tcPr>
            <w:tcW w:w="2126" w:type="dxa"/>
            <w:vAlign w:val="center"/>
          </w:tcPr>
          <w:p w14:paraId="71F37A7E" w14:textId="77777777" w:rsidR="00AB7507" w:rsidRDefault="005F7D86" w:rsidP="00AC455F">
            <w:pPr>
              <w:rPr>
                <w:sz w:val="18"/>
                <w:szCs w:val="18"/>
              </w:rPr>
            </w:pPr>
            <w:r w:rsidRPr="005F7D86">
              <w:rPr>
                <w:b/>
                <w:bCs/>
                <w:sz w:val="18"/>
                <w:szCs w:val="18"/>
              </w:rPr>
              <w:t>Física.</w:t>
            </w:r>
            <w:r>
              <w:rPr>
                <w:sz w:val="18"/>
                <w:szCs w:val="18"/>
              </w:rPr>
              <w:t xml:space="preserve"> Reconoce el pensamiento científico, una forma de plantear y solucionar problemas y su incidencia en la transformación de la sociedad.</w:t>
            </w:r>
          </w:p>
          <w:p w14:paraId="1F82B247" w14:textId="7540868E" w:rsidR="001B698F" w:rsidRDefault="001B698F" w:rsidP="00AC455F">
            <w:pPr>
              <w:rPr>
                <w:sz w:val="18"/>
                <w:szCs w:val="18"/>
              </w:rPr>
            </w:pPr>
            <w:r w:rsidRPr="001B698F">
              <w:rPr>
                <w:b/>
                <w:bCs/>
                <w:sz w:val="18"/>
                <w:szCs w:val="18"/>
              </w:rPr>
              <w:t>Matemáticas.</w:t>
            </w:r>
            <w:r>
              <w:rPr>
                <w:sz w:val="18"/>
                <w:szCs w:val="18"/>
              </w:rPr>
              <w:t xml:space="preserve"> Resuelve operaciones. </w:t>
            </w:r>
          </w:p>
        </w:tc>
        <w:tc>
          <w:tcPr>
            <w:tcW w:w="2127" w:type="dxa"/>
            <w:vAlign w:val="center"/>
          </w:tcPr>
          <w:p w14:paraId="73FE15B9" w14:textId="0668B7F7" w:rsidR="00AB7507" w:rsidRPr="000260D0" w:rsidRDefault="000260D0" w:rsidP="000260D0">
            <w:pPr>
              <w:pStyle w:val="Prrafodelista"/>
              <w:numPr>
                <w:ilvl w:val="0"/>
                <w:numId w:val="16"/>
              </w:numPr>
              <w:ind w:left="36" w:hanging="142"/>
              <w:rPr>
                <w:sz w:val="18"/>
                <w:szCs w:val="18"/>
              </w:rPr>
            </w:pPr>
            <w:r w:rsidRPr="000260D0">
              <w:rPr>
                <w:sz w:val="18"/>
                <w:szCs w:val="18"/>
              </w:rPr>
              <w:t>Comparar la acidez y basicidad del suelo de nuestro país.</w:t>
            </w:r>
          </w:p>
        </w:tc>
      </w:tr>
      <w:tr w:rsidR="00AB7507" w14:paraId="61AF7B36" w14:textId="77777777" w:rsidTr="00AC455F">
        <w:tc>
          <w:tcPr>
            <w:tcW w:w="603" w:type="dxa"/>
            <w:vMerge w:val="restart"/>
            <w:vAlign w:val="center"/>
          </w:tcPr>
          <w:p w14:paraId="53C56946" w14:textId="77777777" w:rsidR="00AB7507" w:rsidRDefault="00AB7507" w:rsidP="00AC455F">
            <w:pPr>
              <w:jc w:val="center"/>
              <w:rPr>
                <w:sz w:val="18"/>
                <w:szCs w:val="18"/>
              </w:rPr>
            </w:pPr>
          </w:p>
          <w:p w14:paraId="5764913F" w14:textId="20D0F17B" w:rsidR="00AB7507" w:rsidRDefault="00AB7507" w:rsidP="00AC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02" w:type="dxa"/>
            <w:vMerge/>
            <w:vAlign w:val="center"/>
          </w:tcPr>
          <w:p w14:paraId="48251087" w14:textId="77777777" w:rsidR="00AB7507" w:rsidRDefault="00AB7507" w:rsidP="00AC455F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50F7E16F" w14:textId="63AD24C3" w:rsidR="00AB7507" w:rsidRPr="00E63394" w:rsidRDefault="00AB7507" w:rsidP="00AC455F">
            <w:pPr>
              <w:rPr>
                <w:sz w:val="18"/>
                <w:szCs w:val="18"/>
                <w:lang w:val="es-ES"/>
              </w:rPr>
            </w:pPr>
            <w:r w:rsidRPr="00E63394">
              <w:rPr>
                <w:sz w:val="18"/>
                <w:szCs w:val="18"/>
                <w:lang w:val="es-ES"/>
              </w:rPr>
              <w:t>Deduce los productos de reacciones de neutralización sencillas, con base en el modelo de Arrhenius, mediante actividades experimentales.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691559" w14:textId="12CF5104" w:rsidR="00AB7507" w:rsidRDefault="00AB7507" w:rsidP="00AC455F">
            <w:pPr>
              <w:rPr>
                <w:sz w:val="18"/>
                <w:szCs w:val="18"/>
              </w:rPr>
            </w:pPr>
            <w:r w:rsidRPr="00E63394">
              <w:rPr>
                <w:sz w:val="18"/>
                <w:szCs w:val="18"/>
                <w:lang w:val="es-ES"/>
              </w:rPr>
              <w:t>5. Ácidos y bases en agua</w:t>
            </w:r>
          </w:p>
        </w:tc>
        <w:tc>
          <w:tcPr>
            <w:tcW w:w="1984" w:type="dxa"/>
            <w:vAlign w:val="center"/>
          </w:tcPr>
          <w:p w14:paraId="3C64DAB0" w14:textId="2826E08C" w:rsidR="00AB7507" w:rsidRDefault="00E418F8" w:rsidP="00AC455F">
            <w:pPr>
              <w:rPr>
                <w:sz w:val="18"/>
                <w:szCs w:val="18"/>
              </w:rPr>
            </w:pPr>
            <w:r w:rsidRPr="00E418F8">
              <w:rPr>
                <w:b/>
                <w:bCs/>
                <w:sz w:val="18"/>
                <w:szCs w:val="18"/>
              </w:rPr>
              <w:t>Vida saludable.</w:t>
            </w:r>
            <w:r>
              <w:rPr>
                <w:sz w:val="18"/>
                <w:szCs w:val="18"/>
              </w:rPr>
              <w:t xml:space="preserve"> Reconoce algunas prácticas para el cuidado de la salud.</w:t>
            </w:r>
          </w:p>
        </w:tc>
        <w:tc>
          <w:tcPr>
            <w:tcW w:w="2126" w:type="dxa"/>
            <w:vAlign w:val="center"/>
          </w:tcPr>
          <w:p w14:paraId="0426663C" w14:textId="5E6A6E05" w:rsidR="00AB7507" w:rsidRDefault="005F7D86" w:rsidP="00AC455F">
            <w:pPr>
              <w:rPr>
                <w:sz w:val="18"/>
                <w:szCs w:val="18"/>
              </w:rPr>
            </w:pPr>
            <w:r w:rsidRPr="005F7D86">
              <w:rPr>
                <w:b/>
                <w:bCs/>
                <w:sz w:val="18"/>
                <w:szCs w:val="18"/>
              </w:rPr>
              <w:t>Física.</w:t>
            </w:r>
            <w:r>
              <w:rPr>
                <w:sz w:val="18"/>
                <w:szCs w:val="18"/>
              </w:rPr>
              <w:t xml:space="preserve"> Reconoce el pensamiento científico, una forma de plantear y solucionar problemas y su incidencia en la transformación de la sociedad.</w:t>
            </w:r>
          </w:p>
        </w:tc>
        <w:tc>
          <w:tcPr>
            <w:tcW w:w="2127" w:type="dxa"/>
            <w:vAlign w:val="center"/>
          </w:tcPr>
          <w:p w14:paraId="502CCC89" w14:textId="5348DC8B" w:rsidR="00AB7507" w:rsidRPr="00C27425" w:rsidRDefault="006C79DE" w:rsidP="00C27425">
            <w:pPr>
              <w:pStyle w:val="Prrafodelista"/>
              <w:numPr>
                <w:ilvl w:val="0"/>
                <w:numId w:val="16"/>
              </w:numPr>
              <w:ind w:left="0" w:hanging="1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Reconoce los iones que se forman en agua de acuerdo con el modelo de Arrhenius.</w:t>
            </w:r>
          </w:p>
        </w:tc>
      </w:tr>
      <w:tr w:rsidR="00AB7507" w14:paraId="7303AA00" w14:textId="77777777" w:rsidTr="00AC455F">
        <w:tc>
          <w:tcPr>
            <w:tcW w:w="603" w:type="dxa"/>
            <w:vMerge/>
            <w:vAlign w:val="center"/>
          </w:tcPr>
          <w:p w14:paraId="24169F7C" w14:textId="0ACCCAF6" w:rsidR="00AB7507" w:rsidRDefault="00AB7507" w:rsidP="00AC455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2" w:type="dxa"/>
            <w:vMerge/>
          </w:tcPr>
          <w:p w14:paraId="12F11BDC" w14:textId="77777777" w:rsidR="00AB7507" w:rsidRPr="00F7612A" w:rsidRDefault="00AB7507" w:rsidP="00AC455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6C68929" w14:textId="6EF56CD2" w:rsidR="00AB7507" w:rsidRPr="00E63394" w:rsidRDefault="00AB7507" w:rsidP="00AC455F">
            <w:pPr>
              <w:rPr>
                <w:rFonts w:eastAsia="Book Antiqua" w:cstheme="minorHAnsi"/>
                <w:sz w:val="18"/>
                <w:szCs w:val="18"/>
                <w:lang w:val="es-ES"/>
              </w:rPr>
            </w:pPr>
            <w:r w:rsidRPr="00E63394">
              <w:rPr>
                <w:rFonts w:eastAsia="Book Antiqua" w:cstheme="minorHAnsi"/>
                <w:sz w:val="18"/>
                <w:szCs w:val="18"/>
                <w:lang w:val="es-ES"/>
              </w:rPr>
              <w:t>Diseña y lleva a cabo reacciones de neutralización, a fin de obtener productos útiles en la vida cotidiana, así como para el tratamiento de residuos.</w:t>
            </w:r>
          </w:p>
        </w:tc>
        <w:tc>
          <w:tcPr>
            <w:tcW w:w="1843" w:type="dxa"/>
            <w:vAlign w:val="center"/>
          </w:tcPr>
          <w:p w14:paraId="4988B340" w14:textId="12EEE00C" w:rsidR="00AB7507" w:rsidRDefault="00AB7507" w:rsidP="00AC455F">
            <w:pPr>
              <w:rPr>
                <w:sz w:val="18"/>
                <w:szCs w:val="18"/>
              </w:rPr>
            </w:pPr>
            <w:r w:rsidRPr="00E63394">
              <w:rPr>
                <w:sz w:val="18"/>
                <w:szCs w:val="18"/>
                <w:lang w:val="es-ES"/>
              </w:rPr>
              <w:t>6. Reacciones de neutralización</w:t>
            </w:r>
          </w:p>
        </w:tc>
        <w:tc>
          <w:tcPr>
            <w:tcW w:w="1984" w:type="dxa"/>
            <w:vAlign w:val="center"/>
          </w:tcPr>
          <w:p w14:paraId="1C51716C" w14:textId="7681258F" w:rsidR="00AB7507" w:rsidRDefault="00E418F8" w:rsidP="00AC455F">
            <w:pPr>
              <w:rPr>
                <w:sz w:val="18"/>
                <w:szCs w:val="18"/>
              </w:rPr>
            </w:pPr>
            <w:r w:rsidRPr="00E418F8">
              <w:rPr>
                <w:b/>
                <w:bCs/>
                <w:sz w:val="18"/>
                <w:szCs w:val="18"/>
              </w:rPr>
              <w:t>Vida saludable.</w:t>
            </w:r>
            <w:r>
              <w:rPr>
                <w:sz w:val="18"/>
                <w:szCs w:val="18"/>
              </w:rPr>
              <w:t xml:space="preserve"> Reconoce algunas prácticas para el cuidado de la salud.</w:t>
            </w:r>
          </w:p>
        </w:tc>
        <w:tc>
          <w:tcPr>
            <w:tcW w:w="2126" w:type="dxa"/>
            <w:vAlign w:val="center"/>
          </w:tcPr>
          <w:p w14:paraId="7B790789" w14:textId="340BAC21" w:rsidR="00AB7507" w:rsidRDefault="005F7D86" w:rsidP="00AC455F">
            <w:pPr>
              <w:rPr>
                <w:sz w:val="18"/>
                <w:szCs w:val="18"/>
              </w:rPr>
            </w:pPr>
            <w:r w:rsidRPr="005F7D86">
              <w:rPr>
                <w:b/>
                <w:bCs/>
                <w:sz w:val="18"/>
                <w:szCs w:val="18"/>
              </w:rPr>
              <w:t>Física.</w:t>
            </w:r>
            <w:r>
              <w:rPr>
                <w:sz w:val="18"/>
                <w:szCs w:val="18"/>
              </w:rPr>
              <w:t xml:space="preserve"> Reconoce el pensamiento científico, una forma de plantear y solucionar problemas y su incidencia en la transformación de la sociedad.</w:t>
            </w:r>
          </w:p>
        </w:tc>
        <w:tc>
          <w:tcPr>
            <w:tcW w:w="2127" w:type="dxa"/>
            <w:vAlign w:val="center"/>
          </w:tcPr>
          <w:p w14:paraId="6D2301A9" w14:textId="25FC2D40" w:rsidR="00AB7507" w:rsidRPr="00C27425" w:rsidRDefault="006C79DE" w:rsidP="00C27425">
            <w:pPr>
              <w:pStyle w:val="Prrafodelista"/>
              <w:numPr>
                <w:ilvl w:val="0"/>
                <w:numId w:val="16"/>
              </w:numPr>
              <w:ind w:left="36" w:hanging="142"/>
              <w:rPr>
                <w:sz w:val="18"/>
                <w:szCs w:val="18"/>
              </w:rPr>
            </w:pPr>
            <w:r w:rsidRPr="00C27425">
              <w:rPr>
                <w:sz w:val="18"/>
                <w:szCs w:val="18"/>
              </w:rPr>
              <w:t>Reconoce reacciones de neutralización para la solución de problemas ambientales.</w:t>
            </w:r>
          </w:p>
        </w:tc>
      </w:tr>
      <w:tr w:rsidR="00AB7507" w14:paraId="01C33ED5" w14:textId="77777777" w:rsidTr="00AC455F">
        <w:tc>
          <w:tcPr>
            <w:tcW w:w="603" w:type="dxa"/>
            <w:vMerge w:val="restart"/>
            <w:vAlign w:val="center"/>
          </w:tcPr>
          <w:p w14:paraId="14202726" w14:textId="77777777" w:rsidR="00AB7507" w:rsidRDefault="00AB7507" w:rsidP="00AC455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 w14:paraId="6E9DBAB5" w14:textId="369AF087" w:rsidR="00AB7507" w:rsidRDefault="00AB7507" w:rsidP="00E6339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2" w:type="dxa"/>
            <w:vMerge/>
            <w:vAlign w:val="center"/>
          </w:tcPr>
          <w:p w14:paraId="3410A392" w14:textId="77777777" w:rsidR="00AB7507" w:rsidRDefault="00AB7507" w:rsidP="00AC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D5FEE94" w14:textId="2ABA2735" w:rsidR="00AB7507" w:rsidRDefault="00AB7507" w:rsidP="00AC455F">
            <w:pPr>
              <w:rPr>
                <w:color w:val="000000"/>
                <w:sz w:val="18"/>
                <w:szCs w:val="18"/>
              </w:rPr>
            </w:pPr>
            <w:r w:rsidRPr="00E63394">
              <w:rPr>
                <w:color w:val="000000"/>
                <w:sz w:val="18"/>
                <w:szCs w:val="18"/>
                <w:lang w:val="es-ES"/>
              </w:rPr>
              <w:t>Evalúa los beneficios y riesgos a la salud y al medio ambiente, de ácidos y bases, en diversos ámbitos a través del pensamiento crítico.</w:t>
            </w:r>
          </w:p>
        </w:tc>
        <w:tc>
          <w:tcPr>
            <w:tcW w:w="1843" w:type="dxa"/>
            <w:vAlign w:val="center"/>
          </w:tcPr>
          <w:p w14:paraId="64509C19" w14:textId="33289038" w:rsidR="00AB7507" w:rsidRDefault="00AB7507" w:rsidP="00AC455F">
            <w:pPr>
              <w:rPr>
                <w:sz w:val="18"/>
                <w:szCs w:val="18"/>
              </w:rPr>
            </w:pPr>
            <w:r w:rsidRPr="00E63394">
              <w:rPr>
                <w:sz w:val="18"/>
                <w:szCs w:val="18"/>
                <w:lang w:val="es-ES"/>
              </w:rPr>
              <w:t>7. Beneficios y riesgos de ácidos y bases</w:t>
            </w:r>
          </w:p>
        </w:tc>
        <w:tc>
          <w:tcPr>
            <w:tcW w:w="1984" w:type="dxa"/>
            <w:vAlign w:val="center"/>
          </w:tcPr>
          <w:p w14:paraId="03816080" w14:textId="6D632F70" w:rsidR="00AB7507" w:rsidRDefault="00E418F8" w:rsidP="00AC455F">
            <w:pPr>
              <w:rPr>
                <w:color w:val="000000"/>
                <w:sz w:val="18"/>
                <w:szCs w:val="18"/>
              </w:rPr>
            </w:pPr>
            <w:r w:rsidRPr="00E418F8">
              <w:rPr>
                <w:b/>
                <w:bCs/>
                <w:sz w:val="18"/>
                <w:szCs w:val="18"/>
              </w:rPr>
              <w:t>Artes y experiencias estéticas.</w:t>
            </w:r>
            <w:r>
              <w:rPr>
                <w:sz w:val="18"/>
                <w:szCs w:val="18"/>
              </w:rPr>
              <w:t xml:space="preserve"> Reconoce </w:t>
            </w:r>
            <w:r w:rsidR="00A8493D">
              <w:rPr>
                <w:sz w:val="18"/>
                <w:szCs w:val="18"/>
              </w:rPr>
              <w:t xml:space="preserve">el arte como un reflejo de la realidad en distintas épocas. </w:t>
            </w:r>
          </w:p>
        </w:tc>
        <w:tc>
          <w:tcPr>
            <w:tcW w:w="2126" w:type="dxa"/>
            <w:vAlign w:val="center"/>
          </w:tcPr>
          <w:p w14:paraId="1BAFE2C5" w14:textId="77777777" w:rsidR="00AB7507" w:rsidRDefault="005F7D86" w:rsidP="00AC455F">
            <w:pPr>
              <w:rPr>
                <w:sz w:val="18"/>
                <w:szCs w:val="18"/>
              </w:rPr>
            </w:pPr>
            <w:r w:rsidRPr="005F7D86">
              <w:rPr>
                <w:b/>
                <w:bCs/>
                <w:sz w:val="18"/>
                <w:szCs w:val="18"/>
              </w:rPr>
              <w:t>Física.</w:t>
            </w:r>
            <w:r>
              <w:rPr>
                <w:sz w:val="18"/>
                <w:szCs w:val="18"/>
              </w:rPr>
              <w:t xml:space="preserve"> Reconoce el pensamiento científico, una forma de plantear y solucionar problemas y su incidencia en la transformación de la sociedad.</w:t>
            </w:r>
          </w:p>
          <w:p w14:paraId="155FB3D1" w14:textId="06FFC40C" w:rsidR="001B698F" w:rsidRDefault="001B698F" w:rsidP="00AC455F">
            <w:pPr>
              <w:rPr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Matemáticas.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 xml:space="preserve">Analiza datos en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 xml:space="preserve">gráficas. </w:t>
            </w:r>
          </w:p>
        </w:tc>
        <w:tc>
          <w:tcPr>
            <w:tcW w:w="2127" w:type="dxa"/>
            <w:vAlign w:val="center"/>
          </w:tcPr>
          <w:p w14:paraId="7623F1DB" w14:textId="77777777" w:rsidR="00AB7507" w:rsidRDefault="006C79DE" w:rsidP="006C79DE">
            <w:pPr>
              <w:pStyle w:val="Prrafodelista"/>
              <w:numPr>
                <w:ilvl w:val="0"/>
                <w:numId w:val="16"/>
              </w:numPr>
              <w:ind w:left="36" w:hanging="142"/>
              <w:rPr>
                <w:color w:val="000000"/>
                <w:sz w:val="18"/>
                <w:szCs w:val="18"/>
              </w:rPr>
            </w:pPr>
            <w:r w:rsidRPr="006C79DE">
              <w:rPr>
                <w:color w:val="000000"/>
                <w:sz w:val="18"/>
                <w:szCs w:val="18"/>
              </w:rPr>
              <w:t xml:space="preserve">Evalúa el mejor antiácido con base en su capacidad neutralizante. </w:t>
            </w:r>
          </w:p>
          <w:p w14:paraId="13821DF0" w14:textId="5C025B17" w:rsidR="006C79DE" w:rsidRPr="006C79DE" w:rsidRDefault="006C79DE" w:rsidP="006C79DE">
            <w:pPr>
              <w:pStyle w:val="Prrafodelista"/>
              <w:numPr>
                <w:ilvl w:val="0"/>
                <w:numId w:val="16"/>
              </w:numPr>
              <w:ind w:left="36" w:hanging="14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 la acidificación de los océanos en el mundo y en la región en la que vive.</w:t>
            </w:r>
          </w:p>
        </w:tc>
      </w:tr>
      <w:tr w:rsidR="000D5249" w14:paraId="25D3C30C" w14:textId="77777777" w:rsidTr="006A4CB2">
        <w:tc>
          <w:tcPr>
            <w:tcW w:w="603" w:type="dxa"/>
            <w:vMerge/>
            <w:vAlign w:val="center"/>
          </w:tcPr>
          <w:p w14:paraId="3A4E1F29" w14:textId="0EE22132" w:rsidR="000D5249" w:rsidRDefault="000D5249" w:rsidP="00E6339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2" w:type="dxa"/>
            <w:vMerge w:val="restart"/>
            <w:vAlign w:val="center"/>
          </w:tcPr>
          <w:p w14:paraId="620E410F" w14:textId="24D0AD3A" w:rsidR="000D5249" w:rsidRDefault="000D5249" w:rsidP="00E6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E63394">
              <w:rPr>
                <w:sz w:val="18"/>
                <w:szCs w:val="18"/>
                <w:lang w:val="es-ES"/>
              </w:rPr>
              <w:t xml:space="preserve">Las reacciones de óxido-reducción </w:t>
            </w:r>
            <w:r w:rsidRPr="00E63394">
              <w:rPr>
                <w:sz w:val="18"/>
                <w:szCs w:val="18"/>
                <w:lang w:val="es-ES"/>
              </w:rPr>
              <w:lastRenderedPageBreak/>
              <w:t>(redox): identificación del número de oxidación y de agentes oxidantes y reductores.</w:t>
            </w:r>
          </w:p>
        </w:tc>
        <w:tc>
          <w:tcPr>
            <w:tcW w:w="2410" w:type="dxa"/>
          </w:tcPr>
          <w:p w14:paraId="1C72611A" w14:textId="3C9CD0B7" w:rsidR="000D5249" w:rsidRPr="00E63394" w:rsidRDefault="000D5249" w:rsidP="00E63394">
            <w:pPr>
              <w:rPr>
                <w:rFonts w:eastAsia="Book Antiqua" w:cstheme="minorHAnsi"/>
                <w:sz w:val="18"/>
                <w:szCs w:val="18"/>
              </w:rPr>
            </w:pPr>
            <w:r w:rsidRPr="00E63394">
              <w:rPr>
                <w:rFonts w:eastAsia="Book Antiqua" w:cstheme="minorHAnsi"/>
                <w:sz w:val="18"/>
                <w:szCs w:val="18"/>
              </w:rPr>
              <w:lastRenderedPageBreak/>
              <w:t xml:space="preserve">Identifica reacciones de </w:t>
            </w:r>
            <w:r>
              <w:rPr>
                <w:rFonts w:eastAsia="Book Antiqua" w:cstheme="minorHAnsi"/>
                <w:sz w:val="18"/>
                <w:szCs w:val="18"/>
              </w:rPr>
              <w:t>redox</w:t>
            </w:r>
            <w:r w:rsidRPr="00E63394">
              <w:rPr>
                <w:rFonts w:eastAsia="Book Antiqua" w:cstheme="minorHAnsi"/>
                <w:sz w:val="18"/>
                <w:szCs w:val="18"/>
              </w:rPr>
              <w:t xml:space="preserve"> en su entorno y comprende </w:t>
            </w:r>
            <w:r w:rsidRPr="00E63394">
              <w:rPr>
                <w:rFonts w:eastAsia="Book Antiqua" w:cstheme="minorHAnsi"/>
                <w:sz w:val="18"/>
                <w:szCs w:val="18"/>
              </w:rPr>
              <w:lastRenderedPageBreak/>
              <w:t>su importancia en diferentes ámbitos.</w:t>
            </w:r>
          </w:p>
          <w:p w14:paraId="02858EE3" w14:textId="3EB88D26" w:rsidR="000D5249" w:rsidRPr="00E63394" w:rsidRDefault="000D5249" w:rsidP="00E63394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58C7391C" w14:textId="74ECBA42" w:rsidR="000D5249" w:rsidRPr="00F7612A" w:rsidRDefault="000D5249" w:rsidP="00E633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E63394">
              <w:rPr>
                <w:rFonts w:cstheme="minorHAnsi"/>
                <w:color w:val="000000"/>
                <w:sz w:val="18"/>
                <w:szCs w:val="18"/>
                <w:lang w:val="es-ES"/>
              </w:rPr>
              <w:lastRenderedPageBreak/>
              <w:t>8. Reacciones de óxido-reducción</w:t>
            </w:r>
          </w:p>
        </w:tc>
        <w:tc>
          <w:tcPr>
            <w:tcW w:w="1984" w:type="dxa"/>
            <w:vAlign w:val="center"/>
          </w:tcPr>
          <w:p w14:paraId="6DE6CC2D" w14:textId="77777777" w:rsidR="000D5249" w:rsidRDefault="000D5249" w:rsidP="00E63394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4A33C57F" w14:textId="62D48E3B" w:rsidR="000D5249" w:rsidRDefault="005F7D86" w:rsidP="00E63394">
            <w:pPr>
              <w:rPr>
                <w:sz w:val="18"/>
                <w:szCs w:val="18"/>
              </w:rPr>
            </w:pPr>
            <w:r w:rsidRPr="005F7D86">
              <w:rPr>
                <w:b/>
                <w:bCs/>
                <w:sz w:val="18"/>
                <w:szCs w:val="18"/>
              </w:rPr>
              <w:t>Física.</w:t>
            </w:r>
            <w:r>
              <w:rPr>
                <w:sz w:val="18"/>
                <w:szCs w:val="18"/>
              </w:rPr>
              <w:t xml:space="preserve"> Reconoce el pensamiento científico, </w:t>
            </w:r>
            <w:r>
              <w:rPr>
                <w:sz w:val="18"/>
                <w:szCs w:val="18"/>
              </w:rPr>
              <w:lastRenderedPageBreak/>
              <w:t>una forma de plantear y solucionar problemas y su incidencia en la transformación de la sociedad.</w:t>
            </w:r>
          </w:p>
        </w:tc>
        <w:tc>
          <w:tcPr>
            <w:tcW w:w="2127" w:type="dxa"/>
            <w:vAlign w:val="center"/>
          </w:tcPr>
          <w:p w14:paraId="3F2C6963" w14:textId="665DC3DA" w:rsidR="000D5249" w:rsidRPr="006C79DE" w:rsidRDefault="006C79DE" w:rsidP="006C79DE">
            <w:pPr>
              <w:pStyle w:val="Prrafodelista"/>
              <w:numPr>
                <w:ilvl w:val="0"/>
                <w:numId w:val="16"/>
              </w:numPr>
              <w:ind w:left="36" w:hanging="142"/>
              <w:rPr>
                <w:sz w:val="18"/>
                <w:szCs w:val="18"/>
              </w:rPr>
            </w:pPr>
            <w:r w:rsidRPr="006C79DE">
              <w:rPr>
                <w:sz w:val="18"/>
                <w:szCs w:val="18"/>
              </w:rPr>
              <w:lastRenderedPageBreak/>
              <w:t xml:space="preserve">Identifica los átomos que se oxidan y los que se </w:t>
            </w:r>
            <w:r w:rsidRPr="006C79DE">
              <w:rPr>
                <w:sz w:val="18"/>
                <w:szCs w:val="18"/>
              </w:rPr>
              <w:lastRenderedPageBreak/>
              <w:t>reducen en la combustión de glucosa de nuestras células.</w:t>
            </w:r>
          </w:p>
        </w:tc>
      </w:tr>
      <w:tr w:rsidR="000D5249" w14:paraId="57C54097" w14:textId="77777777" w:rsidTr="00AC455F">
        <w:tc>
          <w:tcPr>
            <w:tcW w:w="603" w:type="dxa"/>
            <w:vAlign w:val="center"/>
          </w:tcPr>
          <w:p w14:paraId="47EE7328" w14:textId="237024D2" w:rsidR="000D5249" w:rsidRDefault="000D5249" w:rsidP="00E633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02" w:type="dxa"/>
            <w:vMerge/>
            <w:vAlign w:val="center"/>
          </w:tcPr>
          <w:p w14:paraId="21C4B088" w14:textId="77777777" w:rsidR="000D5249" w:rsidRDefault="000D5249" w:rsidP="00E6339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11B51392" w14:textId="4A5B4A5D" w:rsidR="000D5249" w:rsidRPr="00E63394" w:rsidRDefault="000D5249" w:rsidP="00E63394">
            <w:pPr>
              <w:rPr>
                <w:rFonts w:eastAsia="Book Antiqua" w:cstheme="minorHAnsi"/>
                <w:sz w:val="18"/>
                <w:szCs w:val="18"/>
                <w:lang w:val="es-ES"/>
              </w:rPr>
            </w:pPr>
            <w:r w:rsidRPr="00E63394">
              <w:rPr>
                <w:rFonts w:eastAsia="Book Antiqua" w:cstheme="minorHAnsi"/>
                <w:sz w:val="18"/>
                <w:szCs w:val="18"/>
                <w:lang w:val="es-ES"/>
              </w:rPr>
              <w:t>Analiza la transferencia de electrones entre reactivos y productos en reacciones de óxido-reducción (redox), con base en el cambio del número de oxidación, a partir de actividades experimentales.</w:t>
            </w:r>
          </w:p>
        </w:tc>
        <w:tc>
          <w:tcPr>
            <w:tcW w:w="1843" w:type="dxa"/>
            <w:vAlign w:val="center"/>
          </w:tcPr>
          <w:p w14:paraId="730A288E" w14:textId="77777777" w:rsidR="000D5249" w:rsidRPr="00E63394" w:rsidRDefault="000D5249" w:rsidP="00E63394">
            <w:pPr>
              <w:rPr>
                <w:sz w:val="18"/>
                <w:szCs w:val="18"/>
                <w:lang w:val="es-ES"/>
              </w:rPr>
            </w:pPr>
            <w:r w:rsidRPr="00E63394">
              <w:rPr>
                <w:sz w:val="18"/>
                <w:szCs w:val="18"/>
                <w:lang w:val="es-ES"/>
              </w:rPr>
              <w:t>9. Identificación y uso de reacciones redox</w:t>
            </w:r>
          </w:p>
          <w:p w14:paraId="5E174EE3" w14:textId="63448275" w:rsidR="000D5249" w:rsidRPr="00E63394" w:rsidRDefault="000D5249" w:rsidP="00E63394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vAlign w:val="center"/>
          </w:tcPr>
          <w:p w14:paraId="3F3A4BC2" w14:textId="77777777" w:rsidR="000D5249" w:rsidRDefault="000D5249" w:rsidP="00E63394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3A791D88" w14:textId="0F6156F0" w:rsidR="000D5249" w:rsidRDefault="005F7D86" w:rsidP="00E63394">
            <w:pPr>
              <w:rPr>
                <w:sz w:val="18"/>
                <w:szCs w:val="18"/>
              </w:rPr>
            </w:pPr>
            <w:r w:rsidRPr="005F7D86">
              <w:rPr>
                <w:b/>
                <w:bCs/>
                <w:sz w:val="18"/>
                <w:szCs w:val="18"/>
              </w:rPr>
              <w:t>Física.</w:t>
            </w:r>
            <w:r>
              <w:rPr>
                <w:sz w:val="18"/>
                <w:szCs w:val="18"/>
              </w:rPr>
              <w:t xml:space="preserve"> Reconoce el pensamiento científico, una forma de plantear y solucionar problemas y su incidencia en la transformación de la sociedad.</w:t>
            </w:r>
          </w:p>
        </w:tc>
        <w:tc>
          <w:tcPr>
            <w:tcW w:w="2127" w:type="dxa"/>
            <w:vAlign w:val="center"/>
          </w:tcPr>
          <w:p w14:paraId="536EABE5" w14:textId="3F0F736E" w:rsidR="000D5249" w:rsidRPr="001777D7" w:rsidRDefault="006C79DE" w:rsidP="001777D7">
            <w:pPr>
              <w:pStyle w:val="Prrafodelista"/>
              <w:numPr>
                <w:ilvl w:val="0"/>
                <w:numId w:val="16"/>
              </w:numPr>
              <w:ind w:left="0" w:hanging="106"/>
              <w:rPr>
                <w:sz w:val="18"/>
                <w:szCs w:val="18"/>
              </w:rPr>
            </w:pPr>
            <w:r w:rsidRPr="001777D7">
              <w:rPr>
                <w:sz w:val="18"/>
                <w:szCs w:val="18"/>
              </w:rPr>
              <w:t xml:space="preserve">Identifica </w:t>
            </w:r>
            <w:r w:rsidRPr="001777D7">
              <w:rPr>
                <w:sz w:val="18"/>
                <w:szCs w:val="18"/>
              </w:rPr>
              <w:t xml:space="preserve">las sustancias que se reducen y se oxidan en diferentes materiales, determina el número de oxidación y la transferencia de electrones. </w:t>
            </w:r>
            <w:r w:rsidRPr="001777D7">
              <w:rPr>
                <w:sz w:val="18"/>
                <w:szCs w:val="18"/>
              </w:rPr>
              <w:t xml:space="preserve"> </w:t>
            </w:r>
          </w:p>
        </w:tc>
      </w:tr>
      <w:tr w:rsidR="000D5249" w14:paraId="4036B306" w14:textId="77777777" w:rsidTr="00AC455F">
        <w:tc>
          <w:tcPr>
            <w:tcW w:w="603" w:type="dxa"/>
            <w:vAlign w:val="center"/>
          </w:tcPr>
          <w:p w14:paraId="454BB6E0" w14:textId="225C95CA" w:rsidR="000D5249" w:rsidRDefault="000D5249" w:rsidP="00E633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02" w:type="dxa"/>
            <w:vMerge/>
            <w:vAlign w:val="center"/>
          </w:tcPr>
          <w:p w14:paraId="04B376EF" w14:textId="77777777" w:rsidR="000D5249" w:rsidRDefault="000D5249" w:rsidP="00E6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3E67434" w14:textId="7CF2D80C" w:rsidR="000D5249" w:rsidRPr="006C3D79" w:rsidRDefault="000D5249" w:rsidP="00E63394">
            <w:pPr>
              <w:rPr>
                <w:color w:val="000000"/>
                <w:sz w:val="18"/>
                <w:szCs w:val="18"/>
                <w:lang w:val="es-ES"/>
              </w:rPr>
            </w:pPr>
            <w:r w:rsidRPr="00E63394">
              <w:rPr>
                <w:color w:val="000000"/>
                <w:sz w:val="18"/>
                <w:szCs w:val="18"/>
                <w:lang w:val="es-ES"/>
              </w:rPr>
              <w:t>Valora los beneficios y el costo ambiental de procesos y productos derivados de las reacciones redox, por medio de debates y argumentando su postura a favor del desarrollo sustentable.</w:t>
            </w:r>
          </w:p>
        </w:tc>
        <w:tc>
          <w:tcPr>
            <w:tcW w:w="1843" w:type="dxa"/>
            <w:vAlign w:val="center"/>
          </w:tcPr>
          <w:p w14:paraId="6B04F6BC" w14:textId="2FDE7C46" w:rsidR="000D5249" w:rsidRDefault="000D5249" w:rsidP="00E63394">
            <w:pPr>
              <w:rPr>
                <w:sz w:val="18"/>
                <w:szCs w:val="18"/>
              </w:rPr>
            </w:pPr>
            <w:r w:rsidRPr="00E63394">
              <w:rPr>
                <w:sz w:val="18"/>
                <w:szCs w:val="18"/>
                <w:lang w:val="es-ES"/>
              </w:rPr>
              <w:t>10. Reacciones redox y el desarrollo sustentable</w:t>
            </w:r>
          </w:p>
        </w:tc>
        <w:tc>
          <w:tcPr>
            <w:tcW w:w="1984" w:type="dxa"/>
            <w:vAlign w:val="center"/>
          </w:tcPr>
          <w:p w14:paraId="1FE1FE87" w14:textId="77777777" w:rsidR="00E418F8" w:rsidRDefault="00E418F8" w:rsidP="00E418F8">
            <w:pPr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sz w:val="18"/>
                <w:szCs w:val="18"/>
              </w:rPr>
              <w:t xml:space="preserve">Vida saludable. </w:t>
            </w:r>
          </w:p>
          <w:p w14:paraId="387A7046" w14:textId="74FB31F2" w:rsidR="000D5249" w:rsidRDefault="00E418F8" w:rsidP="00E418F8">
            <w:pPr>
              <w:rPr>
                <w:sz w:val="18"/>
                <w:szCs w:val="18"/>
              </w:rPr>
            </w:pPr>
            <w:r>
              <w:rPr>
                <w:rFonts w:eastAsia="Calibri"/>
                <w:color w:val="000000"/>
                <w:sz w:val="18"/>
                <w:szCs w:val="18"/>
              </w:rPr>
              <w:t xml:space="preserve">Identifica que el la sustentabilidad </w:t>
            </w:r>
            <w:r w:rsidR="00A8493D">
              <w:rPr>
                <w:rFonts w:eastAsia="Calibri"/>
                <w:color w:val="000000"/>
                <w:sz w:val="18"/>
                <w:szCs w:val="18"/>
              </w:rPr>
              <w:t xml:space="preserve"> y el conocimiento de la química </w:t>
            </w:r>
            <w:r>
              <w:rPr>
                <w:rFonts w:eastAsia="Calibri"/>
                <w:color w:val="000000"/>
                <w:sz w:val="18"/>
                <w:szCs w:val="18"/>
              </w:rPr>
              <w:t>son indispensables para conservar un medio ambiente sano.</w:t>
            </w:r>
          </w:p>
        </w:tc>
        <w:tc>
          <w:tcPr>
            <w:tcW w:w="2126" w:type="dxa"/>
            <w:vAlign w:val="center"/>
          </w:tcPr>
          <w:p w14:paraId="0DA2F3B0" w14:textId="77777777" w:rsidR="000D5249" w:rsidRDefault="009E43B0" w:rsidP="00E63394">
            <w:pPr>
              <w:rPr>
                <w:sz w:val="18"/>
                <w:szCs w:val="18"/>
              </w:rPr>
            </w:pPr>
            <w:r w:rsidRPr="009E43B0">
              <w:rPr>
                <w:b/>
                <w:bCs/>
                <w:sz w:val="18"/>
                <w:szCs w:val="18"/>
              </w:rPr>
              <w:t>Física.</w:t>
            </w:r>
            <w:r>
              <w:rPr>
                <w:sz w:val="18"/>
                <w:szCs w:val="18"/>
              </w:rPr>
              <w:t xml:space="preserve"> Reconoce los saberes y las prácticas para el aprovechamiento de energías y la sustentabilidad. </w:t>
            </w:r>
          </w:p>
          <w:p w14:paraId="4C320F83" w14:textId="0B811442" w:rsidR="001B698F" w:rsidRDefault="001B698F" w:rsidP="00E63394">
            <w:pPr>
              <w:rPr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Matemáticas.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Analiza datos en gráficas.</w:t>
            </w:r>
          </w:p>
        </w:tc>
        <w:tc>
          <w:tcPr>
            <w:tcW w:w="2127" w:type="dxa"/>
            <w:vAlign w:val="center"/>
          </w:tcPr>
          <w:p w14:paraId="5BC91DFA" w14:textId="77777777" w:rsidR="000D5249" w:rsidRPr="001777D7" w:rsidRDefault="001777D7" w:rsidP="001777D7">
            <w:pPr>
              <w:pStyle w:val="Prrafodelista"/>
              <w:numPr>
                <w:ilvl w:val="0"/>
                <w:numId w:val="16"/>
              </w:numPr>
              <w:ind w:left="36" w:hanging="142"/>
              <w:rPr>
                <w:sz w:val="18"/>
                <w:szCs w:val="18"/>
              </w:rPr>
            </w:pPr>
            <w:r w:rsidRPr="001777D7">
              <w:rPr>
                <w:sz w:val="18"/>
                <w:szCs w:val="18"/>
              </w:rPr>
              <w:t xml:space="preserve">Analiza y argumenta las características de combustibles alternativos. </w:t>
            </w:r>
          </w:p>
          <w:p w14:paraId="3789E583" w14:textId="7739B251" w:rsidR="001777D7" w:rsidRPr="001777D7" w:rsidRDefault="001777D7" w:rsidP="001777D7">
            <w:pPr>
              <w:pStyle w:val="Prrafodelista"/>
              <w:numPr>
                <w:ilvl w:val="0"/>
                <w:numId w:val="16"/>
              </w:numPr>
              <w:ind w:left="36" w:hanging="142"/>
              <w:rPr>
                <w:sz w:val="18"/>
                <w:szCs w:val="18"/>
              </w:rPr>
            </w:pPr>
            <w:r w:rsidRPr="001777D7">
              <w:rPr>
                <w:sz w:val="18"/>
                <w:szCs w:val="18"/>
              </w:rPr>
              <w:t xml:space="preserve">Determina el ciclo de vida de alguna fuente de energía. </w:t>
            </w:r>
          </w:p>
        </w:tc>
      </w:tr>
      <w:tr w:rsidR="00E63394" w14:paraId="1619E3B0" w14:textId="77777777" w:rsidTr="00AC455F">
        <w:tc>
          <w:tcPr>
            <w:tcW w:w="603" w:type="dxa"/>
            <w:vAlign w:val="center"/>
          </w:tcPr>
          <w:p w14:paraId="0D7EBE41" w14:textId="1FF5C6F8" w:rsidR="00E63394" w:rsidRDefault="00E63394" w:rsidP="00E633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02" w:type="dxa"/>
            <w:vMerge w:val="restart"/>
          </w:tcPr>
          <w:p w14:paraId="52558B9E" w14:textId="35E0AD5C" w:rsidR="00E63394" w:rsidRPr="006C3D79" w:rsidRDefault="00E63394" w:rsidP="00E6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18"/>
                <w:szCs w:val="18"/>
              </w:rPr>
            </w:pPr>
            <w:r w:rsidRPr="00E63394">
              <w:rPr>
                <w:rFonts w:cstheme="minorHAnsi"/>
                <w:sz w:val="18"/>
                <w:szCs w:val="18"/>
                <w:lang w:val="es-ES"/>
              </w:rPr>
              <w:t>Factores de la velocidad de reacción: concentración de reactivos y temperatura.</w:t>
            </w:r>
          </w:p>
        </w:tc>
        <w:tc>
          <w:tcPr>
            <w:tcW w:w="2410" w:type="dxa"/>
            <w:vAlign w:val="center"/>
          </w:tcPr>
          <w:p w14:paraId="36DA1B98" w14:textId="19E1BB3B" w:rsidR="00E63394" w:rsidRPr="00F7612A" w:rsidRDefault="00E63394" w:rsidP="00E63394">
            <w:pPr>
              <w:rPr>
                <w:color w:val="000000"/>
                <w:sz w:val="18"/>
                <w:szCs w:val="18"/>
                <w:lang w:val="es-ES"/>
              </w:rPr>
            </w:pPr>
            <w:r w:rsidRPr="00E63394">
              <w:rPr>
                <w:color w:val="000000"/>
                <w:sz w:val="18"/>
                <w:szCs w:val="18"/>
                <w:lang w:val="es-ES"/>
              </w:rPr>
              <w:t>Explica los factores que influyen en la rapidez de las reacciones químicas, con base en la identificación y control de variables mediante actividades experimentales y modelos corpusculares.</w:t>
            </w:r>
          </w:p>
        </w:tc>
        <w:tc>
          <w:tcPr>
            <w:tcW w:w="1843" w:type="dxa"/>
            <w:vAlign w:val="center"/>
          </w:tcPr>
          <w:p w14:paraId="68615EF9" w14:textId="46913306" w:rsidR="00E63394" w:rsidRDefault="00E63394" w:rsidP="00E63394">
            <w:pPr>
              <w:rPr>
                <w:sz w:val="18"/>
                <w:szCs w:val="18"/>
              </w:rPr>
            </w:pPr>
            <w:r w:rsidRPr="00E63394">
              <w:rPr>
                <w:sz w:val="18"/>
                <w:szCs w:val="18"/>
                <w:lang w:val="es-ES"/>
              </w:rPr>
              <w:t>11. Factores que influyen en la velocidad de una reacción</w:t>
            </w:r>
          </w:p>
        </w:tc>
        <w:tc>
          <w:tcPr>
            <w:tcW w:w="1984" w:type="dxa"/>
            <w:vAlign w:val="center"/>
          </w:tcPr>
          <w:p w14:paraId="7A855E9B" w14:textId="61F07E85" w:rsidR="00E63394" w:rsidRDefault="00A8493D" w:rsidP="00E63394">
            <w:pPr>
              <w:rPr>
                <w:sz w:val="18"/>
                <w:szCs w:val="18"/>
              </w:rPr>
            </w:pPr>
            <w:r w:rsidRPr="00E418F8">
              <w:rPr>
                <w:b/>
                <w:bCs/>
                <w:sz w:val="18"/>
                <w:szCs w:val="18"/>
              </w:rPr>
              <w:t>Artes y experiencias estéticas.</w:t>
            </w:r>
            <w:r>
              <w:rPr>
                <w:sz w:val="18"/>
                <w:szCs w:val="18"/>
              </w:rPr>
              <w:t xml:space="preserve"> Reconoce el arte </w:t>
            </w:r>
            <w:r>
              <w:rPr>
                <w:sz w:val="18"/>
                <w:szCs w:val="18"/>
              </w:rPr>
              <w:t xml:space="preserve">se relaciona con la velocidad en las reacciones químicas.  </w:t>
            </w:r>
          </w:p>
        </w:tc>
        <w:tc>
          <w:tcPr>
            <w:tcW w:w="2126" w:type="dxa"/>
            <w:vAlign w:val="center"/>
          </w:tcPr>
          <w:p w14:paraId="0EB9CD38" w14:textId="77777777" w:rsidR="00E63394" w:rsidRDefault="005F7D86" w:rsidP="00E63394">
            <w:pPr>
              <w:rPr>
                <w:sz w:val="18"/>
                <w:szCs w:val="18"/>
              </w:rPr>
            </w:pPr>
            <w:r w:rsidRPr="005F7D86">
              <w:rPr>
                <w:b/>
                <w:bCs/>
                <w:sz w:val="18"/>
                <w:szCs w:val="18"/>
              </w:rPr>
              <w:t>Física.</w:t>
            </w:r>
            <w:r>
              <w:rPr>
                <w:sz w:val="18"/>
                <w:szCs w:val="18"/>
              </w:rPr>
              <w:t xml:space="preserve"> Reconoce el pensamiento científico, una forma de plantear y solucionar problemas y su incidencia en la transformación de la sociedad.</w:t>
            </w:r>
          </w:p>
          <w:p w14:paraId="698B4C94" w14:textId="57347F93" w:rsidR="001B698F" w:rsidRDefault="001B698F" w:rsidP="00E63394">
            <w:pPr>
              <w:rPr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 w:themeColor="text1"/>
                <w:sz w:val="18"/>
                <w:szCs w:val="18"/>
              </w:rPr>
              <w:t xml:space="preserve">Matemáticas.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 xml:space="preserve">Analiza datos en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 xml:space="preserve">tablas y </w:t>
            </w:r>
            <w:r>
              <w:rPr>
                <w:rFonts w:eastAsia="Calibri"/>
                <w:color w:val="000000" w:themeColor="text1"/>
                <w:sz w:val="18"/>
                <w:szCs w:val="18"/>
              </w:rPr>
              <w:t>gráficas.</w:t>
            </w:r>
          </w:p>
        </w:tc>
        <w:tc>
          <w:tcPr>
            <w:tcW w:w="2127" w:type="dxa"/>
            <w:vAlign w:val="center"/>
          </w:tcPr>
          <w:p w14:paraId="540E955F" w14:textId="77777777" w:rsidR="00E63394" w:rsidRPr="001777D7" w:rsidRDefault="001777D7" w:rsidP="001777D7">
            <w:pPr>
              <w:pStyle w:val="Prrafodelista"/>
              <w:numPr>
                <w:ilvl w:val="0"/>
                <w:numId w:val="17"/>
              </w:numPr>
              <w:ind w:left="178" w:hanging="178"/>
              <w:rPr>
                <w:sz w:val="18"/>
                <w:szCs w:val="18"/>
              </w:rPr>
            </w:pPr>
            <w:r w:rsidRPr="001777D7">
              <w:rPr>
                <w:sz w:val="18"/>
                <w:szCs w:val="18"/>
              </w:rPr>
              <w:t xml:space="preserve">Explora diferentes factores que afectan la rapidez en una reacción química. </w:t>
            </w:r>
          </w:p>
          <w:p w14:paraId="2005B5BD" w14:textId="1176B7F8" w:rsidR="001777D7" w:rsidRPr="001777D7" w:rsidRDefault="001777D7" w:rsidP="001777D7">
            <w:pPr>
              <w:pStyle w:val="Prrafodelista"/>
              <w:numPr>
                <w:ilvl w:val="0"/>
                <w:numId w:val="17"/>
              </w:numPr>
              <w:ind w:left="178" w:hanging="178"/>
              <w:rPr>
                <w:sz w:val="18"/>
                <w:szCs w:val="18"/>
              </w:rPr>
            </w:pPr>
            <w:r w:rsidRPr="001777D7">
              <w:rPr>
                <w:sz w:val="18"/>
                <w:szCs w:val="18"/>
              </w:rPr>
              <w:t>Evalúa la concentración de una reacción química en nuestro organismo.</w:t>
            </w:r>
          </w:p>
        </w:tc>
      </w:tr>
      <w:tr w:rsidR="00E63394" w14:paraId="5F801038" w14:textId="77777777" w:rsidTr="00AC455F">
        <w:tc>
          <w:tcPr>
            <w:tcW w:w="603" w:type="dxa"/>
            <w:vAlign w:val="center"/>
          </w:tcPr>
          <w:p w14:paraId="7A408A1C" w14:textId="224F3B9F" w:rsidR="00E63394" w:rsidRDefault="00E63394" w:rsidP="00E633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02" w:type="dxa"/>
            <w:vMerge/>
            <w:vAlign w:val="center"/>
          </w:tcPr>
          <w:p w14:paraId="18FF56B3" w14:textId="77777777" w:rsidR="00E63394" w:rsidRDefault="00E63394" w:rsidP="00E63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6ADD4B1" w14:textId="1919C4B1" w:rsidR="00E63394" w:rsidRPr="00F7612A" w:rsidRDefault="00E63394" w:rsidP="00E63394">
            <w:pPr>
              <w:rPr>
                <w:color w:val="000000"/>
                <w:sz w:val="18"/>
                <w:szCs w:val="18"/>
                <w:lang w:val="es-ES"/>
              </w:rPr>
            </w:pPr>
            <w:r w:rsidRPr="00E63394">
              <w:rPr>
                <w:color w:val="000000"/>
                <w:sz w:val="18"/>
                <w:szCs w:val="18"/>
                <w:lang w:val="es-ES"/>
              </w:rPr>
              <w:t>Valora los beneficios de modificar la rapidez de las reacciones químicas, a través del diseño e implementación de actividades experimentales.</w:t>
            </w:r>
          </w:p>
        </w:tc>
        <w:tc>
          <w:tcPr>
            <w:tcW w:w="1843" w:type="dxa"/>
            <w:vAlign w:val="center"/>
          </w:tcPr>
          <w:p w14:paraId="25C53E9A" w14:textId="4CA3DA63" w:rsidR="00E63394" w:rsidRDefault="00E63394" w:rsidP="00E63394">
            <w:pPr>
              <w:rPr>
                <w:sz w:val="18"/>
                <w:szCs w:val="18"/>
              </w:rPr>
            </w:pPr>
            <w:r w:rsidRPr="00E63394">
              <w:rPr>
                <w:sz w:val="18"/>
                <w:szCs w:val="18"/>
                <w:lang w:val="es-ES"/>
              </w:rPr>
              <w:t>12. Beneficios de modificar la rapidez de una reacción química</w:t>
            </w:r>
          </w:p>
        </w:tc>
        <w:tc>
          <w:tcPr>
            <w:tcW w:w="1984" w:type="dxa"/>
            <w:vAlign w:val="center"/>
          </w:tcPr>
          <w:p w14:paraId="1AFF6B8B" w14:textId="122C8682" w:rsidR="00E63394" w:rsidRDefault="00E418F8" w:rsidP="00E63394">
            <w:pPr>
              <w:rPr>
                <w:sz w:val="18"/>
                <w:szCs w:val="18"/>
              </w:rPr>
            </w:pPr>
            <w:r w:rsidRPr="00E418F8">
              <w:rPr>
                <w:b/>
                <w:bCs/>
                <w:sz w:val="18"/>
                <w:szCs w:val="18"/>
              </w:rPr>
              <w:t>Vida saludable.</w:t>
            </w:r>
            <w:r>
              <w:rPr>
                <w:sz w:val="18"/>
                <w:szCs w:val="18"/>
              </w:rPr>
              <w:t xml:space="preserve"> Reconoce algunas prácticas para el cuidado de la salud.</w:t>
            </w:r>
          </w:p>
        </w:tc>
        <w:tc>
          <w:tcPr>
            <w:tcW w:w="2126" w:type="dxa"/>
            <w:vAlign w:val="center"/>
          </w:tcPr>
          <w:p w14:paraId="53CD85EB" w14:textId="4D8AA3FC" w:rsidR="00E63394" w:rsidRDefault="005F7D86" w:rsidP="00E63394">
            <w:pPr>
              <w:rPr>
                <w:sz w:val="18"/>
                <w:szCs w:val="18"/>
              </w:rPr>
            </w:pPr>
            <w:r w:rsidRPr="005F7D86">
              <w:rPr>
                <w:b/>
                <w:bCs/>
                <w:sz w:val="18"/>
                <w:szCs w:val="18"/>
              </w:rPr>
              <w:t>Física.</w:t>
            </w:r>
            <w:r>
              <w:rPr>
                <w:sz w:val="18"/>
                <w:szCs w:val="18"/>
              </w:rPr>
              <w:t xml:space="preserve"> Reconoce el pensamiento científico, una forma de plantear y solucionar problemas y su incidencia en la transformación de la sociedad.</w:t>
            </w:r>
          </w:p>
        </w:tc>
        <w:tc>
          <w:tcPr>
            <w:tcW w:w="2127" w:type="dxa"/>
            <w:vAlign w:val="center"/>
          </w:tcPr>
          <w:p w14:paraId="559ED11D" w14:textId="77777777" w:rsidR="001777D7" w:rsidRPr="001777D7" w:rsidRDefault="001777D7" w:rsidP="001777D7">
            <w:pPr>
              <w:pStyle w:val="Prrafodelista"/>
              <w:numPr>
                <w:ilvl w:val="0"/>
                <w:numId w:val="18"/>
              </w:numPr>
              <w:ind w:left="36" w:hanging="142"/>
              <w:rPr>
                <w:sz w:val="18"/>
                <w:szCs w:val="18"/>
              </w:rPr>
            </w:pPr>
            <w:r w:rsidRPr="001777D7">
              <w:rPr>
                <w:sz w:val="18"/>
                <w:szCs w:val="18"/>
              </w:rPr>
              <w:t xml:space="preserve">Explora la acción de una enzima en una reacción química. </w:t>
            </w:r>
          </w:p>
          <w:p w14:paraId="0E975AB8" w14:textId="4BD5211E" w:rsidR="001777D7" w:rsidRPr="001777D7" w:rsidRDefault="001777D7" w:rsidP="001777D7">
            <w:pPr>
              <w:pStyle w:val="Prrafodelista"/>
              <w:numPr>
                <w:ilvl w:val="0"/>
                <w:numId w:val="18"/>
              </w:numPr>
              <w:ind w:left="36" w:hanging="142"/>
              <w:rPr>
                <w:sz w:val="18"/>
                <w:szCs w:val="18"/>
              </w:rPr>
            </w:pPr>
            <w:r w:rsidRPr="001777D7">
              <w:rPr>
                <w:sz w:val="18"/>
                <w:szCs w:val="18"/>
              </w:rPr>
              <w:t xml:space="preserve">Predice los cambios en la rapidez en algunos procesos metabólicos. </w:t>
            </w:r>
          </w:p>
        </w:tc>
      </w:tr>
      <w:tr w:rsidR="00E63394" w14:paraId="1063D1F1" w14:textId="77777777" w:rsidTr="0040780E">
        <w:tc>
          <w:tcPr>
            <w:tcW w:w="603" w:type="dxa"/>
            <w:vMerge w:val="restart"/>
            <w:vAlign w:val="center"/>
          </w:tcPr>
          <w:p w14:paraId="24F51060" w14:textId="2C4A5979" w:rsidR="00E63394" w:rsidRDefault="00E63394" w:rsidP="00E633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>
              <w:rPr>
                <w:sz w:val="18"/>
                <w:szCs w:val="18"/>
              </w:rPr>
              <w:t>6</w:t>
            </w:r>
          </w:p>
          <w:p w14:paraId="6881EEEE" w14:textId="77777777" w:rsidR="00E63394" w:rsidRDefault="00E63394" w:rsidP="00E63394">
            <w:pPr>
              <w:rPr>
                <w:sz w:val="18"/>
                <w:szCs w:val="18"/>
              </w:rPr>
            </w:pPr>
          </w:p>
        </w:tc>
        <w:tc>
          <w:tcPr>
            <w:tcW w:w="6055" w:type="dxa"/>
            <w:gridSpan w:val="3"/>
            <w:vAlign w:val="center"/>
          </w:tcPr>
          <w:p w14:paraId="2A7E5A83" w14:textId="6A3824B7" w:rsidR="00E63394" w:rsidRPr="006C3D79" w:rsidRDefault="00E63394" w:rsidP="00E63394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t>Qué aprendí</w:t>
            </w:r>
          </w:p>
        </w:tc>
        <w:tc>
          <w:tcPr>
            <w:tcW w:w="1984" w:type="dxa"/>
            <w:vAlign w:val="center"/>
          </w:tcPr>
          <w:p w14:paraId="4C631CDF" w14:textId="77777777" w:rsidR="00E63394" w:rsidRDefault="00E63394" w:rsidP="00E63394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1576338" w14:textId="77777777" w:rsidR="00E63394" w:rsidRDefault="00E63394" w:rsidP="00E63394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60860467" w14:textId="77777777" w:rsidR="00E63394" w:rsidRDefault="00E63394" w:rsidP="00E63394">
            <w:pPr>
              <w:rPr>
                <w:sz w:val="18"/>
                <w:szCs w:val="18"/>
              </w:rPr>
            </w:pPr>
          </w:p>
        </w:tc>
      </w:tr>
      <w:tr w:rsidR="00E63394" w14:paraId="6CFF4E52" w14:textId="77777777" w:rsidTr="00AC455F">
        <w:tc>
          <w:tcPr>
            <w:tcW w:w="603" w:type="dxa"/>
            <w:vMerge/>
            <w:vAlign w:val="center"/>
          </w:tcPr>
          <w:p w14:paraId="6079BAF4" w14:textId="77777777" w:rsidR="00E63394" w:rsidRDefault="00E63394" w:rsidP="00E63394">
            <w:pPr>
              <w:rPr>
                <w:sz w:val="18"/>
                <w:szCs w:val="18"/>
              </w:rPr>
            </w:pPr>
          </w:p>
        </w:tc>
        <w:tc>
          <w:tcPr>
            <w:tcW w:w="6055" w:type="dxa"/>
            <w:gridSpan w:val="3"/>
            <w:vAlign w:val="center"/>
          </w:tcPr>
          <w:p w14:paraId="39060985" w14:textId="1455DB50" w:rsidR="00E63394" w:rsidRDefault="00E63394" w:rsidP="00E633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Construimos futuro</w:t>
            </w:r>
          </w:p>
        </w:tc>
        <w:tc>
          <w:tcPr>
            <w:tcW w:w="1984" w:type="dxa"/>
            <w:vAlign w:val="center"/>
          </w:tcPr>
          <w:p w14:paraId="37A7F5DB" w14:textId="77777777" w:rsidR="00E63394" w:rsidRDefault="00E63394" w:rsidP="00E63394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418F916C" w14:textId="77777777" w:rsidR="00E63394" w:rsidRDefault="00E63394" w:rsidP="00E63394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3BCAC549" w14:textId="77777777" w:rsidR="00E63394" w:rsidRDefault="00E63394" w:rsidP="00E63394">
            <w:pPr>
              <w:rPr>
                <w:sz w:val="18"/>
                <w:szCs w:val="18"/>
              </w:rPr>
            </w:pPr>
          </w:p>
        </w:tc>
      </w:tr>
    </w:tbl>
    <w:p w14:paraId="16697BFF" w14:textId="77777777" w:rsidR="00AC281A" w:rsidRDefault="00AC281A"/>
    <w:sectPr w:rsidR="00AC281A" w:rsidSect="00A83A3C">
      <w:headerReference w:type="default" r:id="rId7"/>
      <w:footerReference w:type="default" r:id="rId8"/>
      <w:pgSz w:w="15842" w:h="12242" w:orient="landscape" w:code="1"/>
      <w:pgMar w:top="1440" w:right="1236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0B7D" w14:textId="77777777" w:rsidR="000B5B84" w:rsidRDefault="000B5B84" w:rsidP="0000039E">
      <w:r>
        <w:separator/>
      </w:r>
    </w:p>
  </w:endnote>
  <w:endnote w:type="continuationSeparator" w:id="0">
    <w:p w14:paraId="29BC1521" w14:textId="77777777" w:rsidR="000B5B84" w:rsidRDefault="000B5B84" w:rsidP="0000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90BBB" w14:textId="3246D00D" w:rsidR="00BA5887" w:rsidRDefault="008606C5">
    <w:pPr>
      <w:pStyle w:val="Piedepgina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5C0BADB" wp14:editId="732AB803">
          <wp:simplePos x="0" y="0"/>
          <wp:positionH relativeFrom="column">
            <wp:posOffset>-31115</wp:posOffset>
          </wp:positionH>
          <wp:positionV relativeFrom="paragraph">
            <wp:posOffset>-204029</wp:posOffset>
          </wp:positionV>
          <wp:extent cx="3896360" cy="413053"/>
          <wp:effectExtent l="0" t="0" r="0" b="6350"/>
          <wp:wrapNone/>
          <wp:docPr id="115896379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8963796" name="Imagen 115896379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490" b="22503"/>
                  <a:stretch/>
                </pic:blipFill>
                <pic:spPr bwMode="auto">
                  <a:xfrm>
                    <a:off x="0" y="0"/>
                    <a:ext cx="3896360" cy="4130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3502103A" wp14:editId="61A8500C">
          <wp:simplePos x="0" y="0"/>
          <wp:positionH relativeFrom="column">
            <wp:posOffset>6269437</wp:posOffset>
          </wp:positionH>
          <wp:positionV relativeFrom="paragraph">
            <wp:posOffset>-286385</wp:posOffset>
          </wp:positionV>
          <wp:extent cx="2335784" cy="628979"/>
          <wp:effectExtent l="0" t="0" r="1270" b="6350"/>
          <wp:wrapNone/>
          <wp:docPr id="15389959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8995913" name="Imagen 153899591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5784" cy="6289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9F0AE" w14:textId="77777777" w:rsidR="000B5B84" w:rsidRDefault="000B5B84" w:rsidP="0000039E">
      <w:r>
        <w:separator/>
      </w:r>
    </w:p>
  </w:footnote>
  <w:footnote w:type="continuationSeparator" w:id="0">
    <w:p w14:paraId="1D03E7C8" w14:textId="77777777" w:rsidR="000B5B84" w:rsidRDefault="000B5B84" w:rsidP="00000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57"/>
      <w:gridCol w:w="7024"/>
      <w:gridCol w:w="4438"/>
    </w:tblGrid>
    <w:tr w:rsidR="00510B3A" w14:paraId="41D0646C" w14:textId="77777777" w:rsidTr="002021E7">
      <w:tc>
        <w:tcPr>
          <w:tcW w:w="2057" w:type="dxa"/>
          <w:vAlign w:val="center"/>
        </w:tcPr>
        <w:p w14:paraId="1EC78934" w14:textId="6B8FE30B" w:rsidR="00510B3A" w:rsidRDefault="00510B3A" w:rsidP="00510B3A">
          <w:pPr>
            <w:pStyle w:val="Encabezado"/>
          </w:pPr>
          <w:r>
            <w:rPr>
              <w:noProof/>
            </w:rPr>
            <w:drawing>
              <wp:inline distT="0" distB="0" distL="0" distR="0" wp14:anchorId="5EA7876E" wp14:editId="01ED7068">
                <wp:extent cx="1169233" cy="417398"/>
                <wp:effectExtent l="0" t="0" r="0" b="1905"/>
                <wp:docPr id="75659765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597657" name="Imagen 75659765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233" cy="417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4" w:type="dxa"/>
          <w:vAlign w:val="center"/>
        </w:tcPr>
        <w:p w14:paraId="5E919BCA" w14:textId="77777777" w:rsidR="002021E7" w:rsidRPr="00FA29E3" w:rsidRDefault="002021E7" w:rsidP="002021E7">
          <w:pPr>
            <w:pStyle w:val="Encabezado"/>
            <w:rPr>
              <w:b/>
              <w:bCs/>
              <w:color w:val="000000" w:themeColor="text1"/>
              <w:sz w:val="28"/>
              <w:szCs w:val="28"/>
            </w:rPr>
          </w:pPr>
          <w:r w:rsidRPr="00FA29E3">
            <w:rPr>
              <w:b/>
              <w:bCs/>
              <w:color w:val="000000" w:themeColor="text1"/>
              <w:sz w:val="28"/>
              <w:szCs w:val="28"/>
            </w:rPr>
            <w:t>Codiseño curricular para la elaboración del plan analítico</w:t>
          </w:r>
        </w:p>
        <w:p w14:paraId="67E754AC" w14:textId="3599B0D2" w:rsidR="007B5889" w:rsidRPr="007B5889" w:rsidRDefault="002021E7" w:rsidP="002021E7">
          <w:pPr>
            <w:pStyle w:val="Encabezado"/>
            <w:rPr>
              <w:b/>
              <w:bCs/>
              <w:color w:val="000000" w:themeColor="text1"/>
              <w:sz w:val="28"/>
              <w:szCs w:val="28"/>
            </w:rPr>
          </w:pPr>
          <w:r w:rsidRPr="00FA29E3">
            <w:rPr>
              <w:b/>
              <w:bCs/>
              <w:color w:val="000000" w:themeColor="text1"/>
              <w:sz w:val="28"/>
              <w:szCs w:val="28"/>
            </w:rPr>
            <w:t xml:space="preserve">Fase 6. </w:t>
          </w:r>
          <w:r w:rsidR="007B5889">
            <w:rPr>
              <w:b/>
              <w:bCs/>
              <w:color w:val="000000" w:themeColor="text1"/>
              <w:sz w:val="28"/>
              <w:szCs w:val="28"/>
            </w:rPr>
            <w:t>Química</w:t>
          </w:r>
        </w:p>
      </w:tc>
      <w:tc>
        <w:tcPr>
          <w:tcW w:w="4438" w:type="dxa"/>
          <w:vAlign w:val="center"/>
        </w:tcPr>
        <w:p w14:paraId="30A840F2" w14:textId="5AC7E1D0" w:rsidR="00510B3A" w:rsidRDefault="00510B3A" w:rsidP="00510B3A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C58374D" wp14:editId="4FEB1987">
                <wp:extent cx="1821338" cy="554636"/>
                <wp:effectExtent l="0" t="0" r="7620" b="0"/>
                <wp:docPr id="1352457381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457381" name="Imagen 135245738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338" cy="554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253643" w14:textId="41077F04" w:rsidR="00BA5887" w:rsidRDefault="00BA5887" w:rsidP="002021E7">
    <w:pPr>
      <w:pStyle w:val="Encabezado"/>
      <w:tabs>
        <w:tab w:val="clear" w:pos="4419"/>
        <w:tab w:val="clear" w:pos="8838"/>
        <w:tab w:val="left" w:pos="229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90D"/>
    <w:multiLevelType w:val="multilevel"/>
    <w:tmpl w:val="22B02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819A4"/>
    <w:multiLevelType w:val="multilevel"/>
    <w:tmpl w:val="982C6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BB6842"/>
    <w:multiLevelType w:val="hybridMultilevel"/>
    <w:tmpl w:val="E7266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62284"/>
    <w:multiLevelType w:val="multilevel"/>
    <w:tmpl w:val="D7C09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A858D4"/>
    <w:multiLevelType w:val="multilevel"/>
    <w:tmpl w:val="077C9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926B57"/>
    <w:multiLevelType w:val="hybridMultilevel"/>
    <w:tmpl w:val="91D04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745F7"/>
    <w:multiLevelType w:val="hybridMultilevel"/>
    <w:tmpl w:val="A5983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7108A"/>
    <w:multiLevelType w:val="hybridMultilevel"/>
    <w:tmpl w:val="C756E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1475C"/>
    <w:multiLevelType w:val="hybridMultilevel"/>
    <w:tmpl w:val="5FEC4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938C2"/>
    <w:multiLevelType w:val="hybridMultilevel"/>
    <w:tmpl w:val="3B3CC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6017F"/>
    <w:multiLevelType w:val="hybridMultilevel"/>
    <w:tmpl w:val="13E833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07A20"/>
    <w:multiLevelType w:val="hybridMultilevel"/>
    <w:tmpl w:val="8EAA8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D3426"/>
    <w:multiLevelType w:val="hybridMultilevel"/>
    <w:tmpl w:val="8A4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D34EF"/>
    <w:multiLevelType w:val="hybridMultilevel"/>
    <w:tmpl w:val="28C2F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B52ED"/>
    <w:multiLevelType w:val="hybridMultilevel"/>
    <w:tmpl w:val="06180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75CC3"/>
    <w:multiLevelType w:val="hybridMultilevel"/>
    <w:tmpl w:val="F732C2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B3211"/>
    <w:multiLevelType w:val="hybridMultilevel"/>
    <w:tmpl w:val="E9DA0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960FA"/>
    <w:multiLevelType w:val="hybridMultilevel"/>
    <w:tmpl w:val="09A69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367685">
    <w:abstractNumId w:val="3"/>
  </w:num>
  <w:num w:numId="2" w16cid:durableId="489299070">
    <w:abstractNumId w:val="4"/>
  </w:num>
  <w:num w:numId="3" w16cid:durableId="1666126257">
    <w:abstractNumId w:val="0"/>
  </w:num>
  <w:num w:numId="4" w16cid:durableId="632946980">
    <w:abstractNumId w:val="1"/>
  </w:num>
  <w:num w:numId="5" w16cid:durableId="114175073">
    <w:abstractNumId w:val="11"/>
  </w:num>
  <w:num w:numId="6" w16cid:durableId="43067942">
    <w:abstractNumId w:val="6"/>
  </w:num>
  <w:num w:numId="7" w16cid:durableId="1988826365">
    <w:abstractNumId w:val="16"/>
  </w:num>
  <w:num w:numId="8" w16cid:durableId="226303416">
    <w:abstractNumId w:val="14"/>
  </w:num>
  <w:num w:numId="9" w16cid:durableId="1611205771">
    <w:abstractNumId w:val="12"/>
  </w:num>
  <w:num w:numId="10" w16cid:durableId="870530596">
    <w:abstractNumId w:val="7"/>
  </w:num>
  <w:num w:numId="11" w16cid:durableId="257100411">
    <w:abstractNumId w:val="9"/>
  </w:num>
  <w:num w:numId="12" w16cid:durableId="620455054">
    <w:abstractNumId w:val="17"/>
  </w:num>
  <w:num w:numId="13" w16cid:durableId="1255237589">
    <w:abstractNumId w:val="5"/>
  </w:num>
  <w:num w:numId="14" w16cid:durableId="634454114">
    <w:abstractNumId w:val="13"/>
  </w:num>
  <w:num w:numId="15" w16cid:durableId="1438866501">
    <w:abstractNumId w:val="2"/>
  </w:num>
  <w:num w:numId="16" w16cid:durableId="1249118542">
    <w:abstractNumId w:val="8"/>
  </w:num>
  <w:num w:numId="17" w16cid:durableId="1026058755">
    <w:abstractNumId w:val="10"/>
  </w:num>
  <w:num w:numId="18" w16cid:durableId="7659996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9E"/>
    <w:rsid w:val="0000039E"/>
    <w:rsid w:val="000260D0"/>
    <w:rsid w:val="00034BCC"/>
    <w:rsid w:val="00064E27"/>
    <w:rsid w:val="000B3117"/>
    <w:rsid w:val="000B5B84"/>
    <w:rsid w:val="000D5249"/>
    <w:rsid w:val="00142F18"/>
    <w:rsid w:val="001777D7"/>
    <w:rsid w:val="00177B18"/>
    <w:rsid w:val="00182CBF"/>
    <w:rsid w:val="001B112F"/>
    <w:rsid w:val="001B698F"/>
    <w:rsid w:val="001D4D5A"/>
    <w:rsid w:val="001E7A30"/>
    <w:rsid w:val="002021E7"/>
    <w:rsid w:val="002046F3"/>
    <w:rsid w:val="00295BAC"/>
    <w:rsid w:val="002F7657"/>
    <w:rsid w:val="00323205"/>
    <w:rsid w:val="003738F9"/>
    <w:rsid w:val="00374C0E"/>
    <w:rsid w:val="003A33A0"/>
    <w:rsid w:val="003A463D"/>
    <w:rsid w:val="004812F3"/>
    <w:rsid w:val="004C56C1"/>
    <w:rsid w:val="0050404C"/>
    <w:rsid w:val="00510B3A"/>
    <w:rsid w:val="005502A7"/>
    <w:rsid w:val="00566EF7"/>
    <w:rsid w:val="005A2F69"/>
    <w:rsid w:val="005F50DF"/>
    <w:rsid w:val="005F7D86"/>
    <w:rsid w:val="00612AB3"/>
    <w:rsid w:val="00623772"/>
    <w:rsid w:val="00675402"/>
    <w:rsid w:val="006C3D79"/>
    <w:rsid w:val="006C79DE"/>
    <w:rsid w:val="00711B6F"/>
    <w:rsid w:val="00745996"/>
    <w:rsid w:val="00751C41"/>
    <w:rsid w:val="007B5889"/>
    <w:rsid w:val="007D4317"/>
    <w:rsid w:val="007D7FCD"/>
    <w:rsid w:val="008569E2"/>
    <w:rsid w:val="008606C5"/>
    <w:rsid w:val="008D1C13"/>
    <w:rsid w:val="008E5ECC"/>
    <w:rsid w:val="00917ACF"/>
    <w:rsid w:val="00932947"/>
    <w:rsid w:val="009405C5"/>
    <w:rsid w:val="009E43B0"/>
    <w:rsid w:val="00A120A1"/>
    <w:rsid w:val="00A13D9E"/>
    <w:rsid w:val="00A350D2"/>
    <w:rsid w:val="00A469C3"/>
    <w:rsid w:val="00A60D78"/>
    <w:rsid w:val="00A77387"/>
    <w:rsid w:val="00A83A3C"/>
    <w:rsid w:val="00A8493D"/>
    <w:rsid w:val="00AB7507"/>
    <w:rsid w:val="00AC281A"/>
    <w:rsid w:val="00B15D3D"/>
    <w:rsid w:val="00B7295F"/>
    <w:rsid w:val="00BA5887"/>
    <w:rsid w:val="00BA68A7"/>
    <w:rsid w:val="00BC2924"/>
    <w:rsid w:val="00BE288B"/>
    <w:rsid w:val="00C27425"/>
    <w:rsid w:val="00C30F4D"/>
    <w:rsid w:val="00C942D0"/>
    <w:rsid w:val="00CA346E"/>
    <w:rsid w:val="00CC4F48"/>
    <w:rsid w:val="00E418F8"/>
    <w:rsid w:val="00E63394"/>
    <w:rsid w:val="00E86596"/>
    <w:rsid w:val="00EA27FE"/>
    <w:rsid w:val="00F22395"/>
    <w:rsid w:val="00F227FB"/>
    <w:rsid w:val="00F7612A"/>
    <w:rsid w:val="00F94E57"/>
    <w:rsid w:val="00FA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59805"/>
  <w15:chartTrackingRefBased/>
  <w15:docId w15:val="{344E8163-ABB5-7745-BC0E-0434385F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3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039E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0003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39E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3A463D"/>
    <w:pPr>
      <w:ind w:left="720"/>
      <w:contextualSpacing/>
    </w:pPr>
    <w:rPr>
      <w:rFonts w:ascii="Calibri" w:hAnsi="Calibri" w:cs="Calibri"/>
      <w:kern w:val="0"/>
      <w:lang w:val="es-ES_tradnl" w:eastAsia="es-MX"/>
      <w14:ligatures w14:val="none"/>
    </w:rPr>
  </w:style>
  <w:style w:type="table" w:styleId="Tablaconcuadrcula">
    <w:name w:val="Table Grid"/>
    <w:basedOn w:val="Tablanormal"/>
    <w:uiPriority w:val="39"/>
    <w:rsid w:val="00504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3546</Words>
  <Characters>19506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Valdespino, Cynthia</dc:creator>
  <cp:keywords/>
  <dc:description/>
  <cp:lastModifiedBy>Catalina Valeria Villamil Sapien</cp:lastModifiedBy>
  <cp:revision>44</cp:revision>
  <dcterms:created xsi:type="dcterms:W3CDTF">2023-08-18T17:14:00Z</dcterms:created>
  <dcterms:modified xsi:type="dcterms:W3CDTF">2023-08-19T04:47:00Z</dcterms:modified>
</cp:coreProperties>
</file>