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CE2EDF7" w:rsidP="7CE2EDF7" w:rsidRDefault="7CE2EDF7" w14:paraId="4B5CABED" w14:textId="03BA3227">
      <w:pPr>
        <w:spacing w:after="160" w:line="259" w:lineRule="auto"/>
        <w:ind w:left="2124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</w:p>
    <w:p w:rsidR="39E7282C" w:rsidP="78DD20A8" w:rsidRDefault="39E7282C" w14:paraId="5E87CBB3" w14:textId="7311D336">
      <w:pPr>
        <w:spacing w:after="160" w:line="259" w:lineRule="auto"/>
        <w:ind w:left="2124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</w:pPr>
      <w:r w:rsidRPr="78DD20A8" w:rsidR="65729A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>Ficha técnica</w:t>
      </w:r>
      <w:r w:rsidRPr="78DD20A8" w:rsidR="39E728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s-ES"/>
        </w:rPr>
        <w:t xml:space="preserve"> investigación tecnológica</w:t>
      </w:r>
      <w:r>
        <w:tab/>
      </w:r>
    </w:p>
    <w:p w:rsidR="7CE2EDF7" w:rsidP="7CE2EDF7" w:rsidRDefault="7CE2EDF7" w14:paraId="17DC24C4" w14:textId="01957A6F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1923EE48" w14:textId="0D26F317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23C39C4A" w14:textId="6DDBBA66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39E7282C" w:rsidP="7CE2EDF7" w:rsidRDefault="39E7282C" w14:paraId="6D276ECE" w14:textId="41DE3C08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CE2EDF7" w:rsidR="39E728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 xml:space="preserve">PROYECTO: Proyecto sistema de inventario, economía y reportes para pizzería (SIERP) </w:t>
      </w:r>
    </w:p>
    <w:p w:rsidR="7CE2EDF7" w:rsidP="7CE2EDF7" w:rsidRDefault="7CE2EDF7" w14:paraId="5A621479" w14:textId="7BA9B58C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616DCA0C" w14:textId="659F5EE8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7303FA1A" w14:textId="6F0F0745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18BCD476" w14:textId="5BD8968B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2600F037" w14:textId="3AC7BCC4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4B063D57" w14:textId="14730577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701CCC69" w14:textId="5B199B40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3E1D3CE1" w14:textId="62D5A593">
      <w:pPr>
        <w:spacing w:after="160" w:line="259" w:lineRule="auto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7CE2EDF7" w:rsidP="7CE2EDF7" w:rsidRDefault="7CE2EDF7" w14:paraId="2162098D" w14:textId="32A14E55">
      <w:pPr>
        <w:pStyle w:val="Normal"/>
        <w:spacing w:after="160" w:line="259" w:lineRule="auto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w:rsidR="39E7282C" w:rsidP="7CE2EDF7" w:rsidRDefault="39E7282C" w14:paraId="3CB2966B" w14:textId="4FBE308F">
      <w:pPr>
        <w:spacing w:after="160" w:line="259" w:lineRule="auto"/>
        <w:ind w:left="2124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CE2EDF7" w:rsidR="39E728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SERVICIO NACIONAL DE APRENDIZAJE (SENA)</w:t>
      </w:r>
    </w:p>
    <w:p w:rsidR="7CE2EDF7" w:rsidP="7CE2EDF7" w:rsidRDefault="7CE2EDF7" w14:paraId="22150EEA" w14:textId="3F0AAF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CE2EDF7" w:rsidP="7CE2EDF7" w:rsidRDefault="7CE2EDF7" w14:paraId="3159A48D" w14:textId="6F2BDBD2">
      <w:pPr>
        <w:pStyle w:val="Normal"/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w:rsidR="7CE2EDF7" w:rsidP="7CE2EDF7" w:rsidRDefault="7CE2EDF7" w14:paraId="1D35D576" w14:textId="76D52FA9">
      <w:pPr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w:rsidR="7CE2EDF7" w:rsidP="7CE2EDF7" w:rsidRDefault="7CE2EDF7" w14:paraId="1F466CC6" w14:textId="28D79A2B">
      <w:pPr>
        <w:pStyle w:val="Normal"/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w:rsidR="7CE2EDF7" w:rsidP="7CE2EDF7" w:rsidRDefault="7CE2EDF7" w14:paraId="250A0ADF" w14:textId="0ADCCF0D">
      <w:pPr>
        <w:pStyle w:val="Normal"/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w:rsidR="7CE2EDF7" w:rsidP="7CE2EDF7" w:rsidRDefault="7CE2EDF7" w14:paraId="03B80C27" w14:textId="64F38618">
      <w:pPr>
        <w:pStyle w:val="Normal"/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w:rsidR="7CE2EDF7" w:rsidP="7CE2EDF7" w:rsidRDefault="7CE2EDF7" w14:paraId="2E62B896" w14:textId="0482C5D8">
      <w:pPr>
        <w:pStyle w:val="Normal"/>
        <w:ind w:firstLine="720"/>
        <w:jc w:val="both"/>
        <w:rPr>
          <w:rFonts w:ascii="Arial" w:hAnsi="Arial" w:cs="Arial"/>
          <w:b w:val="1"/>
          <w:bCs w:val="1"/>
          <w:sz w:val="22"/>
          <w:szCs w:val="22"/>
          <w:lang w:val="es-MX"/>
        </w:rPr>
      </w:pPr>
    </w:p>
    <w:p xmlns:wp14="http://schemas.microsoft.com/office/word/2010/wordml" w:rsidR="00F14C10" w:rsidP="00F14C10" w:rsidRDefault="00F14C10" w14:paraId="3AB88409" wp14:textId="77777777">
      <w:pPr>
        <w:ind w:firstLine="720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CA7FF0">
        <w:rPr>
          <w:rFonts w:ascii="Arial" w:hAnsi="Arial" w:cs="Arial"/>
          <w:b/>
          <w:bCs/>
          <w:sz w:val="22"/>
          <w:szCs w:val="22"/>
          <w:lang w:val="es-MX"/>
        </w:rPr>
        <w:t>Ficha técnica Sistema de inventario</w:t>
      </w:r>
      <w:r w:rsidR="005D3CFE">
        <w:rPr>
          <w:rFonts w:ascii="Arial" w:hAnsi="Arial" w:cs="Arial"/>
          <w:b/>
          <w:bCs/>
          <w:sz w:val="22"/>
          <w:szCs w:val="22"/>
          <w:lang w:val="es-MX"/>
        </w:rPr>
        <w:t xml:space="preserve">, economía y reportes </w:t>
      </w:r>
      <w:r w:rsidRPr="00CA7FF0">
        <w:rPr>
          <w:rFonts w:ascii="Arial" w:hAnsi="Arial" w:cs="Arial"/>
          <w:b/>
          <w:bCs/>
          <w:sz w:val="22"/>
          <w:szCs w:val="22"/>
          <w:lang w:val="es-MX"/>
        </w:rPr>
        <w:t>para pizzería (</w:t>
      </w:r>
      <w:r w:rsidR="005D3CFE">
        <w:rPr>
          <w:rFonts w:ascii="Arial" w:hAnsi="Arial" w:cs="Arial"/>
          <w:b/>
          <w:bCs/>
          <w:sz w:val="22"/>
          <w:szCs w:val="22"/>
          <w:lang w:val="es-MX"/>
        </w:rPr>
        <w:t>SIERP</w:t>
      </w:r>
      <w:r w:rsidRPr="00CA7FF0">
        <w:rPr>
          <w:rFonts w:ascii="Arial" w:hAnsi="Arial" w:cs="Arial"/>
          <w:b/>
          <w:bCs/>
          <w:sz w:val="22"/>
          <w:szCs w:val="22"/>
          <w:lang w:val="es-MX"/>
        </w:rPr>
        <w:t>)</w:t>
      </w:r>
    </w:p>
    <w:p xmlns:wp14="http://schemas.microsoft.com/office/word/2010/wordml" w:rsidR="006B3092" w:rsidP="00B06CBA" w:rsidRDefault="006B3092" w14:paraId="672A6659" wp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55"/>
        <w:gridCol w:w="5764"/>
      </w:tblGrid>
      <w:tr xmlns:wp14="http://schemas.microsoft.com/office/word/2010/wordml" w:rsidRPr="00B06CBA" w:rsidR="00B06CBA" w:rsidTr="00AD3A8E" w14:paraId="0077B197" wp14:textId="77777777">
        <w:trPr>
          <w:trHeight w:val="419"/>
          <w:jc w:val="center"/>
        </w:trPr>
        <w:tc>
          <w:tcPr>
            <w:tcW w:w="2755" w:type="dxa"/>
            <w:shd w:val="clear" w:color="auto" w:fill="FF9900"/>
            <w:vAlign w:val="center"/>
          </w:tcPr>
          <w:p w:rsidRPr="00B06CBA" w:rsidR="00B06CBA" w:rsidP="00B06CBA" w:rsidRDefault="00B06CBA" w14:paraId="596AA3AE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5D3CFE" w14:paraId="64298FFF" wp14:textId="77777777">
            <w:pPr>
              <w:jc w:val="both"/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5D3CFE">
              <w:rPr>
                <w:rFonts w:ascii="Calibri" w:hAnsi="Calibri" w:cs="Calibri"/>
                <w:sz w:val="22"/>
                <w:szCs w:val="22"/>
                <w:lang w:val="es-ES"/>
              </w:rPr>
              <w:t>Sistema de inventario, economía y reportes para pizzería (SIERP)</w:t>
            </w:r>
          </w:p>
        </w:tc>
      </w:tr>
      <w:tr xmlns:wp14="http://schemas.microsoft.com/office/word/2010/wordml" w:rsidR="00B06CBA" w:rsidTr="00AD3A8E" w14:paraId="573A1849" wp14:textId="77777777">
        <w:trPr>
          <w:trHeight w:val="419"/>
          <w:jc w:val="center"/>
        </w:trPr>
        <w:tc>
          <w:tcPr>
            <w:tcW w:w="2755" w:type="dxa"/>
            <w:shd w:val="clear" w:color="auto" w:fill="FF9900"/>
            <w:vAlign w:val="center"/>
          </w:tcPr>
          <w:p w:rsidRPr="00B06CBA" w:rsidR="00B06CBA" w:rsidP="00B06CBA" w:rsidRDefault="00B06CBA" w14:paraId="456684C3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Fase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B06CBA" w14:paraId="55FFDE13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06CBA">
              <w:rPr>
                <w:rFonts w:ascii="Calibri" w:hAnsi="Calibri" w:cs="Calibri"/>
                <w:sz w:val="22"/>
                <w:szCs w:val="22"/>
              </w:rPr>
              <w:t>IDENTIFICACIÓN</w:t>
            </w:r>
          </w:p>
        </w:tc>
      </w:tr>
      <w:tr xmlns:wp14="http://schemas.microsoft.com/office/word/2010/wordml" w:rsidRPr="00B06CBA" w:rsidR="00B06CBA" w:rsidTr="00AD3A8E" w14:paraId="6ECD6380" wp14:textId="77777777">
        <w:trPr>
          <w:trHeight w:val="384"/>
          <w:jc w:val="center"/>
        </w:trPr>
        <w:tc>
          <w:tcPr>
            <w:tcW w:w="2755" w:type="dxa"/>
            <w:shd w:val="clear" w:color="auto" w:fill="FF9900"/>
            <w:vAlign w:val="center"/>
          </w:tcPr>
          <w:p w:rsidRPr="00B06CBA" w:rsidR="00B06CBA" w:rsidP="00B06CBA" w:rsidRDefault="00B06CBA" w14:paraId="61AF7EDB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CA7FF0" w14:paraId="5F92DA8C" wp14:textId="77777777">
            <w:pPr>
              <w:jc w:val="both"/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Recopila Almacena y datos de inventario, contabilidad, compras y ventas del cliente para ofrecer información y reportes </w:t>
            </w:r>
          </w:p>
        </w:tc>
      </w:tr>
      <w:tr xmlns:wp14="http://schemas.microsoft.com/office/word/2010/wordml" w:rsidR="00B06CBA" w:rsidTr="00AD3A8E" w14:paraId="6AFD0FDD" wp14:textId="77777777">
        <w:trPr>
          <w:trHeight w:val="373"/>
          <w:jc w:val="center"/>
        </w:trPr>
        <w:tc>
          <w:tcPr>
            <w:tcW w:w="2755" w:type="dxa"/>
            <w:shd w:val="clear" w:color="auto" w:fill="FF9900"/>
            <w:vAlign w:val="center"/>
          </w:tcPr>
          <w:p w:rsidRPr="00B06CBA" w:rsidR="00B06CBA" w:rsidP="00B06CBA" w:rsidRDefault="00B06CBA" w14:paraId="435E4915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Título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5D3CFE" w14:paraId="69CE6206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D3CFE">
              <w:rPr>
                <w:rFonts w:ascii="Calibri" w:hAnsi="Calibri" w:cs="Calibri"/>
                <w:sz w:val="22"/>
                <w:szCs w:val="22"/>
                <w:lang w:val="es-ES"/>
              </w:rPr>
              <w:t>Sistema de inventario, economía y reportes para pizzería (SIERP)</w:t>
            </w:r>
          </w:p>
        </w:tc>
      </w:tr>
      <w:tr xmlns:wp14="http://schemas.microsoft.com/office/word/2010/wordml" w:rsidR="00B06CBA" w:rsidTr="00AD3A8E" w14:paraId="604CDCA4" wp14:textId="77777777">
        <w:trPr>
          <w:trHeight w:val="373"/>
          <w:jc w:val="center"/>
        </w:trPr>
        <w:tc>
          <w:tcPr>
            <w:tcW w:w="2755" w:type="dxa"/>
            <w:shd w:val="clear" w:color="auto" w:fill="FF9900"/>
            <w:vAlign w:val="center"/>
          </w:tcPr>
          <w:p w:rsidRPr="00B06CBA" w:rsidR="00B06CBA" w:rsidP="00B06CBA" w:rsidRDefault="00B06CBA" w14:paraId="30C8014B" wp14:textId="77777777">
            <w:pPr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</w:pPr>
            <w:r w:rsidRPr="00B06CBA">
              <w:rPr>
                <w:rFonts w:ascii="Calibri" w:hAnsi="Calibri" w:cs="Calibri"/>
                <w:b/>
                <w:i/>
                <w:sz w:val="22"/>
                <w:szCs w:val="22"/>
                <w:lang w:val="es-ES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:rsidRPr="00B06CBA" w:rsidR="00B06CBA" w:rsidP="00B06CBA" w:rsidRDefault="00CA7FF0" w14:paraId="6885A121" wp14:textId="7777777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Octubre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30</w:t>
            </w:r>
            <w:r w:rsidRPr="00B06CBA" w:rsidR="00B06CBA">
              <w:rPr>
                <w:rFonts w:ascii="Calibri" w:hAnsi="Calibri" w:cs="Calibri"/>
                <w:sz w:val="22"/>
                <w:szCs w:val="22"/>
              </w:rPr>
              <w:t xml:space="preserve"> de 20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</w:tbl>
    <w:p xmlns:wp14="http://schemas.microsoft.com/office/word/2010/wordml" w:rsidR="00B06CBA" w:rsidP="006B3092" w:rsidRDefault="00B06CBA" w14:paraId="0A37501D" wp14:textId="77777777">
      <w:pPr>
        <w:spacing w:line="48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xmlns:wp14="http://schemas.microsoft.com/office/word/2010/wordml" w:rsidRPr="003904F7" w:rsidR="003904F7" w:rsidP="00B06CBA" w:rsidRDefault="003904F7" w14:paraId="5DAB6C7B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p xmlns:wp14="http://schemas.microsoft.com/office/word/2010/wordml" w:rsidRPr="003904F7" w:rsidR="000836B2" w:rsidP="00B06CBA" w:rsidRDefault="00B06CBA" w14:paraId="30C3439C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3904F7">
        <w:rPr>
          <w:rFonts w:ascii="Arial" w:hAnsi="Arial" w:cs="Arial"/>
          <w:b/>
          <w:bCs/>
          <w:sz w:val="22"/>
          <w:szCs w:val="22"/>
          <w:lang w:val="es-MX"/>
        </w:rPr>
        <w:t>HARDWARE:</w:t>
      </w:r>
      <w:r w:rsidRPr="003904F7">
        <w:rPr>
          <w:rFonts w:ascii="Arial" w:hAnsi="Arial" w:cs="Arial"/>
          <w:bCs/>
          <w:sz w:val="22"/>
          <w:szCs w:val="22"/>
          <w:lang w:val="es-MX"/>
        </w:rPr>
        <w:t xml:space="preserve"> </w:t>
      </w:r>
    </w:p>
    <w:p xmlns:wp14="http://schemas.microsoft.com/office/word/2010/wordml" w:rsidR="00B06CBA" w:rsidP="00B06CBA" w:rsidRDefault="00B06CBA" w14:paraId="02EB378F" wp14:textId="77777777">
      <w:pPr>
        <w:jc w:val="both"/>
        <w:rPr>
          <w:rFonts w:ascii="Arial" w:hAnsi="Arial" w:cs="Arial"/>
          <w:bCs/>
          <w:sz w:val="22"/>
          <w:szCs w:val="22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B06CBA" w:rsidR="00B06CBA" w:rsidTr="00AD3A8E" w14:paraId="3377217D" wp14:textId="77777777">
        <w:trPr>
          <w:trHeight w:val="61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056FB2B3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Tipo Equipo: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B06CBA" w:rsidP="00666FBD" w:rsidRDefault="00CA7FF0" w14:paraId="227C4B7B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 xml:space="preserve">Portátil (Laptop) </w:t>
            </w:r>
          </w:p>
        </w:tc>
      </w:tr>
      <w:tr xmlns:wp14="http://schemas.microsoft.com/office/word/2010/wordml" w:rsidRPr="00B06CBA" w:rsidR="00B06CBA" w:rsidTr="00AD3A8E" w14:paraId="1EFE8887" wp14:textId="77777777">
        <w:trPr>
          <w:trHeight w:val="561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21B900D3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Marca: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B06CBA" w:rsidP="00666FBD" w:rsidRDefault="00CA7FF0" w14:paraId="4FC260B1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Acer</w:t>
            </w:r>
            <w:r w:rsidR="00B16F61">
              <w:rPr>
                <w:rFonts w:ascii="Arial" w:hAnsi="Arial" w:cs="Arial"/>
                <w:bCs/>
                <w:i/>
                <w:lang w:val="es-MX"/>
              </w:rPr>
              <w:t xml:space="preserve"> </w:t>
            </w:r>
            <w:r w:rsidRPr="00B16F61" w:rsidR="00B16F61">
              <w:rPr>
                <w:rFonts w:ascii="Arial" w:hAnsi="Arial" w:cs="Arial"/>
                <w:bCs/>
                <w:i/>
                <w:lang w:val="es-MX"/>
              </w:rPr>
              <w:t>A315-34-C7N6</w:t>
            </w:r>
          </w:p>
        </w:tc>
      </w:tr>
      <w:tr xmlns:wp14="http://schemas.microsoft.com/office/word/2010/wordml" w:rsidRPr="00F43D7C" w:rsidR="00B06CBA" w:rsidTr="00AD3A8E" w14:paraId="6348E38E" wp14:textId="77777777">
        <w:trPr>
          <w:trHeight w:val="553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6E6CE25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Valor: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B06CBA" w:rsidP="00666FBD" w:rsidRDefault="00CA7FF0" w14:paraId="116699ED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CA7FF0">
              <w:rPr>
                <w:rFonts w:ascii="Arial" w:hAnsi="Arial" w:cs="Arial"/>
                <w:bCs/>
                <w:i/>
                <w:lang w:val="es-MX"/>
              </w:rPr>
              <w:t>791.560</w:t>
            </w:r>
            <w:r>
              <w:rPr>
                <w:rFonts w:ascii="Arial" w:hAnsi="Arial" w:cs="Arial"/>
                <w:bCs/>
                <w:i/>
                <w:lang w:val="es-MX"/>
              </w:rPr>
              <w:t xml:space="preserve"> (Setecientos noventa y un mil quinientos sesenta) pesos colombianos</w:t>
            </w:r>
          </w:p>
        </w:tc>
      </w:tr>
      <w:tr xmlns:wp14="http://schemas.microsoft.com/office/word/2010/wordml" w:rsidRPr="00B06CBA" w:rsidR="00B06CBA" w:rsidTr="00AD3A8E" w14:paraId="1894C688" wp14:textId="77777777">
        <w:trPr>
          <w:trHeight w:val="733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402DA66E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Procesador</w:t>
            </w:r>
            <w:r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B06CBA" w:rsidP="00666FBD" w:rsidRDefault="00B16F61" w14:paraId="2B2C286E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B16F61">
              <w:rPr>
                <w:rFonts w:ascii="Arial" w:hAnsi="Arial" w:cs="Arial"/>
                <w:bCs/>
                <w:i/>
                <w:lang w:val="es-MX"/>
              </w:rPr>
              <w:t>Intel Celeron 4020</w:t>
            </w:r>
          </w:p>
        </w:tc>
      </w:tr>
      <w:tr xmlns:wp14="http://schemas.microsoft.com/office/word/2010/wordml" w:rsidRPr="00B06CBA" w:rsidR="00B06CBA" w:rsidTr="00AD3A8E" w14:paraId="421386E6" wp14:textId="77777777">
        <w:trPr>
          <w:trHeight w:val="70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7FC241CA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Memoria</w:t>
            </w:r>
            <w:r w:rsidR="00B16F61">
              <w:rPr>
                <w:rFonts w:ascii="Arial" w:hAnsi="Arial" w:cs="Arial"/>
                <w:b/>
                <w:bCs/>
                <w:lang w:val="es-MX"/>
              </w:rPr>
              <w:t xml:space="preserve"> RAM</w:t>
            </w:r>
            <w:r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5C5ED8" w:rsidR="00B06CBA" w:rsidP="00666FBD" w:rsidRDefault="00B16F61" w14:paraId="0A1D761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color w:val="444444"/>
                <w:shd w:val="clear" w:color="auto" w:fill="E9E9E9"/>
              </w:rPr>
              <w:t>4 GB DDR4</w:t>
            </w:r>
          </w:p>
        </w:tc>
      </w:tr>
      <w:tr xmlns:wp14="http://schemas.microsoft.com/office/word/2010/wordml" w:rsidRPr="00B06CBA" w:rsidR="00E26B09" w:rsidTr="00AD3A8E" w14:paraId="33602578" wp14:textId="77777777">
        <w:trPr>
          <w:trHeight w:val="702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</w:tcPr>
          <w:p w:rsidRPr="00F43D7C" w:rsidR="00E26B09" w:rsidP="00666FBD" w:rsidRDefault="00B16F61" w14:paraId="7E327859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Almacenamiento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C5ED8" w:rsidR="00E26B09" w:rsidP="00666FBD" w:rsidRDefault="00B16F61" w14:paraId="2827A120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 xml:space="preserve">SSD 128 GB </w:t>
            </w:r>
          </w:p>
        </w:tc>
      </w:tr>
    </w:tbl>
    <w:p xmlns:wp14="http://schemas.microsoft.com/office/word/2010/wordml" w:rsidRPr="00B06CBA" w:rsidR="00B06CBA" w:rsidP="00B06CBA" w:rsidRDefault="00B06CBA" w14:paraId="6A05A809" wp14:textId="77777777">
      <w:pPr>
        <w:jc w:val="both"/>
        <w:rPr>
          <w:rFonts w:ascii="Arial" w:hAnsi="Arial" w:cs="Arial"/>
          <w:bCs/>
          <w:sz w:val="22"/>
          <w:szCs w:val="22"/>
          <w:lang w:val="es-ES"/>
        </w:rPr>
      </w:pPr>
    </w:p>
    <w:p xmlns:wp14="http://schemas.microsoft.com/office/word/2010/wordml" w:rsidRPr="00B06CBA" w:rsidR="00B06CBA" w:rsidP="00B06CBA" w:rsidRDefault="00B06CBA" w14:paraId="5A39BBE3" wp14:textId="77777777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xmlns:wp14="http://schemas.microsoft.com/office/word/2010/wordml" w:rsidRPr="008447CF" w:rsidR="000836B2" w:rsidRDefault="000836B2" w14:paraId="41C8F396" wp14:textId="77777777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xmlns:wp14="http://schemas.microsoft.com/office/word/2010/wordml" w:rsidR="008447CF" w:rsidRDefault="008447CF" w14:paraId="72A3D3EC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3904F7" w:rsidR="000836B2" w:rsidP="00B06CBA" w:rsidRDefault="00B06CBA" w14:paraId="432E7C6A" wp14:textId="7777777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 xml:space="preserve">SOFTWARE: </w:t>
      </w:r>
    </w:p>
    <w:p xmlns:wp14="http://schemas.microsoft.com/office/word/2010/wordml" w:rsidR="00B06CBA" w:rsidP="00B06CBA" w:rsidRDefault="00B06CBA" w14:paraId="0D0B940D" wp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F43D7C" w:rsidR="00B06CBA" w:rsidTr="00AD3A8E" w14:paraId="7D018063" wp14:textId="77777777">
        <w:trPr>
          <w:trHeight w:val="637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2B659D17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Sistema operativo: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9015A" w:rsidR="00B06CBA" w:rsidP="00666FBD" w:rsidRDefault="00B16F61" w14:paraId="6D705CB6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Windows</w:t>
            </w:r>
          </w:p>
        </w:tc>
      </w:tr>
      <w:tr xmlns:wp14="http://schemas.microsoft.com/office/word/2010/wordml" w:rsidRPr="00B06CBA" w:rsidR="00B06CBA" w:rsidTr="00AD3A8E" w14:paraId="2600D014" wp14:textId="77777777">
        <w:trPr>
          <w:trHeight w:val="68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B06CBA" w:rsidP="00666FBD" w:rsidRDefault="00B06CBA" w14:paraId="57B887B2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Descripción: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9015A" w:rsidR="00B06CBA" w:rsidP="00666FBD" w:rsidRDefault="00B16F61" w14:paraId="165F072A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Conocimiento general por los técnicos de software, fácil comprensión, multitud de programas para la anexión de nuevas funciones.</w:t>
            </w:r>
          </w:p>
        </w:tc>
      </w:tr>
      <w:tr xmlns:wp14="http://schemas.microsoft.com/office/word/2010/wordml" w:rsidRPr="00B06CBA" w:rsidR="00E26B09" w:rsidTr="00AD3A8E" w14:paraId="19DACAA2" wp14:textId="77777777">
        <w:trPr>
          <w:trHeight w:val="68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</w:tcPr>
          <w:p w:rsidRPr="00F43D7C" w:rsidR="00E26B09" w:rsidP="00666FBD" w:rsidRDefault="00E26B09" w14:paraId="4B7F2EEA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Lenguaje de Programación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26B09" w:rsidP="00666FBD" w:rsidRDefault="00B16F61" w14:paraId="1A49222E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Sistema operativo: lenguajes de programación en c y kobold</w:t>
            </w:r>
          </w:p>
          <w:p w:rsidRPr="00C9015A" w:rsidR="00B16F61" w:rsidP="00666FBD" w:rsidRDefault="00B16F61" w14:paraId="41C032F6" wp14:textId="77777777">
            <w:pPr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Sistema de inventarios y contabilidad para pizzería (SIPAC): JavaScript</w:t>
            </w:r>
            <w:r w:rsidR="00F14C10">
              <w:rPr>
                <w:rFonts w:ascii="Calibri" w:hAnsi="Calibri" w:cs="Calibri"/>
                <w:sz w:val="22"/>
                <w:szCs w:val="22"/>
                <w:lang w:val="es-ES"/>
              </w:rPr>
              <w:t>, Python,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 PHP, HTML5, CSS y SQL.</w:t>
            </w:r>
          </w:p>
        </w:tc>
      </w:tr>
    </w:tbl>
    <w:p xmlns:wp14="http://schemas.microsoft.com/office/word/2010/wordml" w:rsidRPr="00B06CBA" w:rsidR="00B06CBA" w:rsidP="00B06CBA" w:rsidRDefault="00B06CBA" w14:paraId="0E27B00A" wp14:textId="77777777">
      <w:pPr>
        <w:jc w:val="both"/>
        <w:rPr>
          <w:rFonts w:ascii="Arial" w:hAnsi="Arial" w:cs="Arial"/>
          <w:sz w:val="24"/>
          <w:szCs w:val="24"/>
          <w:lang w:val="es-ES"/>
        </w:rPr>
      </w:pPr>
    </w:p>
    <w:p xmlns:wp14="http://schemas.microsoft.com/office/word/2010/wordml" w:rsidRPr="003904F7" w:rsidR="00597FE0" w:rsidRDefault="00597FE0" w14:paraId="60061E4C" wp14:textId="77777777">
      <w:pPr>
        <w:rPr>
          <w:rFonts w:ascii="Arial" w:hAnsi="Arial" w:cs="Arial"/>
          <w:sz w:val="22"/>
          <w:szCs w:val="22"/>
          <w:lang w:val="es-MX"/>
        </w:rPr>
      </w:pPr>
    </w:p>
    <w:p xmlns:wp14="http://schemas.microsoft.com/office/word/2010/wordml" w:rsidRPr="003904F7" w:rsidR="00CC4898" w:rsidP="003904F7" w:rsidRDefault="003904F7" w14:paraId="7A35A3FF" wp14:textId="7777777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 xml:space="preserve">TOPOLOGIA DE RED: </w:t>
      </w:r>
    </w:p>
    <w:p xmlns:wp14="http://schemas.microsoft.com/office/word/2010/wordml" w:rsidR="003904F7" w:rsidP="003904F7" w:rsidRDefault="003904F7" w14:paraId="44EAFD9C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3904F7" w:rsidR="003904F7" w:rsidTr="688B89D2" w14:paraId="05670EF4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tcMar/>
            <w:vAlign w:val="center"/>
            <w:hideMark/>
          </w:tcPr>
          <w:p w:rsidRPr="00F43D7C" w:rsidR="003904F7" w:rsidP="00666FBD" w:rsidRDefault="003904F7" w14:paraId="40A12BD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Tipo de Red: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3904F7" w:rsidP="003904F7" w:rsidRDefault="00B16F61" w14:paraId="69807E44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Red de hogar combinación de arquitecturas como Árbol y de Bus</w:t>
            </w:r>
          </w:p>
        </w:tc>
      </w:tr>
      <w:tr xmlns:wp14="http://schemas.microsoft.com/office/word/2010/wordml" w:rsidRPr="003904F7" w:rsidR="003904F7" w:rsidTr="688B89D2" w14:paraId="2C3A6701" wp14:textId="77777777">
        <w:trPr>
          <w:trHeight w:val="546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tcMar/>
            <w:vAlign w:val="center"/>
            <w:hideMark/>
          </w:tcPr>
          <w:p w:rsidRPr="00F43D7C" w:rsidR="003904F7" w:rsidP="00666FBD" w:rsidRDefault="003904F7" w14:paraId="330131E5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Por Que: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3904F7" w:rsidP="688B89D2" w:rsidRDefault="00B16F61" w14:paraId="3C2D57FB" wp14:textId="00BEBEEC">
            <w:pPr>
              <w:jc w:val="both"/>
              <w:rPr>
                <w:rFonts w:ascii="Arial" w:hAnsi="Arial" w:cs="Arial"/>
                <w:i w:val="1"/>
                <w:iCs w:val="1"/>
                <w:lang w:val="es-MX"/>
              </w:rPr>
            </w:pPr>
            <w:r w:rsidRPr="688B89D2" w:rsidR="378C6AE5">
              <w:rPr>
                <w:rFonts w:ascii="Arial" w:hAnsi="Arial" w:cs="Arial"/>
                <w:i w:val="1"/>
                <w:iCs w:val="1"/>
                <w:lang w:val="es-MX"/>
              </w:rPr>
              <w:t>Porque</w:t>
            </w:r>
            <w:r w:rsidRPr="688B89D2" w:rsidR="00B16F61">
              <w:rPr>
                <w:rFonts w:ascii="Arial" w:hAnsi="Arial" w:cs="Arial"/>
                <w:i w:val="1"/>
                <w:iCs w:val="1"/>
                <w:lang w:val="es-MX"/>
              </w:rPr>
              <w:t xml:space="preserve"> es una red fácil de entender y es la red que se usan en los hogares </w:t>
            </w:r>
          </w:p>
        </w:tc>
      </w:tr>
      <w:tr xmlns:wp14="http://schemas.microsoft.com/office/word/2010/wordml" w:rsidRPr="003904F7" w:rsidR="003904F7" w:rsidTr="688B89D2" w14:paraId="00793690" wp14:textId="77777777">
        <w:trPr>
          <w:trHeight w:val="548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tcMar/>
            <w:vAlign w:val="center"/>
            <w:hideMark/>
          </w:tcPr>
          <w:p w:rsidRPr="00F43D7C" w:rsidR="003904F7" w:rsidP="00666FBD" w:rsidRDefault="003904F7" w14:paraId="35305C41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Para Que: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3904F7" w:rsidP="003904F7" w:rsidRDefault="00B16F61" w14:paraId="77EC4B7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Porque nuestro sistema estará desplegado en remoto y el usuario podrá acceder a él desde cualquier terminal</w:t>
            </w:r>
          </w:p>
        </w:tc>
      </w:tr>
      <w:tr xmlns:wp14="http://schemas.microsoft.com/office/word/2010/wordml" w:rsidRPr="003904F7" w:rsidR="003904F7" w:rsidTr="688B89D2" w14:paraId="791F8F2D" wp14:textId="77777777">
        <w:trPr>
          <w:trHeight w:val="704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tcMar/>
            <w:vAlign w:val="center"/>
            <w:hideMark/>
          </w:tcPr>
          <w:p w:rsidRPr="00F43D7C" w:rsidR="003904F7" w:rsidP="00666FBD" w:rsidRDefault="003904F7" w14:paraId="10853EE7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>Beneficios: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5C5ED8" w:rsidR="003904F7" w:rsidP="003904F7" w:rsidRDefault="00F14C10" w14:paraId="6AB9DE83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Porque la estabilidad de la conexión no será tan vulnerable</w:t>
            </w:r>
            <w:r w:rsidR="003904F7">
              <w:rPr>
                <w:rFonts w:ascii="Arial" w:hAnsi="Arial" w:cs="Arial"/>
                <w:bCs/>
                <w:i/>
                <w:lang w:val="es-MX"/>
              </w:rPr>
              <w:t xml:space="preserve"> </w:t>
            </w:r>
            <w:r w:rsidRPr="005C5ED8" w:rsidR="003904F7">
              <w:rPr>
                <w:rFonts w:ascii="Arial" w:hAnsi="Arial" w:cs="Arial"/>
                <w:bCs/>
                <w:i/>
                <w:lang w:val="es-MX"/>
              </w:rPr>
              <w:t xml:space="preserve"> </w:t>
            </w:r>
          </w:p>
        </w:tc>
      </w:tr>
    </w:tbl>
    <w:p xmlns:wp14="http://schemas.microsoft.com/office/word/2010/wordml" w:rsidRPr="003904F7" w:rsidR="003904F7" w:rsidP="003904F7" w:rsidRDefault="003904F7" w14:paraId="4B94D5A5" wp14:textId="77777777">
      <w:pPr>
        <w:rPr>
          <w:rFonts w:ascii="Arial" w:hAnsi="Arial" w:cs="Arial"/>
          <w:b/>
          <w:sz w:val="24"/>
          <w:szCs w:val="24"/>
          <w:lang w:val="es-ES"/>
        </w:rPr>
      </w:pPr>
    </w:p>
    <w:p xmlns:wp14="http://schemas.microsoft.com/office/word/2010/wordml" w:rsidR="003904F7" w:rsidP="003904F7" w:rsidRDefault="003904F7" w14:paraId="3DEEC669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="003904F7" w:rsidP="003904F7" w:rsidRDefault="003904F7" w14:paraId="3656B9AB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3904F7" w:rsidR="00CC4898" w:rsidP="003904F7" w:rsidRDefault="00F14C10" w14:paraId="24B4151A" wp14:textId="7777777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3904F7">
        <w:rPr>
          <w:rFonts w:ascii="Arial" w:hAnsi="Arial" w:cs="Arial"/>
          <w:b/>
          <w:sz w:val="22"/>
          <w:szCs w:val="22"/>
          <w:lang w:val="es-MX"/>
        </w:rPr>
        <w:t>GESTOR DE</w:t>
      </w:r>
      <w:r w:rsidRPr="003904F7" w:rsidR="003904F7">
        <w:rPr>
          <w:rFonts w:ascii="Arial" w:hAnsi="Arial" w:cs="Arial"/>
          <w:b/>
          <w:sz w:val="22"/>
          <w:szCs w:val="22"/>
          <w:lang w:val="es-MX"/>
        </w:rPr>
        <w:t xml:space="preserve"> BASES DE DATOS:</w:t>
      </w:r>
    </w:p>
    <w:p xmlns:wp14="http://schemas.microsoft.com/office/word/2010/wordml" w:rsidR="003904F7" w:rsidP="003904F7" w:rsidRDefault="003904F7" w14:paraId="45FB0818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27"/>
        <w:gridCol w:w="6378"/>
      </w:tblGrid>
      <w:tr xmlns:wp14="http://schemas.microsoft.com/office/word/2010/wordml" w:rsidRPr="003904F7" w:rsidR="003904F7" w:rsidTr="00AD3A8E" w14:paraId="6E24E0BC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3904F7" w:rsidP="003904F7" w:rsidRDefault="003904F7" w14:paraId="597CE876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 xml:space="preserve">Nombre </w:t>
            </w:r>
            <w:r w:rsidR="000978D8">
              <w:rPr>
                <w:rFonts w:ascii="Arial" w:hAnsi="Arial" w:cs="Arial"/>
                <w:b/>
                <w:bCs/>
                <w:lang w:val="es-MX"/>
              </w:rPr>
              <w:t>motor de base de datos: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9015A" w:rsidR="003904F7" w:rsidP="003904F7" w:rsidRDefault="000978D8" w14:paraId="5189609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>MySQL Server 8.029</w:t>
            </w:r>
          </w:p>
        </w:tc>
      </w:tr>
      <w:tr xmlns:wp14="http://schemas.microsoft.com/office/word/2010/wordml" w:rsidRPr="003904F7" w:rsidR="000978D8" w:rsidTr="00AD3A8E" w14:paraId="29CB7862" wp14:textId="77777777">
        <w:trPr>
          <w:trHeight w:val="599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</w:tcPr>
          <w:p w:rsidRPr="00F43D7C" w:rsidR="000978D8" w:rsidP="000978D8" w:rsidRDefault="000978D8" w14:paraId="63043BB9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F43D7C">
              <w:rPr>
                <w:rFonts w:ascii="Arial" w:hAnsi="Arial" w:cs="Arial"/>
                <w:b/>
                <w:bCs/>
                <w:lang w:val="es-MX"/>
              </w:rPr>
              <w:t xml:space="preserve">Nombre </w:t>
            </w:r>
            <w:r>
              <w:rPr>
                <w:rFonts w:ascii="Arial" w:hAnsi="Arial" w:cs="Arial"/>
                <w:b/>
                <w:bCs/>
                <w:lang w:val="es-MX"/>
              </w:rPr>
              <w:t>SGBD</w:t>
            </w:r>
            <w:r w:rsidRPr="00F43D7C"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904F7" w:rsidR="000978D8" w:rsidP="000978D8" w:rsidRDefault="000978D8" w14:paraId="1FFAD0BF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proofErr w:type="spellStart"/>
            <w:r>
              <w:rPr>
                <w:rFonts w:ascii="Arial" w:hAnsi="Arial" w:cs="Arial"/>
                <w:bCs/>
                <w:i/>
                <w:lang w:val="es-MX"/>
              </w:rPr>
              <w:t>Workbench</w:t>
            </w:r>
            <w:proofErr w:type="spellEnd"/>
            <w:r>
              <w:rPr>
                <w:rFonts w:ascii="Arial" w:hAnsi="Arial" w:cs="Arial"/>
                <w:bCs/>
                <w:i/>
                <w:lang w:val="es-MX"/>
              </w:rPr>
              <w:t xml:space="preserve"> 8.0 o </w:t>
            </w:r>
            <w:proofErr w:type="spellStart"/>
            <w:r>
              <w:rPr>
                <w:rFonts w:ascii="Arial" w:hAnsi="Arial" w:cs="Arial"/>
                <w:bCs/>
                <w:i/>
                <w:lang w:val="es-MX"/>
              </w:rPr>
              <w:t>PhpMyadmin</w:t>
            </w:r>
            <w:proofErr w:type="spellEnd"/>
          </w:p>
        </w:tc>
      </w:tr>
      <w:tr xmlns:wp14="http://schemas.microsoft.com/office/word/2010/wordml" w:rsidRPr="003904F7" w:rsidR="000978D8" w:rsidTr="00AD3A8E" w14:paraId="57A2775E" wp14:textId="77777777">
        <w:trPr>
          <w:trHeight w:val="565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0978D8" w:rsidP="000978D8" w:rsidRDefault="000978D8" w14:paraId="463A3DD0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Descripción: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9015A" w:rsidR="000978D8" w:rsidP="000978D8" w:rsidRDefault="00F14C10" w14:paraId="346EC667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Conexión y gestión de instancia de base de datos. Asistente de elementos de acción. Completamente compatible con guiones escritos en Python y Lúa. Exploración de esquema de objetos. Resaltado de sintaxis en SQL y analizador de declaraciones.</w:t>
            </w:r>
          </w:p>
        </w:tc>
      </w:tr>
      <w:tr xmlns:wp14="http://schemas.microsoft.com/office/word/2010/wordml" w:rsidRPr="003904F7" w:rsidR="000978D8" w:rsidTr="00AD3A8E" w14:paraId="52878FA5" wp14:textId="77777777">
        <w:trPr>
          <w:trHeight w:val="560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0978D8" w:rsidP="000978D8" w:rsidRDefault="000978D8" w14:paraId="1025C780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Ventaja: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14C10" w:rsidR="00F14C10" w:rsidP="00F14C10" w:rsidRDefault="00F14C10" w14:paraId="58679D33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Multiplataforma: Windows, GNU/Linux y Mac.</w:t>
            </w:r>
          </w:p>
          <w:p w:rsidRPr="00F14C10" w:rsidR="00F14C10" w:rsidP="00F14C10" w:rsidRDefault="00F14C10" w14:paraId="7AA8EB2A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Permite el manejo de archivos. SQL</w:t>
            </w:r>
          </w:p>
          <w:p w:rsidRPr="00F14C10" w:rsidR="00F14C10" w:rsidP="00F14C10" w:rsidRDefault="00F14C10" w14:paraId="5BDA2009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Desarrollar diagramas E-R</w:t>
            </w:r>
          </w:p>
          <w:p w:rsidRPr="00F14C10" w:rsidR="00F14C10" w:rsidP="00F14C10" w:rsidRDefault="00F14C10" w14:paraId="52B5C7E9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Software libre, distribuido bajo licencia GPL</w:t>
            </w:r>
          </w:p>
          <w:p w:rsidR="000978D8" w:rsidP="00F14C10" w:rsidRDefault="00F14C10" w14:paraId="59D91A85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 w:rsidRPr="00F14C10">
              <w:rPr>
                <w:rFonts w:ascii="Arial" w:hAnsi="Arial" w:cs="Arial"/>
                <w:bCs/>
                <w:i/>
                <w:lang w:val="es-MX"/>
              </w:rPr>
              <w:t>Permite crear script a partir del modelo creado y viceversa.</w:t>
            </w:r>
          </w:p>
          <w:p w:rsidRPr="00C9015A" w:rsidR="00F14C10" w:rsidP="00F14C10" w:rsidRDefault="00F14C10" w14:paraId="049F31CB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</w:p>
        </w:tc>
      </w:tr>
      <w:tr xmlns:wp14="http://schemas.microsoft.com/office/word/2010/wordml" w:rsidRPr="003904F7" w:rsidR="000978D8" w:rsidTr="00AD3A8E" w14:paraId="61163685" wp14:textId="77777777">
        <w:trPr>
          <w:trHeight w:val="991"/>
          <w:jc w:val="center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9900"/>
            <w:vAlign w:val="center"/>
            <w:hideMark/>
          </w:tcPr>
          <w:p w:rsidRPr="00F43D7C" w:rsidR="000978D8" w:rsidP="000978D8" w:rsidRDefault="000978D8" w14:paraId="634AF5DD" wp14:textId="7777777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Beneficio:</w:t>
            </w:r>
          </w:p>
        </w:tc>
        <w:tc>
          <w:tcPr>
            <w:tcW w:w="6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9015A" w:rsidR="000978D8" w:rsidP="000978D8" w:rsidRDefault="00F14C10" w14:paraId="0769E8FC" wp14:textId="77777777">
            <w:pPr>
              <w:jc w:val="both"/>
              <w:rPr>
                <w:rFonts w:ascii="Arial" w:hAnsi="Arial" w:cs="Arial"/>
                <w:bCs/>
                <w:i/>
                <w:lang w:val="es-MX"/>
              </w:rPr>
            </w:pPr>
            <w:r>
              <w:rPr>
                <w:rFonts w:ascii="Arial" w:hAnsi="Arial" w:cs="Arial"/>
                <w:bCs/>
                <w:i/>
                <w:lang w:val="es-MX"/>
              </w:rPr>
              <w:t xml:space="preserve">No requiere un alto nivel de conocimientos técnicos para sus uso y mantenimiento de esta manera podrán interactuar más fácil mente con el sistema </w:t>
            </w:r>
          </w:p>
        </w:tc>
      </w:tr>
    </w:tbl>
    <w:p xmlns:wp14="http://schemas.microsoft.com/office/word/2010/wordml" w:rsidR="003904F7" w:rsidP="003904F7" w:rsidRDefault="003904F7" w14:paraId="53128261" wp14:textId="77777777">
      <w:pPr>
        <w:rPr>
          <w:rFonts w:ascii="Arial" w:hAnsi="Arial" w:cs="Arial"/>
          <w:b/>
          <w:sz w:val="24"/>
          <w:szCs w:val="24"/>
          <w:lang w:val="es-MX"/>
        </w:rPr>
      </w:pPr>
    </w:p>
    <w:p xmlns:wp14="http://schemas.microsoft.com/office/word/2010/wordml" w:rsidRPr="008447CF" w:rsidR="00054FFE" w:rsidRDefault="00054FFE" w14:paraId="62486C05" wp14:textId="77777777">
      <w:pPr>
        <w:rPr>
          <w:rFonts w:ascii="Arial" w:hAnsi="Arial" w:cs="Arial"/>
          <w:sz w:val="24"/>
          <w:szCs w:val="24"/>
          <w:lang w:val="es-MX"/>
        </w:rPr>
      </w:pPr>
    </w:p>
    <w:sectPr w:rsidRPr="008447CF" w:rsidR="00054FFE">
      <w:headerReference w:type="default" r:id="rId7"/>
      <w:footerReference w:type="default" r:id="rId8"/>
      <w:pgSz w:w="12240" w:h="15840" w:orient="portrait"/>
      <w:pgMar w:top="1417" w:right="1701" w:bottom="1417" w:left="170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7440B" w:rsidP="00B06CBA" w:rsidRDefault="00D7440B" w14:paraId="1299C43A" wp14:textId="77777777">
      <w:r>
        <w:separator/>
      </w:r>
    </w:p>
  </w:endnote>
  <w:endnote w:type="continuationSeparator" w:id="0">
    <w:p xmlns:wp14="http://schemas.microsoft.com/office/word/2010/wordml" w:rsidR="00D7440B" w:rsidP="00B06CBA" w:rsidRDefault="00D7440B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6CBA" w:rsidP="00B06CBA" w:rsidRDefault="00B06CBA" w14:paraId="4101652C" wp14:textId="7777777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7440B" w:rsidP="00B06CBA" w:rsidRDefault="00D7440B" w14:paraId="3461D779" wp14:textId="77777777">
      <w:r>
        <w:separator/>
      </w:r>
    </w:p>
  </w:footnote>
  <w:footnote w:type="continuationSeparator" w:id="0">
    <w:p xmlns:wp14="http://schemas.microsoft.com/office/word/2010/wordml" w:rsidR="00D7440B" w:rsidP="00B06CBA" w:rsidRDefault="00D7440B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6CBA" w:rsidP="00B06CBA" w:rsidRDefault="00B06CBA" w14:paraId="4B99056E" wp14:textId="7777777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736"/>
    <w:multiLevelType w:val="hybridMultilevel"/>
    <w:tmpl w:val="6AB297F8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D0177C"/>
    <w:multiLevelType w:val="hybridMultilevel"/>
    <w:tmpl w:val="7E367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80509">
    <w:abstractNumId w:val="1"/>
  </w:num>
  <w:num w:numId="2" w16cid:durableId="21093025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B6"/>
    <w:rsid w:val="000036C1"/>
    <w:rsid w:val="000507B7"/>
    <w:rsid w:val="00054FFE"/>
    <w:rsid w:val="00076051"/>
    <w:rsid w:val="000836B2"/>
    <w:rsid w:val="000978D8"/>
    <w:rsid w:val="000A21AF"/>
    <w:rsid w:val="000C10BA"/>
    <w:rsid w:val="000F2673"/>
    <w:rsid w:val="00122BEA"/>
    <w:rsid w:val="00170B84"/>
    <w:rsid w:val="0022731E"/>
    <w:rsid w:val="002406BC"/>
    <w:rsid w:val="00344B63"/>
    <w:rsid w:val="00355407"/>
    <w:rsid w:val="003818FC"/>
    <w:rsid w:val="003904F7"/>
    <w:rsid w:val="00395CF7"/>
    <w:rsid w:val="003E0FEC"/>
    <w:rsid w:val="003E7218"/>
    <w:rsid w:val="0042455B"/>
    <w:rsid w:val="004B4212"/>
    <w:rsid w:val="004B56A5"/>
    <w:rsid w:val="00597FE0"/>
    <w:rsid w:val="005A33CD"/>
    <w:rsid w:val="005D3CFE"/>
    <w:rsid w:val="005F0A1D"/>
    <w:rsid w:val="00600F11"/>
    <w:rsid w:val="006172B6"/>
    <w:rsid w:val="00635352"/>
    <w:rsid w:val="00666FBD"/>
    <w:rsid w:val="006B3092"/>
    <w:rsid w:val="00705062"/>
    <w:rsid w:val="00705851"/>
    <w:rsid w:val="007116E1"/>
    <w:rsid w:val="00726211"/>
    <w:rsid w:val="007C1CDC"/>
    <w:rsid w:val="008447CF"/>
    <w:rsid w:val="008D1EA4"/>
    <w:rsid w:val="009304B3"/>
    <w:rsid w:val="009C5307"/>
    <w:rsid w:val="009E1F73"/>
    <w:rsid w:val="00A67911"/>
    <w:rsid w:val="00AA3901"/>
    <w:rsid w:val="00AD3A8E"/>
    <w:rsid w:val="00AF4C52"/>
    <w:rsid w:val="00B06CBA"/>
    <w:rsid w:val="00B16F61"/>
    <w:rsid w:val="00B9360C"/>
    <w:rsid w:val="00BD2330"/>
    <w:rsid w:val="00CA7FF0"/>
    <w:rsid w:val="00CB2359"/>
    <w:rsid w:val="00CC4898"/>
    <w:rsid w:val="00CD1D6A"/>
    <w:rsid w:val="00CE01FE"/>
    <w:rsid w:val="00D11482"/>
    <w:rsid w:val="00D12125"/>
    <w:rsid w:val="00D723B4"/>
    <w:rsid w:val="00D7440B"/>
    <w:rsid w:val="00DB4A48"/>
    <w:rsid w:val="00DD7836"/>
    <w:rsid w:val="00DE166F"/>
    <w:rsid w:val="00E26B09"/>
    <w:rsid w:val="00E44E9E"/>
    <w:rsid w:val="00EA7809"/>
    <w:rsid w:val="00EB0571"/>
    <w:rsid w:val="00EC0427"/>
    <w:rsid w:val="00EF2474"/>
    <w:rsid w:val="00F143F0"/>
    <w:rsid w:val="00F14C10"/>
    <w:rsid w:val="00F3235E"/>
    <w:rsid w:val="103E6186"/>
    <w:rsid w:val="24E98B49"/>
    <w:rsid w:val="378C6AE5"/>
    <w:rsid w:val="39C6FA42"/>
    <w:rsid w:val="39E7282C"/>
    <w:rsid w:val="65729A3C"/>
    <w:rsid w:val="688B89D2"/>
    <w:rsid w:val="78DD20A8"/>
    <w:rsid w:val="7CE2E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75074B"/>
  <w15:chartTrackingRefBased/>
  <w15:docId w15:val="{6C6FCA0B-9F42-4271-8A9B-BBAE1BB3E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napToGrid w:val="0"/>
      <w:kern w:val="28"/>
      <w:lang w:val="en-US" w:eastAsia="en-US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character" w:styleId="tw4winMark" w:customStyle="1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Textoindependiente">
    <w:name w:val="Body Text"/>
    <w:basedOn w:val="Normal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</w:pPr>
    <w:rPr>
      <w:rFonts w:ascii="Arial" w:hAnsi="Arial" w:cs="Arial"/>
      <w:lang w:val="es-MX"/>
    </w:rPr>
  </w:style>
  <w:style w:type="character" w:styleId="tw4winError" w:customStyle="1">
    <w:name w:val="tw4winError"/>
    <w:rPr>
      <w:rFonts w:ascii="Courier New" w:hAnsi="Courier New" w:cs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 w:cs="Courier New"/>
      <w:noProof/>
      <w:color w:val="008000"/>
    </w:rPr>
  </w:style>
  <w:style w:type="character" w:styleId="tw4winJump" w:customStyle="1">
    <w:name w:val="tw4winJump"/>
    <w:rPr>
      <w:rFonts w:ascii="Courier New" w:hAnsi="Courier New" w:cs="Courier New"/>
      <w:noProof/>
      <w:color w:val="008080"/>
    </w:rPr>
  </w:style>
  <w:style w:type="character" w:styleId="tw4winExternal" w:customStyle="1">
    <w:name w:val="tw4winExternal"/>
    <w:rPr>
      <w:rFonts w:ascii="Courier New" w:hAnsi="Courier New" w:cs="Courier New"/>
      <w:noProof/>
      <w:color w:val="808080"/>
    </w:rPr>
  </w:style>
  <w:style w:type="character" w:styleId="tw4winInternal" w:customStyle="1">
    <w:name w:val="tw4winInternal"/>
    <w:rPr>
      <w:rFonts w:ascii="Courier New" w:hAnsi="Courier New" w:cs="Courier New"/>
      <w:noProof/>
      <w:color w:val="FF0000"/>
    </w:rPr>
  </w:style>
  <w:style w:type="character" w:styleId="DONOTTRANSLATE" w:customStyle="1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semiHidden/>
    <w:rsid w:val="004245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36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rsid w:val="00B06CB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rsid w:val="00B06CBA"/>
    <w:rPr>
      <w:snapToGrid w:val="0"/>
      <w:kern w:val="28"/>
      <w:lang w:val="en-US" w:eastAsia="en-US"/>
    </w:rPr>
  </w:style>
  <w:style w:type="paragraph" w:styleId="Piedepgina">
    <w:name w:val="footer"/>
    <w:basedOn w:val="Normal"/>
    <w:link w:val="PiedepginaCar"/>
    <w:rsid w:val="00B06CB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rsid w:val="00B06CBA"/>
    <w:rPr>
      <w:snapToGrid w:val="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Caso Empresa Salud</dc:title>
  <dc:subject/>
  <dc:creator>César M. Cuéllar - Carolina Muñoz</dc:creator>
  <keywords/>
  <lastModifiedBy>Juan Carlos Mican Muñoz</lastModifiedBy>
  <revision>40</revision>
  <lastPrinted>2009-06-01T22:04:00.0000000Z</lastPrinted>
  <dcterms:created xsi:type="dcterms:W3CDTF">2022-11-30T12:15:00.0000000Z</dcterms:created>
  <dcterms:modified xsi:type="dcterms:W3CDTF">2022-12-10T15:11:12.4283115Z</dcterms:modified>
</coreProperties>
</file>