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6EFB29" w14:textId="6617AD89" w:rsidR="00B25C2B" w:rsidRPr="00244014" w:rsidRDefault="006B11B6" w:rsidP="00A609DC">
      <w:pPr>
        <w:spacing w:line="480" w:lineRule="auto"/>
        <w:rPr>
          <w:rFonts w:ascii="Times New Roman" w:hAnsi="Times New Roman" w:cs="Times New Roman"/>
        </w:rPr>
      </w:pPr>
      <w:r w:rsidRPr="00244014">
        <w:rPr>
          <w:rFonts w:ascii="Times New Roman" w:hAnsi="Times New Roman" w:cs="Times New Roman"/>
        </w:rPr>
        <w:t>Jonathon Miller</w:t>
      </w:r>
    </w:p>
    <w:p w14:paraId="25F0CB2F" w14:textId="7410FFDA" w:rsidR="006B11B6" w:rsidRPr="00244014" w:rsidRDefault="006B11B6" w:rsidP="00A609DC">
      <w:pPr>
        <w:spacing w:line="480" w:lineRule="auto"/>
        <w:rPr>
          <w:rFonts w:ascii="Times New Roman" w:hAnsi="Times New Roman" w:cs="Times New Roman"/>
        </w:rPr>
      </w:pPr>
      <w:r w:rsidRPr="00244014">
        <w:rPr>
          <w:rFonts w:ascii="Times New Roman" w:hAnsi="Times New Roman" w:cs="Times New Roman"/>
        </w:rPr>
        <w:t>Professor Sanford</w:t>
      </w:r>
    </w:p>
    <w:p w14:paraId="7D5DEDFE" w14:textId="265CA703" w:rsidR="006B11B6" w:rsidRPr="00244014" w:rsidRDefault="006B11B6" w:rsidP="00A609DC">
      <w:pPr>
        <w:spacing w:line="480" w:lineRule="auto"/>
        <w:rPr>
          <w:rFonts w:ascii="Times New Roman" w:hAnsi="Times New Roman" w:cs="Times New Roman"/>
        </w:rPr>
      </w:pPr>
      <w:r w:rsidRPr="00244014">
        <w:rPr>
          <w:rFonts w:ascii="Times New Roman" w:hAnsi="Times New Roman" w:cs="Times New Roman"/>
        </w:rPr>
        <w:t>CS-499</w:t>
      </w:r>
    </w:p>
    <w:p w14:paraId="01B9F7CD" w14:textId="336A762B" w:rsidR="006B11B6" w:rsidRPr="00244014" w:rsidRDefault="00EC0AFD" w:rsidP="00A609DC">
      <w:pPr>
        <w:spacing w:line="480" w:lineRule="auto"/>
        <w:rPr>
          <w:rFonts w:ascii="Times New Roman" w:hAnsi="Times New Roman" w:cs="Times New Roman"/>
        </w:rPr>
      </w:pPr>
      <w:r w:rsidRPr="00244014">
        <w:rPr>
          <w:rFonts w:ascii="Times New Roman" w:hAnsi="Times New Roman" w:cs="Times New Roman"/>
        </w:rPr>
        <w:t>October 4, 2026</w:t>
      </w:r>
    </w:p>
    <w:p w14:paraId="62BE3E2F" w14:textId="4999278E" w:rsidR="006B11B6" w:rsidRPr="00244014" w:rsidRDefault="00D05356" w:rsidP="00A609DC">
      <w:pPr>
        <w:spacing w:line="480" w:lineRule="auto"/>
        <w:jc w:val="center"/>
        <w:rPr>
          <w:rFonts w:ascii="Times New Roman" w:hAnsi="Times New Roman" w:cs="Times New Roman"/>
          <w:b/>
          <w:bCs/>
        </w:rPr>
      </w:pPr>
      <w:r w:rsidRPr="00244014">
        <w:rPr>
          <w:rFonts w:ascii="Times New Roman" w:hAnsi="Times New Roman" w:cs="Times New Roman"/>
          <w:b/>
          <w:bCs/>
        </w:rPr>
        <w:t xml:space="preserve">Milestone </w:t>
      </w:r>
      <w:r w:rsidR="00EC0AFD" w:rsidRPr="00244014">
        <w:rPr>
          <w:rFonts w:ascii="Times New Roman" w:hAnsi="Times New Roman" w:cs="Times New Roman"/>
          <w:b/>
          <w:bCs/>
        </w:rPr>
        <w:t>Three</w:t>
      </w:r>
      <w:r w:rsidRPr="00244014">
        <w:rPr>
          <w:rFonts w:ascii="Times New Roman" w:hAnsi="Times New Roman" w:cs="Times New Roman"/>
          <w:b/>
          <w:bCs/>
        </w:rPr>
        <w:t xml:space="preserve">: Enhancement </w:t>
      </w:r>
      <w:r w:rsidR="00EC0AFD" w:rsidRPr="00244014">
        <w:rPr>
          <w:rFonts w:ascii="Times New Roman" w:hAnsi="Times New Roman" w:cs="Times New Roman"/>
          <w:b/>
          <w:bCs/>
        </w:rPr>
        <w:t>Two</w:t>
      </w:r>
    </w:p>
    <w:p w14:paraId="2044A4E8" w14:textId="77777777" w:rsidR="009735B0" w:rsidRDefault="009735B0" w:rsidP="009735B0">
      <w:pPr>
        <w:spacing w:line="480" w:lineRule="auto"/>
        <w:jc w:val="center"/>
        <w:rPr>
          <w:rFonts w:ascii="Times New Roman" w:hAnsi="Times New Roman" w:cs="Times New Roman"/>
          <w:b/>
          <w:bCs/>
        </w:rPr>
      </w:pPr>
      <w:r w:rsidRPr="009735B0">
        <w:rPr>
          <w:rFonts w:ascii="Times New Roman" w:hAnsi="Times New Roman" w:cs="Times New Roman"/>
          <w:b/>
          <w:bCs/>
        </w:rPr>
        <w:t>Algorithms and Data Structures</w:t>
      </w:r>
    </w:p>
    <w:p w14:paraId="2A2629E4" w14:textId="4E8004CA" w:rsidR="00EC0AFD" w:rsidRPr="00244014" w:rsidRDefault="00D05356" w:rsidP="00EC0AFD">
      <w:pPr>
        <w:spacing w:line="480" w:lineRule="auto"/>
        <w:ind w:firstLine="720"/>
        <w:rPr>
          <w:rFonts w:ascii="Times New Roman" w:hAnsi="Times New Roman" w:cs="Times New Roman"/>
        </w:rPr>
      </w:pPr>
      <w:r w:rsidRPr="00244014">
        <w:rPr>
          <w:rFonts w:ascii="Times New Roman" w:hAnsi="Times New Roman" w:cs="Times New Roman"/>
        </w:rPr>
        <w:t xml:space="preserve">The artifact that I selected for this enhancement is the Inventory App that I created in CS 360: Mobile Architecture and Programming. It is an Android application written in Java that allows users to create an account, log in, add inventory items, edit quantities, delete items, and configure </w:t>
      </w:r>
      <w:r w:rsidR="00EC0AFD" w:rsidRPr="00244014">
        <w:rPr>
          <w:rFonts w:ascii="Times New Roman" w:hAnsi="Times New Roman" w:cs="Times New Roman"/>
        </w:rPr>
        <w:t>inventory</w:t>
      </w:r>
      <w:r w:rsidRPr="00244014">
        <w:rPr>
          <w:rFonts w:ascii="Times New Roman" w:hAnsi="Times New Roman" w:cs="Times New Roman"/>
        </w:rPr>
        <w:t xml:space="preserve"> notifications. </w:t>
      </w:r>
      <w:r w:rsidR="00EC0AFD" w:rsidRPr="00244014">
        <w:rPr>
          <w:rFonts w:ascii="Times New Roman" w:hAnsi="Times New Roman" w:cs="Times New Roman"/>
        </w:rPr>
        <w:t>I selected this artifact again because the inventory system gave me a good opportunity to improve how data is organized and displayed while building on the software design improvements I completed in the previous milestone.</w:t>
      </w:r>
    </w:p>
    <w:p w14:paraId="60285DFF" w14:textId="1CCC1095" w:rsidR="00EC0AFD" w:rsidRPr="00244014" w:rsidRDefault="00EC0AFD" w:rsidP="00EC0AFD">
      <w:pPr>
        <w:spacing w:line="480" w:lineRule="auto"/>
        <w:ind w:firstLine="720"/>
        <w:rPr>
          <w:rFonts w:ascii="Times New Roman" w:hAnsi="Times New Roman" w:cs="Times New Roman"/>
        </w:rPr>
      </w:pPr>
      <w:r w:rsidRPr="00244014">
        <w:rPr>
          <w:rFonts w:ascii="Times New Roman" w:hAnsi="Times New Roman" w:cs="Times New Roman"/>
        </w:rPr>
        <w:t xml:space="preserve">For this enhancement, I focused on demonstrating my skills with algorithms and data structures. I created an </w:t>
      </w:r>
      <w:proofErr w:type="spellStart"/>
      <w:r w:rsidRPr="00244014">
        <w:rPr>
          <w:rFonts w:ascii="Times New Roman" w:hAnsi="Times New Roman" w:cs="Times New Roman"/>
        </w:rPr>
        <w:t>InventoryItem</w:t>
      </w:r>
      <w:proofErr w:type="spellEnd"/>
      <w:r w:rsidRPr="00244014">
        <w:rPr>
          <w:rFonts w:ascii="Times New Roman" w:hAnsi="Times New Roman" w:cs="Times New Roman"/>
        </w:rPr>
        <w:t xml:space="preserve"> class to represent each inventory record as an object and used an </w:t>
      </w:r>
      <w:proofErr w:type="spellStart"/>
      <w:r w:rsidRPr="00244014">
        <w:rPr>
          <w:rFonts w:ascii="Times New Roman" w:hAnsi="Times New Roman" w:cs="Times New Roman"/>
        </w:rPr>
        <w:t>ArrayList</w:t>
      </w:r>
      <w:proofErr w:type="spellEnd"/>
      <w:r w:rsidRPr="00244014">
        <w:rPr>
          <w:rFonts w:ascii="Times New Roman" w:hAnsi="Times New Roman" w:cs="Times New Roman"/>
        </w:rPr>
        <w:t>&lt;</w:t>
      </w:r>
      <w:proofErr w:type="spellStart"/>
      <w:r w:rsidRPr="00244014">
        <w:rPr>
          <w:rFonts w:ascii="Times New Roman" w:hAnsi="Times New Roman" w:cs="Times New Roman"/>
        </w:rPr>
        <w:t>InventoryItem</w:t>
      </w:r>
      <w:proofErr w:type="spellEnd"/>
      <w:r w:rsidRPr="00244014">
        <w:rPr>
          <w:rFonts w:ascii="Times New Roman" w:hAnsi="Times New Roman" w:cs="Times New Roman"/>
        </w:rPr>
        <w:t>&gt; to store the records after retrieving them from the SQLite database. This made it possible to perform searching, filtering, and sorting on the inventory data before displaying it to the user. Previously, the application read each database record directly from a cursor and immediately created a row in the inventory table. The enhanced version separates the data from the way it is displayed and allows the collection to be processed before the table is created.</w:t>
      </w:r>
    </w:p>
    <w:p w14:paraId="07AAE95D" w14:textId="6D0A4DBF" w:rsidR="00EC0AFD" w:rsidRPr="00244014" w:rsidRDefault="00EC0AFD" w:rsidP="00EC0AFD">
      <w:pPr>
        <w:spacing w:line="480" w:lineRule="auto"/>
        <w:ind w:firstLine="720"/>
        <w:rPr>
          <w:rFonts w:ascii="Times New Roman" w:hAnsi="Times New Roman" w:cs="Times New Roman"/>
        </w:rPr>
      </w:pPr>
      <w:r w:rsidRPr="00244014">
        <w:rPr>
          <w:rFonts w:ascii="Times New Roman" w:hAnsi="Times New Roman" w:cs="Times New Roman"/>
        </w:rPr>
        <w:lastRenderedPageBreak/>
        <w:t xml:space="preserve">I also added several new features that use algorithms to make the inventory easier to manage. Users can search for an item by </w:t>
      </w:r>
      <w:r w:rsidR="00A1046C" w:rsidRPr="00244014">
        <w:rPr>
          <w:rFonts w:ascii="Times New Roman" w:hAnsi="Times New Roman" w:cs="Times New Roman"/>
        </w:rPr>
        <w:t>name, sort the inventory alphabetically by item name, sort it by quantity, and filter the list to show only low-stock items</w:t>
      </w:r>
      <w:r w:rsidRPr="00244014">
        <w:rPr>
          <w:rFonts w:ascii="Times New Roman" w:hAnsi="Times New Roman" w:cs="Times New Roman"/>
        </w:rPr>
        <w:t xml:space="preserve">. </w:t>
      </w:r>
      <w:r w:rsidR="00244014" w:rsidRPr="00244014">
        <w:rPr>
          <w:rFonts w:ascii="Times New Roman" w:hAnsi="Times New Roman" w:cs="Times New Roman"/>
        </w:rPr>
        <w:t xml:space="preserve">The search and low-stock filtering operations examine the inventory items one at a time, giving them a time complexity of O(n), where n represents the number of items in the inventory. Sorting requires more comparisons between items, so the built-in Java sorting operation is approximately </w:t>
      </w:r>
      <w:proofErr w:type="gramStart"/>
      <w:r w:rsidR="00244014" w:rsidRPr="00244014">
        <w:rPr>
          <w:rFonts w:ascii="Times New Roman" w:hAnsi="Times New Roman" w:cs="Times New Roman"/>
        </w:rPr>
        <w:t>O(</w:t>
      </w:r>
      <w:proofErr w:type="gramEnd"/>
      <w:r w:rsidR="00244014" w:rsidRPr="00244014">
        <w:rPr>
          <w:rFonts w:ascii="Times New Roman" w:hAnsi="Times New Roman" w:cs="Times New Roman"/>
        </w:rPr>
        <w:t>n log n). This means searching and filtering grow directly with the number of inventory items, while sorting requires somewhat more work but is still efficient as the list grows.</w:t>
      </w:r>
      <w:r w:rsidRPr="00244014">
        <w:rPr>
          <w:rFonts w:ascii="Times New Roman" w:hAnsi="Times New Roman" w:cs="Times New Roman"/>
        </w:rPr>
        <w:t xml:space="preserve"> </w:t>
      </w:r>
      <w:proofErr w:type="spellStart"/>
      <w:r w:rsidR="00A1046C" w:rsidRPr="00244014">
        <w:rPr>
          <w:rFonts w:ascii="Times New Roman" w:hAnsi="Times New Roman" w:cs="Times New Roman"/>
        </w:rPr>
        <w:t>ArrayList</w:t>
      </w:r>
      <w:proofErr w:type="spellEnd"/>
      <w:r w:rsidRPr="00244014">
        <w:rPr>
          <w:rFonts w:ascii="Times New Roman" w:hAnsi="Times New Roman" w:cs="Times New Roman"/>
        </w:rPr>
        <w:t xml:space="preserve"> works well for this application because the program frequently needs to move through the entire collection for searching, filtering, and displaying inventory records.</w:t>
      </w:r>
    </w:p>
    <w:p w14:paraId="42C75393" w14:textId="74CDDF55" w:rsidR="00EC0AFD" w:rsidRPr="00244014" w:rsidRDefault="00EC0AFD" w:rsidP="00EC0AFD">
      <w:pPr>
        <w:spacing w:line="480" w:lineRule="auto"/>
        <w:ind w:firstLine="720"/>
        <w:rPr>
          <w:rFonts w:ascii="Times New Roman" w:hAnsi="Times New Roman" w:cs="Times New Roman"/>
        </w:rPr>
      </w:pPr>
      <w:r w:rsidRPr="00244014">
        <w:rPr>
          <w:rFonts w:ascii="Times New Roman" w:hAnsi="Times New Roman" w:cs="Times New Roman"/>
        </w:rPr>
        <w:t xml:space="preserve">In Module One, I planned for this enhancement to support Course Outcomes 3 and 4. I believe the completed enhancement made progress toward both outcomes. Outcome 3 is demonstrated by using data structures and algorithms to search, filter, and sort inventory records while considering the efficiency of those operations. Outcome 4 is demonstrated </w:t>
      </w:r>
      <w:proofErr w:type="gramStart"/>
      <w:r w:rsidRPr="00244014">
        <w:rPr>
          <w:rFonts w:ascii="Times New Roman" w:hAnsi="Times New Roman" w:cs="Times New Roman"/>
        </w:rPr>
        <w:t>through the use of</w:t>
      </w:r>
      <w:proofErr w:type="gramEnd"/>
      <w:r w:rsidRPr="00244014">
        <w:rPr>
          <w:rFonts w:ascii="Times New Roman" w:hAnsi="Times New Roman" w:cs="Times New Roman"/>
        </w:rPr>
        <w:t xml:space="preserve"> Java, Android Studio, object-oriented programming, collections, and built-in sorting tools to add useful functionality to the application.</w:t>
      </w:r>
      <w:r w:rsidR="00B6113C">
        <w:rPr>
          <w:rFonts w:ascii="Times New Roman" w:hAnsi="Times New Roman" w:cs="Times New Roman"/>
        </w:rPr>
        <w:t xml:space="preserve"> </w:t>
      </w:r>
      <w:r w:rsidR="00B6113C" w:rsidRPr="00B6113C">
        <w:rPr>
          <w:rFonts w:ascii="Times New Roman" w:hAnsi="Times New Roman" w:cs="Times New Roman"/>
        </w:rPr>
        <w:t>The database enhancement addresses the remaining areas of the project.</w:t>
      </w:r>
    </w:p>
    <w:p w14:paraId="73DE107B" w14:textId="47CBFC4A" w:rsidR="00EC0AFD" w:rsidRPr="00244014" w:rsidRDefault="00EC0AFD" w:rsidP="00EC0AFD">
      <w:pPr>
        <w:spacing w:line="480" w:lineRule="auto"/>
        <w:ind w:firstLine="720"/>
        <w:rPr>
          <w:rFonts w:ascii="Times New Roman" w:hAnsi="Times New Roman" w:cs="Times New Roman"/>
        </w:rPr>
      </w:pPr>
      <w:r w:rsidRPr="00244014">
        <w:rPr>
          <w:rFonts w:ascii="Times New Roman" w:hAnsi="Times New Roman" w:cs="Times New Roman"/>
        </w:rPr>
        <w:t xml:space="preserve">Working through this enhancement helped me better understand why the way data is organized can affect how easy it is to add new functionality to an application. The original inventory screen worked for displaying records, but processing each database row directly limited what I could do with the information before displaying it. Moving the records into an </w:t>
      </w:r>
      <w:proofErr w:type="spellStart"/>
      <w:r w:rsidRPr="00244014">
        <w:rPr>
          <w:rFonts w:ascii="Times New Roman" w:hAnsi="Times New Roman" w:cs="Times New Roman"/>
        </w:rPr>
        <w:t>ArrayList</w:t>
      </w:r>
      <w:proofErr w:type="spellEnd"/>
      <w:r w:rsidRPr="00244014">
        <w:rPr>
          <w:rFonts w:ascii="Times New Roman" w:hAnsi="Times New Roman" w:cs="Times New Roman"/>
        </w:rPr>
        <w:t xml:space="preserve"> made it easier to search, filter, and sort them using the same collection. One challenge was making sure the new features worked together</w:t>
      </w:r>
      <w:r w:rsidR="00A1046C" w:rsidRPr="00244014">
        <w:rPr>
          <w:rFonts w:ascii="Times New Roman" w:hAnsi="Times New Roman" w:cs="Times New Roman"/>
        </w:rPr>
        <w:t>, not just</w:t>
      </w:r>
      <w:r w:rsidRPr="00244014">
        <w:rPr>
          <w:rFonts w:ascii="Times New Roman" w:hAnsi="Times New Roman" w:cs="Times New Roman"/>
        </w:rPr>
        <w:t xml:space="preserve"> individually. For example, I needed </w:t>
      </w:r>
      <w:r w:rsidRPr="00244014">
        <w:rPr>
          <w:rFonts w:ascii="Times New Roman" w:hAnsi="Times New Roman" w:cs="Times New Roman"/>
        </w:rPr>
        <w:lastRenderedPageBreak/>
        <w:t xml:space="preserve">the low-stock filter to continue working when the inventory was also sorted or searched. Testing different combinations helped me </w:t>
      </w:r>
      <w:r w:rsidR="00A1046C" w:rsidRPr="00244014">
        <w:rPr>
          <w:rFonts w:ascii="Times New Roman" w:hAnsi="Times New Roman" w:cs="Times New Roman"/>
        </w:rPr>
        <w:t xml:space="preserve">confirm the collection was </w:t>
      </w:r>
      <w:r w:rsidRPr="00244014">
        <w:rPr>
          <w:rFonts w:ascii="Times New Roman" w:hAnsi="Times New Roman" w:cs="Times New Roman"/>
        </w:rPr>
        <w:t>processed in the correct order.</w:t>
      </w:r>
    </w:p>
    <w:p w14:paraId="3ECA3174" w14:textId="623FCA30" w:rsidR="00D05356" w:rsidRPr="00244014" w:rsidRDefault="00EC0AFD" w:rsidP="00EC0AFD">
      <w:pPr>
        <w:spacing w:line="480" w:lineRule="auto"/>
        <w:ind w:firstLine="720"/>
        <w:rPr>
          <w:rFonts w:ascii="Times New Roman" w:hAnsi="Times New Roman" w:cs="Times New Roman"/>
        </w:rPr>
      </w:pPr>
      <w:r w:rsidRPr="00244014">
        <w:rPr>
          <w:rFonts w:ascii="Times New Roman" w:hAnsi="Times New Roman" w:cs="Times New Roman"/>
        </w:rPr>
        <w:t xml:space="preserve">This enhancement also showed me some of the trade-offs involved in choosing a data structure and algorithm. An </w:t>
      </w:r>
      <w:proofErr w:type="spellStart"/>
      <w:r w:rsidRPr="00244014">
        <w:rPr>
          <w:rFonts w:ascii="Times New Roman" w:hAnsi="Times New Roman" w:cs="Times New Roman"/>
        </w:rPr>
        <w:t>ArrayList</w:t>
      </w:r>
      <w:proofErr w:type="spellEnd"/>
      <w:r w:rsidRPr="00244014">
        <w:rPr>
          <w:rFonts w:ascii="Times New Roman" w:hAnsi="Times New Roman" w:cs="Times New Roman"/>
        </w:rPr>
        <w:t xml:space="preserve"> requires additional memory because </w:t>
      </w:r>
      <w:r w:rsidR="00A1046C" w:rsidRPr="00244014">
        <w:rPr>
          <w:rFonts w:ascii="Times New Roman" w:hAnsi="Times New Roman" w:cs="Times New Roman"/>
        </w:rPr>
        <w:t>it temporarily stores inventory records as objects after retrieving them</w:t>
      </w:r>
      <w:r w:rsidRPr="00244014">
        <w:rPr>
          <w:rFonts w:ascii="Times New Roman" w:hAnsi="Times New Roman" w:cs="Times New Roman"/>
        </w:rPr>
        <w:t xml:space="preserve"> from the database. However, it provides a simple way to </w:t>
      </w:r>
      <w:proofErr w:type="gramStart"/>
      <w:r w:rsidR="00A1046C" w:rsidRPr="00244014">
        <w:rPr>
          <w:rFonts w:ascii="Times New Roman" w:hAnsi="Times New Roman" w:cs="Times New Roman"/>
        </w:rPr>
        <w:t>iterate over</w:t>
      </w:r>
      <w:proofErr w:type="gramEnd"/>
      <w:r w:rsidR="00A1046C" w:rsidRPr="00244014">
        <w:rPr>
          <w:rFonts w:ascii="Times New Roman" w:hAnsi="Times New Roman" w:cs="Times New Roman"/>
        </w:rPr>
        <w:t xml:space="preserve"> </w:t>
      </w:r>
      <w:r w:rsidRPr="00244014">
        <w:rPr>
          <w:rFonts w:ascii="Times New Roman" w:hAnsi="Times New Roman" w:cs="Times New Roman"/>
        </w:rPr>
        <w:t xml:space="preserve">data and works well for </w:t>
      </w:r>
      <w:r w:rsidR="00A1046C" w:rsidRPr="00244014">
        <w:rPr>
          <w:rFonts w:ascii="Times New Roman" w:hAnsi="Times New Roman" w:cs="Times New Roman"/>
        </w:rPr>
        <w:t>this application's size and purpose</w:t>
      </w:r>
      <w:r w:rsidRPr="00244014">
        <w:rPr>
          <w:rFonts w:ascii="Times New Roman" w:hAnsi="Times New Roman" w:cs="Times New Roman"/>
        </w:rPr>
        <w:t xml:space="preserve">. For a much larger inventory system, other approaches could </w:t>
      </w:r>
      <w:r w:rsidR="00A1046C" w:rsidRPr="00244014">
        <w:rPr>
          <w:rFonts w:ascii="Times New Roman" w:hAnsi="Times New Roman" w:cs="Times New Roman"/>
        </w:rPr>
        <w:t xml:space="preserve">improve searching or move more filtering and sorting </w:t>
      </w:r>
      <w:r w:rsidRPr="00244014">
        <w:rPr>
          <w:rFonts w:ascii="Times New Roman" w:hAnsi="Times New Roman" w:cs="Times New Roman"/>
        </w:rPr>
        <w:t xml:space="preserve">into the database. For this application, the </w:t>
      </w:r>
      <w:proofErr w:type="spellStart"/>
      <w:r w:rsidRPr="00244014">
        <w:rPr>
          <w:rFonts w:ascii="Times New Roman" w:hAnsi="Times New Roman" w:cs="Times New Roman"/>
        </w:rPr>
        <w:t>ArrayList</w:t>
      </w:r>
      <w:proofErr w:type="spellEnd"/>
      <w:r w:rsidRPr="00244014">
        <w:rPr>
          <w:rFonts w:ascii="Times New Roman" w:hAnsi="Times New Roman" w:cs="Times New Roman"/>
        </w:rPr>
        <w:t xml:space="preserve"> and the selected algorithms provide a straightforward solution while demonstrating how data structures and algorithms can improve the usefulness of an existing program.</w:t>
      </w:r>
    </w:p>
    <w:sectPr w:rsidR="00D05356" w:rsidRPr="00244014">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FAA45B" w14:textId="77777777" w:rsidR="00D77CAF" w:rsidRDefault="00D77CAF" w:rsidP="006B11B6">
      <w:pPr>
        <w:spacing w:after="0" w:line="240" w:lineRule="auto"/>
      </w:pPr>
      <w:r>
        <w:separator/>
      </w:r>
    </w:p>
  </w:endnote>
  <w:endnote w:type="continuationSeparator" w:id="0">
    <w:p w14:paraId="18B9CB68" w14:textId="77777777" w:rsidR="00D77CAF" w:rsidRDefault="00D77CAF" w:rsidP="006B11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01BC77" w14:textId="77777777" w:rsidR="00D77CAF" w:rsidRDefault="00D77CAF" w:rsidP="006B11B6">
      <w:pPr>
        <w:spacing w:after="0" w:line="240" w:lineRule="auto"/>
      </w:pPr>
      <w:r>
        <w:separator/>
      </w:r>
    </w:p>
  </w:footnote>
  <w:footnote w:type="continuationSeparator" w:id="0">
    <w:p w14:paraId="2E88BC86" w14:textId="77777777" w:rsidR="00D77CAF" w:rsidRDefault="00D77CAF" w:rsidP="006B11B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rPr>
      <w:id w:val="-1858726909"/>
      <w:docPartObj>
        <w:docPartGallery w:val="Page Numbers (Top of Page)"/>
        <w:docPartUnique/>
      </w:docPartObj>
    </w:sdtPr>
    <w:sdtEndPr>
      <w:rPr>
        <w:noProof/>
      </w:rPr>
    </w:sdtEndPr>
    <w:sdtContent>
      <w:p w14:paraId="08E56F49" w14:textId="0C37297A" w:rsidR="006B11B6" w:rsidRPr="006B11B6" w:rsidRDefault="006B11B6">
        <w:pPr>
          <w:pStyle w:val="Header"/>
          <w:jc w:val="right"/>
          <w:rPr>
            <w:rFonts w:ascii="Times New Roman" w:hAnsi="Times New Roman" w:cs="Times New Roman"/>
          </w:rPr>
        </w:pPr>
        <w:r w:rsidRPr="006B11B6">
          <w:rPr>
            <w:rFonts w:ascii="Times New Roman" w:hAnsi="Times New Roman" w:cs="Times New Roman"/>
          </w:rPr>
          <w:t xml:space="preserve">Miller </w:t>
        </w:r>
        <w:r w:rsidRPr="006B11B6">
          <w:rPr>
            <w:rFonts w:ascii="Times New Roman" w:hAnsi="Times New Roman" w:cs="Times New Roman"/>
          </w:rPr>
          <w:fldChar w:fldCharType="begin"/>
        </w:r>
        <w:r w:rsidRPr="006B11B6">
          <w:rPr>
            <w:rFonts w:ascii="Times New Roman" w:hAnsi="Times New Roman" w:cs="Times New Roman"/>
          </w:rPr>
          <w:instrText xml:space="preserve"> PAGE   \* MERGEFORMAT </w:instrText>
        </w:r>
        <w:r w:rsidRPr="006B11B6">
          <w:rPr>
            <w:rFonts w:ascii="Times New Roman" w:hAnsi="Times New Roman" w:cs="Times New Roman"/>
          </w:rPr>
          <w:fldChar w:fldCharType="separate"/>
        </w:r>
        <w:r w:rsidRPr="006B11B6">
          <w:rPr>
            <w:rFonts w:ascii="Times New Roman" w:hAnsi="Times New Roman" w:cs="Times New Roman"/>
            <w:noProof/>
          </w:rPr>
          <w:t>2</w:t>
        </w:r>
        <w:r w:rsidRPr="006B11B6">
          <w:rPr>
            <w:rFonts w:ascii="Times New Roman" w:hAnsi="Times New Roman" w:cs="Times New Roman"/>
            <w:noProof/>
          </w:rPr>
          <w:fldChar w:fldCharType="end"/>
        </w:r>
      </w:p>
    </w:sdtContent>
  </w:sdt>
  <w:p w14:paraId="79B25A2F" w14:textId="77777777" w:rsidR="006B11B6" w:rsidRDefault="006B11B6">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1DEC"/>
    <w:rsid w:val="00027075"/>
    <w:rsid w:val="000957D0"/>
    <w:rsid w:val="00097B8B"/>
    <w:rsid w:val="000C61F2"/>
    <w:rsid w:val="001A7B85"/>
    <w:rsid w:val="00244014"/>
    <w:rsid w:val="002E4155"/>
    <w:rsid w:val="003212E0"/>
    <w:rsid w:val="003A3626"/>
    <w:rsid w:val="0044304B"/>
    <w:rsid w:val="00443A54"/>
    <w:rsid w:val="005244B8"/>
    <w:rsid w:val="00545116"/>
    <w:rsid w:val="005562BC"/>
    <w:rsid w:val="00661B32"/>
    <w:rsid w:val="00672EA2"/>
    <w:rsid w:val="00691F0C"/>
    <w:rsid w:val="006A0839"/>
    <w:rsid w:val="006B11B6"/>
    <w:rsid w:val="006E59E4"/>
    <w:rsid w:val="00815254"/>
    <w:rsid w:val="009433D6"/>
    <w:rsid w:val="009735B0"/>
    <w:rsid w:val="00A1046C"/>
    <w:rsid w:val="00A263CE"/>
    <w:rsid w:val="00A51DEC"/>
    <w:rsid w:val="00A609DC"/>
    <w:rsid w:val="00AF6A5C"/>
    <w:rsid w:val="00B25C2B"/>
    <w:rsid w:val="00B6113C"/>
    <w:rsid w:val="00BA0096"/>
    <w:rsid w:val="00BF19E3"/>
    <w:rsid w:val="00D05356"/>
    <w:rsid w:val="00D651FC"/>
    <w:rsid w:val="00D77CAF"/>
    <w:rsid w:val="00DA0612"/>
    <w:rsid w:val="00DD4FA0"/>
    <w:rsid w:val="00E464E9"/>
    <w:rsid w:val="00E56B34"/>
    <w:rsid w:val="00E8213E"/>
    <w:rsid w:val="00EB23AD"/>
    <w:rsid w:val="00EC0AFD"/>
    <w:rsid w:val="00EF53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CC1CC6"/>
  <w15:chartTrackingRefBased/>
  <w15:docId w15:val="{92714787-D932-4AE4-9458-B16241C7B7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1D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51D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51DE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51DE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51DE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51D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1D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1D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1D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1DE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51DE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51DE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51DE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51DE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51D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1D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1D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1DEC"/>
    <w:rPr>
      <w:rFonts w:eastAsiaTheme="majorEastAsia" w:cstheme="majorBidi"/>
      <w:color w:val="272727" w:themeColor="text1" w:themeTint="D8"/>
    </w:rPr>
  </w:style>
  <w:style w:type="paragraph" w:styleId="Title">
    <w:name w:val="Title"/>
    <w:basedOn w:val="Normal"/>
    <w:next w:val="Normal"/>
    <w:link w:val="TitleChar"/>
    <w:uiPriority w:val="10"/>
    <w:qFormat/>
    <w:rsid w:val="00A51D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1D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1D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1D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1DEC"/>
    <w:pPr>
      <w:spacing w:before="160"/>
      <w:jc w:val="center"/>
    </w:pPr>
    <w:rPr>
      <w:i/>
      <w:iCs/>
      <w:color w:val="404040" w:themeColor="text1" w:themeTint="BF"/>
    </w:rPr>
  </w:style>
  <w:style w:type="character" w:customStyle="1" w:styleId="QuoteChar">
    <w:name w:val="Quote Char"/>
    <w:basedOn w:val="DefaultParagraphFont"/>
    <w:link w:val="Quote"/>
    <w:uiPriority w:val="29"/>
    <w:rsid w:val="00A51DEC"/>
    <w:rPr>
      <w:i/>
      <w:iCs/>
      <w:color w:val="404040" w:themeColor="text1" w:themeTint="BF"/>
    </w:rPr>
  </w:style>
  <w:style w:type="paragraph" w:styleId="ListParagraph">
    <w:name w:val="List Paragraph"/>
    <w:basedOn w:val="Normal"/>
    <w:uiPriority w:val="34"/>
    <w:qFormat/>
    <w:rsid w:val="00A51DEC"/>
    <w:pPr>
      <w:ind w:left="720"/>
      <w:contextualSpacing/>
    </w:pPr>
  </w:style>
  <w:style w:type="character" w:styleId="IntenseEmphasis">
    <w:name w:val="Intense Emphasis"/>
    <w:basedOn w:val="DefaultParagraphFont"/>
    <w:uiPriority w:val="21"/>
    <w:qFormat/>
    <w:rsid w:val="00A51DEC"/>
    <w:rPr>
      <w:i/>
      <w:iCs/>
      <w:color w:val="0F4761" w:themeColor="accent1" w:themeShade="BF"/>
    </w:rPr>
  </w:style>
  <w:style w:type="paragraph" w:styleId="IntenseQuote">
    <w:name w:val="Intense Quote"/>
    <w:basedOn w:val="Normal"/>
    <w:next w:val="Normal"/>
    <w:link w:val="IntenseQuoteChar"/>
    <w:uiPriority w:val="30"/>
    <w:qFormat/>
    <w:rsid w:val="00A51D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51DEC"/>
    <w:rPr>
      <w:i/>
      <w:iCs/>
      <w:color w:val="0F4761" w:themeColor="accent1" w:themeShade="BF"/>
    </w:rPr>
  </w:style>
  <w:style w:type="character" w:styleId="IntenseReference">
    <w:name w:val="Intense Reference"/>
    <w:basedOn w:val="DefaultParagraphFont"/>
    <w:uiPriority w:val="32"/>
    <w:qFormat/>
    <w:rsid w:val="00A51DEC"/>
    <w:rPr>
      <w:b/>
      <w:bCs/>
      <w:smallCaps/>
      <w:color w:val="0F4761" w:themeColor="accent1" w:themeShade="BF"/>
      <w:spacing w:val="5"/>
    </w:rPr>
  </w:style>
  <w:style w:type="paragraph" w:styleId="Header">
    <w:name w:val="header"/>
    <w:basedOn w:val="Normal"/>
    <w:link w:val="HeaderChar"/>
    <w:uiPriority w:val="99"/>
    <w:unhideWhenUsed/>
    <w:rsid w:val="006B11B6"/>
    <w:pPr>
      <w:tabs>
        <w:tab w:val="center" w:pos="4680"/>
        <w:tab w:val="right" w:pos="9360"/>
      </w:tabs>
      <w:spacing w:after="0" w:line="240" w:lineRule="auto"/>
    </w:pPr>
  </w:style>
  <w:style w:type="character" w:customStyle="1" w:styleId="HeaderChar">
    <w:name w:val="Header Char"/>
    <w:basedOn w:val="DefaultParagraphFont"/>
    <w:link w:val="Header"/>
    <w:uiPriority w:val="99"/>
    <w:rsid w:val="006B11B6"/>
  </w:style>
  <w:style w:type="paragraph" w:styleId="Footer">
    <w:name w:val="footer"/>
    <w:basedOn w:val="Normal"/>
    <w:link w:val="FooterChar"/>
    <w:uiPriority w:val="99"/>
    <w:unhideWhenUsed/>
    <w:rsid w:val="006B11B6"/>
    <w:pPr>
      <w:tabs>
        <w:tab w:val="center" w:pos="4680"/>
        <w:tab w:val="right" w:pos="9360"/>
      </w:tabs>
      <w:spacing w:after="0" w:line="240" w:lineRule="auto"/>
    </w:pPr>
  </w:style>
  <w:style w:type="character" w:customStyle="1" w:styleId="FooterChar">
    <w:name w:val="Footer Char"/>
    <w:basedOn w:val="DefaultParagraphFont"/>
    <w:link w:val="Footer"/>
    <w:uiPriority w:val="99"/>
    <w:rsid w:val="006B11B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111</TotalTime>
  <Pages>3</Pages>
  <Words>634</Words>
  <Characters>3616</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Jonathon Miller</dc:creator>
  <cp:keywords/>
  <dc:description/>
  <cp:lastModifiedBy>Jonathon Miller</cp:lastModifiedBy>
  <cp:revision>39</cp:revision>
  <dcterms:created xsi:type="dcterms:W3CDTF">2026-09-21T01:33:00Z</dcterms:created>
  <dcterms:modified xsi:type="dcterms:W3CDTF">2026-10-19T02:24:00Z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da98b974-8b37-48cc-8eab-b6300d2835c4</vt:lpwstr>
  </property>
</Properties>
</file>