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B0" w:rsidRDefault="004C3EB0" w:rsidP="004C3EB0">
      <w:pPr>
        <w:jc w:val="center"/>
      </w:pPr>
      <w:r>
        <w:t>Actividad 3</w:t>
      </w:r>
      <w:r w:rsidRPr="001F7063">
        <w:t xml:space="preserve"> - </w:t>
      </w:r>
      <w:r w:rsidRPr="004C3EB0">
        <w:t xml:space="preserve">Conceptos y comandos básicos de la replicación en bases de datos </w:t>
      </w:r>
      <w:proofErr w:type="spellStart"/>
      <w:r w:rsidRPr="004C3EB0">
        <w:t>NoSQL</w:t>
      </w:r>
      <w:proofErr w:type="spellEnd"/>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roofErr w:type="spellStart"/>
      <w:r>
        <w:t>Brayan</w:t>
      </w:r>
      <w:proofErr w:type="spellEnd"/>
      <w:r>
        <w:t xml:space="preserve"> Steven Bonilla Castellanos</w:t>
      </w:r>
    </w:p>
    <w:p w:rsidR="004C3EB0" w:rsidRDefault="004C3EB0" w:rsidP="004C3EB0">
      <w:pPr>
        <w:jc w:val="center"/>
      </w:pPr>
      <w:r>
        <w:t>Juan Carlos Monsalve Gómez</w:t>
      </w: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p>
    <w:p w:rsidR="004C3EB0" w:rsidRDefault="004C3EB0" w:rsidP="004C3EB0">
      <w:pPr>
        <w:jc w:val="center"/>
      </w:pPr>
      <w:r>
        <w:t>Corporación Universitaria Iberoamericana</w:t>
      </w:r>
    </w:p>
    <w:p w:rsidR="004C3EB0" w:rsidRDefault="004C3EB0" w:rsidP="004C3EB0">
      <w:pPr>
        <w:jc w:val="center"/>
      </w:pPr>
      <w:r>
        <w:t>Ingeniería de Software</w:t>
      </w:r>
    </w:p>
    <w:p w:rsidR="004C3EB0" w:rsidRDefault="004C3EB0" w:rsidP="004C3EB0">
      <w:pPr>
        <w:jc w:val="center"/>
        <w:sectPr w:rsidR="004C3EB0">
          <w:pgSz w:w="12240" w:h="15840"/>
          <w:pgMar w:top="1417" w:right="1701" w:bottom="1417" w:left="1701" w:header="708" w:footer="708" w:gutter="0"/>
          <w:cols w:space="708"/>
          <w:docGrid w:linePitch="360"/>
        </w:sectPr>
      </w:pPr>
      <w:r>
        <w:t>Bases de datos avanzadas</w:t>
      </w:r>
    </w:p>
    <w:p w:rsidR="004C3EB0" w:rsidRDefault="000173D7" w:rsidP="000173D7">
      <w:pPr>
        <w:jc w:val="center"/>
        <w:rPr>
          <w:b/>
          <w:noProof/>
          <w:lang w:eastAsia="es-CO"/>
        </w:rPr>
      </w:pPr>
      <w:r>
        <w:rPr>
          <w:b/>
          <w:noProof/>
          <w:lang w:eastAsia="es-CO"/>
        </w:rPr>
        <w:lastRenderedPageBreak/>
        <w:t>Requerimientos</w:t>
      </w:r>
      <w:r w:rsidR="00630627">
        <w:rPr>
          <w:b/>
          <w:noProof/>
          <w:lang w:eastAsia="es-CO"/>
        </w:rPr>
        <w:t xml:space="preserve"> no</w:t>
      </w:r>
      <w:r>
        <w:rPr>
          <w:b/>
          <w:noProof/>
          <w:lang w:eastAsia="es-CO"/>
        </w:rPr>
        <w:t xml:space="preserve"> funcionales</w:t>
      </w:r>
    </w:p>
    <w:p w:rsidR="000173D7" w:rsidRDefault="009C7494" w:rsidP="009C7494">
      <w:pPr>
        <w:pStyle w:val="Prrafodelista"/>
        <w:numPr>
          <w:ilvl w:val="0"/>
          <w:numId w:val="1"/>
        </w:numPr>
        <w:rPr>
          <w:noProof/>
          <w:lang w:eastAsia="es-CO"/>
        </w:rPr>
      </w:pPr>
      <w:r>
        <w:rPr>
          <w:noProof/>
          <w:lang w:eastAsia="es-CO"/>
        </w:rPr>
        <w:t>La base de datos debe permitir realizar todas las operaciones de consulta necesarias.</w:t>
      </w:r>
    </w:p>
    <w:p w:rsidR="009C7494" w:rsidRDefault="009C7494" w:rsidP="009C7494">
      <w:pPr>
        <w:pStyle w:val="Prrafodelista"/>
        <w:numPr>
          <w:ilvl w:val="0"/>
          <w:numId w:val="1"/>
        </w:numPr>
        <w:rPr>
          <w:noProof/>
          <w:lang w:eastAsia="es-CO"/>
        </w:rPr>
      </w:pPr>
      <w:r>
        <w:rPr>
          <w:noProof/>
          <w:lang w:eastAsia="es-CO"/>
        </w:rPr>
        <w:t>La base de datos debe estar disponible 24/7</w:t>
      </w:r>
    </w:p>
    <w:p w:rsidR="009C7494" w:rsidRDefault="000911F2" w:rsidP="009C7494">
      <w:pPr>
        <w:pStyle w:val="Prrafodelista"/>
        <w:numPr>
          <w:ilvl w:val="0"/>
          <w:numId w:val="1"/>
        </w:numPr>
        <w:rPr>
          <w:noProof/>
          <w:lang w:eastAsia="es-CO"/>
        </w:rPr>
      </w:pPr>
      <w:r>
        <w:rPr>
          <w:noProof/>
          <w:lang w:eastAsia="es-CO"/>
        </w:rPr>
        <w:t>Se debe garantizar la seguridad de la información.</w:t>
      </w:r>
    </w:p>
    <w:p w:rsidR="0029747E" w:rsidRDefault="0029747E" w:rsidP="00EC66CD">
      <w:pPr>
        <w:pStyle w:val="Prrafodelista"/>
        <w:numPr>
          <w:ilvl w:val="0"/>
          <w:numId w:val="1"/>
        </w:numPr>
        <w:rPr>
          <w:noProof/>
          <w:lang w:eastAsia="es-CO"/>
        </w:rPr>
      </w:pPr>
      <w:r>
        <w:rPr>
          <w:noProof/>
          <w:lang w:eastAsia="es-CO"/>
        </w:rPr>
        <w:t>Debe permitir el acceso de varios usuarios al mismo tiempo (concurrencia)</w:t>
      </w:r>
    </w:p>
    <w:p w:rsidR="00F741E2" w:rsidRDefault="00F741E2" w:rsidP="00EC66CD">
      <w:pPr>
        <w:pStyle w:val="Prrafodelista"/>
        <w:numPr>
          <w:ilvl w:val="0"/>
          <w:numId w:val="1"/>
        </w:numPr>
        <w:rPr>
          <w:noProof/>
          <w:lang w:eastAsia="es-CO"/>
        </w:rPr>
      </w:pPr>
      <w:r>
        <w:rPr>
          <w:noProof/>
          <w:lang w:eastAsia="es-CO"/>
        </w:rPr>
        <w:t xml:space="preserve">Se debe garantizar la fiabilidad de la información. </w:t>
      </w:r>
    </w:p>
    <w:p w:rsidR="002B58CE" w:rsidRPr="009C7494" w:rsidRDefault="002B58CE" w:rsidP="00EC66CD">
      <w:pPr>
        <w:pStyle w:val="Prrafodelista"/>
        <w:numPr>
          <w:ilvl w:val="0"/>
          <w:numId w:val="1"/>
        </w:numPr>
        <w:rPr>
          <w:noProof/>
          <w:lang w:eastAsia="es-CO"/>
        </w:rPr>
      </w:pPr>
      <w:r>
        <w:rPr>
          <w:noProof/>
          <w:lang w:eastAsia="es-CO"/>
        </w:rPr>
        <w:t>Debe permitir la escalabilidad horizontal para el crecimiento del negocio.</w:t>
      </w:r>
    </w:p>
    <w:p w:rsidR="000173D7" w:rsidRDefault="000173D7">
      <w:pPr>
        <w:rPr>
          <w:b/>
          <w:noProof/>
          <w:lang w:eastAsia="es-CO"/>
        </w:rPr>
      </w:pPr>
    </w:p>
    <w:p w:rsidR="000173D7" w:rsidRDefault="000173D7" w:rsidP="000173D7">
      <w:pPr>
        <w:jc w:val="center"/>
        <w:rPr>
          <w:b/>
        </w:rPr>
      </w:pPr>
      <w:r>
        <w:rPr>
          <w:b/>
        </w:rPr>
        <w:t>Enlace Repositorio GIT</w:t>
      </w:r>
    </w:p>
    <w:p w:rsidR="000173D7" w:rsidRPr="009B1580" w:rsidRDefault="005F1495" w:rsidP="000173D7">
      <w:pPr>
        <w:jc w:val="both"/>
      </w:pPr>
      <w:hyperlink r:id="rId5" w:history="1">
        <w:r w:rsidR="0049052F" w:rsidRPr="00304A02">
          <w:rPr>
            <w:rStyle w:val="Hipervnculo"/>
          </w:rPr>
          <w:t>https://github.com/jcmonsalveg/Actividad-3---</w:t>
        </w:r>
        <w:proofErr w:type="spellStart"/>
        <w:r w:rsidR="0049052F" w:rsidRPr="00304A02">
          <w:rPr>
            <w:rStyle w:val="Hipervnculo"/>
          </w:rPr>
          <w:t>ReplicacionNoSQL</w:t>
        </w:r>
        <w:proofErr w:type="spellEnd"/>
      </w:hyperlink>
      <w:r w:rsidR="0049052F">
        <w:t xml:space="preserve"> </w:t>
      </w:r>
    </w:p>
    <w:p w:rsidR="000173D7" w:rsidRPr="00D9707A" w:rsidRDefault="000173D7" w:rsidP="000173D7">
      <w:pPr>
        <w:jc w:val="center"/>
        <w:rPr>
          <w:b/>
          <w:lang w:val="en-US"/>
        </w:rPr>
      </w:pPr>
      <w:r w:rsidRPr="00D9707A">
        <w:rPr>
          <w:b/>
          <w:lang w:val="en-US"/>
        </w:rPr>
        <w:t>Enlace Video</w:t>
      </w:r>
    </w:p>
    <w:p w:rsidR="000173D7" w:rsidRPr="00D9707A" w:rsidRDefault="005F1495">
      <w:pPr>
        <w:rPr>
          <w:b/>
          <w:noProof/>
          <w:lang w:val="en-US" w:eastAsia="es-CO"/>
        </w:rPr>
      </w:pPr>
      <w:hyperlink r:id="rId6" w:history="1">
        <w:r w:rsidR="00D9707A" w:rsidRPr="0056770B">
          <w:rPr>
            <w:rStyle w:val="Hipervnculo"/>
            <w:b/>
            <w:noProof/>
            <w:lang w:val="en-US" w:eastAsia="es-CO"/>
          </w:rPr>
          <w:t>https://youtu.be/B2pZj4jVjT0</w:t>
        </w:r>
      </w:hyperlink>
      <w:r w:rsidR="00D9707A">
        <w:rPr>
          <w:b/>
          <w:noProof/>
          <w:lang w:val="en-US" w:eastAsia="es-CO"/>
        </w:rPr>
        <w:t xml:space="preserve"> </w:t>
      </w:r>
    </w:p>
    <w:p w:rsidR="005F1495" w:rsidRDefault="005F1495" w:rsidP="005F1495">
      <w:pPr>
        <w:jc w:val="center"/>
        <w:rPr>
          <w:b/>
          <w:lang w:val="en-US"/>
        </w:rPr>
      </w:pPr>
      <w:proofErr w:type="spellStart"/>
      <w:r>
        <w:rPr>
          <w:b/>
          <w:lang w:val="en-US"/>
        </w:rPr>
        <w:t>Ré</w:t>
      </w:r>
      <w:r w:rsidRPr="00D9707A">
        <w:rPr>
          <w:b/>
          <w:lang w:val="en-US"/>
        </w:rPr>
        <w:t>plica</w:t>
      </w:r>
      <w:r>
        <w:rPr>
          <w:b/>
          <w:lang w:val="en-US"/>
        </w:rPr>
        <w:t>s</w:t>
      </w:r>
      <w:proofErr w:type="spellEnd"/>
      <w:r>
        <w:rPr>
          <w:b/>
          <w:lang w:val="en-US"/>
        </w:rPr>
        <w:t xml:space="preserve"> DB</w:t>
      </w:r>
    </w:p>
    <w:p w:rsidR="005F1495" w:rsidRPr="005F1495" w:rsidRDefault="005F1495" w:rsidP="005F1495">
      <w:pPr>
        <w:ind w:left="360"/>
        <w:rPr>
          <w:noProof/>
          <w:lang w:eastAsia="es-CO"/>
        </w:rPr>
      </w:pPr>
      <w:r w:rsidRPr="005F1495">
        <w:rPr>
          <w:noProof/>
          <w:lang w:eastAsia="es-CO"/>
        </w:rPr>
        <w:t>La replicación es la acción de sincronizar la información de una base de datos a través de servidores múltiples, de tal manera que pueda garantizar la redundancia y la disponibilidad de los datos.</w:t>
      </w:r>
      <w:bookmarkStart w:id="0" w:name="_GoBack"/>
      <w:bookmarkEnd w:id="0"/>
    </w:p>
    <w:p w:rsidR="005F1495" w:rsidRPr="005F1495" w:rsidRDefault="005F1495" w:rsidP="005F1495">
      <w:pPr>
        <w:ind w:left="360"/>
        <w:rPr>
          <w:noProof/>
          <w:lang w:eastAsia="es-CO"/>
        </w:rPr>
      </w:pPr>
      <w:r w:rsidRPr="005F1495">
        <w:rPr>
          <w:noProof/>
          <w:lang w:eastAsia="es-CO"/>
        </w:rPr>
        <w:t>En el conjunto de réplicas existen varios nodos, de los cuales hay uno primario o maestro y varios esclavos o secundarios. Dentro del conjunto de nodos se puede tener un árbitro, este es un nodo que participa en las elecciones para la elección del nodo primario frente a una posible caída del nodo primario. la configuración mínima de una réplica establecida pide, entonces, un nodo primario y dos secundarios.</w:t>
      </w:r>
    </w:p>
    <w:p w:rsidR="005F1495" w:rsidRPr="005F1495" w:rsidRDefault="005F1495" w:rsidP="005F1495">
      <w:pPr>
        <w:ind w:left="360"/>
        <w:rPr>
          <w:noProof/>
          <w:lang w:eastAsia="es-CO"/>
        </w:rPr>
      </w:pPr>
      <w:r w:rsidRPr="005F1495">
        <w:rPr>
          <w:noProof/>
          <w:lang w:eastAsia="es-CO"/>
        </w:rPr>
        <w:t>Entre los nodos creados existe una comunicación constante en la cual se verifica la existencia de los mismos (</w:t>
      </w:r>
      <w:proofErr w:type="spellStart"/>
      <w:r w:rsidRPr="005F1495">
        <w:rPr>
          <w:noProof/>
          <w:lang w:eastAsia="es-CO"/>
        </w:rPr>
        <w:t>heartbeat</w:t>
      </w:r>
      <w:proofErr w:type="spellEnd"/>
      <w:r w:rsidRPr="005F1495">
        <w:rPr>
          <w:noProof/>
          <w:lang w:eastAsia="es-CO"/>
        </w:rPr>
        <w:t xml:space="preserve">). Frente a una caída de un servidor (donde reposa uno de los nodos), los demás nodos garantizan que no existe pérdida de la información, por ejemplo si se cae el nodo primario sucede una elección entre los nodos existentes y uno de los que quedan vivos asumir el nodo de primaria. Cuando el nodo caído se levante, se levantará como nodo secundario, ocurrirá una </w:t>
      </w:r>
      <w:proofErr w:type="spellStart"/>
      <w:r w:rsidRPr="005F1495">
        <w:rPr>
          <w:noProof/>
          <w:lang w:eastAsia="es-CO"/>
        </w:rPr>
        <w:t>resincronización</w:t>
      </w:r>
      <w:proofErr w:type="spellEnd"/>
      <w:r w:rsidRPr="005F1495">
        <w:rPr>
          <w:noProof/>
          <w:lang w:eastAsia="es-CO"/>
        </w:rPr>
        <w:t xml:space="preserve"> y se estabilizará el servicio.</w:t>
      </w:r>
    </w:p>
    <w:p w:rsidR="005F1495" w:rsidRDefault="005F1495" w:rsidP="005F1495">
      <w:pPr>
        <w:jc w:val="center"/>
        <w:rPr>
          <w:b/>
          <w:lang w:val="en-US"/>
        </w:rPr>
      </w:pPr>
      <w:r>
        <w:rPr>
          <w:b/>
          <w:noProof/>
          <w:lang w:eastAsia="es-CO"/>
        </w:rPr>
        <w:drawing>
          <wp:inline distT="0" distB="0" distL="0" distR="0">
            <wp:extent cx="2352675" cy="19295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_1.jpg"/>
                    <pic:cNvPicPr/>
                  </pic:nvPicPr>
                  <pic:blipFill>
                    <a:blip r:embed="rId7">
                      <a:extLst>
                        <a:ext uri="{28A0092B-C50C-407E-A947-70E740481C1C}">
                          <a14:useLocalDpi xmlns:a14="http://schemas.microsoft.com/office/drawing/2010/main" val="0"/>
                        </a:ext>
                      </a:extLst>
                    </a:blip>
                    <a:stretch>
                      <a:fillRect/>
                    </a:stretch>
                  </pic:blipFill>
                  <pic:spPr>
                    <a:xfrm>
                      <a:off x="0" y="0"/>
                      <a:ext cx="2385215" cy="1956220"/>
                    </a:xfrm>
                    <a:prstGeom prst="rect">
                      <a:avLst/>
                    </a:prstGeom>
                  </pic:spPr>
                </pic:pic>
              </a:graphicData>
            </a:graphic>
          </wp:inline>
        </w:drawing>
      </w:r>
    </w:p>
    <w:p w:rsidR="000173D7" w:rsidRPr="00D9707A" w:rsidRDefault="005F1495" w:rsidP="000173D7">
      <w:pPr>
        <w:jc w:val="center"/>
        <w:rPr>
          <w:b/>
          <w:lang w:val="en-US"/>
        </w:rPr>
      </w:pPr>
      <w:proofErr w:type="spellStart"/>
      <w:r>
        <w:rPr>
          <w:b/>
          <w:lang w:val="en-US"/>
        </w:rPr>
        <w:lastRenderedPageBreak/>
        <w:t>Ré</w:t>
      </w:r>
      <w:r w:rsidR="000173D7" w:rsidRPr="00D9707A">
        <w:rPr>
          <w:b/>
          <w:lang w:val="en-US"/>
        </w:rPr>
        <w:t>plica</w:t>
      </w:r>
      <w:proofErr w:type="spellEnd"/>
      <w:r w:rsidR="000173D7" w:rsidRPr="00D9707A">
        <w:rPr>
          <w:b/>
          <w:lang w:val="en-US"/>
        </w:rPr>
        <w:t xml:space="preserve"> MongoDB</w:t>
      </w:r>
    </w:p>
    <w:p w:rsidR="00B20812" w:rsidRPr="00040697" w:rsidRDefault="00040697">
      <w:pPr>
        <w:rPr>
          <w:b/>
          <w:noProof/>
          <w:lang w:eastAsia="es-CO"/>
        </w:rPr>
      </w:pPr>
      <w:r w:rsidRPr="00040697">
        <w:rPr>
          <w:b/>
          <w:noProof/>
          <w:lang w:eastAsia="es-CO"/>
        </w:rPr>
        <w:t xml:space="preserve">Creamos el </w:t>
      </w:r>
      <w:r w:rsidR="00B20812" w:rsidRPr="00040697">
        <w:rPr>
          <w:b/>
          <w:noProof/>
          <w:lang w:eastAsia="es-CO"/>
        </w:rPr>
        <w:t>Nodo 1</w:t>
      </w:r>
      <w:r w:rsidRPr="00040697">
        <w:rPr>
          <w:b/>
          <w:noProof/>
          <w:lang w:eastAsia="es-CO"/>
        </w:rPr>
        <w:t xml:space="preserve"> (Debe ser el principal, puerto 27017)</w:t>
      </w:r>
    </w:p>
    <w:p w:rsidR="00762239" w:rsidRDefault="00CA4991">
      <w:r>
        <w:rPr>
          <w:noProof/>
          <w:lang w:eastAsia="es-CO"/>
        </w:rPr>
        <w:drawing>
          <wp:inline distT="0" distB="0" distL="0" distR="0">
            <wp:extent cx="5612130" cy="19939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A8A8EB.tmp"/>
                    <pic:cNvPicPr/>
                  </pic:nvPicPr>
                  <pic:blipFill>
                    <a:blip r:embed="rId8">
                      <a:extLst>
                        <a:ext uri="{28A0092B-C50C-407E-A947-70E740481C1C}">
                          <a14:useLocalDpi xmlns:a14="http://schemas.microsoft.com/office/drawing/2010/main" val="0"/>
                        </a:ext>
                      </a:extLst>
                    </a:blip>
                    <a:stretch>
                      <a:fillRect/>
                    </a:stretch>
                  </pic:blipFill>
                  <pic:spPr>
                    <a:xfrm>
                      <a:off x="0" y="0"/>
                      <a:ext cx="5612130" cy="199390"/>
                    </a:xfrm>
                    <a:prstGeom prst="rect">
                      <a:avLst/>
                    </a:prstGeom>
                  </pic:spPr>
                </pic:pic>
              </a:graphicData>
            </a:graphic>
          </wp:inline>
        </w:drawing>
      </w:r>
    </w:p>
    <w:p w:rsidR="00B20812" w:rsidRDefault="00040697">
      <w:r w:rsidRPr="00040697">
        <w:rPr>
          <w:b/>
          <w:noProof/>
          <w:lang w:eastAsia="es-CO"/>
        </w:rPr>
        <w:t xml:space="preserve">Creamos el </w:t>
      </w:r>
      <w:r w:rsidR="00B20812" w:rsidRPr="00040697">
        <w:rPr>
          <w:b/>
        </w:rPr>
        <w:t>Nodo 2</w:t>
      </w:r>
      <w:r w:rsidR="00CA4991">
        <w:rPr>
          <w:noProof/>
          <w:lang w:eastAsia="es-CO"/>
        </w:rPr>
        <w:drawing>
          <wp:inline distT="0" distB="0" distL="0" distR="0">
            <wp:extent cx="5612130" cy="181610"/>
            <wp:effectExtent l="0" t="0" r="762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A8ED77.tmp"/>
                    <pic:cNvPicPr/>
                  </pic:nvPicPr>
                  <pic:blipFill>
                    <a:blip r:embed="rId9">
                      <a:extLst>
                        <a:ext uri="{28A0092B-C50C-407E-A947-70E740481C1C}">
                          <a14:useLocalDpi xmlns:a14="http://schemas.microsoft.com/office/drawing/2010/main" val="0"/>
                        </a:ext>
                      </a:extLst>
                    </a:blip>
                    <a:stretch>
                      <a:fillRect/>
                    </a:stretch>
                  </pic:blipFill>
                  <pic:spPr>
                    <a:xfrm>
                      <a:off x="0" y="0"/>
                      <a:ext cx="5612130" cy="181610"/>
                    </a:xfrm>
                    <a:prstGeom prst="rect">
                      <a:avLst/>
                    </a:prstGeom>
                  </pic:spPr>
                </pic:pic>
              </a:graphicData>
            </a:graphic>
          </wp:inline>
        </w:drawing>
      </w:r>
    </w:p>
    <w:p w:rsidR="00B20812" w:rsidRPr="00040697" w:rsidRDefault="00040697">
      <w:pPr>
        <w:rPr>
          <w:b/>
        </w:rPr>
      </w:pPr>
      <w:r w:rsidRPr="00040697">
        <w:rPr>
          <w:b/>
          <w:noProof/>
          <w:lang w:eastAsia="es-CO"/>
        </w:rPr>
        <w:t xml:space="preserve">Creamos el </w:t>
      </w:r>
      <w:r w:rsidR="00B20812" w:rsidRPr="00040697">
        <w:rPr>
          <w:b/>
        </w:rPr>
        <w:t>Nodo 3</w:t>
      </w:r>
    </w:p>
    <w:p w:rsidR="00B20812" w:rsidRDefault="00CA4991">
      <w:r>
        <w:rPr>
          <w:noProof/>
          <w:lang w:eastAsia="es-CO"/>
        </w:rPr>
        <w:drawing>
          <wp:inline distT="0" distB="0" distL="0" distR="0">
            <wp:extent cx="5612130" cy="169545"/>
            <wp:effectExtent l="0" t="0" r="762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A82D7F.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169545"/>
                    </a:xfrm>
                    <a:prstGeom prst="rect">
                      <a:avLst/>
                    </a:prstGeom>
                  </pic:spPr>
                </pic:pic>
              </a:graphicData>
            </a:graphic>
          </wp:inline>
        </w:drawing>
      </w:r>
    </w:p>
    <w:p w:rsidR="00040697" w:rsidRPr="00040697" w:rsidRDefault="00040697" w:rsidP="00040697">
      <w:pPr>
        <w:rPr>
          <w:b/>
        </w:rPr>
      </w:pPr>
      <w:r w:rsidRPr="00040697">
        <w:rPr>
          <w:b/>
        </w:rPr>
        <w:t>Cerramos las conexiones</w:t>
      </w:r>
    </w:p>
    <w:p w:rsidR="00B20812" w:rsidRDefault="00040697">
      <w:r>
        <w:rPr>
          <w:noProof/>
          <w:lang w:eastAsia="es-CO"/>
        </w:rPr>
        <w:drawing>
          <wp:inline distT="0" distB="0" distL="0" distR="0" wp14:anchorId="1F4955BA" wp14:editId="5B6A7C96">
            <wp:extent cx="2267266" cy="4382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8B4AA.tmp"/>
                    <pic:cNvPicPr/>
                  </pic:nvPicPr>
                  <pic:blipFill>
                    <a:blip r:embed="rId11">
                      <a:extLst>
                        <a:ext uri="{28A0092B-C50C-407E-A947-70E740481C1C}">
                          <a14:useLocalDpi xmlns:a14="http://schemas.microsoft.com/office/drawing/2010/main" val="0"/>
                        </a:ext>
                      </a:extLst>
                    </a:blip>
                    <a:stretch>
                      <a:fillRect/>
                    </a:stretch>
                  </pic:blipFill>
                  <pic:spPr>
                    <a:xfrm>
                      <a:off x="0" y="0"/>
                      <a:ext cx="2267266" cy="438211"/>
                    </a:xfrm>
                    <a:prstGeom prst="rect">
                      <a:avLst/>
                    </a:prstGeom>
                  </pic:spPr>
                </pic:pic>
              </a:graphicData>
            </a:graphic>
          </wp:inline>
        </w:drawing>
      </w:r>
    </w:p>
    <w:p w:rsidR="00B20812" w:rsidRPr="00040697" w:rsidRDefault="00040697">
      <w:pPr>
        <w:rPr>
          <w:b/>
        </w:rPr>
      </w:pPr>
      <w:r w:rsidRPr="00040697">
        <w:rPr>
          <w:b/>
        </w:rPr>
        <w:t xml:space="preserve">Nos conectamos al </w:t>
      </w:r>
      <w:r w:rsidR="00B20812" w:rsidRPr="00040697">
        <w:rPr>
          <w:b/>
        </w:rPr>
        <w:t>Nodo principal</w:t>
      </w:r>
      <w:r w:rsidR="00CA4991">
        <w:rPr>
          <w:b/>
        </w:rPr>
        <w:t xml:space="preserve"> desde la terminal de </w:t>
      </w:r>
      <w:proofErr w:type="spellStart"/>
      <w:r w:rsidR="00CA4991">
        <w:rPr>
          <w:b/>
        </w:rPr>
        <w:t>Mongosh</w:t>
      </w:r>
      <w:proofErr w:type="spellEnd"/>
    </w:p>
    <w:p w:rsidR="00B20812" w:rsidRDefault="00B20812">
      <w:r>
        <w:rPr>
          <w:noProof/>
          <w:lang w:eastAsia="es-CO"/>
        </w:rPr>
        <w:drawing>
          <wp:inline distT="0" distB="0" distL="0" distR="0">
            <wp:extent cx="2943636" cy="16194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84870.tmp"/>
                    <pic:cNvPicPr/>
                  </pic:nvPicPr>
                  <pic:blipFill>
                    <a:blip r:embed="rId12">
                      <a:extLst>
                        <a:ext uri="{28A0092B-C50C-407E-A947-70E740481C1C}">
                          <a14:useLocalDpi xmlns:a14="http://schemas.microsoft.com/office/drawing/2010/main" val="0"/>
                        </a:ext>
                      </a:extLst>
                    </a:blip>
                    <a:stretch>
                      <a:fillRect/>
                    </a:stretch>
                  </pic:blipFill>
                  <pic:spPr>
                    <a:xfrm>
                      <a:off x="0" y="0"/>
                      <a:ext cx="2943636" cy="161948"/>
                    </a:xfrm>
                    <a:prstGeom prst="rect">
                      <a:avLst/>
                    </a:prstGeom>
                  </pic:spPr>
                </pic:pic>
              </a:graphicData>
            </a:graphic>
          </wp:inline>
        </w:drawing>
      </w:r>
    </w:p>
    <w:p w:rsidR="00B20812" w:rsidRDefault="00040697">
      <w:r>
        <w:rPr>
          <w:b/>
        </w:rPr>
        <w:t>Ejecutamos el comando</w:t>
      </w:r>
      <w:r>
        <w:br/>
      </w:r>
      <w:proofErr w:type="spellStart"/>
      <w:r>
        <w:t>rs.initiate</w:t>
      </w:r>
      <w:proofErr w:type="spellEnd"/>
      <w:r>
        <w:t>()</w:t>
      </w:r>
    </w:p>
    <w:p w:rsidR="00D22FBB" w:rsidRPr="00040697" w:rsidRDefault="00040697">
      <w:pPr>
        <w:rPr>
          <w:b/>
        </w:rPr>
      </w:pPr>
      <w:r w:rsidRPr="00040697">
        <w:rPr>
          <w:b/>
        </w:rPr>
        <w:t>Agregamos el nodo 2 al nodo primario</w:t>
      </w:r>
    </w:p>
    <w:p w:rsidR="00D22FBB" w:rsidRDefault="00D22FBB">
      <w:r>
        <w:rPr>
          <w:noProof/>
          <w:lang w:eastAsia="es-CO"/>
        </w:rPr>
        <w:drawing>
          <wp:inline distT="0" distB="0" distL="0" distR="0">
            <wp:extent cx="4096322" cy="200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8944E.tmp"/>
                    <pic:cNvPicPr/>
                  </pic:nvPicPr>
                  <pic:blipFill>
                    <a:blip r:embed="rId13">
                      <a:extLst>
                        <a:ext uri="{28A0092B-C50C-407E-A947-70E740481C1C}">
                          <a14:useLocalDpi xmlns:a14="http://schemas.microsoft.com/office/drawing/2010/main" val="0"/>
                        </a:ext>
                      </a:extLst>
                    </a:blip>
                    <a:stretch>
                      <a:fillRect/>
                    </a:stretch>
                  </pic:blipFill>
                  <pic:spPr>
                    <a:xfrm>
                      <a:off x="0" y="0"/>
                      <a:ext cx="4096322" cy="200053"/>
                    </a:xfrm>
                    <a:prstGeom prst="rect">
                      <a:avLst/>
                    </a:prstGeom>
                  </pic:spPr>
                </pic:pic>
              </a:graphicData>
            </a:graphic>
          </wp:inline>
        </w:drawing>
      </w:r>
    </w:p>
    <w:p w:rsidR="00040697" w:rsidRPr="00040697" w:rsidRDefault="00040697" w:rsidP="00040697">
      <w:pPr>
        <w:rPr>
          <w:b/>
        </w:rPr>
      </w:pPr>
      <w:r w:rsidRPr="00040697">
        <w:rPr>
          <w:b/>
        </w:rPr>
        <w:t>Agreg</w:t>
      </w:r>
      <w:r>
        <w:rPr>
          <w:b/>
        </w:rPr>
        <w:t>amos el nodo 3</w:t>
      </w:r>
      <w:r w:rsidRPr="00040697">
        <w:rPr>
          <w:b/>
        </w:rPr>
        <w:t xml:space="preserve"> al nodo primario</w:t>
      </w:r>
    </w:p>
    <w:p w:rsidR="00DE4A95" w:rsidRDefault="00740F15">
      <w:r>
        <w:rPr>
          <w:noProof/>
          <w:lang w:eastAsia="es-CO"/>
        </w:rPr>
        <w:drawing>
          <wp:inline distT="0" distB="0" distL="0" distR="0">
            <wp:extent cx="4305901" cy="18100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8194E.tmp"/>
                    <pic:cNvPicPr/>
                  </pic:nvPicPr>
                  <pic:blipFill>
                    <a:blip r:embed="rId14">
                      <a:extLst>
                        <a:ext uri="{28A0092B-C50C-407E-A947-70E740481C1C}">
                          <a14:useLocalDpi xmlns:a14="http://schemas.microsoft.com/office/drawing/2010/main" val="0"/>
                        </a:ext>
                      </a:extLst>
                    </a:blip>
                    <a:stretch>
                      <a:fillRect/>
                    </a:stretch>
                  </pic:blipFill>
                  <pic:spPr>
                    <a:xfrm>
                      <a:off x="0" y="0"/>
                      <a:ext cx="4305901" cy="181000"/>
                    </a:xfrm>
                    <a:prstGeom prst="rect">
                      <a:avLst/>
                    </a:prstGeom>
                  </pic:spPr>
                </pic:pic>
              </a:graphicData>
            </a:graphic>
          </wp:inline>
        </w:drawing>
      </w:r>
    </w:p>
    <w:p w:rsidR="00040697" w:rsidRPr="00040697" w:rsidRDefault="00040697" w:rsidP="00040697">
      <w:pPr>
        <w:rPr>
          <w:b/>
        </w:rPr>
      </w:pPr>
      <w:r w:rsidRPr="00040697">
        <w:rPr>
          <w:b/>
        </w:rPr>
        <w:t>Agreg</w:t>
      </w:r>
      <w:r>
        <w:rPr>
          <w:b/>
        </w:rPr>
        <w:t>amos el nodo 4</w:t>
      </w:r>
      <w:r w:rsidRPr="00040697">
        <w:rPr>
          <w:b/>
        </w:rPr>
        <w:t xml:space="preserve"> al nodo primario</w:t>
      </w:r>
    </w:p>
    <w:p w:rsidR="00DE4A95" w:rsidRDefault="00DE4A95">
      <w:r>
        <w:rPr>
          <w:noProof/>
          <w:lang w:eastAsia="es-CO"/>
        </w:rPr>
        <w:drawing>
          <wp:inline distT="0" distB="0" distL="0" distR="0">
            <wp:extent cx="4210638" cy="1524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85863.tmp"/>
                    <pic:cNvPicPr/>
                  </pic:nvPicPr>
                  <pic:blipFill>
                    <a:blip r:embed="rId15">
                      <a:extLst>
                        <a:ext uri="{28A0092B-C50C-407E-A947-70E740481C1C}">
                          <a14:useLocalDpi xmlns:a14="http://schemas.microsoft.com/office/drawing/2010/main" val="0"/>
                        </a:ext>
                      </a:extLst>
                    </a:blip>
                    <a:stretch>
                      <a:fillRect/>
                    </a:stretch>
                  </pic:blipFill>
                  <pic:spPr>
                    <a:xfrm>
                      <a:off x="0" y="0"/>
                      <a:ext cx="4210638" cy="152421"/>
                    </a:xfrm>
                    <a:prstGeom prst="rect">
                      <a:avLst/>
                    </a:prstGeom>
                  </pic:spPr>
                </pic:pic>
              </a:graphicData>
            </a:graphic>
          </wp:inline>
        </w:drawing>
      </w:r>
    </w:p>
    <w:p w:rsidR="00040697" w:rsidRPr="00040697" w:rsidRDefault="00040697">
      <w:pPr>
        <w:rPr>
          <w:b/>
        </w:rPr>
      </w:pPr>
      <w:r w:rsidRPr="00040697">
        <w:rPr>
          <w:b/>
        </w:rPr>
        <w:t xml:space="preserve">Verificamos la configuración </w:t>
      </w:r>
    </w:p>
    <w:p w:rsidR="00740F15" w:rsidRDefault="004E0A6E">
      <w:r>
        <w:rPr>
          <w:noProof/>
          <w:lang w:eastAsia="es-CO"/>
        </w:rPr>
        <w:drawing>
          <wp:inline distT="0" distB="0" distL="0" distR="0">
            <wp:extent cx="3038899" cy="16194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8872C.tmp"/>
                    <pic:cNvPicPr/>
                  </pic:nvPicPr>
                  <pic:blipFill>
                    <a:blip r:embed="rId16">
                      <a:extLst>
                        <a:ext uri="{28A0092B-C50C-407E-A947-70E740481C1C}">
                          <a14:useLocalDpi xmlns:a14="http://schemas.microsoft.com/office/drawing/2010/main" val="0"/>
                        </a:ext>
                      </a:extLst>
                    </a:blip>
                    <a:stretch>
                      <a:fillRect/>
                    </a:stretch>
                  </pic:blipFill>
                  <pic:spPr>
                    <a:xfrm>
                      <a:off x="0" y="0"/>
                      <a:ext cx="3038899" cy="161948"/>
                    </a:xfrm>
                    <a:prstGeom prst="rect">
                      <a:avLst/>
                    </a:prstGeom>
                  </pic:spPr>
                </pic:pic>
              </a:graphicData>
            </a:graphic>
          </wp:inline>
        </w:drawing>
      </w:r>
    </w:p>
    <w:p w:rsidR="004E0A6E" w:rsidRDefault="004E0A6E">
      <w:r>
        <w:rPr>
          <w:noProof/>
          <w:lang w:eastAsia="es-CO"/>
        </w:rPr>
        <w:lastRenderedPageBreak/>
        <w:drawing>
          <wp:inline distT="0" distB="0" distL="0" distR="0">
            <wp:extent cx="4563112" cy="6249272"/>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829E6.tmp"/>
                    <pic:cNvPicPr/>
                  </pic:nvPicPr>
                  <pic:blipFill>
                    <a:blip r:embed="rId17">
                      <a:extLst>
                        <a:ext uri="{28A0092B-C50C-407E-A947-70E740481C1C}">
                          <a14:useLocalDpi xmlns:a14="http://schemas.microsoft.com/office/drawing/2010/main" val="0"/>
                        </a:ext>
                      </a:extLst>
                    </a:blip>
                    <a:stretch>
                      <a:fillRect/>
                    </a:stretch>
                  </pic:blipFill>
                  <pic:spPr>
                    <a:xfrm>
                      <a:off x="0" y="0"/>
                      <a:ext cx="4563112" cy="6249272"/>
                    </a:xfrm>
                    <a:prstGeom prst="rect">
                      <a:avLst/>
                    </a:prstGeom>
                  </pic:spPr>
                </pic:pic>
              </a:graphicData>
            </a:graphic>
          </wp:inline>
        </w:drawing>
      </w:r>
    </w:p>
    <w:p w:rsidR="00040697" w:rsidRPr="00040697" w:rsidRDefault="00040697" w:rsidP="00040697">
      <w:pPr>
        <w:rPr>
          <w:b/>
        </w:rPr>
      </w:pPr>
      <w:r>
        <w:rPr>
          <w:b/>
        </w:rPr>
        <w:t>Verificamos el estado</w:t>
      </w:r>
    </w:p>
    <w:p w:rsidR="004E0A6E" w:rsidRDefault="004E0A6E">
      <w:r>
        <w:rPr>
          <w:noProof/>
          <w:lang w:eastAsia="es-CO"/>
        </w:rPr>
        <w:drawing>
          <wp:inline distT="0" distB="0" distL="0" distR="0">
            <wp:extent cx="3143689" cy="2095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8B185.tmp"/>
                    <pic:cNvPicPr/>
                  </pic:nvPicPr>
                  <pic:blipFill>
                    <a:blip r:embed="rId18">
                      <a:extLst>
                        <a:ext uri="{28A0092B-C50C-407E-A947-70E740481C1C}">
                          <a14:useLocalDpi xmlns:a14="http://schemas.microsoft.com/office/drawing/2010/main" val="0"/>
                        </a:ext>
                      </a:extLst>
                    </a:blip>
                    <a:stretch>
                      <a:fillRect/>
                    </a:stretch>
                  </pic:blipFill>
                  <pic:spPr>
                    <a:xfrm>
                      <a:off x="0" y="0"/>
                      <a:ext cx="3143689" cy="209579"/>
                    </a:xfrm>
                    <a:prstGeom prst="rect">
                      <a:avLst/>
                    </a:prstGeom>
                  </pic:spPr>
                </pic:pic>
              </a:graphicData>
            </a:graphic>
          </wp:inline>
        </w:drawing>
      </w:r>
    </w:p>
    <w:p w:rsidR="004E0A6E" w:rsidRDefault="004E0A6E"/>
    <w:p w:rsidR="004E0A6E" w:rsidRDefault="004E0A6E">
      <w:r>
        <w:rPr>
          <w:noProof/>
          <w:lang w:eastAsia="es-CO"/>
        </w:rPr>
        <w:lastRenderedPageBreak/>
        <w:drawing>
          <wp:inline distT="0" distB="0" distL="0" distR="0">
            <wp:extent cx="5612130" cy="53924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A8FECC.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5392420"/>
                    </a:xfrm>
                    <a:prstGeom prst="rect">
                      <a:avLst/>
                    </a:prstGeom>
                  </pic:spPr>
                </pic:pic>
              </a:graphicData>
            </a:graphic>
          </wp:inline>
        </w:drawing>
      </w:r>
    </w:p>
    <w:p w:rsidR="004E0A6E" w:rsidRDefault="004E0A6E">
      <w:r>
        <w:rPr>
          <w:noProof/>
          <w:lang w:eastAsia="es-CO"/>
        </w:rPr>
        <w:lastRenderedPageBreak/>
        <w:drawing>
          <wp:inline distT="0" distB="0" distL="0" distR="0">
            <wp:extent cx="5612130" cy="5165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A83648.tmp"/>
                    <pic:cNvPicPr/>
                  </pic:nvPicPr>
                  <pic:blipFill>
                    <a:blip r:embed="rId20">
                      <a:extLst>
                        <a:ext uri="{28A0092B-C50C-407E-A947-70E740481C1C}">
                          <a14:useLocalDpi xmlns:a14="http://schemas.microsoft.com/office/drawing/2010/main" val="0"/>
                        </a:ext>
                      </a:extLst>
                    </a:blip>
                    <a:stretch>
                      <a:fillRect/>
                    </a:stretch>
                  </pic:blipFill>
                  <pic:spPr>
                    <a:xfrm>
                      <a:off x="0" y="0"/>
                      <a:ext cx="5612130" cy="5165090"/>
                    </a:xfrm>
                    <a:prstGeom prst="rect">
                      <a:avLst/>
                    </a:prstGeom>
                  </pic:spPr>
                </pic:pic>
              </a:graphicData>
            </a:graphic>
          </wp:inline>
        </w:drawing>
      </w:r>
    </w:p>
    <w:p w:rsidR="00DE4A95" w:rsidRDefault="00DE4A95"/>
    <w:p w:rsidR="00040697" w:rsidRDefault="00040697"/>
    <w:p w:rsidR="00040697" w:rsidRDefault="00040697"/>
    <w:p w:rsidR="00040697" w:rsidRDefault="00040697"/>
    <w:p w:rsidR="00040697" w:rsidRDefault="00040697"/>
    <w:p w:rsidR="00040697" w:rsidRDefault="00040697"/>
    <w:p w:rsidR="00040697" w:rsidRDefault="00040697"/>
    <w:p w:rsidR="00040697" w:rsidRDefault="00040697"/>
    <w:p w:rsidR="00040697" w:rsidRDefault="00040697"/>
    <w:p w:rsidR="00040697" w:rsidRDefault="00040697"/>
    <w:p w:rsidR="00040697" w:rsidRPr="00040697" w:rsidRDefault="00040697">
      <w:pPr>
        <w:rPr>
          <w:b/>
        </w:rPr>
      </w:pPr>
      <w:r w:rsidRPr="00040697">
        <w:rPr>
          <w:b/>
        </w:rPr>
        <w:lastRenderedPageBreak/>
        <w:t>Verificamos la creación correcta de los nodos en la instancia principal</w:t>
      </w:r>
    </w:p>
    <w:p w:rsidR="00DE4A95" w:rsidRDefault="00DE4A95">
      <w:r>
        <w:rPr>
          <w:noProof/>
          <w:lang w:eastAsia="es-CO"/>
        </w:rPr>
        <w:drawing>
          <wp:inline distT="0" distB="0" distL="0" distR="0">
            <wp:extent cx="5612130" cy="381698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A816AF.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3816985"/>
                    </a:xfrm>
                    <a:prstGeom prst="rect">
                      <a:avLst/>
                    </a:prstGeom>
                  </pic:spPr>
                </pic:pic>
              </a:graphicData>
            </a:graphic>
          </wp:inline>
        </w:drawing>
      </w:r>
    </w:p>
    <w:p w:rsidR="00040697" w:rsidRPr="00040697" w:rsidRDefault="00C9320D" w:rsidP="00040697">
      <w:pPr>
        <w:rPr>
          <w:b/>
        </w:rPr>
      </w:pPr>
      <w:r>
        <w:rPr>
          <w:b/>
        </w:rPr>
        <w:t>Asignamos la configuración a una variable</w:t>
      </w:r>
    </w:p>
    <w:p w:rsidR="004B3C3D" w:rsidRDefault="004B3C3D">
      <w:r>
        <w:rPr>
          <w:noProof/>
          <w:lang w:eastAsia="es-CO"/>
        </w:rPr>
        <w:drawing>
          <wp:inline distT="0" distB="0" distL="0" distR="0">
            <wp:extent cx="3496163" cy="1905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82623.tmp"/>
                    <pic:cNvPicPr/>
                  </pic:nvPicPr>
                  <pic:blipFill>
                    <a:blip r:embed="rId22">
                      <a:extLst>
                        <a:ext uri="{28A0092B-C50C-407E-A947-70E740481C1C}">
                          <a14:useLocalDpi xmlns:a14="http://schemas.microsoft.com/office/drawing/2010/main" val="0"/>
                        </a:ext>
                      </a:extLst>
                    </a:blip>
                    <a:stretch>
                      <a:fillRect/>
                    </a:stretch>
                  </pic:blipFill>
                  <pic:spPr>
                    <a:xfrm>
                      <a:off x="0" y="0"/>
                      <a:ext cx="3496163" cy="190527"/>
                    </a:xfrm>
                    <a:prstGeom prst="rect">
                      <a:avLst/>
                    </a:prstGeom>
                  </pic:spPr>
                </pic:pic>
              </a:graphicData>
            </a:graphic>
          </wp:inline>
        </w:drawing>
      </w:r>
    </w:p>
    <w:p w:rsidR="00C9320D" w:rsidRPr="00040697" w:rsidRDefault="00C9320D" w:rsidP="00C9320D">
      <w:pPr>
        <w:rPr>
          <w:b/>
        </w:rPr>
      </w:pPr>
      <w:r>
        <w:rPr>
          <w:b/>
        </w:rPr>
        <w:t>Cambiamos la prioridad al nodo principal para tolerancia a fallos pueda ser instanciado de nuevo como principal</w:t>
      </w:r>
    </w:p>
    <w:p w:rsidR="004B3C3D" w:rsidRDefault="0026756B">
      <w:r>
        <w:rPr>
          <w:noProof/>
          <w:lang w:eastAsia="es-CO"/>
        </w:rPr>
        <w:drawing>
          <wp:inline distT="0" distB="0" distL="0" distR="0">
            <wp:extent cx="4353533" cy="285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8CA20.tmp"/>
                    <pic:cNvPicPr/>
                  </pic:nvPicPr>
                  <pic:blipFill>
                    <a:blip r:embed="rId23">
                      <a:extLst>
                        <a:ext uri="{28A0092B-C50C-407E-A947-70E740481C1C}">
                          <a14:useLocalDpi xmlns:a14="http://schemas.microsoft.com/office/drawing/2010/main" val="0"/>
                        </a:ext>
                      </a:extLst>
                    </a:blip>
                    <a:stretch>
                      <a:fillRect/>
                    </a:stretch>
                  </pic:blipFill>
                  <pic:spPr>
                    <a:xfrm>
                      <a:off x="0" y="0"/>
                      <a:ext cx="4353533" cy="285790"/>
                    </a:xfrm>
                    <a:prstGeom prst="rect">
                      <a:avLst/>
                    </a:prstGeom>
                  </pic:spPr>
                </pic:pic>
              </a:graphicData>
            </a:graphic>
          </wp:inline>
        </w:drawing>
      </w:r>
    </w:p>
    <w:p w:rsidR="00C9320D" w:rsidRPr="00040697" w:rsidRDefault="00C9320D" w:rsidP="00C9320D">
      <w:pPr>
        <w:rPr>
          <w:b/>
        </w:rPr>
      </w:pPr>
      <w:r>
        <w:rPr>
          <w:b/>
        </w:rPr>
        <w:t xml:space="preserve">Sobrescribimos la configuración </w:t>
      </w:r>
    </w:p>
    <w:p w:rsidR="000D2E23" w:rsidRDefault="000D2E23">
      <w:r>
        <w:rPr>
          <w:noProof/>
          <w:lang w:eastAsia="es-CO"/>
        </w:rPr>
        <w:drawing>
          <wp:inline distT="0" distB="0" distL="0" distR="0">
            <wp:extent cx="3562847" cy="190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A87267.tmp"/>
                    <pic:cNvPicPr/>
                  </pic:nvPicPr>
                  <pic:blipFill>
                    <a:blip r:embed="rId24">
                      <a:extLst>
                        <a:ext uri="{28A0092B-C50C-407E-A947-70E740481C1C}">
                          <a14:useLocalDpi xmlns:a14="http://schemas.microsoft.com/office/drawing/2010/main" val="0"/>
                        </a:ext>
                      </a:extLst>
                    </a:blip>
                    <a:stretch>
                      <a:fillRect/>
                    </a:stretch>
                  </pic:blipFill>
                  <pic:spPr>
                    <a:xfrm>
                      <a:off x="0" y="0"/>
                      <a:ext cx="3562847" cy="190527"/>
                    </a:xfrm>
                    <a:prstGeom prst="rect">
                      <a:avLst/>
                    </a:prstGeom>
                  </pic:spPr>
                </pic:pic>
              </a:graphicData>
            </a:graphic>
          </wp:inline>
        </w:drawing>
      </w:r>
    </w:p>
    <w:p w:rsidR="00C9320D" w:rsidRPr="00040697" w:rsidRDefault="00C9320D" w:rsidP="00C9320D">
      <w:pPr>
        <w:rPr>
          <w:b/>
        </w:rPr>
      </w:pPr>
      <w:r>
        <w:rPr>
          <w:b/>
        </w:rPr>
        <w:t>Verificamos los cambios realizados se apliquen de forma correcta</w:t>
      </w:r>
    </w:p>
    <w:p w:rsidR="00E926C1" w:rsidRDefault="00E926C1">
      <w:r>
        <w:rPr>
          <w:noProof/>
          <w:lang w:eastAsia="es-CO"/>
        </w:rPr>
        <w:drawing>
          <wp:inline distT="0" distB="0" distL="0" distR="0">
            <wp:extent cx="5612130" cy="15925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A8CBB3.tmp"/>
                    <pic:cNvPicPr/>
                  </pic:nvPicPr>
                  <pic:blipFill>
                    <a:blip r:embed="rId25">
                      <a:extLst>
                        <a:ext uri="{28A0092B-C50C-407E-A947-70E740481C1C}">
                          <a14:useLocalDpi xmlns:a14="http://schemas.microsoft.com/office/drawing/2010/main" val="0"/>
                        </a:ext>
                      </a:extLst>
                    </a:blip>
                    <a:stretch>
                      <a:fillRect/>
                    </a:stretch>
                  </pic:blipFill>
                  <pic:spPr>
                    <a:xfrm>
                      <a:off x="0" y="0"/>
                      <a:ext cx="5612130" cy="1592580"/>
                    </a:xfrm>
                    <a:prstGeom prst="rect">
                      <a:avLst/>
                    </a:prstGeom>
                  </pic:spPr>
                </pic:pic>
              </a:graphicData>
            </a:graphic>
          </wp:inline>
        </w:drawing>
      </w:r>
    </w:p>
    <w:p w:rsidR="00060D7B" w:rsidRDefault="00060D7B">
      <w:r>
        <w:rPr>
          <w:noProof/>
          <w:lang w:eastAsia="es-CO"/>
        </w:rPr>
        <w:lastRenderedPageBreak/>
        <w:drawing>
          <wp:inline distT="0" distB="0" distL="0" distR="0">
            <wp:extent cx="3010320" cy="262926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A875FE.tmp"/>
                    <pic:cNvPicPr/>
                  </pic:nvPicPr>
                  <pic:blipFill>
                    <a:blip r:embed="rId26">
                      <a:extLst>
                        <a:ext uri="{28A0092B-C50C-407E-A947-70E740481C1C}">
                          <a14:useLocalDpi xmlns:a14="http://schemas.microsoft.com/office/drawing/2010/main" val="0"/>
                        </a:ext>
                      </a:extLst>
                    </a:blip>
                    <a:stretch>
                      <a:fillRect/>
                    </a:stretch>
                  </pic:blipFill>
                  <pic:spPr>
                    <a:xfrm>
                      <a:off x="0" y="0"/>
                      <a:ext cx="3010320" cy="2629267"/>
                    </a:xfrm>
                    <a:prstGeom prst="rect">
                      <a:avLst/>
                    </a:prstGeom>
                  </pic:spPr>
                </pic:pic>
              </a:graphicData>
            </a:graphic>
          </wp:inline>
        </w:drawing>
      </w:r>
    </w:p>
    <w:p w:rsidR="00D340FE" w:rsidRDefault="00D340FE">
      <w:pPr>
        <w:rPr>
          <w:b/>
        </w:rPr>
      </w:pPr>
      <w:r w:rsidRPr="00D340FE">
        <w:rPr>
          <w:b/>
        </w:rPr>
        <w:t>Consultamos los equipos</w:t>
      </w:r>
    </w:p>
    <w:p w:rsidR="00D340FE" w:rsidRDefault="00D340FE">
      <w:pPr>
        <w:rPr>
          <w:b/>
        </w:rPr>
      </w:pPr>
      <w:r>
        <w:rPr>
          <w:b/>
          <w:noProof/>
          <w:lang w:eastAsia="es-CO"/>
        </w:rPr>
        <w:drawing>
          <wp:inline distT="0" distB="0" distL="0" distR="0">
            <wp:extent cx="5612130" cy="311467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A89D4E.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2130" cy="3114675"/>
                    </a:xfrm>
                    <a:prstGeom prst="rect">
                      <a:avLst/>
                    </a:prstGeom>
                  </pic:spPr>
                </pic:pic>
              </a:graphicData>
            </a:graphic>
          </wp:inline>
        </w:drawing>
      </w:r>
    </w:p>
    <w:p w:rsidR="00BC66BD" w:rsidRDefault="00BC66BD">
      <w:pPr>
        <w:rPr>
          <w:b/>
        </w:rPr>
      </w:pPr>
      <w:r>
        <w:rPr>
          <w:b/>
        </w:rPr>
        <w:t>Insertamos un nuevo equipo</w:t>
      </w:r>
    </w:p>
    <w:p w:rsidR="00BC66BD" w:rsidRDefault="00BC66BD">
      <w:pPr>
        <w:rPr>
          <w:b/>
        </w:rPr>
      </w:pPr>
      <w:r>
        <w:rPr>
          <w:b/>
          <w:noProof/>
          <w:lang w:eastAsia="es-CO"/>
        </w:rPr>
        <w:lastRenderedPageBreak/>
        <w:drawing>
          <wp:inline distT="0" distB="0" distL="0" distR="0">
            <wp:extent cx="5612130" cy="3706495"/>
            <wp:effectExtent l="0" t="0" r="762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A84F78.tmp"/>
                    <pic:cNvPicPr/>
                  </pic:nvPicPr>
                  <pic:blipFill>
                    <a:blip r:embed="rId28">
                      <a:extLst>
                        <a:ext uri="{28A0092B-C50C-407E-A947-70E740481C1C}">
                          <a14:useLocalDpi xmlns:a14="http://schemas.microsoft.com/office/drawing/2010/main" val="0"/>
                        </a:ext>
                      </a:extLst>
                    </a:blip>
                    <a:stretch>
                      <a:fillRect/>
                    </a:stretch>
                  </pic:blipFill>
                  <pic:spPr>
                    <a:xfrm>
                      <a:off x="0" y="0"/>
                      <a:ext cx="5612130" cy="3706495"/>
                    </a:xfrm>
                    <a:prstGeom prst="rect">
                      <a:avLst/>
                    </a:prstGeom>
                  </pic:spPr>
                </pic:pic>
              </a:graphicData>
            </a:graphic>
          </wp:inline>
        </w:drawing>
      </w:r>
    </w:p>
    <w:p w:rsidR="00BC66BD" w:rsidRDefault="00BC66BD">
      <w:pPr>
        <w:rPr>
          <w:b/>
        </w:rPr>
      </w:pPr>
      <w:r>
        <w:rPr>
          <w:b/>
        </w:rPr>
        <w:t>Ahora tenemos 5 registros</w:t>
      </w:r>
    </w:p>
    <w:p w:rsidR="00BC66BD" w:rsidRDefault="00BC66BD">
      <w:pPr>
        <w:rPr>
          <w:b/>
        </w:rPr>
      </w:pPr>
      <w:r>
        <w:rPr>
          <w:b/>
          <w:noProof/>
          <w:lang w:eastAsia="es-CO"/>
        </w:rPr>
        <w:drawing>
          <wp:inline distT="0" distB="0" distL="0" distR="0">
            <wp:extent cx="5612130" cy="313118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A88E76.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12130" cy="3131185"/>
                    </a:xfrm>
                    <a:prstGeom prst="rect">
                      <a:avLst/>
                    </a:prstGeom>
                  </pic:spPr>
                </pic:pic>
              </a:graphicData>
            </a:graphic>
          </wp:inline>
        </w:drawing>
      </w:r>
    </w:p>
    <w:p w:rsidR="00BC66BD" w:rsidRDefault="00BC66BD">
      <w:pPr>
        <w:rPr>
          <w:b/>
        </w:rPr>
      </w:pPr>
      <w:r>
        <w:rPr>
          <w:b/>
        </w:rPr>
        <w:t>Finalizamos la conexión al nodo principal</w:t>
      </w:r>
    </w:p>
    <w:p w:rsidR="00BC66BD" w:rsidRDefault="00BC66BD">
      <w:pPr>
        <w:rPr>
          <w:b/>
        </w:rPr>
      </w:pPr>
      <w:r>
        <w:rPr>
          <w:b/>
          <w:noProof/>
          <w:lang w:eastAsia="es-CO"/>
        </w:rPr>
        <w:drawing>
          <wp:inline distT="0" distB="0" distL="0" distR="0">
            <wp:extent cx="2534004" cy="19052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A841F9.tmp"/>
                    <pic:cNvPicPr/>
                  </pic:nvPicPr>
                  <pic:blipFill>
                    <a:blip r:embed="rId30">
                      <a:extLst>
                        <a:ext uri="{28A0092B-C50C-407E-A947-70E740481C1C}">
                          <a14:useLocalDpi xmlns:a14="http://schemas.microsoft.com/office/drawing/2010/main" val="0"/>
                        </a:ext>
                      </a:extLst>
                    </a:blip>
                    <a:stretch>
                      <a:fillRect/>
                    </a:stretch>
                  </pic:blipFill>
                  <pic:spPr>
                    <a:xfrm>
                      <a:off x="0" y="0"/>
                      <a:ext cx="2534004" cy="190527"/>
                    </a:xfrm>
                    <a:prstGeom prst="rect">
                      <a:avLst/>
                    </a:prstGeom>
                  </pic:spPr>
                </pic:pic>
              </a:graphicData>
            </a:graphic>
          </wp:inline>
        </w:drawing>
      </w:r>
    </w:p>
    <w:p w:rsidR="00BC66BD" w:rsidRDefault="00BC66BD">
      <w:pPr>
        <w:rPr>
          <w:b/>
        </w:rPr>
      </w:pPr>
      <w:r>
        <w:rPr>
          <w:b/>
        </w:rPr>
        <w:t>Nos conectamos al nodo secundario</w:t>
      </w:r>
    </w:p>
    <w:p w:rsidR="00BC66BD" w:rsidRDefault="00BC66BD">
      <w:pPr>
        <w:rPr>
          <w:b/>
        </w:rPr>
      </w:pPr>
      <w:r>
        <w:rPr>
          <w:b/>
          <w:noProof/>
          <w:lang w:eastAsia="es-CO"/>
        </w:rPr>
        <w:lastRenderedPageBreak/>
        <w:drawing>
          <wp:inline distT="0" distB="0" distL="0" distR="0">
            <wp:extent cx="3286584" cy="2476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A8747E.tmp"/>
                    <pic:cNvPicPr/>
                  </pic:nvPicPr>
                  <pic:blipFill>
                    <a:blip r:embed="rId31">
                      <a:extLst>
                        <a:ext uri="{28A0092B-C50C-407E-A947-70E740481C1C}">
                          <a14:useLocalDpi xmlns:a14="http://schemas.microsoft.com/office/drawing/2010/main" val="0"/>
                        </a:ext>
                      </a:extLst>
                    </a:blip>
                    <a:stretch>
                      <a:fillRect/>
                    </a:stretch>
                  </pic:blipFill>
                  <pic:spPr>
                    <a:xfrm>
                      <a:off x="0" y="0"/>
                      <a:ext cx="3286584" cy="247685"/>
                    </a:xfrm>
                    <a:prstGeom prst="rect">
                      <a:avLst/>
                    </a:prstGeom>
                  </pic:spPr>
                </pic:pic>
              </a:graphicData>
            </a:graphic>
          </wp:inline>
        </w:drawing>
      </w:r>
    </w:p>
    <w:p w:rsidR="00BC66BD" w:rsidRDefault="00BC66BD">
      <w:pPr>
        <w:rPr>
          <w:b/>
        </w:rPr>
      </w:pPr>
      <w:r>
        <w:rPr>
          <w:b/>
        </w:rPr>
        <w:t>Seleccionamos la base de datos</w:t>
      </w:r>
    </w:p>
    <w:p w:rsidR="00BC66BD" w:rsidRDefault="00BC66BD">
      <w:pPr>
        <w:rPr>
          <w:b/>
        </w:rPr>
      </w:pPr>
      <w:r>
        <w:rPr>
          <w:b/>
          <w:noProof/>
          <w:lang w:eastAsia="es-CO"/>
        </w:rPr>
        <w:drawing>
          <wp:inline distT="0" distB="0" distL="0" distR="0">
            <wp:extent cx="3267531" cy="161948"/>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A81ED9.tmp"/>
                    <pic:cNvPicPr/>
                  </pic:nvPicPr>
                  <pic:blipFill>
                    <a:blip r:embed="rId32">
                      <a:extLst>
                        <a:ext uri="{28A0092B-C50C-407E-A947-70E740481C1C}">
                          <a14:useLocalDpi xmlns:a14="http://schemas.microsoft.com/office/drawing/2010/main" val="0"/>
                        </a:ext>
                      </a:extLst>
                    </a:blip>
                    <a:stretch>
                      <a:fillRect/>
                    </a:stretch>
                  </pic:blipFill>
                  <pic:spPr>
                    <a:xfrm>
                      <a:off x="0" y="0"/>
                      <a:ext cx="3267531" cy="161948"/>
                    </a:xfrm>
                    <a:prstGeom prst="rect">
                      <a:avLst/>
                    </a:prstGeom>
                  </pic:spPr>
                </pic:pic>
              </a:graphicData>
            </a:graphic>
          </wp:inline>
        </w:drawing>
      </w:r>
    </w:p>
    <w:p w:rsidR="00051FD7" w:rsidRDefault="00051FD7">
      <w:pPr>
        <w:rPr>
          <w:b/>
        </w:rPr>
      </w:pPr>
      <w:r>
        <w:rPr>
          <w:b/>
        </w:rPr>
        <w:t>Asignamos permisos de lectura para el usuario</w:t>
      </w:r>
    </w:p>
    <w:p w:rsidR="00051FD7" w:rsidRDefault="00080543">
      <w:pPr>
        <w:rPr>
          <w:b/>
        </w:rPr>
      </w:pPr>
      <w:r>
        <w:rPr>
          <w:b/>
          <w:noProof/>
          <w:lang w:eastAsia="es-CO"/>
        </w:rPr>
        <w:drawing>
          <wp:inline distT="0" distB="0" distL="0" distR="0">
            <wp:extent cx="4467849" cy="209579"/>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A89578.tmp"/>
                    <pic:cNvPicPr/>
                  </pic:nvPicPr>
                  <pic:blipFill>
                    <a:blip r:embed="rId33">
                      <a:extLst>
                        <a:ext uri="{28A0092B-C50C-407E-A947-70E740481C1C}">
                          <a14:useLocalDpi xmlns:a14="http://schemas.microsoft.com/office/drawing/2010/main" val="0"/>
                        </a:ext>
                      </a:extLst>
                    </a:blip>
                    <a:stretch>
                      <a:fillRect/>
                    </a:stretch>
                  </pic:blipFill>
                  <pic:spPr>
                    <a:xfrm>
                      <a:off x="0" y="0"/>
                      <a:ext cx="4467849" cy="209579"/>
                    </a:xfrm>
                    <a:prstGeom prst="rect">
                      <a:avLst/>
                    </a:prstGeom>
                  </pic:spPr>
                </pic:pic>
              </a:graphicData>
            </a:graphic>
          </wp:inline>
        </w:drawing>
      </w:r>
    </w:p>
    <w:p w:rsidR="00080543" w:rsidRDefault="00080543">
      <w:pPr>
        <w:rPr>
          <w:b/>
        </w:rPr>
      </w:pPr>
      <w:r>
        <w:rPr>
          <w:b/>
        </w:rPr>
        <w:t>Realizamos la consulta para verificar la réplica de la información del nodo principal</w:t>
      </w:r>
    </w:p>
    <w:p w:rsidR="00080543" w:rsidRDefault="00080543">
      <w:pPr>
        <w:rPr>
          <w:b/>
        </w:rPr>
      </w:pPr>
      <w:r>
        <w:rPr>
          <w:b/>
          <w:noProof/>
          <w:lang w:eastAsia="es-CO"/>
        </w:rPr>
        <w:drawing>
          <wp:inline distT="0" distB="0" distL="0" distR="0">
            <wp:extent cx="5612130" cy="4986655"/>
            <wp:effectExtent l="0" t="0" r="762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A81D08.tmp"/>
                    <pic:cNvPicPr/>
                  </pic:nvPicPr>
                  <pic:blipFill>
                    <a:blip r:embed="rId34">
                      <a:extLst>
                        <a:ext uri="{28A0092B-C50C-407E-A947-70E740481C1C}">
                          <a14:useLocalDpi xmlns:a14="http://schemas.microsoft.com/office/drawing/2010/main" val="0"/>
                        </a:ext>
                      </a:extLst>
                    </a:blip>
                    <a:stretch>
                      <a:fillRect/>
                    </a:stretch>
                  </pic:blipFill>
                  <pic:spPr>
                    <a:xfrm>
                      <a:off x="0" y="0"/>
                      <a:ext cx="5612130" cy="4986655"/>
                    </a:xfrm>
                    <a:prstGeom prst="rect">
                      <a:avLst/>
                    </a:prstGeom>
                  </pic:spPr>
                </pic:pic>
              </a:graphicData>
            </a:graphic>
          </wp:inline>
        </w:drawing>
      </w:r>
    </w:p>
    <w:p w:rsidR="00595687" w:rsidRDefault="00FC433D">
      <w:pPr>
        <w:rPr>
          <w:b/>
        </w:rPr>
      </w:pPr>
      <w:r>
        <w:rPr>
          <w:b/>
        </w:rPr>
        <w:t>Cerramos la conexión del nodo principal</w:t>
      </w:r>
    </w:p>
    <w:p w:rsidR="00FC433D" w:rsidRDefault="00FC433D">
      <w:pPr>
        <w:rPr>
          <w:b/>
        </w:rPr>
      </w:pPr>
      <w:r>
        <w:rPr>
          <w:b/>
          <w:noProof/>
          <w:lang w:eastAsia="es-CO"/>
        </w:rPr>
        <w:drawing>
          <wp:inline distT="0" distB="0" distL="0" distR="0">
            <wp:extent cx="5612130" cy="696595"/>
            <wp:effectExtent l="0" t="0" r="762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A88635.tmp"/>
                    <pic:cNvPicPr/>
                  </pic:nvPicPr>
                  <pic:blipFill>
                    <a:blip r:embed="rId35">
                      <a:extLst>
                        <a:ext uri="{28A0092B-C50C-407E-A947-70E740481C1C}">
                          <a14:useLocalDpi xmlns:a14="http://schemas.microsoft.com/office/drawing/2010/main" val="0"/>
                        </a:ext>
                      </a:extLst>
                    </a:blip>
                    <a:stretch>
                      <a:fillRect/>
                    </a:stretch>
                  </pic:blipFill>
                  <pic:spPr>
                    <a:xfrm>
                      <a:off x="0" y="0"/>
                      <a:ext cx="5612130" cy="696595"/>
                    </a:xfrm>
                    <a:prstGeom prst="rect">
                      <a:avLst/>
                    </a:prstGeom>
                  </pic:spPr>
                </pic:pic>
              </a:graphicData>
            </a:graphic>
          </wp:inline>
        </w:drawing>
      </w:r>
    </w:p>
    <w:p w:rsidR="00FC433D" w:rsidRDefault="00FC433D">
      <w:pPr>
        <w:rPr>
          <w:b/>
        </w:rPr>
      </w:pPr>
      <w:r>
        <w:rPr>
          <w:b/>
        </w:rPr>
        <w:t>Verificamos cual nodo tomo el lugar de primario (Tolerancia a fallos), el cual fue el siguiente</w:t>
      </w:r>
    </w:p>
    <w:p w:rsidR="00FC433D" w:rsidRDefault="00FC433D">
      <w:pPr>
        <w:rPr>
          <w:b/>
        </w:rPr>
      </w:pPr>
      <w:r>
        <w:rPr>
          <w:b/>
          <w:noProof/>
          <w:lang w:eastAsia="es-CO"/>
        </w:rPr>
        <w:lastRenderedPageBreak/>
        <w:drawing>
          <wp:inline distT="0" distB="0" distL="0" distR="0">
            <wp:extent cx="5612130" cy="295592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A856A5.tmp"/>
                    <pic:cNvPicPr/>
                  </pic:nvPicPr>
                  <pic:blipFill>
                    <a:blip r:embed="rId36">
                      <a:extLst>
                        <a:ext uri="{28A0092B-C50C-407E-A947-70E740481C1C}">
                          <a14:useLocalDpi xmlns:a14="http://schemas.microsoft.com/office/drawing/2010/main" val="0"/>
                        </a:ext>
                      </a:extLst>
                    </a:blip>
                    <a:stretch>
                      <a:fillRect/>
                    </a:stretch>
                  </pic:blipFill>
                  <pic:spPr>
                    <a:xfrm>
                      <a:off x="0" y="0"/>
                      <a:ext cx="5612130" cy="2955925"/>
                    </a:xfrm>
                    <a:prstGeom prst="rect">
                      <a:avLst/>
                    </a:prstGeom>
                  </pic:spPr>
                </pic:pic>
              </a:graphicData>
            </a:graphic>
          </wp:inline>
        </w:drawing>
      </w:r>
    </w:p>
    <w:p w:rsidR="00FC433D" w:rsidRDefault="00FC433D">
      <w:pPr>
        <w:rPr>
          <w:b/>
        </w:rPr>
      </w:pPr>
      <w:r>
        <w:rPr>
          <w:b/>
        </w:rPr>
        <w:t>Verificamos que el nodo restante quedo como secundario</w:t>
      </w:r>
    </w:p>
    <w:p w:rsidR="00FC433D" w:rsidRDefault="00FC433D">
      <w:pPr>
        <w:rPr>
          <w:b/>
        </w:rPr>
      </w:pPr>
      <w:r>
        <w:rPr>
          <w:b/>
          <w:noProof/>
          <w:lang w:eastAsia="es-CO"/>
        </w:rPr>
        <w:drawing>
          <wp:inline distT="0" distB="0" distL="0" distR="0">
            <wp:extent cx="5612130" cy="315404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A8476F.tmp"/>
                    <pic:cNvPicPr/>
                  </pic:nvPicPr>
                  <pic:blipFill>
                    <a:blip r:embed="rId37">
                      <a:extLst>
                        <a:ext uri="{28A0092B-C50C-407E-A947-70E740481C1C}">
                          <a14:useLocalDpi xmlns:a14="http://schemas.microsoft.com/office/drawing/2010/main" val="0"/>
                        </a:ext>
                      </a:extLst>
                    </a:blip>
                    <a:stretch>
                      <a:fillRect/>
                    </a:stretch>
                  </pic:blipFill>
                  <pic:spPr>
                    <a:xfrm>
                      <a:off x="0" y="0"/>
                      <a:ext cx="5612130" cy="3154045"/>
                    </a:xfrm>
                    <a:prstGeom prst="rect">
                      <a:avLst/>
                    </a:prstGeom>
                  </pic:spPr>
                </pic:pic>
              </a:graphicData>
            </a:graphic>
          </wp:inline>
        </w:drawing>
      </w:r>
    </w:p>
    <w:p w:rsidR="00051FD7" w:rsidRDefault="00A518FD">
      <w:pPr>
        <w:rPr>
          <w:b/>
        </w:rPr>
      </w:pPr>
      <w:r>
        <w:rPr>
          <w:b/>
        </w:rPr>
        <w:t>Reestablecemos la instancia del nodo principal y verificamos que es primario</w:t>
      </w:r>
    </w:p>
    <w:p w:rsidR="00A518FD" w:rsidRPr="00D340FE" w:rsidRDefault="00A518FD">
      <w:pPr>
        <w:rPr>
          <w:b/>
        </w:rPr>
      </w:pPr>
      <w:r>
        <w:rPr>
          <w:b/>
          <w:noProof/>
          <w:lang w:eastAsia="es-CO"/>
        </w:rPr>
        <w:lastRenderedPageBreak/>
        <w:drawing>
          <wp:inline distT="0" distB="0" distL="0" distR="0">
            <wp:extent cx="5612130" cy="3180715"/>
            <wp:effectExtent l="0" t="0" r="762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A81C30.tmp"/>
                    <pic:cNvPicPr/>
                  </pic:nvPicPr>
                  <pic:blipFill>
                    <a:blip r:embed="rId38">
                      <a:extLst>
                        <a:ext uri="{28A0092B-C50C-407E-A947-70E740481C1C}">
                          <a14:useLocalDpi xmlns:a14="http://schemas.microsoft.com/office/drawing/2010/main" val="0"/>
                        </a:ext>
                      </a:extLst>
                    </a:blip>
                    <a:stretch>
                      <a:fillRect/>
                    </a:stretch>
                  </pic:blipFill>
                  <pic:spPr>
                    <a:xfrm>
                      <a:off x="0" y="0"/>
                      <a:ext cx="5612130" cy="3180715"/>
                    </a:xfrm>
                    <a:prstGeom prst="rect">
                      <a:avLst/>
                    </a:prstGeom>
                  </pic:spPr>
                </pic:pic>
              </a:graphicData>
            </a:graphic>
          </wp:inline>
        </w:drawing>
      </w:r>
    </w:p>
    <w:sectPr w:rsidR="00A518FD" w:rsidRPr="00D340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85E9A"/>
    <w:multiLevelType w:val="hybridMultilevel"/>
    <w:tmpl w:val="153C0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F5"/>
    <w:rsid w:val="000173D7"/>
    <w:rsid w:val="00035A77"/>
    <w:rsid w:val="00040697"/>
    <w:rsid w:val="00051FD7"/>
    <w:rsid w:val="00060D7B"/>
    <w:rsid w:val="00080543"/>
    <w:rsid w:val="000911F2"/>
    <w:rsid w:val="000D2E23"/>
    <w:rsid w:val="001239D8"/>
    <w:rsid w:val="0026756B"/>
    <w:rsid w:val="00284E87"/>
    <w:rsid w:val="0029747E"/>
    <w:rsid w:val="002B58CE"/>
    <w:rsid w:val="002B5AFA"/>
    <w:rsid w:val="0049052F"/>
    <w:rsid w:val="004B3C3D"/>
    <w:rsid w:val="004C3EB0"/>
    <w:rsid w:val="004E0A6E"/>
    <w:rsid w:val="00595687"/>
    <w:rsid w:val="005F1495"/>
    <w:rsid w:val="00630627"/>
    <w:rsid w:val="00740F15"/>
    <w:rsid w:val="007A6047"/>
    <w:rsid w:val="007F1331"/>
    <w:rsid w:val="009C7494"/>
    <w:rsid w:val="00A518FD"/>
    <w:rsid w:val="00A55133"/>
    <w:rsid w:val="00A739A7"/>
    <w:rsid w:val="00B16C95"/>
    <w:rsid w:val="00B20812"/>
    <w:rsid w:val="00BC66BD"/>
    <w:rsid w:val="00C67137"/>
    <w:rsid w:val="00C9320D"/>
    <w:rsid w:val="00CA4991"/>
    <w:rsid w:val="00D10AF5"/>
    <w:rsid w:val="00D22FBB"/>
    <w:rsid w:val="00D340FE"/>
    <w:rsid w:val="00D57667"/>
    <w:rsid w:val="00D9707A"/>
    <w:rsid w:val="00DB3134"/>
    <w:rsid w:val="00DE4A95"/>
    <w:rsid w:val="00DF2E9D"/>
    <w:rsid w:val="00E926C1"/>
    <w:rsid w:val="00EC66CD"/>
    <w:rsid w:val="00F741E2"/>
    <w:rsid w:val="00FC4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B3D7"/>
  <w15:chartTrackingRefBased/>
  <w15:docId w15:val="{22F427D0-1E0A-414E-9A2F-13158A30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73D7"/>
    <w:rPr>
      <w:color w:val="0563C1" w:themeColor="hyperlink"/>
      <w:u w:val="single"/>
    </w:rPr>
  </w:style>
  <w:style w:type="paragraph" w:styleId="Prrafodelista">
    <w:name w:val="List Paragraph"/>
    <w:basedOn w:val="Normal"/>
    <w:uiPriority w:val="34"/>
    <w:qFormat/>
    <w:rsid w:val="009C7494"/>
    <w:pPr>
      <w:ind w:left="720"/>
      <w:contextualSpacing/>
    </w:pPr>
  </w:style>
  <w:style w:type="character" w:styleId="Hipervnculovisitado">
    <w:name w:val="FollowedHyperlink"/>
    <w:basedOn w:val="Fuentedeprrafopredeter"/>
    <w:uiPriority w:val="99"/>
    <w:semiHidden/>
    <w:unhideWhenUsed/>
    <w:rsid w:val="00284E87"/>
    <w:rPr>
      <w:color w:val="954F72" w:themeColor="followedHyperlink"/>
      <w:u w:val="single"/>
    </w:rPr>
  </w:style>
  <w:style w:type="paragraph" w:styleId="NormalWeb">
    <w:name w:val="Normal (Web)"/>
    <w:basedOn w:val="Normal"/>
    <w:uiPriority w:val="99"/>
    <w:semiHidden/>
    <w:unhideWhenUsed/>
    <w:rsid w:val="005F149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6632">
      <w:bodyDiv w:val="1"/>
      <w:marLeft w:val="0"/>
      <w:marRight w:val="0"/>
      <w:marTop w:val="0"/>
      <w:marBottom w:val="0"/>
      <w:divBdr>
        <w:top w:val="none" w:sz="0" w:space="0" w:color="auto"/>
        <w:left w:val="none" w:sz="0" w:space="0" w:color="auto"/>
        <w:bottom w:val="none" w:sz="0" w:space="0" w:color="auto"/>
        <w:right w:val="none" w:sz="0" w:space="0" w:color="auto"/>
      </w:divBdr>
    </w:div>
    <w:div w:id="13865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21" Type="http://schemas.openxmlformats.org/officeDocument/2006/relationships/image" Target="media/image15.tmp"/><Relationship Id="rId34" Type="http://schemas.openxmlformats.org/officeDocument/2006/relationships/image" Target="media/image28.tmp"/><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hyperlink" Target="https://youtu.be/B2pZj4jVjT0" TargetMode="Externa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theme" Target="theme/theme1.xml"/><Relationship Id="rId5" Type="http://schemas.openxmlformats.org/officeDocument/2006/relationships/hyperlink" Target="https://github.com/jcmonsalveg/Actividad-3---ReplicacionNoSQL" TargetMode="Externa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8" Type="http://schemas.openxmlformats.org/officeDocument/2006/relationships/image" Target="media/image2.tmp"/><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Brayitan</dc:creator>
  <cp:keywords/>
  <dc:description/>
  <cp:lastModifiedBy>Brayitan</cp:lastModifiedBy>
  <cp:revision>40</cp:revision>
  <dcterms:created xsi:type="dcterms:W3CDTF">2022-09-26T00:52:00Z</dcterms:created>
  <dcterms:modified xsi:type="dcterms:W3CDTF">2022-09-26T23:50:00Z</dcterms:modified>
</cp:coreProperties>
</file>