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8D5378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8D5378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8D5378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5C328C33" w:rsidR="00651D9C" w:rsidRPr="008D5378" w:rsidRDefault="005D7DC5" w:rsidP="00203F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8D537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8D537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ogares con jefatura </w:t>
      </w:r>
      <w:r w:rsidR="00231B6C" w:rsidRPr="008D537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masculina</w:t>
      </w:r>
      <w:r w:rsidR="00597151" w:rsidRPr="008D537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 sin presencia de cónyuge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82"/>
        <w:gridCol w:w="1041"/>
        <w:gridCol w:w="1165"/>
        <w:gridCol w:w="401"/>
        <w:gridCol w:w="1594"/>
        <w:gridCol w:w="2229"/>
      </w:tblGrid>
      <w:tr w:rsidR="00597151" w:rsidRPr="008D5378" w14:paraId="2909EAE5" w14:textId="77777777" w:rsidTr="003558AD">
        <w:trPr>
          <w:trHeight w:val="283"/>
        </w:trPr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58A41015" w14:textId="1D50ED02" w:rsidR="00597151" w:rsidRPr="008D5378" w:rsidRDefault="005D7DC5" w:rsidP="00203F4A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5378">
              <w:rPr>
                <w:rFonts w:ascii="Arial" w:hAnsi="Arial"/>
                <w:b/>
                <w:sz w:val="20"/>
                <w:szCs w:val="20"/>
              </w:rPr>
              <w:t>H</w:t>
            </w:r>
            <w:r w:rsidR="00597151" w:rsidRPr="008D5378">
              <w:rPr>
                <w:rFonts w:ascii="Arial" w:hAnsi="Arial"/>
                <w:b/>
                <w:sz w:val="20"/>
                <w:szCs w:val="20"/>
              </w:rPr>
              <w:t xml:space="preserve">ogares con jefatura </w:t>
            </w:r>
            <w:r w:rsidR="00231B6C" w:rsidRPr="008D5378">
              <w:rPr>
                <w:rFonts w:ascii="Arial" w:hAnsi="Arial"/>
                <w:b/>
                <w:sz w:val="20"/>
                <w:szCs w:val="20"/>
              </w:rPr>
              <w:t>masculina</w:t>
            </w:r>
            <w:r w:rsidR="00597151" w:rsidRPr="008D5378">
              <w:rPr>
                <w:rFonts w:ascii="Arial" w:hAnsi="Arial"/>
                <w:b/>
                <w:sz w:val="20"/>
                <w:szCs w:val="20"/>
              </w:rPr>
              <w:t xml:space="preserve"> sin cónyuge</w:t>
            </w:r>
          </w:p>
        </w:tc>
      </w:tr>
      <w:tr w:rsidR="00597151" w:rsidRPr="008D5378" w14:paraId="0C8BFC6E" w14:textId="77777777" w:rsidTr="00597151">
        <w:trPr>
          <w:trHeight w:val="283"/>
        </w:trPr>
        <w:tc>
          <w:tcPr>
            <w:tcW w:w="0" w:type="auto"/>
            <w:vAlign w:val="center"/>
          </w:tcPr>
          <w:p w14:paraId="7C851C65" w14:textId="77777777" w:rsidR="00597151" w:rsidRPr="008D5378" w:rsidRDefault="00597151" w:rsidP="00203F4A">
            <w:pPr>
              <w:pStyle w:val="TableParagraph"/>
              <w:spacing w:line="193" w:lineRule="exact"/>
              <w:ind w:left="57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/>
                <w:b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199F3A4B" w14:textId="77777777" w:rsidR="00597151" w:rsidRPr="008D5378" w:rsidRDefault="00597151" w:rsidP="00203F4A">
            <w:pPr>
              <w:pStyle w:val="TableParagraph"/>
              <w:spacing w:line="196" w:lineRule="exact"/>
              <w:ind w:left="57"/>
              <w:rPr>
                <w:rFonts w:ascii="Arial" w:hAnsi="Arial" w:cs="Arial"/>
                <w:sz w:val="20"/>
              </w:rPr>
            </w:pPr>
            <w:r w:rsidRPr="008D5378">
              <w:rPr>
                <w:rFonts w:ascii="Arial" w:hAnsi="Arial" w:cs="Arial"/>
                <w:sz w:val="20"/>
              </w:rPr>
              <w:t xml:space="preserve">Demografía </w:t>
            </w:r>
          </w:p>
        </w:tc>
      </w:tr>
      <w:tr w:rsidR="00597151" w:rsidRPr="008D5378" w14:paraId="4C70CC06" w14:textId="77777777" w:rsidTr="00231B6C">
        <w:trPr>
          <w:trHeight w:val="396"/>
        </w:trPr>
        <w:tc>
          <w:tcPr>
            <w:tcW w:w="0" w:type="auto"/>
            <w:vAlign w:val="center"/>
          </w:tcPr>
          <w:p w14:paraId="4C7A8041" w14:textId="1D3F2278" w:rsidR="00597151" w:rsidRPr="008D5378" w:rsidRDefault="00597151" w:rsidP="00203F4A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7F83750A" w14:textId="2D9E543A" w:rsidR="00597151" w:rsidRPr="008D5378" w:rsidRDefault="00356687" w:rsidP="005D7DC5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5378">
              <w:rPr>
                <w:rFonts w:ascii="Arial" w:hAnsi="Arial" w:cs="Arial"/>
                <w:sz w:val="20"/>
                <w:szCs w:val="20"/>
                <w:lang w:val="es-CO"/>
              </w:rPr>
              <w:t>Es la relación entre los h</w:t>
            </w:r>
            <w:r w:rsidR="00597151" w:rsidRPr="008D5378">
              <w:rPr>
                <w:rFonts w:ascii="Arial" w:hAnsi="Arial" w:cs="Arial"/>
                <w:sz w:val="20"/>
                <w:szCs w:val="20"/>
                <w:lang w:val="es-CO"/>
              </w:rPr>
              <w:t xml:space="preserve">ogares en los cuales el jefe del hogar es </w:t>
            </w:r>
            <w:r w:rsidR="0071416D" w:rsidRPr="008D5378">
              <w:rPr>
                <w:rFonts w:ascii="Arial" w:hAnsi="Arial" w:cs="Arial"/>
                <w:sz w:val="20"/>
                <w:szCs w:val="20"/>
                <w:lang w:val="es-CO"/>
              </w:rPr>
              <w:t>hombre</w:t>
            </w:r>
            <w:r w:rsidR="00597151" w:rsidRPr="008D5378">
              <w:rPr>
                <w:rFonts w:ascii="Arial" w:hAnsi="Arial" w:cs="Arial"/>
                <w:sz w:val="20"/>
                <w:szCs w:val="20"/>
                <w:lang w:val="es-CO"/>
              </w:rPr>
              <w:t xml:space="preserve"> sin presencia de cónyuge</w:t>
            </w:r>
            <w:r w:rsidRPr="008D5378">
              <w:rPr>
                <w:rFonts w:ascii="Arial" w:hAnsi="Arial" w:cs="Arial"/>
                <w:sz w:val="20"/>
                <w:szCs w:val="20"/>
                <w:lang w:val="es-CO"/>
              </w:rPr>
              <w:t xml:space="preserve"> y el total de hogares en el territorio.</w:t>
            </w:r>
          </w:p>
          <w:p w14:paraId="0A6A7FF2" w14:textId="77777777" w:rsidR="00E46093" w:rsidRPr="008D5378" w:rsidRDefault="00E46093" w:rsidP="005D7DC5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2972B9C" w14:textId="70B3DA68" w:rsidR="00E46093" w:rsidRPr="008D5378" w:rsidRDefault="00E46093" w:rsidP="005D7DC5">
            <w:pPr>
              <w:ind w:left="57" w:right="57"/>
              <w:jc w:val="both"/>
              <w:rPr>
                <w:lang w:val="es-CO"/>
              </w:rPr>
            </w:pPr>
            <w:r w:rsidRPr="008D5378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1C4FF0" w:rsidRPr="008D5378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597151" w:rsidRPr="008D5378" w14:paraId="147CC05A" w14:textId="77777777" w:rsidTr="00597151">
        <w:tblPrEx>
          <w:tblCellMar>
            <w:left w:w="70" w:type="dxa"/>
            <w:right w:w="70" w:type="dxa"/>
          </w:tblCellMar>
        </w:tblPrEx>
        <w:trPr>
          <w:trHeight w:val="556"/>
        </w:trPr>
        <w:tc>
          <w:tcPr>
            <w:tcW w:w="0" w:type="auto"/>
            <w:vAlign w:val="center"/>
          </w:tcPr>
          <w:p w14:paraId="1E4FDF8B" w14:textId="77777777" w:rsidR="00597151" w:rsidRPr="008D5378" w:rsidRDefault="00597151" w:rsidP="00203F4A">
            <w:pPr>
              <w:pStyle w:val="TableParagraph"/>
              <w:ind w:left="57"/>
              <w:contextualSpacing/>
              <w:rPr>
                <w:rFonts w:ascii="Arial" w:hAnsi="Arial"/>
                <w:b/>
                <w:sz w:val="20"/>
                <w:szCs w:val="20"/>
              </w:rPr>
            </w:pPr>
            <w:r w:rsidRPr="008D5378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8D5378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8D5378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793F9768" w14:textId="77777777" w:rsidR="00597151" w:rsidRPr="008D5378" w:rsidRDefault="00597151" w:rsidP="00203F4A">
            <w:pPr>
              <w:pStyle w:val="TableParagraph"/>
              <w:ind w:left="57"/>
              <w:rPr>
                <w:sz w:val="20"/>
              </w:rPr>
            </w:pPr>
            <w:r w:rsidRPr="008D537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62475" wp14:editId="3B59830C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143510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06C5AE" w14:textId="2E8FCAFF" w:rsidR="00597151" w:rsidRDefault="008D5378" w:rsidP="0059715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Hombresc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HJHSC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00DA7AC2" w14:textId="77777777" w:rsidR="00597151" w:rsidRDefault="00597151" w:rsidP="005971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624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63.95pt;margin-top:11.3pt;width:70.9pt;height:27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" filled="f" stroked="f">
                      <v:textbox style="mso-fit-shape-to-text:t" inset="0,0,0,0">
                        <w:txbxContent>
                          <w:p w14:paraId="4A06C5AE" w14:textId="2E8FCAFF" w:rsidR="00597151" w:rsidRDefault="001C4FF0" w:rsidP="005971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Hombresc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HJHSC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00DA7AC2" w14:textId="77777777" w:rsidR="00597151" w:rsidRDefault="00597151" w:rsidP="005971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A06EAA" w14:textId="77777777" w:rsidR="00597151" w:rsidRPr="008D5378" w:rsidRDefault="00597151" w:rsidP="00203F4A">
            <w:pPr>
              <w:pStyle w:val="TableParagraph"/>
              <w:ind w:left="57"/>
              <w:rPr>
                <w:sz w:val="20"/>
              </w:rPr>
            </w:pPr>
          </w:p>
          <w:p w14:paraId="05DA6091" w14:textId="77777777" w:rsidR="00203F4A" w:rsidRPr="008D5378" w:rsidRDefault="00203F4A" w:rsidP="00203F4A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  <w:p w14:paraId="02D6B002" w14:textId="77777777" w:rsidR="00203F4A" w:rsidRPr="008D5378" w:rsidRDefault="00203F4A" w:rsidP="00203F4A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  <w:p w14:paraId="00C2293B" w14:textId="25B744CA" w:rsidR="00597151" w:rsidRPr="008D5378" w:rsidRDefault="00597151" w:rsidP="00203F4A">
            <w:pPr>
              <w:pStyle w:val="TableParagraph"/>
              <w:rPr>
                <w:rFonts w:ascii="Arial" w:hAnsi="Arial" w:cs="Arial"/>
                <w:sz w:val="20"/>
              </w:rPr>
            </w:pPr>
            <w:r w:rsidRPr="008D5378">
              <w:rPr>
                <w:rFonts w:ascii="Arial" w:hAnsi="Arial" w:cs="Arial"/>
                <w:sz w:val="20"/>
              </w:rPr>
              <w:t>Donde,</w:t>
            </w:r>
          </w:p>
          <w:p w14:paraId="69B21104" w14:textId="77777777" w:rsidR="00203F4A" w:rsidRPr="008D5378" w:rsidRDefault="00203F4A" w:rsidP="00203F4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3B47C20" w14:textId="0FAD2F55" w:rsidR="00597151" w:rsidRPr="008D5378" w:rsidRDefault="008D5378" w:rsidP="00203F4A">
            <w:pPr>
              <w:pStyle w:val="TableParagraph"/>
              <w:spacing w:line="254" w:lineRule="auto"/>
              <w:ind w:right="87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HJHSC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597151" w:rsidRPr="008D5378">
              <w:rPr>
                <w:rFonts w:ascii="Arial" w:hAnsi="Arial" w:cs="Arial"/>
                <w:sz w:val="20"/>
              </w:rPr>
              <w:t>Número</w:t>
            </w:r>
            <w:r w:rsidR="00597151" w:rsidRPr="008D5378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597151" w:rsidRPr="008D5378">
              <w:rPr>
                <w:rFonts w:ascii="Arial" w:hAnsi="Arial" w:cs="Arial"/>
                <w:sz w:val="20"/>
              </w:rPr>
              <w:t>de</w:t>
            </w:r>
            <w:r w:rsidR="00597151" w:rsidRPr="008D5378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B92A95" w:rsidRPr="008D5378">
              <w:rPr>
                <w:rFonts w:ascii="Arial" w:hAnsi="Arial" w:cs="Arial"/>
                <w:sz w:val="20"/>
              </w:rPr>
              <w:t>hombres</w:t>
            </w:r>
            <w:r w:rsidR="00597151" w:rsidRPr="008D5378">
              <w:rPr>
                <w:rFonts w:ascii="Arial" w:hAnsi="Arial" w:cs="Arial"/>
                <w:sz w:val="20"/>
              </w:rPr>
              <w:t xml:space="preserve"> jefes del hogar sin cónyuge.</w:t>
            </w:r>
          </w:p>
          <w:p w14:paraId="67CBE77E" w14:textId="2966E7D8" w:rsidR="002C6E69" w:rsidRPr="008D5378" w:rsidRDefault="008D5378" w:rsidP="00E46093">
            <w:pPr>
              <w:pStyle w:val="TableParagraph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="00597151" w:rsidRPr="008D5378">
              <w:rPr>
                <w:rFonts w:ascii="Cambria Math" w:eastAsia="Cambria Math" w:hAnsi="Cambria Math"/>
                <w:b/>
                <w:spacing w:val="-14"/>
                <w:position w:val="-7"/>
                <w:sz w:val="14"/>
              </w:rPr>
              <w:t xml:space="preserve"> </w:t>
            </w:r>
            <w:r w:rsidR="00597151" w:rsidRPr="008D5378">
              <w:rPr>
                <w:rFonts w:ascii="Arial" w:eastAsia="Arial" w:hAnsi="Arial"/>
                <w:b/>
                <w:sz w:val="20"/>
              </w:rPr>
              <w:t>:</w:t>
            </w:r>
            <w:r w:rsidR="00597151" w:rsidRPr="008D5378">
              <w:rPr>
                <w:rFonts w:ascii="Arial" w:eastAsia="Arial" w:hAnsi="Arial"/>
                <w:b/>
                <w:spacing w:val="20"/>
                <w:sz w:val="20"/>
              </w:rPr>
              <w:t xml:space="preserve"> </w:t>
            </w:r>
            <w:r w:rsidR="00597151" w:rsidRPr="008D5378">
              <w:rPr>
                <w:rFonts w:ascii="Arial" w:hAnsi="Arial" w:cs="Arial"/>
                <w:sz w:val="20"/>
              </w:rPr>
              <w:t>Número total de hogares en un territorio.</w:t>
            </w:r>
          </w:p>
        </w:tc>
      </w:tr>
      <w:tr w:rsidR="00597151" w:rsidRPr="008D5378" w14:paraId="28B42575" w14:textId="77777777" w:rsidTr="00203F4A">
        <w:tc>
          <w:tcPr>
            <w:tcW w:w="0" w:type="auto"/>
            <w:vAlign w:val="center"/>
          </w:tcPr>
          <w:p w14:paraId="10EC0A53" w14:textId="6F43BB68" w:rsidR="00597151" w:rsidRPr="008D5378" w:rsidRDefault="000E7A3F" w:rsidP="00203F4A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/>
                <w:b/>
                <w:sz w:val="20"/>
                <w:szCs w:val="20"/>
              </w:rPr>
              <w:t xml:space="preserve"> </w:t>
            </w:r>
            <w:r w:rsidR="00597151" w:rsidRPr="008D5378">
              <w:rPr>
                <w:rFonts w:ascii="Arial"/>
                <w:b/>
                <w:sz w:val="20"/>
                <w:szCs w:val="20"/>
              </w:rPr>
              <w:t>Unidad</w:t>
            </w:r>
            <w:r w:rsidR="00597151" w:rsidRPr="008D5378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="00597151" w:rsidRPr="008D5378">
              <w:rPr>
                <w:rFonts w:ascii="Arial"/>
                <w:b/>
                <w:sz w:val="20"/>
                <w:szCs w:val="20"/>
              </w:rPr>
              <w:t>de</w:t>
            </w:r>
            <w:r w:rsidR="00597151" w:rsidRPr="008D5378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="00597151" w:rsidRPr="008D5378">
              <w:rPr>
                <w:rFonts w:ascii="Arial"/>
                <w:b/>
                <w:sz w:val="20"/>
                <w:szCs w:val="20"/>
              </w:rPr>
              <w:t>medida</w:t>
            </w:r>
            <w:r w:rsidR="00203F4A" w:rsidRPr="008D5378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4A54CC85" w14:textId="4C7681AB" w:rsidR="00597151" w:rsidRPr="008D5378" w:rsidRDefault="00C86432" w:rsidP="00203F4A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>Porcentaje de hogares en los cuales el jefe del hogar es hombre sin presencia de cónyuge</w:t>
            </w:r>
            <w:r w:rsidR="00D83353" w:rsidRPr="008D5378">
              <w:rPr>
                <w:rFonts w:ascii="Arial" w:hAnsi="Arial" w:cs="Arial"/>
                <w:sz w:val="20"/>
                <w:szCs w:val="20"/>
              </w:rPr>
              <w:t xml:space="preserve"> con respecto al total de hogares.</w:t>
            </w:r>
          </w:p>
        </w:tc>
        <w:tc>
          <w:tcPr>
            <w:tcW w:w="0" w:type="auto"/>
            <w:vAlign w:val="center"/>
          </w:tcPr>
          <w:p w14:paraId="3236F743" w14:textId="77777777" w:rsidR="00597151" w:rsidRPr="008D5378" w:rsidRDefault="00597151" w:rsidP="00203F4A">
            <w:pPr>
              <w:pStyle w:val="TableParagraph"/>
              <w:spacing w:line="259" w:lineRule="auto"/>
              <w:ind w:left="57" w:right="127"/>
              <w:rPr>
                <w:rFonts w:ascii="Arial" w:hAnsi="Arial"/>
                <w:b/>
                <w:sz w:val="18"/>
              </w:rPr>
            </w:pPr>
            <w:r w:rsidRPr="008D5378">
              <w:rPr>
                <w:rFonts w:ascii="Arial" w:hAnsi="Arial"/>
                <w:b/>
                <w:sz w:val="20"/>
                <w:szCs w:val="24"/>
              </w:rPr>
              <w:t>Escala de</w:t>
            </w:r>
            <w:r w:rsidRPr="008D5378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8D5378">
              <w:rPr>
                <w:rFonts w:ascii="Arial" w:hAnsi="Arial"/>
                <w:b/>
                <w:spacing w:val="-5"/>
                <w:sz w:val="20"/>
                <w:szCs w:val="24"/>
              </w:rPr>
              <w:t xml:space="preserve">variación </w:t>
            </w:r>
            <w:r w:rsidRPr="008D5378">
              <w:rPr>
                <w:rFonts w:ascii="Arial" w:hAnsi="Arial"/>
                <w:b/>
                <w:spacing w:val="-4"/>
                <w:sz w:val="20"/>
                <w:szCs w:val="24"/>
              </w:rPr>
              <w:t>del</w:t>
            </w:r>
            <w:r w:rsidRPr="008D5378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4"/>
              </w:rPr>
              <w:t>indicador:</w:t>
            </w:r>
          </w:p>
        </w:tc>
        <w:tc>
          <w:tcPr>
            <w:tcW w:w="0" w:type="auto"/>
            <w:vAlign w:val="center"/>
          </w:tcPr>
          <w:p w14:paraId="01B8A33B" w14:textId="77777777" w:rsidR="00597151" w:rsidRPr="008D5378" w:rsidRDefault="00597151" w:rsidP="00203F4A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  <w:r w:rsidRPr="008D5378">
              <w:rPr>
                <w:rFonts w:ascii="Arial"/>
                <w:sz w:val="20"/>
              </w:rPr>
              <w:t>0-100</w:t>
            </w:r>
          </w:p>
          <w:p w14:paraId="235AB267" w14:textId="77777777" w:rsidR="00597151" w:rsidRPr="008D5378" w:rsidRDefault="00597151" w:rsidP="00203F4A">
            <w:pPr>
              <w:pStyle w:val="TableParagraph"/>
              <w:spacing w:line="192" w:lineRule="exact"/>
              <w:ind w:left="57" w:right="44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14:paraId="697AD416" w14:textId="77777777" w:rsidR="00597151" w:rsidRPr="008D5378" w:rsidRDefault="00597151" w:rsidP="00203F4A">
            <w:pPr>
              <w:pStyle w:val="TableParagraph"/>
              <w:spacing w:line="259" w:lineRule="auto"/>
              <w:ind w:left="57" w:right="285"/>
              <w:rPr>
                <w:rFonts w:ascii="Arial" w:hAnsi="Arial"/>
                <w:b/>
                <w:sz w:val="18"/>
              </w:rPr>
            </w:pPr>
            <w:r w:rsidRPr="008D5378">
              <w:rPr>
                <w:rFonts w:ascii="Arial" w:hAnsi="Arial"/>
                <w:b/>
                <w:spacing w:val="-7"/>
                <w:sz w:val="20"/>
                <w:szCs w:val="24"/>
              </w:rPr>
              <w:t xml:space="preserve">Interpretación </w:t>
            </w:r>
            <w:r w:rsidRPr="008D5378">
              <w:rPr>
                <w:rFonts w:ascii="Arial" w:hAnsi="Arial"/>
                <w:b/>
                <w:spacing w:val="-6"/>
                <w:sz w:val="20"/>
                <w:szCs w:val="24"/>
              </w:rPr>
              <w:t>de los</w:t>
            </w:r>
            <w:r w:rsidRPr="008D5378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4"/>
              </w:rPr>
              <w:t>datos (sentido del</w:t>
            </w:r>
            <w:r w:rsidRPr="008D5378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4"/>
              </w:rPr>
              <w:t>indicador):</w:t>
            </w:r>
          </w:p>
        </w:tc>
        <w:tc>
          <w:tcPr>
            <w:tcW w:w="2229" w:type="dxa"/>
          </w:tcPr>
          <w:p w14:paraId="5F079C20" w14:textId="77777777" w:rsidR="00017216" w:rsidRPr="008D5378" w:rsidRDefault="00017216" w:rsidP="00257E53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>A mayor valor, condición menos favorable y a menor valor condición favorable.</w:t>
            </w:r>
          </w:p>
          <w:p w14:paraId="41FD58A8" w14:textId="77777777" w:rsidR="00017216" w:rsidRPr="008D5378" w:rsidRDefault="00017216" w:rsidP="00257E53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3F077D" w14:textId="581C76B1" w:rsidR="00017216" w:rsidRPr="008D5378" w:rsidRDefault="00017216" w:rsidP="00257E53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 xml:space="preserve">Cuando el indicador tiende a 0, el número de </w:t>
            </w:r>
            <w:r w:rsidR="002351F9" w:rsidRPr="008D5378">
              <w:rPr>
                <w:rFonts w:ascii="Arial" w:hAnsi="Arial" w:cs="Arial"/>
                <w:sz w:val="20"/>
                <w:szCs w:val="20"/>
              </w:rPr>
              <w:t>hombres</w:t>
            </w:r>
            <w:r w:rsidRPr="008D5378">
              <w:rPr>
                <w:rFonts w:ascii="Arial" w:hAnsi="Arial" w:cs="Arial"/>
                <w:sz w:val="20"/>
                <w:szCs w:val="20"/>
              </w:rPr>
              <w:t xml:space="preserve"> jefes del hogar sin cónyuge es bajo en comparación con el total de hogares. </w:t>
            </w:r>
          </w:p>
          <w:p w14:paraId="200F13D0" w14:textId="77777777" w:rsidR="00017216" w:rsidRPr="008D5378" w:rsidRDefault="00017216" w:rsidP="00257E53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652E76" w14:textId="7ADD502A" w:rsidR="00597151" w:rsidRPr="008D5378" w:rsidRDefault="00017216" w:rsidP="00257E53">
            <w:pPr>
              <w:pStyle w:val="TableParagraph"/>
              <w:ind w:left="57" w:right="113"/>
              <w:jc w:val="both"/>
              <w:rPr>
                <w:sz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 xml:space="preserve">Cuando el indicador tiende a 100, el     número de </w:t>
            </w:r>
            <w:r w:rsidR="002351F9" w:rsidRPr="008D5378">
              <w:rPr>
                <w:rFonts w:ascii="Arial" w:hAnsi="Arial" w:cs="Arial"/>
                <w:sz w:val="20"/>
                <w:szCs w:val="20"/>
              </w:rPr>
              <w:t>hombres</w:t>
            </w:r>
            <w:r w:rsidRPr="008D5378">
              <w:rPr>
                <w:rFonts w:ascii="Arial" w:hAnsi="Arial" w:cs="Arial"/>
                <w:sz w:val="20"/>
                <w:szCs w:val="20"/>
              </w:rPr>
              <w:t xml:space="preserve"> jefes del hogar sin cónyuge es alto en comparación con el total de hogares en el territorio.</w:t>
            </w:r>
          </w:p>
        </w:tc>
      </w:tr>
      <w:tr w:rsidR="00B62F3F" w:rsidRPr="008D5378" w14:paraId="4C4E6CF1" w14:textId="77777777" w:rsidTr="00220E66">
        <w:tc>
          <w:tcPr>
            <w:tcW w:w="0" w:type="auto"/>
            <w:vAlign w:val="center"/>
          </w:tcPr>
          <w:p w14:paraId="38AE521E" w14:textId="0512B9BF" w:rsidR="00B62F3F" w:rsidRPr="008D5378" w:rsidRDefault="00B62F3F" w:rsidP="00203F4A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 w:hAnsi="Arial"/>
                <w:b/>
                <w:spacing w:val="-7"/>
                <w:sz w:val="20"/>
                <w:szCs w:val="24"/>
              </w:rPr>
              <w:t>Nivel de desagregación geográfica:</w:t>
            </w:r>
          </w:p>
        </w:tc>
        <w:tc>
          <w:tcPr>
            <w:tcW w:w="6428" w:type="dxa"/>
            <w:gridSpan w:val="5"/>
            <w:vAlign w:val="center"/>
          </w:tcPr>
          <w:p w14:paraId="10BA0B41" w14:textId="5C134DAC" w:rsidR="00B62F3F" w:rsidRPr="008D5378" w:rsidRDefault="00B62F3F" w:rsidP="00257E53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597151" w:rsidRPr="008D5378" w14:paraId="57F08A2B" w14:textId="77777777" w:rsidTr="00203F4A">
        <w:trPr>
          <w:trHeight w:val="1065"/>
        </w:trPr>
        <w:tc>
          <w:tcPr>
            <w:tcW w:w="0" w:type="auto"/>
            <w:vAlign w:val="center"/>
          </w:tcPr>
          <w:p w14:paraId="220DC303" w14:textId="77777777" w:rsidR="00597151" w:rsidRPr="008D5378" w:rsidRDefault="00597151" w:rsidP="00203F4A">
            <w:pPr>
              <w:pStyle w:val="TableParagraph"/>
              <w:spacing w:line="259" w:lineRule="auto"/>
              <w:ind w:left="57" w:right="540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/>
                <w:b/>
                <w:sz w:val="20"/>
                <w:szCs w:val="20"/>
              </w:rPr>
              <w:t>Listado y</w:t>
            </w:r>
            <w:r w:rsidRPr="008D5378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8D5378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8D5378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8D5378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8D5378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/>
                <w:b/>
                <w:sz w:val="20"/>
                <w:szCs w:val="20"/>
              </w:rPr>
              <w:t>los componentes</w:t>
            </w:r>
            <w:r w:rsidRPr="008D5378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8D5378">
              <w:rPr>
                <w:rFonts w:ascii="Arial"/>
                <w:b/>
                <w:sz w:val="20"/>
                <w:szCs w:val="20"/>
              </w:rPr>
              <w:t>del</w:t>
            </w:r>
          </w:p>
          <w:p w14:paraId="04FF04D6" w14:textId="77777777" w:rsidR="00597151" w:rsidRPr="008D5378" w:rsidRDefault="00597151" w:rsidP="00203F4A">
            <w:pPr>
              <w:pStyle w:val="TableParagraph"/>
              <w:spacing w:line="223" w:lineRule="exact"/>
              <w:ind w:left="57"/>
              <w:rPr>
                <w:rFonts w:ascii="Arial"/>
                <w:b/>
              </w:rPr>
            </w:pPr>
            <w:r w:rsidRPr="008D5378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</w:tcPr>
          <w:p w14:paraId="648BF5FF" w14:textId="77777777" w:rsidR="00112CEE" w:rsidRPr="008D5378" w:rsidRDefault="00112CEE" w:rsidP="00203F4A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1AD01D" w14:textId="0253D12A" w:rsidR="00597151" w:rsidRPr="008D5378" w:rsidRDefault="00597151" w:rsidP="00203F4A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8D5378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2FAEDB1A" w14:textId="77777777" w:rsidR="00597151" w:rsidRPr="008D5378" w:rsidRDefault="00597151" w:rsidP="00203F4A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FAFA59D" w14:textId="184374C4" w:rsidR="00597151" w:rsidRPr="008D5378" w:rsidRDefault="008D5378" w:rsidP="00203F4A">
            <w:pPr>
              <w:pStyle w:val="TableParagraph"/>
              <w:ind w:left="57"/>
              <w:contextualSpacing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Hombresc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  <w:r w:rsidR="00597151" w:rsidRPr="008D5378">
              <w:rPr>
                <w:b/>
                <w:iCs/>
                <w:color w:val="000000" w:themeColor="text1"/>
              </w:rPr>
              <w:t xml:space="preserve"> </w:t>
            </w:r>
            <w:r w:rsidR="00597151" w:rsidRPr="008D53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Porcentaje de hogares con jefe del hogar </w:t>
            </w:r>
            <w:r w:rsidR="00FE23C3" w:rsidRPr="008D53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hombre</w:t>
            </w:r>
            <w:r w:rsidR="00597151" w:rsidRPr="008D53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sin presencia de </w:t>
            </w:r>
            <w:r w:rsidR="00C621F2" w:rsidRPr="008D53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cónyuge (</w:t>
            </w:r>
            <w:r w:rsidR="00597151" w:rsidRPr="008D53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%).</w:t>
            </w:r>
          </w:p>
          <w:p w14:paraId="426CA52B" w14:textId="77777777" w:rsidR="00112CEE" w:rsidRPr="008D5378" w:rsidRDefault="00112CEE" w:rsidP="00203F4A">
            <w:pPr>
              <w:pStyle w:val="TableParagraph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84E323D" w14:textId="00511A5A" w:rsidR="00597151" w:rsidRPr="008D5378" w:rsidRDefault="00597151" w:rsidP="00203F4A">
            <w:pPr>
              <w:pStyle w:val="TableParagraph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>Sean</w:t>
            </w:r>
            <w:r w:rsidRPr="008D5378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sz w:val="20"/>
                <w:szCs w:val="20"/>
              </w:rPr>
              <w:t>las</w:t>
            </w:r>
            <w:r w:rsidRPr="008D5378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0AEA169F" w14:textId="77777777" w:rsidR="00597151" w:rsidRPr="008D5378" w:rsidRDefault="00597151" w:rsidP="00203F4A">
            <w:pPr>
              <w:pStyle w:val="TableParagraph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7277AD" w14:textId="0C38E1D1" w:rsidR="00597151" w:rsidRPr="008D5378" w:rsidRDefault="008D5378" w:rsidP="00203F4A">
            <w:pPr>
              <w:pStyle w:val="TableParagraph"/>
              <w:spacing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="00597151" w:rsidRPr="008D537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97151" w:rsidRPr="008D5378">
              <w:rPr>
                <w:rFonts w:ascii="Arial" w:hAnsi="Arial" w:cs="Arial"/>
                <w:sz w:val="20"/>
                <w:szCs w:val="20"/>
              </w:rPr>
              <w:t xml:space="preserve"> Sexo al nacer de cada miembro del hogar.</w:t>
            </w:r>
          </w:p>
          <w:p w14:paraId="477FDC27" w14:textId="44511624" w:rsidR="00F727E0" w:rsidRPr="008D5378" w:rsidRDefault="008D5378" w:rsidP="004E2F67">
            <w:pPr>
              <w:pStyle w:val="TableParagraph"/>
              <w:spacing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="00597151" w:rsidRPr="008D537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97151" w:rsidRPr="008D5378">
              <w:rPr>
                <w:rFonts w:ascii="Arial" w:hAnsi="Arial" w:cs="Arial"/>
                <w:sz w:val="20"/>
                <w:szCs w:val="20"/>
              </w:rPr>
              <w:t xml:space="preserve"> Parentesco con el jefe del hogar.</w:t>
            </w:r>
          </w:p>
          <w:p w14:paraId="76D7548E" w14:textId="77777777" w:rsidR="00597151" w:rsidRPr="008D5378" w:rsidRDefault="00597151" w:rsidP="00257E53">
            <w:pPr>
              <w:pStyle w:val="TableParagraph"/>
              <w:spacing w:line="249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DD3C917" w14:textId="683F36B3" w:rsidR="00597151" w:rsidRPr="008D5378" w:rsidRDefault="00597151" w:rsidP="00203F4A">
            <w:pPr>
              <w:pStyle w:val="TableParagraph"/>
              <w:spacing w:line="247" w:lineRule="auto"/>
              <w:ind w:left="57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Hombresc</m:t>
                  </m:r>
                </m:sub>
              </m:sSub>
            </m:oMath>
          </w:p>
          <w:p w14:paraId="00D65ACA" w14:textId="77777777" w:rsidR="00597151" w:rsidRPr="008D5378" w:rsidRDefault="00597151" w:rsidP="00203F4A">
            <w:pPr>
              <w:pStyle w:val="TableParagraph"/>
              <w:spacing w:line="249" w:lineRule="auto"/>
              <w:ind w:left="57"/>
              <w:contextualSpacing/>
              <w:rPr>
                <w:sz w:val="20"/>
                <w:szCs w:val="20"/>
              </w:rPr>
            </w:pPr>
          </w:p>
          <w:p w14:paraId="3A65AC48" w14:textId="09940EEB" w:rsidR="00597151" w:rsidRPr="008D5378" w:rsidRDefault="00597151" w:rsidP="00203F4A">
            <w:pPr>
              <w:pStyle w:val="TableParagraph"/>
              <w:spacing w:line="249" w:lineRule="auto"/>
              <w:ind w:left="57"/>
              <w:contextualSpacing/>
              <w:rPr>
                <w:b/>
                <w:sz w:val="20"/>
                <w:szCs w:val="20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8D5378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HJHSC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698F2923" w14:textId="77777777" w:rsidR="00597151" w:rsidRPr="008D5378" w:rsidRDefault="00597151" w:rsidP="00203F4A">
            <w:pPr>
              <w:pStyle w:val="TableParagraph"/>
              <w:spacing w:line="249" w:lineRule="auto"/>
              <w:ind w:left="57" w:right="123"/>
              <w:contextualSpacing/>
              <w:rPr>
                <w:sz w:val="20"/>
                <w:szCs w:val="20"/>
              </w:rPr>
            </w:pPr>
          </w:p>
          <w:p w14:paraId="342A06FF" w14:textId="0D3A7D3F" w:rsidR="00597151" w:rsidRPr="008D5378" w:rsidRDefault="00597151" w:rsidP="008F50FA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8D5378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realiza un conteo de</w:t>
            </w:r>
            <w:r w:rsidRPr="008D5378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los hogares sin cónyuge o compañera(o),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8D5378">
              <w:rPr>
                <w:rFonts w:ascii="Arial" w:eastAsia="Cambria Math" w:hAnsi="Arial" w:cs="Arial"/>
                <w:bCs/>
                <w:sz w:val="20"/>
                <w:szCs w:val="20"/>
              </w:rPr>
              <w:t>= 1,3,4,5,6,7,8,9,10,11,12,13,14,15,16,17,18,19, o 20)</w:t>
            </w:r>
            <w:r w:rsidR="00F727E0" w:rsidRPr="008D5378">
              <w:rPr>
                <w:rFonts w:ascii="Arial" w:eastAsia="Cambria Math" w:hAnsi="Arial" w:cs="Arial"/>
                <w:bCs/>
                <w:sz w:val="20"/>
                <w:szCs w:val="20"/>
              </w:rPr>
              <w:t>.</w:t>
            </w:r>
          </w:p>
          <w:p w14:paraId="4B5B31F6" w14:textId="65C766EC" w:rsidR="00597151" w:rsidRPr="008D5378" w:rsidRDefault="00597151" w:rsidP="008F50FA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Dentro</w:t>
            </w:r>
            <w:r w:rsidRPr="008D5378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8D5378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8D5378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8D5378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8D5378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8D5378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8D5378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8D5378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8D5378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 xml:space="preserve">selecciona los jefes(a) del hogar </w:t>
            </w:r>
            <w:r w:rsidRPr="008D5378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8D5378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04989598" w14:textId="5EE06B40" w:rsidR="00597151" w:rsidRPr="008D5378" w:rsidRDefault="00597151" w:rsidP="008F50FA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8D5378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 xml:space="preserve">selecciona el sexo al nacer del jefe del hogar </w:t>
            </w:r>
            <w:r w:rsidRPr="008D5378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Pr="008D5378">
              <w:rPr>
                <w:rFonts w:ascii="Arial" w:hAnsi="Arial" w:cs="Arial"/>
                <w:bCs/>
                <w:color w:val="080404"/>
                <w:sz w:val="20"/>
                <w:szCs w:val="20"/>
              </w:rPr>
              <w:t>=</w:t>
            </w:r>
            <w:r w:rsidRPr="008D5378">
              <w:rPr>
                <w:rFonts w:ascii="Arial" w:hAnsi="Arial" w:cs="Arial"/>
                <w:b/>
                <w:color w:val="080404"/>
                <w:sz w:val="20"/>
                <w:szCs w:val="20"/>
              </w:rPr>
              <w:t xml:space="preserve"> </w:t>
            </w:r>
            <w:r w:rsidR="00F32EBF" w:rsidRPr="008D5378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CAF98EB" w14:textId="77777777" w:rsidR="00597151" w:rsidRPr="008D5378" w:rsidRDefault="00597151" w:rsidP="008F50FA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8D5378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8D5378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8D5378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8D5378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8D5378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8D5378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8D5378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8D5378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8D5378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8D5378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8D5378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278A721F" w14:textId="77777777" w:rsidR="00597151" w:rsidRPr="008D5378" w:rsidRDefault="00597151" w:rsidP="00203F4A">
            <w:pPr>
              <w:tabs>
                <w:tab w:val="left" w:pos="3109"/>
              </w:tabs>
              <w:spacing w:line="249" w:lineRule="auto"/>
              <w:ind w:left="57" w:right="127"/>
              <w:jc w:val="both"/>
              <w:rPr>
                <w:sz w:val="20"/>
                <w:szCs w:val="20"/>
                <w:lang w:val="es-CO"/>
              </w:rPr>
            </w:pPr>
          </w:p>
          <w:p w14:paraId="0548E7C2" w14:textId="577EF4BE" w:rsidR="00597151" w:rsidRPr="008D5378" w:rsidRDefault="00597151" w:rsidP="00203F4A">
            <w:pPr>
              <w:ind w:left="57"/>
              <w:contextualSpacing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:</m:t>
              </m:r>
            </m:oMath>
          </w:p>
          <w:p w14:paraId="58EF9E72" w14:textId="77777777" w:rsidR="00597151" w:rsidRPr="008D5378" w:rsidRDefault="00597151" w:rsidP="00203F4A">
            <w:pPr>
              <w:ind w:left="57"/>
              <w:contextualSpacing/>
              <w:rPr>
                <w:sz w:val="20"/>
                <w:szCs w:val="20"/>
                <w:lang w:val="es-CO"/>
              </w:rPr>
            </w:pPr>
          </w:p>
          <w:p w14:paraId="0CCB8CF0" w14:textId="77777777" w:rsidR="00597151" w:rsidRPr="008D5378" w:rsidRDefault="00597151" w:rsidP="008F50FA">
            <w:pPr>
              <w:pStyle w:val="TableParagraph"/>
              <w:numPr>
                <w:ilvl w:val="0"/>
                <w:numId w:val="4"/>
              </w:numPr>
              <w:ind w:left="714" w:hanging="357"/>
              <w:contextualSpacing/>
              <w:rPr>
                <w:sz w:val="20"/>
              </w:rPr>
            </w:pPr>
            <w:r w:rsidRPr="008D5378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  <w:p w14:paraId="621843DE" w14:textId="0B00EA16" w:rsidR="00AE3317" w:rsidRPr="008D5378" w:rsidRDefault="00AE3317" w:rsidP="00AE3317">
            <w:pPr>
              <w:pStyle w:val="TableParagraph"/>
              <w:contextualSpacing/>
              <w:rPr>
                <w:sz w:val="20"/>
              </w:rPr>
            </w:pPr>
          </w:p>
        </w:tc>
      </w:tr>
      <w:tr w:rsidR="00CC22E1" w:rsidRPr="008D5378" w14:paraId="03497A5C" w14:textId="77777777" w:rsidTr="00203F4A">
        <w:trPr>
          <w:trHeight w:val="1065"/>
        </w:trPr>
        <w:tc>
          <w:tcPr>
            <w:tcW w:w="0" w:type="auto"/>
            <w:vAlign w:val="center"/>
          </w:tcPr>
          <w:p w14:paraId="5168B81D" w14:textId="5FF70F6D" w:rsidR="00CC22E1" w:rsidRPr="008D5378" w:rsidRDefault="00CC22E1" w:rsidP="0057635B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8D5378">
              <w:rPr>
                <w:rFonts w:ascii="Arial" w:hAnsi="Arial"/>
                <w:b/>
                <w:spacing w:val="-7"/>
                <w:sz w:val="20"/>
                <w:szCs w:val="24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</w:tcPr>
          <w:p w14:paraId="0308F04B" w14:textId="77777777" w:rsidR="00995FF6" w:rsidRPr="008D5378" w:rsidRDefault="00995FF6" w:rsidP="0083256F">
            <w:pPr>
              <w:pStyle w:val="Bibliografa"/>
              <w:numPr>
                <w:ilvl w:val="0"/>
                <w:numId w:val="5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8D5378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8D537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D537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8D5378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8D537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96C1AB6" w14:textId="08F72944" w:rsidR="00CC22E1" w:rsidRDefault="00995FF6" w:rsidP="00995FF6">
            <w:pPr>
              <w:pStyle w:val="TableParagraph"/>
              <w:spacing w:line="223" w:lineRule="exact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8D537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EC94C" w14:textId="77777777" w:rsidR="00E172C5" w:rsidRDefault="00E172C5" w:rsidP="00B30E3A">
      <w:pPr>
        <w:spacing w:after="0" w:line="240" w:lineRule="auto"/>
      </w:pPr>
      <w:r>
        <w:separator/>
      </w:r>
    </w:p>
  </w:endnote>
  <w:endnote w:type="continuationSeparator" w:id="0">
    <w:p w14:paraId="3F727251" w14:textId="77777777" w:rsidR="00E172C5" w:rsidRDefault="00E172C5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7A321" w14:textId="77777777" w:rsidR="00E172C5" w:rsidRDefault="00E172C5" w:rsidP="00B30E3A">
      <w:pPr>
        <w:spacing w:after="0" w:line="240" w:lineRule="auto"/>
      </w:pPr>
      <w:r>
        <w:separator/>
      </w:r>
    </w:p>
  </w:footnote>
  <w:footnote w:type="continuationSeparator" w:id="0">
    <w:p w14:paraId="62DF6561" w14:textId="77777777" w:rsidR="00E172C5" w:rsidRDefault="00E172C5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D4154"/>
    <w:multiLevelType w:val="hybridMultilevel"/>
    <w:tmpl w:val="016E1F84"/>
    <w:lvl w:ilvl="0" w:tplc="8C10AFDC">
      <w:start w:val="1"/>
      <w:numFmt w:val="decimal"/>
      <w:lvlText w:val="%1."/>
      <w:lvlJc w:val="left"/>
      <w:pPr>
        <w:ind w:left="801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521" w:hanging="360"/>
      </w:pPr>
    </w:lvl>
    <w:lvl w:ilvl="2" w:tplc="240A001B" w:tentative="1">
      <w:start w:val="1"/>
      <w:numFmt w:val="lowerRoman"/>
      <w:lvlText w:val="%3."/>
      <w:lvlJc w:val="right"/>
      <w:pPr>
        <w:ind w:left="2241" w:hanging="180"/>
      </w:pPr>
    </w:lvl>
    <w:lvl w:ilvl="3" w:tplc="240A000F" w:tentative="1">
      <w:start w:val="1"/>
      <w:numFmt w:val="decimal"/>
      <w:lvlText w:val="%4."/>
      <w:lvlJc w:val="left"/>
      <w:pPr>
        <w:ind w:left="2961" w:hanging="360"/>
      </w:pPr>
    </w:lvl>
    <w:lvl w:ilvl="4" w:tplc="240A0019" w:tentative="1">
      <w:start w:val="1"/>
      <w:numFmt w:val="lowerLetter"/>
      <w:lvlText w:val="%5."/>
      <w:lvlJc w:val="left"/>
      <w:pPr>
        <w:ind w:left="3681" w:hanging="360"/>
      </w:pPr>
    </w:lvl>
    <w:lvl w:ilvl="5" w:tplc="240A001B" w:tentative="1">
      <w:start w:val="1"/>
      <w:numFmt w:val="lowerRoman"/>
      <w:lvlText w:val="%6."/>
      <w:lvlJc w:val="right"/>
      <w:pPr>
        <w:ind w:left="4401" w:hanging="180"/>
      </w:pPr>
    </w:lvl>
    <w:lvl w:ilvl="6" w:tplc="240A000F" w:tentative="1">
      <w:start w:val="1"/>
      <w:numFmt w:val="decimal"/>
      <w:lvlText w:val="%7."/>
      <w:lvlJc w:val="left"/>
      <w:pPr>
        <w:ind w:left="5121" w:hanging="360"/>
      </w:pPr>
    </w:lvl>
    <w:lvl w:ilvl="7" w:tplc="240A0019" w:tentative="1">
      <w:start w:val="1"/>
      <w:numFmt w:val="lowerLetter"/>
      <w:lvlText w:val="%8."/>
      <w:lvlJc w:val="left"/>
      <w:pPr>
        <w:ind w:left="5841" w:hanging="360"/>
      </w:pPr>
    </w:lvl>
    <w:lvl w:ilvl="8" w:tplc="240A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2" w15:restartNumberingAfterBreak="0">
    <w:nsid w:val="3FB83313"/>
    <w:multiLevelType w:val="hybridMultilevel"/>
    <w:tmpl w:val="DB222C08"/>
    <w:lvl w:ilvl="0" w:tplc="97FC2D4A">
      <w:start w:val="1"/>
      <w:numFmt w:val="decimal"/>
      <w:lvlText w:val="%1."/>
      <w:lvlJc w:val="left"/>
      <w:pPr>
        <w:ind w:left="417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631C68DA"/>
    <w:multiLevelType w:val="hybridMultilevel"/>
    <w:tmpl w:val="AE6855EA"/>
    <w:lvl w:ilvl="0" w:tplc="CEEE40DC">
      <w:start w:val="1"/>
      <w:numFmt w:val="decimal"/>
      <w:lvlText w:val="%1."/>
      <w:lvlJc w:val="left"/>
      <w:pPr>
        <w:ind w:left="1080" w:hanging="360"/>
      </w:pPr>
      <w:rPr>
        <w:color w:val="080404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565D9"/>
    <w:multiLevelType w:val="hybridMultilevel"/>
    <w:tmpl w:val="0C56888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284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0327123">
    <w:abstractNumId w:val="1"/>
  </w:num>
  <w:num w:numId="3" w16cid:durableId="346102083">
    <w:abstractNumId w:val="4"/>
  </w:num>
  <w:num w:numId="4" w16cid:durableId="869491705">
    <w:abstractNumId w:val="2"/>
  </w:num>
  <w:num w:numId="5" w16cid:durableId="39486357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17216"/>
    <w:rsid w:val="0004595A"/>
    <w:rsid w:val="00075688"/>
    <w:rsid w:val="000E70CD"/>
    <w:rsid w:val="000E7A3F"/>
    <w:rsid w:val="000F10B6"/>
    <w:rsid w:val="00112CEE"/>
    <w:rsid w:val="001467DA"/>
    <w:rsid w:val="001C4FF0"/>
    <w:rsid w:val="001F024A"/>
    <w:rsid w:val="00203F4A"/>
    <w:rsid w:val="00231B6C"/>
    <w:rsid w:val="00232053"/>
    <w:rsid w:val="002351F9"/>
    <w:rsid w:val="00257E53"/>
    <w:rsid w:val="002C6E69"/>
    <w:rsid w:val="00344CC9"/>
    <w:rsid w:val="003558AD"/>
    <w:rsid w:val="00356687"/>
    <w:rsid w:val="003828D9"/>
    <w:rsid w:val="00383CDD"/>
    <w:rsid w:val="003B4931"/>
    <w:rsid w:val="003E0441"/>
    <w:rsid w:val="00420902"/>
    <w:rsid w:val="004E2F67"/>
    <w:rsid w:val="00524079"/>
    <w:rsid w:val="005370C6"/>
    <w:rsid w:val="0057635B"/>
    <w:rsid w:val="00583BE2"/>
    <w:rsid w:val="00597151"/>
    <w:rsid w:val="005A2051"/>
    <w:rsid w:val="005D2482"/>
    <w:rsid w:val="005D7DC5"/>
    <w:rsid w:val="00646B0F"/>
    <w:rsid w:val="00651D9C"/>
    <w:rsid w:val="006801FA"/>
    <w:rsid w:val="006C3FCC"/>
    <w:rsid w:val="006E13F2"/>
    <w:rsid w:val="006F1051"/>
    <w:rsid w:val="0071416D"/>
    <w:rsid w:val="007E5CF7"/>
    <w:rsid w:val="0083256F"/>
    <w:rsid w:val="00834CBE"/>
    <w:rsid w:val="008550E6"/>
    <w:rsid w:val="008668F5"/>
    <w:rsid w:val="008D5378"/>
    <w:rsid w:val="008F0CCA"/>
    <w:rsid w:val="008F50FA"/>
    <w:rsid w:val="00927E3F"/>
    <w:rsid w:val="00995FF6"/>
    <w:rsid w:val="009C644F"/>
    <w:rsid w:val="009C74A5"/>
    <w:rsid w:val="00A25A83"/>
    <w:rsid w:val="00A50A03"/>
    <w:rsid w:val="00AE3317"/>
    <w:rsid w:val="00B30E3A"/>
    <w:rsid w:val="00B62F3F"/>
    <w:rsid w:val="00B870B1"/>
    <w:rsid w:val="00B92A95"/>
    <w:rsid w:val="00B94AC4"/>
    <w:rsid w:val="00BE6B67"/>
    <w:rsid w:val="00C621F2"/>
    <w:rsid w:val="00C6338C"/>
    <w:rsid w:val="00C822FD"/>
    <w:rsid w:val="00C86432"/>
    <w:rsid w:val="00CA13B5"/>
    <w:rsid w:val="00CA2D1A"/>
    <w:rsid w:val="00CA399C"/>
    <w:rsid w:val="00CC22E1"/>
    <w:rsid w:val="00D02852"/>
    <w:rsid w:val="00D079D5"/>
    <w:rsid w:val="00D168B5"/>
    <w:rsid w:val="00D83353"/>
    <w:rsid w:val="00D87C33"/>
    <w:rsid w:val="00E172C5"/>
    <w:rsid w:val="00E27EE9"/>
    <w:rsid w:val="00E46093"/>
    <w:rsid w:val="00E6406F"/>
    <w:rsid w:val="00EE4551"/>
    <w:rsid w:val="00F32EBF"/>
    <w:rsid w:val="00F727E0"/>
    <w:rsid w:val="00F90774"/>
    <w:rsid w:val="00FA005C"/>
    <w:rsid w:val="00FA6018"/>
    <w:rsid w:val="00FD1B3A"/>
    <w:rsid w:val="00FD2015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Dep221</b:Tag>
    <b:SourceType>Report</b:SourceType>
    <b:Guid>{645F5501-FC78-4D62-80FF-081E4FEA6CD1}</b:Guid>
    <b:Author>
      <b:Author>
        <b:Corporate>Departamento Administrativo Nacional de Estadística</b:Corporate>
      </b:Author>
    </b:Author>
    <b:Title>Boletín técnico Encuesta Nacional de Calidad de Vida (ECV)</b:Title>
    <b:Year>2022</b:Year>
    <b:Publisher>DANE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888BF973-727F-4A59-B42F-AC5190327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1D918-E24D-4DF4-882F-8006F019223E}"/>
</file>

<file path=customXml/itemProps3.xml><?xml version="1.0" encoding="utf-8"?>
<ds:datastoreItem xmlns:ds="http://schemas.openxmlformats.org/officeDocument/2006/customXml" ds:itemID="{6FACD59C-08FC-44BB-A65E-63846027BAEB}"/>
</file>

<file path=customXml/itemProps4.xml><?xml version="1.0" encoding="utf-8"?>
<ds:datastoreItem xmlns:ds="http://schemas.openxmlformats.org/officeDocument/2006/customXml" ds:itemID="{786012B7-A713-427D-BDBA-31E3AA881E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44</cp:revision>
  <dcterms:created xsi:type="dcterms:W3CDTF">2023-10-21T20:29:00Z</dcterms:created>
  <dcterms:modified xsi:type="dcterms:W3CDTF">2024-05-23T19:06:00Z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