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7D8D" w14:textId="1C019145" w:rsidR="00141534" w:rsidRPr="00C24A5E" w:rsidRDefault="00141534" w:rsidP="00141534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24A5E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</w:t>
      </w:r>
      <w:r w:rsidR="00A512D8" w:rsidRPr="00C24A5E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</w:t>
      </w:r>
      <w:r w:rsidRPr="00C24A5E">
        <w:rPr>
          <w:rFonts w:ascii="Arial" w:hAnsi="Arial" w:cs="Arial"/>
          <w:sz w:val="24"/>
          <w:szCs w:val="24"/>
          <w:shd w:val="clear" w:color="auto" w:fill="FAFAFA"/>
          <w:lang w:val="es-CO"/>
        </w:rPr>
        <w:t>Y ACCIDENTALIDAD</w:t>
      </w:r>
    </w:p>
    <w:p w14:paraId="1792EC89" w14:textId="68C95FDD" w:rsidR="00B30E3A" w:rsidRPr="00C24A5E" w:rsidRDefault="00141534" w:rsidP="001415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C24A5E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Tasa Bruta de </w:t>
      </w:r>
      <w:proofErr w:type="spellStart"/>
      <w:r w:rsidRPr="00C24A5E">
        <w:rPr>
          <w:rFonts w:ascii="Arial" w:hAnsi="Arial" w:cs="Arial"/>
          <w:b/>
          <w:bCs/>
          <w:sz w:val="24"/>
          <w:szCs w:val="24"/>
          <w:shd w:val="clear" w:color="auto" w:fill="FAFAFA"/>
        </w:rPr>
        <w:t>Participación</w:t>
      </w:r>
      <w:proofErr w:type="spellEnd"/>
      <w:r w:rsidRPr="00C24A5E">
        <w:rPr>
          <w:rFonts w:ascii="Arial" w:hAnsi="Arial" w:cs="Arial"/>
          <w:b/>
          <w:bCs/>
          <w:sz w:val="24"/>
          <w:szCs w:val="24"/>
          <w:shd w:val="clear" w:color="auto" w:fill="FAFAFA"/>
        </w:rPr>
        <w:t>-TBP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2"/>
        <w:gridCol w:w="1534"/>
        <w:gridCol w:w="1276"/>
        <w:gridCol w:w="533"/>
        <w:gridCol w:w="1600"/>
        <w:gridCol w:w="1869"/>
      </w:tblGrid>
      <w:tr w:rsidR="00141534" w:rsidRPr="00C24A5E" w14:paraId="0A69B213" w14:textId="77777777" w:rsidTr="0014153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F2DF35" w14:textId="77777777" w:rsidR="00141534" w:rsidRPr="00C24A5E" w:rsidRDefault="00141534" w:rsidP="001415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Tasa Bruta de Participación - TBP</w:t>
            </w:r>
          </w:p>
        </w:tc>
      </w:tr>
      <w:tr w:rsidR="00141534" w:rsidRPr="00C24A5E" w14:paraId="5F8BD63C" w14:textId="77777777" w:rsidTr="0014153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30C3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8629C" w14:textId="377AEC36" w:rsidR="00141534" w:rsidRPr="00C24A5E" w:rsidRDefault="00141534" w:rsidP="00C757AF">
            <w:pPr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141534" w:rsidRPr="00C24A5E" w14:paraId="09C2EED3" w14:textId="77777777" w:rsidTr="0014153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6944A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D267" w14:textId="77777777" w:rsidR="00141534" w:rsidRPr="00C24A5E" w:rsidRDefault="00141534" w:rsidP="00C757AF">
            <w:pPr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 xml:space="preserve">Es la relación porcentual entre el número de personas que componen </w:t>
            </w:r>
            <w:r w:rsidR="009E187C" w:rsidRPr="00C24A5E">
              <w:rPr>
                <w:rFonts w:ascii="Arial" w:hAnsi="Arial" w:cs="Arial"/>
                <w:sz w:val="20"/>
                <w:szCs w:val="20"/>
              </w:rPr>
              <w:t xml:space="preserve">la fuerza de trabajo </w:t>
            </w:r>
            <w:r w:rsidRPr="00C24A5E">
              <w:rPr>
                <w:rFonts w:ascii="Arial" w:hAnsi="Arial" w:cs="Arial"/>
                <w:sz w:val="20"/>
                <w:szCs w:val="20"/>
              </w:rPr>
              <w:t>(</w:t>
            </w:r>
            <w:r w:rsidR="009E187C" w:rsidRPr="00C24A5E">
              <w:rPr>
                <w:rFonts w:ascii="Arial" w:hAnsi="Arial" w:cs="Arial"/>
                <w:sz w:val="20"/>
                <w:szCs w:val="20"/>
              </w:rPr>
              <w:t>FT</w:t>
            </w:r>
            <w:r w:rsidRPr="00C24A5E">
              <w:rPr>
                <w:rFonts w:ascii="Arial" w:hAnsi="Arial" w:cs="Arial"/>
                <w:sz w:val="20"/>
                <w:szCs w:val="20"/>
              </w:rPr>
              <w:t>) versus la población total.</w:t>
            </w:r>
          </w:p>
          <w:p w14:paraId="7B804702" w14:textId="77777777" w:rsidR="00897BE6" w:rsidRPr="00C24A5E" w:rsidRDefault="00897BE6" w:rsidP="00C757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93A238" w14:textId="3511BC0E" w:rsidR="00897BE6" w:rsidRPr="00C24A5E" w:rsidRDefault="00897BE6" w:rsidP="00897B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EA5E57" w:rsidRPr="00C24A5E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141534" w:rsidRPr="00C24A5E" w14:paraId="4ACBCB09" w14:textId="77777777" w:rsidTr="0014153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DC23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E922" w14:textId="777777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8117C97" w14:textId="2B1AEA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TBP=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51E59262" w14:textId="777777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6F2D983C" w14:textId="777777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C24A5E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43361F72" w14:textId="777777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E6136C1" w14:textId="3F9EB106" w:rsidR="00141534" w:rsidRPr="00C24A5E" w:rsidRDefault="00C24A5E" w:rsidP="00C757AF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141534" w:rsidRPr="00C24A5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141534" w:rsidRPr="00C24A5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total de personas en la </w:t>
            </w:r>
            <w:r w:rsidR="009E187C" w:rsidRPr="00C24A5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141534" w:rsidRPr="00C24A5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427E3187" w14:textId="77777777" w:rsidR="00141534" w:rsidRPr="00C24A5E" w:rsidRDefault="00141534" w:rsidP="00C757AF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C24A5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Pr="00C24A5E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total de personas en la población.</w:t>
            </w:r>
          </w:p>
          <w:p w14:paraId="7E3ED058" w14:textId="77777777" w:rsidR="00141534" w:rsidRPr="00C24A5E" w:rsidRDefault="00141534" w:rsidP="00C757AF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034D54" w:rsidRPr="00C24A5E" w14:paraId="75B7E502" w14:textId="77777777" w:rsidTr="0014153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F6E8" w14:textId="3AE3A01C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1D4355"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E591" w14:textId="51C24156" w:rsidR="00141534" w:rsidRPr="00C24A5E" w:rsidRDefault="00141534" w:rsidP="00034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>Porcentaje</w:t>
            </w:r>
            <w:r w:rsidR="006267C8" w:rsidRPr="00C24A5E">
              <w:rPr>
                <w:rFonts w:ascii="Arial" w:hAnsi="Arial" w:cs="Arial"/>
                <w:sz w:val="20"/>
                <w:szCs w:val="20"/>
              </w:rPr>
              <w:t xml:space="preserve"> de personas que componen la fuerza de trabajo</w:t>
            </w:r>
            <w:r w:rsidR="00034D54" w:rsidRPr="00C24A5E">
              <w:rPr>
                <w:rFonts w:ascii="Arial" w:hAnsi="Arial" w:cs="Arial"/>
                <w:sz w:val="20"/>
                <w:szCs w:val="20"/>
              </w:rPr>
              <w:t xml:space="preserve"> con respecto al total de personas en la población.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C9DC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E320" w14:textId="77777777" w:rsidR="00141534" w:rsidRPr="00C24A5E" w:rsidRDefault="00141534" w:rsidP="00C757AF">
            <w:pPr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132D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62F1" w14:textId="77777777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  <w:p w14:paraId="02D576DF" w14:textId="77777777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3DE8C8" w14:textId="10D28FCF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 xml:space="preserve">Cuando el indicador tiende a 0, el número de personas en la </w:t>
            </w:r>
            <w:r w:rsidR="0018438D" w:rsidRPr="00C24A5E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C24A5E">
              <w:rPr>
                <w:rFonts w:ascii="Arial" w:hAnsi="Arial" w:cs="Arial"/>
                <w:sz w:val="20"/>
                <w:szCs w:val="20"/>
              </w:rPr>
              <w:t xml:space="preserve"> es muy bajo en comparación con el número de personas en la población.</w:t>
            </w:r>
          </w:p>
          <w:p w14:paraId="2C181B19" w14:textId="77777777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D461C7" w14:textId="2F4640E9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 xml:space="preserve">Cuando el indicador tiende a 100, el número de personas en la </w:t>
            </w:r>
            <w:r w:rsidR="0018438D" w:rsidRPr="00C24A5E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C24A5E">
              <w:rPr>
                <w:rFonts w:ascii="Arial" w:hAnsi="Arial" w:cs="Arial"/>
                <w:sz w:val="20"/>
                <w:szCs w:val="20"/>
              </w:rPr>
              <w:t xml:space="preserve"> es similar al número de personas en la población.</w:t>
            </w:r>
          </w:p>
        </w:tc>
      </w:tr>
      <w:tr w:rsidR="00196ECB" w:rsidRPr="00C24A5E" w14:paraId="0B3861FC" w14:textId="77777777" w:rsidTr="00700417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5EE8" w14:textId="48E9B992" w:rsidR="00196ECB" w:rsidRPr="00C24A5E" w:rsidRDefault="00196ECB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1F96" w14:textId="59A2D843" w:rsidR="00196ECB" w:rsidRPr="00C24A5E" w:rsidRDefault="00196ECB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141534" w:rsidRPr="00C24A5E" w14:paraId="48F08F31" w14:textId="77777777" w:rsidTr="0014153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7623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F2A8" w14:textId="77777777" w:rsidR="00141534" w:rsidRPr="00C24A5E" w:rsidRDefault="00141534" w:rsidP="00C757AF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5A8AFDFB" w14:textId="77962CD4" w:rsidR="00141534" w:rsidRPr="00C24A5E" w:rsidRDefault="00EB5383" w:rsidP="00C757AF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t>Fuerza de Trabajo (FT)</w:t>
            </w:r>
            <w:r w:rsidR="00141534"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C24A5E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213E7634" w14:textId="77777777" w:rsidR="00141534" w:rsidRPr="00C24A5E" w:rsidRDefault="00141534" w:rsidP="00C757AF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4497191" w14:textId="77777777" w:rsidR="00141534" w:rsidRPr="00C24A5E" w:rsidRDefault="00141534" w:rsidP="00C757AF">
            <w:pPr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4096CF39" w14:textId="77777777" w:rsidR="00141534" w:rsidRPr="00C24A5E" w:rsidRDefault="00141534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9F02B1" w14:textId="7C07A315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Edad</w:t>
            </w:r>
            <w:r w:rsidR="001D4355" w:rsidRPr="00C24A5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3708C1" w14:textId="77777777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1757C6C2" w14:textId="77777777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1D70B082" w14:textId="77777777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07302F44" w14:textId="77777777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2181B90C" w14:textId="77777777" w:rsidR="00CB1B93" w:rsidRPr="00C24A5E" w:rsidRDefault="00C24A5E" w:rsidP="00CB1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CB1B93" w:rsidRPr="00C24A5E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5E91F47B" w14:textId="77777777" w:rsidR="00141534" w:rsidRPr="00C24A5E" w:rsidRDefault="00C24A5E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141534" w:rsidRPr="00C24A5E">
              <w:rPr>
                <w:rFonts w:ascii="Arial" w:hAnsi="Arial" w:cs="Arial"/>
                <w:sz w:val="20"/>
                <w:szCs w:val="20"/>
              </w:rPr>
              <w:t>: ¿Si le hubiera resultado algún trabajo ¿estaba disponible la semana pasada para empezar a trabajar?</w:t>
            </w:r>
          </w:p>
          <w:p w14:paraId="205CF60A" w14:textId="77777777" w:rsidR="00141534" w:rsidRPr="00C24A5E" w:rsidRDefault="00141534" w:rsidP="00C757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57B1EE" w14:textId="77777777" w:rsidR="00141534" w:rsidRPr="00C24A5E" w:rsidRDefault="00141534" w:rsidP="00C757A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451B833" w14:textId="1E0C53E9" w:rsidR="00141534" w:rsidRPr="00C24A5E" w:rsidRDefault="00141534" w:rsidP="00C757A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4A5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C24A5E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24A5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E1453F7" w14:textId="77777777" w:rsidR="00141534" w:rsidRPr="00C24A5E" w:rsidRDefault="00141534" w:rsidP="00C757A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4B95BBC" w14:textId="77777777" w:rsidR="00EF5216" w:rsidRPr="00C24A5E" w:rsidRDefault="00EF5216" w:rsidP="00EF521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4A5E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2600E569" w14:textId="77777777" w:rsidR="00EF5216" w:rsidRPr="00C24A5E" w:rsidRDefault="00EF5216" w:rsidP="00EF521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0B6DA3C5" w14:textId="77777777" w:rsidR="00EF5216" w:rsidRPr="00C24A5E" w:rsidRDefault="00EF5216" w:rsidP="00EF521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=2 y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>=1)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C24A5E">
              <w:rPr>
                <w:rFonts w:ascii="Arial" w:eastAsia="Arial" w:hAnsi="Arial" w:cs="Arial"/>
                <w:b/>
                <w:bCs/>
              </w:rPr>
              <w:t>1</w:t>
            </w:r>
            <w:r w:rsidRPr="00C24A5E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24A5E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C24A5E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C24A5E"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</w:p>
          <w:p w14:paraId="08308001" w14:textId="77777777" w:rsidR="00EF5216" w:rsidRPr="00C24A5E" w:rsidRDefault="00EF5216" w:rsidP="00EF521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eastAsia="Arial" w:hAnsi="Arial" w:cs="Arial"/>
                <w:sz w:val="20"/>
                <w:szCs w:val="20"/>
              </w:rPr>
              <w:t>Se realiza el conteo de personas ocupadas y desocupadas en la población.</w:t>
            </w:r>
          </w:p>
          <w:p w14:paraId="4151356E" w14:textId="77777777" w:rsidR="00141534" w:rsidRPr="00C24A5E" w:rsidRDefault="00141534" w:rsidP="00C757AF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637B8138" w14:textId="77777777" w:rsidR="00141534" w:rsidRPr="00C24A5E" w:rsidRDefault="00141534" w:rsidP="00C757AF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1938DB" w14:textId="3D8BFCB5" w:rsidR="00141534" w:rsidRPr="00C24A5E" w:rsidRDefault="00141534" w:rsidP="00C757A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24A5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C24A5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6A6F889" w14:textId="77777777" w:rsidR="00141534" w:rsidRPr="00C24A5E" w:rsidRDefault="00141534" w:rsidP="00C757A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E99647A" w14:textId="78F1AB3C" w:rsidR="00141534" w:rsidRPr="00C24A5E" w:rsidRDefault="00141534" w:rsidP="00196EC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A5E">
              <w:rPr>
                <w:rFonts w:ascii="Arial" w:eastAsia="Arial" w:hAnsi="Arial" w:cs="Arial"/>
                <w:sz w:val="20"/>
                <w:szCs w:val="20"/>
              </w:rPr>
              <w:t>Para la construcción del denominador se cuenta el total de personas encuestadas.</w:t>
            </w:r>
          </w:p>
          <w:p w14:paraId="0DB08BD1" w14:textId="77777777" w:rsidR="00141534" w:rsidRPr="00C24A5E" w:rsidRDefault="00141534" w:rsidP="00C75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6ECB" w:rsidRPr="00AE18D1" w14:paraId="26568174" w14:textId="77777777" w:rsidTr="0014153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AD4A" w14:textId="60AE7989" w:rsidR="00196ECB" w:rsidRPr="00C24A5E" w:rsidRDefault="00196ECB" w:rsidP="00C757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A5E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3255" w14:textId="77777777" w:rsidR="004E29D5" w:rsidRPr="00C24A5E" w:rsidRDefault="004E29D5" w:rsidP="004E29D5">
            <w:pPr>
              <w:pStyle w:val="Bibliografa"/>
              <w:numPr>
                <w:ilvl w:val="0"/>
                <w:numId w:val="6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C24A5E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C24A5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 Gran Encuesta Integrada de Hogares.</w:t>
            </w: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010D03B" w14:textId="77777777" w:rsidR="004E29D5" w:rsidRPr="00C24A5E" w:rsidRDefault="004E29D5" w:rsidP="004E29D5">
            <w:pPr>
              <w:pStyle w:val="Bibliografa"/>
              <w:numPr>
                <w:ilvl w:val="0"/>
                <w:numId w:val="6"/>
              </w:numPr>
              <w:ind w:left="357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Lora, E., &amp; Prada, S. (2023). </w:t>
            </w:r>
            <w:r w:rsidRPr="00C24A5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Técnicas de medición económica: metodología y aplicaciones en Colombia (Sexta edición).</w:t>
            </w: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Universidad Icesi.</w:t>
            </w:r>
          </w:p>
          <w:p w14:paraId="28C1E98E" w14:textId="101129C0" w:rsidR="00084B19" w:rsidRPr="00C24A5E" w:rsidRDefault="004E29D5" w:rsidP="004E29D5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  <w:p w14:paraId="51557396" w14:textId="77777777" w:rsidR="00730F20" w:rsidRPr="00C24A5E" w:rsidRDefault="00730F20" w:rsidP="00AE18D1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165B00AF" w14:textId="77777777" w:rsidR="00084B19" w:rsidRPr="00C24A5E" w:rsidRDefault="00084B19" w:rsidP="00084B19">
            <w:pPr>
              <w:pStyle w:val="Bibliografa"/>
              <w:numPr>
                <w:ilvl w:val="0"/>
                <w:numId w:val="5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lastRenderedPageBreak/>
              <w:fldChar w:fldCharType="begin"/>
            </w:r>
            <w:r w:rsidRPr="00C24A5E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Lora, E., &amp; Prada, S. (2023). </w:t>
            </w:r>
            <w:r w:rsidRPr="00C24A5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Técnicas de medición económica: metodología y aplicaciones en Colombia (Sexta edición).</w:t>
            </w:r>
            <w:r w:rsidRPr="00C24A5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Universidad Icesi.</w:t>
            </w:r>
          </w:p>
          <w:p w14:paraId="0EB3E4A0" w14:textId="3C35FD3C" w:rsidR="00196ECB" w:rsidRPr="002C0DC6" w:rsidRDefault="00084B19" w:rsidP="00084B19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C24A5E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CF8E195" w14:textId="77777777" w:rsidR="00141534" w:rsidRPr="005D2482" w:rsidRDefault="00141534" w:rsidP="00141534">
      <w:pPr>
        <w:jc w:val="center"/>
        <w:rPr>
          <w:lang w:val="es-CO"/>
        </w:rPr>
      </w:pPr>
    </w:p>
    <w:sectPr w:rsidR="00141534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10B0A" w14:textId="77777777" w:rsidR="001E2750" w:rsidRDefault="001E2750" w:rsidP="00B30E3A">
      <w:pPr>
        <w:spacing w:after="0" w:line="240" w:lineRule="auto"/>
      </w:pPr>
      <w:r>
        <w:separator/>
      </w:r>
    </w:p>
  </w:endnote>
  <w:endnote w:type="continuationSeparator" w:id="0">
    <w:p w14:paraId="20A261FE" w14:textId="77777777" w:rsidR="001E2750" w:rsidRDefault="001E2750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AF7E0" w14:textId="77777777" w:rsidR="001E2750" w:rsidRDefault="001E2750" w:rsidP="00B30E3A">
      <w:pPr>
        <w:spacing w:after="0" w:line="240" w:lineRule="auto"/>
      </w:pPr>
      <w:r>
        <w:separator/>
      </w:r>
    </w:p>
  </w:footnote>
  <w:footnote w:type="continuationSeparator" w:id="0">
    <w:p w14:paraId="0E49F9B4" w14:textId="77777777" w:rsidR="001E2750" w:rsidRDefault="001E2750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B17E2"/>
    <w:multiLevelType w:val="hybridMultilevel"/>
    <w:tmpl w:val="CA408F9A"/>
    <w:lvl w:ilvl="0" w:tplc="B0D0B1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290F"/>
    <w:multiLevelType w:val="hybridMultilevel"/>
    <w:tmpl w:val="DCA4FA62"/>
    <w:lvl w:ilvl="0" w:tplc="B71AE8B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A5E81"/>
    <w:multiLevelType w:val="hybridMultilevel"/>
    <w:tmpl w:val="FC7E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7F6C"/>
    <w:multiLevelType w:val="hybridMultilevel"/>
    <w:tmpl w:val="693CBA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883152">
    <w:abstractNumId w:val="1"/>
  </w:num>
  <w:num w:numId="2" w16cid:durableId="1354720890">
    <w:abstractNumId w:val="0"/>
  </w:num>
  <w:num w:numId="3" w16cid:durableId="22561735">
    <w:abstractNumId w:val="4"/>
  </w:num>
  <w:num w:numId="4" w16cid:durableId="113718970">
    <w:abstractNumId w:val="2"/>
  </w:num>
  <w:num w:numId="5" w16cid:durableId="1142311793">
    <w:abstractNumId w:val="3"/>
  </w:num>
  <w:num w:numId="6" w16cid:durableId="82250630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34D54"/>
    <w:rsid w:val="00084B19"/>
    <w:rsid w:val="000F10B6"/>
    <w:rsid w:val="00141534"/>
    <w:rsid w:val="0018438D"/>
    <w:rsid w:val="001873BA"/>
    <w:rsid w:val="00196ECB"/>
    <w:rsid w:val="001D4355"/>
    <w:rsid w:val="001E2750"/>
    <w:rsid w:val="001F024A"/>
    <w:rsid w:val="00383CDD"/>
    <w:rsid w:val="003E0441"/>
    <w:rsid w:val="004E29D5"/>
    <w:rsid w:val="005D2482"/>
    <w:rsid w:val="00611BFD"/>
    <w:rsid w:val="006267C8"/>
    <w:rsid w:val="00646B0F"/>
    <w:rsid w:val="006801FA"/>
    <w:rsid w:val="006E13F2"/>
    <w:rsid w:val="00730F20"/>
    <w:rsid w:val="00897BE6"/>
    <w:rsid w:val="009C74A5"/>
    <w:rsid w:val="009E187C"/>
    <w:rsid w:val="00A25A83"/>
    <w:rsid w:val="00A512D8"/>
    <w:rsid w:val="00AE18D1"/>
    <w:rsid w:val="00AE7851"/>
    <w:rsid w:val="00B30E3A"/>
    <w:rsid w:val="00B870B1"/>
    <w:rsid w:val="00BE6B67"/>
    <w:rsid w:val="00C24A5E"/>
    <w:rsid w:val="00C6338C"/>
    <w:rsid w:val="00CA2D1A"/>
    <w:rsid w:val="00CB1B93"/>
    <w:rsid w:val="00D079D5"/>
    <w:rsid w:val="00D168B5"/>
    <w:rsid w:val="00D87C33"/>
    <w:rsid w:val="00DB7543"/>
    <w:rsid w:val="00E7682F"/>
    <w:rsid w:val="00EA5E57"/>
    <w:rsid w:val="00EB5383"/>
    <w:rsid w:val="00EF5216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9E187C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AE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Lor23</b:Tag>
    <b:SourceType>Book</b:SourceType>
    <b:Guid>{9A2CC7AD-D950-4EC3-AC4B-9D962C29F7A9}</b:Guid>
    <b:Title>Técnicas de medición económica: metodología y aplicaciones en Colombia (Sexta edición).</b:Title>
    <b:Year>2023</b:Year>
    <b:Publisher>Universidad Icesi</b:Publisher>
    <b:Author>
      <b:Author>
        <b:NameList>
          <b:Person>
            <b:Last>Lora</b:Last>
            <b:First>Eduardo</b:First>
          </b:Person>
          <b:Person>
            <b:Last>Prada</b:Last>
            <b:First>Sergio</b:First>
          </b:Person>
        </b:NameList>
      </b:Author>
    </b:Author>
    <b:RefOrder>1</b:RefOrder>
  </b:Source>
  <b:Source>
    <b:Tag>Dep235</b:Tag>
    <b:SourceType>Report</b:SourceType>
    <b:Guid>{DB34DE21-548B-4094-A3E9-4870F92357C3}</b:Guid>
    <b:Title>Ficha Metodológica Gran Encuesta Integrada de Hogares</b:Title>
    <b:Year>2023</b:Year>
    <b:Author>
      <b:Author>
        <b:Corporate>Departamento Administrativo Nacional de Estadística</b:Corporate>
      </b:Author>
    </b:Author>
    <b:Publisher>DANE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8C37FB7E-FE83-40A0-B2FF-DD600E1BB8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5E9B41-4B88-40E3-B364-E08B03FCC4D3}"/>
</file>

<file path=customXml/itemProps3.xml><?xml version="1.0" encoding="utf-8"?>
<ds:datastoreItem xmlns:ds="http://schemas.openxmlformats.org/officeDocument/2006/customXml" ds:itemID="{0B485602-5343-450A-8B08-F606CBCCA7F7}"/>
</file>

<file path=customXml/itemProps4.xml><?xml version="1.0" encoding="utf-8"?>
<ds:datastoreItem xmlns:ds="http://schemas.openxmlformats.org/officeDocument/2006/customXml" ds:itemID="{03057887-DD6B-4F19-83AD-78B8BE3CFE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24</cp:revision>
  <dcterms:created xsi:type="dcterms:W3CDTF">2023-10-21T11:34:00Z</dcterms:created>
  <dcterms:modified xsi:type="dcterms:W3CDTF">2024-05-23T19:17:00Z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