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439CC" w14:textId="77777777" w:rsidR="00171FB8" w:rsidRPr="00143167" w:rsidRDefault="00171FB8" w:rsidP="00171FB8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143167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EMPLEO, SEGURIDAD Y ACCIDENTALIDAD</w:t>
      </w:r>
    </w:p>
    <w:p w14:paraId="1449F5A5" w14:textId="6B5B37C1" w:rsidR="00171FB8" w:rsidRPr="00143167" w:rsidRDefault="00171FB8" w:rsidP="00171FB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</w:rPr>
      </w:pPr>
      <w:r w:rsidRPr="00143167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Tasa de </w:t>
      </w:r>
      <w:proofErr w:type="spellStart"/>
      <w:r w:rsidR="004C2215" w:rsidRPr="00143167">
        <w:rPr>
          <w:rFonts w:ascii="Arial" w:hAnsi="Arial" w:cs="Arial"/>
          <w:b/>
          <w:bCs/>
          <w:sz w:val="24"/>
          <w:szCs w:val="24"/>
          <w:shd w:val="clear" w:color="auto" w:fill="FAFAFA"/>
        </w:rPr>
        <w:t>desocupación</w:t>
      </w:r>
      <w:proofErr w:type="spellEnd"/>
      <w:r w:rsidRPr="00143167">
        <w:rPr>
          <w:rFonts w:ascii="Arial" w:hAnsi="Arial" w:cs="Arial"/>
          <w:b/>
          <w:bCs/>
          <w:sz w:val="24"/>
          <w:szCs w:val="24"/>
          <w:shd w:val="clear" w:color="auto" w:fill="FAFAFA"/>
        </w:rPr>
        <w:t>-TD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44"/>
        <w:gridCol w:w="1620"/>
        <w:gridCol w:w="1249"/>
        <w:gridCol w:w="531"/>
        <w:gridCol w:w="1586"/>
        <w:gridCol w:w="1864"/>
      </w:tblGrid>
      <w:tr w:rsidR="00171FB8" w:rsidRPr="00143167" w14:paraId="36B767ED" w14:textId="77777777" w:rsidTr="00171FB8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E784338" w14:textId="26B3EA8C" w:rsidR="00171FB8" w:rsidRPr="00143167" w:rsidRDefault="00171FB8" w:rsidP="00171FB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1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Tasa de </w:t>
            </w:r>
            <w:r w:rsidR="004C2215" w:rsidRPr="001431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desocupación </w:t>
            </w:r>
            <w:r w:rsidRPr="001431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 w:rsidRPr="00143167">
              <w:rPr>
                <w:rFonts w:ascii="Arial" w:hAnsi="Arial" w:cs="Arial"/>
                <w:sz w:val="20"/>
                <w:szCs w:val="20"/>
              </w:rPr>
              <w:t>TD</w:t>
            </w:r>
          </w:p>
        </w:tc>
      </w:tr>
      <w:tr w:rsidR="00171FB8" w:rsidRPr="00143167" w14:paraId="35FFA30C" w14:textId="77777777" w:rsidTr="00171FB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ACBDC" w14:textId="77777777" w:rsidR="00171FB8" w:rsidRPr="00143167" w:rsidRDefault="00171F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167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8BD0" w14:textId="0A48EBF3" w:rsidR="00171FB8" w:rsidRPr="00143167" w:rsidRDefault="00171FB8">
            <w:pPr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hAnsi="Arial" w:cs="Arial"/>
                <w:sz w:val="20"/>
                <w:szCs w:val="20"/>
              </w:rPr>
              <w:t>Fuerza laboral</w:t>
            </w:r>
          </w:p>
        </w:tc>
      </w:tr>
      <w:tr w:rsidR="00171FB8" w:rsidRPr="00143167" w14:paraId="3D6C6C8B" w14:textId="77777777" w:rsidTr="00171FB8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EE032" w14:textId="77777777" w:rsidR="00171FB8" w:rsidRPr="00143167" w:rsidRDefault="00171F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1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755A0" w14:textId="77777777" w:rsidR="00171FB8" w:rsidRPr="00143167" w:rsidRDefault="00171FB8" w:rsidP="001F067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hAnsi="Arial" w:cs="Arial"/>
                <w:sz w:val="20"/>
                <w:szCs w:val="20"/>
              </w:rPr>
              <w:t>Es la relación</w:t>
            </w:r>
            <w:r w:rsidR="00884031" w:rsidRPr="00143167">
              <w:rPr>
                <w:rFonts w:ascii="Arial" w:hAnsi="Arial" w:cs="Arial"/>
                <w:sz w:val="20"/>
                <w:szCs w:val="20"/>
              </w:rPr>
              <w:t xml:space="preserve"> porcentual</w:t>
            </w:r>
            <w:r w:rsidRPr="00143167">
              <w:rPr>
                <w:rFonts w:ascii="Arial" w:hAnsi="Arial" w:cs="Arial"/>
                <w:sz w:val="20"/>
                <w:szCs w:val="20"/>
              </w:rPr>
              <w:t xml:space="preserve"> entre el número de personas que están </w:t>
            </w:r>
            <w:r w:rsidR="008F66C9" w:rsidRPr="00143167">
              <w:rPr>
                <w:rFonts w:ascii="Arial" w:hAnsi="Arial" w:cs="Arial"/>
                <w:sz w:val="20"/>
                <w:szCs w:val="20"/>
              </w:rPr>
              <w:t>desocupadas</w:t>
            </w:r>
            <w:r w:rsidRPr="00143167">
              <w:rPr>
                <w:rFonts w:ascii="Arial" w:hAnsi="Arial" w:cs="Arial"/>
                <w:sz w:val="20"/>
                <w:szCs w:val="20"/>
              </w:rPr>
              <w:t xml:space="preserve"> versus el número de personas </w:t>
            </w:r>
            <w:r w:rsidR="005006DF" w:rsidRPr="00143167">
              <w:rPr>
                <w:rFonts w:ascii="Arial" w:hAnsi="Arial" w:cs="Arial"/>
                <w:sz w:val="20"/>
                <w:szCs w:val="20"/>
              </w:rPr>
              <w:t>en la fuerza de trabajo</w:t>
            </w:r>
            <w:r w:rsidRPr="001431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4DA549" w14:textId="77777777" w:rsidR="001F067D" w:rsidRPr="00143167" w:rsidRDefault="001F067D" w:rsidP="001F067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A8BBA06" w14:textId="192C0F51" w:rsidR="001F067D" w:rsidRPr="00143167" w:rsidRDefault="001F067D" w:rsidP="001F067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hAnsi="Arial" w:cs="Arial"/>
                <w:sz w:val="20"/>
                <w:szCs w:val="20"/>
              </w:rPr>
              <w:t>Para el cálculo del indicador se utilizarán los siguientes grupos poblacionales: afrodescendientes</w:t>
            </w:r>
            <w:r w:rsidR="0066089A" w:rsidRPr="00143167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Pr="00143167">
              <w:rPr>
                <w:rFonts w:ascii="Arial" w:hAnsi="Arial" w:cs="Arial"/>
                <w:sz w:val="20"/>
                <w:szCs w:val="20"/>
              </w:rPr>
              <w:t xml:space="preserve"> campesinado</w:t>
            </w:r>
            <w:r w:rsidR="0066089A" w:rsidRPr="001431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71FB8" w:rsidRPr="00143167" w14:paraId="3FC1E521" w14:textId="77777777" w:rsidTr="00171FB8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CEDB6" w14:textId="77777777" w:rsidR="00171FB8" w:rsidRPr="00143167" w:rsidRDefault="00171F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1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81118" w14:textId="77777777" w:rsidR="00171FB8" w:rsidRPr="00143167" w:rsidRDefault="00171FB8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0F04A57B" w14:textId="5A8BB061" w:rsidR="00171FB8" w:rsidRPr="00143167" w:rsidRDefault="00171FB8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TD=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Pob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des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FT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404D1868" w14:textId="77777777" w:rsidR="00171FB8" w:rsidRPr="00143167" w:rsidRDefault="00171FB8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7955D169" w14:textId="77777777" w:rsidR="00171FB8" w:rsidRPr="00143167" w:rsidRDefault="00171FB8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43915626" w14:textId="77777777" w:rsidR="00171FB8" w:rsidRPr="00143167" w:rsidRDefault="00171FB8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39A2D93B" w14:textId="77777777" w:rsidR="00171FB8" w:rsidRPr="00143167" w:rsidRDefault="00171FB8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143167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377475B7" w14:textId="77777777" w:rsidR="00171FB8" w:rsidRPr="00143167" w:rsidRDefault="00171FB8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1440C2B6" w14:textId="77777777" w:rsidR="009141A4" w:rsidRPr="00143167" w:rsidRDefault="00143167" w:rsidP="00CD2861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Pob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des</m:t>
                      </m:r>
                    </m:sub>
                  </m:sSub>
                </m:sub>
              </m:sSub>
            </m:oMath>
            <w:r w:rsidR="00171FB8" w:rsidRPr="00143167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171FB8" w:rsidRPr="00143167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Número de personas en la </w:t>
            </w:r>
            <w:r w:rsidR="002A04D1" w:rsidRPr="00143167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fuerza de trabajo</w:t>
            </w:r>
            <w:r w:rsidR="00171FB8" w:rsidRPr="00143167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 que se encuentran </w:t>
            </w:r>
            <w:r w:rsidR="002A04D1" w:rsidRPr="00143167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desocupadas</w:t>
            </w:r>
            <w:r w:rsidR="00171FB8" w:rsidRPr="00143167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.</w:t>
            </w:r>
          </w:p>
          <w:p w14:paraId="661CD741" w14:textId="72C64988" w:rsidR="001F067D" w:rsidRPr="00143167" w:rsidRDefault="0014316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="00171FB8" w:rsidRPr="00143167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171FB8" w:rsidRPr="00143167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Número total de personas en la </w:t>
            </w:r>
            <w:r w:rsidR="002A04D1" w:rsidRPr="00143167">
              <w:rPr>
                <w:rFonts w:ascii="Arial" w:eastAsiaTheme="minorEastAsia" w:hAnsi="Arial" w:cs="Arial"/>
                <w:bCs/>
                <w:sz w:val="20"/>
                <w:szCs w:val="20"/>
              </w:rPr>
              <w:t>fuerza de trabajo</w:t>
            </w:r>
            <w:r w:rsidR="00171FB8" w:rsidRPr="00143167">
              <w:rPr>
                <w:rFonts w:ascii="Arial" w:eastAsiaTheme="minorEastAsia" w:hAnsi="Arial" w:cs="Arial"/>
                <w:bCs/>
                <w:sz w:val="20"/>
                <w:szCs w:val="20"/>
              </w:rPr>
              <w:t>.</w:t>
            </w:r>
          </w:p>
          <w:p w14:paraId="68668324" w14:textId="77777777" w:rsidR="00171FB8" w:rsidRPr="00143167" w:rsidRDefault="00171FB8" w:rsidP="009141A4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846F07" w:rsidRPr="00143167" w14:paraId="08DF6EA3" w14:textId="77777777" w:rsidTr="00171FB8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FEFCB" w14:textId="6685319B" w:rsidR="00171FB8" w:rsidRPr="00143167" w:rsidRDefault="00171F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167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CD2861" w:rsidRPr="001431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EF931" w14:textId="0399443C" w:rsidR="00171FB8" w:rsidRPr="00143167" w:rsidRDefault="00171FB8" w:rsidP="00846F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hAnsi="Arial" w:cs="Arial"/>
                <w:sz w:val="20"/>
                <w:szCs w:val="20"/>
              </w:rPr>
              <w:t>Porcentaje</w:t>
            </w:r>
            <w:r w:rsidR="005D273F" w:rsidRPr="00143167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ED3700" w:rsidRPr="00143167">
              <w:rPr>
                <w:rFonts w:ascii="Arial" w:hAnsi="Arial" w:cs="Arial"/>
                <w:sz w:val="20"/>
                <w:szCs w:val="20"/>
              </w:rPr>
              <w:t xml:space="preserve">personas desocupadas con respecto </w:t>
            </w:r>
            <w:r w:rsidR="00846F07" w:rsidRPr="00143167">
              <w:rPr>
                <w:rFonts w:ascii="Arial" w:hAnsi="Arial" w:cs="Arial"/>
                <w:sz w:val="20"/>
                <w:szCs w:val="20"/>
              </w:rPr>
              <w:t>al total de personas en la fuerza de trabajo.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A9A59" w14:textId="77777777" w:rsidR="00171FB8" w:rsidRPr="00143167" w:rsidRDefault="00171F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167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04876" w14:textId="77777777" w:rsidR="00171FB8" w:rsidRPr="00143167" w:rsidRDefault="00171FB8">
            <w:pPr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A1B9" w14:textId="77777777" w:rsidR="00171FB8" w:rsidRPr="00143167" w:rsidRDefault="00171F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167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14316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FB4A" w14:textId="77777777" w:rsidR="00171FB8" w:rsidRPr="00143167" w:rsidRDefault="00171F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hAnsi="Arial" w:cs="Arial"/>
                <w:sz w:val="20"/>
                <w:szCs w:val="20"/>
              </w:rPr>
              <w:t>A mayor valor del indicador condición menos favorable en el territorio.</w:t>
            </w:r>
          </w:p>
          <w:p w14:paraId="605531DA" w14:textId="77777777" w:rsidR="00171FB8" w:rsidRPr="00143167" w:rsidRDefault="00171F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666E95" w14:textId="27582D0E" w:rsidR="00171FB8" w:rsidRPr="00143167" w:rsidRDefault="00171F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hAnsi="Arial" w:cs="Arial"/>
                <w:sz w:val="20"/>
                <w:szCs w:val="20"/>
              </w:rPr>
              <w:t xml:space="preserve">Cuando el indicador tiende a 0, el número de personas en la </w:t>
            </w:r>
            <w:r w:rsidR="00855BD3" w:rsidRPr="00143167">
              <w:rPr>
                <w:rFonts w:ascii="Arial" w:hAnsi="Arial" w:cs="Arial"/>
                <w:sz w:val="20"/>
                <w:szCs w:val="20"/>
              </w:rPr>
              <w:t>fuerza de trabajo</w:t>
            </w:r>
            <w:r w:rsidRPr="00143167">
              <w:rPr>
                <w:rFonts w:ascii="Arial" w:hAnsi="Arial" w:cs="Arial"/>
                <w:sz w:val="20"/>
                <w:szCs w:val="20"/>
              </w:rPr>
              <w:t xml:space="preserve"> que se encuentran desocupad</w:t>
            </w:r>
            <w:r w:rsidR="00855BD3" w:rsidRPr="00143167">
              <w:rPr>
                <w:rFonts w:ascii="Arial" w:hAnsi="Arial" w:cs="Arial"/>
                <w:sz w:val="20"/>
                <w:szCs w:val="20"/>
              </w:rPr>
              <w:t>a</w:t>
            </w:r>
            <w:r w:rsidRPr="00143167">
              <w:rPr>
                <w:rFonts w:ascii="Arial" w:hAnsi="Arial" w:cs="Arial"/>
                <w:sz w:val="20"/>
                <w:szCs w:val="20"/>
              </w:rPr>
              <w:t xml:space="preserve">s es muy bajo en comparación con el total de personas en la </w:t>
            </w:r>
            <w:r w:rsidR="00855BD3" w:rsidRPr="00143167">
              <w:rPr>
                <w:rFonts w:ascii="Arial" w:hAnsi="Arial" w:cs="Arial"/>
                <w:sz w:val="20"/>
                <w:szCs w:val="20"/>
              </w:rPr>
              <w:t>fuerza de trabajo</w:t>
            </w:r>
            <w:r w:rsidRPr="001431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AD23AB" w14:textId="77777777" w:rsidR="00171FB8" w:rsidRPr="00143167" w:rsidRDefault="00171F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3E3349" w14:textId="46563279" w:rsidR="00171FB8" w:rsidRPr="00143167" w:rsidRDefault="00171F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hAnsi="Arial" w:cs="Arial"/>
                <w:sz w:val="20"/>
                <w:szCs w:val="20"/>
              </w:rPr>
              <w:t xml:space="preserve">Cuando el indicador tiende a 100, el número de personas en la </w:t>
            </w:r>
            <w:r w:rsidR="00855BD3" w:rsidRPr="00143167">
              <w:rPr>
                <w:rFonts w:ascii="Arial" w:hAnsi="Arial" w:cs="Arial"/>
                <w:sz w:val="20"/>
                <w:szCs w:val="20"/>
              </w:rPr>
              <w:t>fuerza de trabajo</w:t>
            </w:r>
            <w:r w:rsidRPr="00143167">
              <w:rPr>
                <w:rFonts w:ascii="Arial" w:hAnsi="Arial" w:cs="Arial"/>
                <w:sz w:val="20"/>
                <w:szCs w:val="20"/>
              </w:rPr>
              <w:t xml:space="preserve"> que se encuentran desocupad</w:t>
            </w:r>
            <w:r w:rsidR="00855BD3" w:rsidRPr="00143167">
              <w:rPr>
                <w:rFonts w:ascii="Arial" w:hAnsi="Arial" w:cs="Arial"/>
                <w:sz w:val="20"/>
                <w:szCs w:val="20"/>
              </w:rPr>
              <w:t>a</w:t>
            </w:r>
            <w:r w:rsidRPr="00143167">
              <w:rPr>
                <w:rFonts w:ascii="Arial" w:hAnsi="Arial" w:cs="Arial"/>
                <w:sz w:val="20"/>
                <w:szCs w:val="20"/>
              </w:rPr>
              <w:t xml:space="preserve">s es similar al total de personas en la </w:t>
            </w:r>
            <w:r w:rsidR="00855BD3" w:rsidRPr="00143167">
              <w:rPr>
                <w:rFonts w:ascii="Arial" w:hAnsi="Arial" w:cs="Arial"/>
                <w:sz w:val="20"/>
                <w:szCs w:val="20"/>
              </w:rPr>
              <w:t>fuerza de trabajo</w:t>
            </w:r>
            <w:r w:rsidRPr="001431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423B07" w14:textId="77777777" w:rsidR="00171FB8" w:rsidRPr="00143167" w:rsidRDefault="00171F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61" w:rsidRPr="00143167" w14:paraId="7CE946B5" w14:textId="77777777" w:rsidTr="009E15C2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9B0A3" w14:textId="36300AB9" w:rsidR="00CD2861" w:rsidRPr="00143167" w:rsidRDefault="00CD2861" w:rsidP="00CD28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16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FFC0" w14:textId="6C182130" w:rsidR="00CD2861" w:rsidRPr="00143167" w:rsidRDefault="00CD2861" w:rsidP="00CD286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171FB8" w:rsidRPr="00143167" w14:paraId="22987827" w14:textId="77777777" w:rsidTr="00855BD3">
        <w:trPr>
          <w:trHeight w:val="254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416B0" w14:textId="77777777" w:rsidR="00171FB8" w:rsidRPr="00143167" w:rsidRDefault="00171F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167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55F8" w14:textId="77777777" w:rsidR="00171FB8" w:rsidRPr="00143167" w:rsidRDefault="00171FB8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5B3484D3" w14:textId="7E4C9DFF" w:rsidR="00171FB8" w:rsidRPr="00143167" w:rsidRDefault="00171FB8" w:rsidP="0070667F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143167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Desocupados (D) : </w:t>
            </w:r>
            <w:r w:rsidR="00912F92" w:rsidRPr="00143167">
              <w:rPr>
                <w:rFonts w:ascii="Arial" w:eastAsiaTheme="minorEastAsia" w:hAnsi="Arial" w:cs="Arial"/>
                <w:bCs/>
                <w:sz w:val="20"/>
                <w:szCs w:val="20"/>
              </w:rPr>
              <w:t>corresponde a las personas de 15 años y más que durante el período de referencia estuvieron simultáneamente: "sin empleo", es decir, que no tenían un empleo asalariado o un trabajo independiente ni se desempeñaron como trabajador(a) familiar sin remuneración; "buscando empleo", es decir que habían tomado medidas concretas para buscar un empleo asalariado o independiente en las últimas 4 semanas; y "actualmente disponibles para trabajar", es decir, disponibles para trabajar en empleo asalariado o en empleo independiente durante el período de referencia.</w:t>
            </w:r>
          </w:p>
          <w:p w14:paraId="57FF739B" w14:textId="77777777" w:rsidR="00A84B84" w:rsidRPr="00143167" w:rsidRDefault="00A84B84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08D87D5B" w14:textId="5ED978E3" w:rsidR="00171FB8" w:rsidRPr="00143167" w:rsidRDefault="00800C70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143167">
              <w:rPr>
                <w:rFonts w:ascii="Arial" w:eastAsiaTheme="minorEastAsia" w:hAnsi="Arial" w:cs="Arial"/>
                <w:b/>
                <w:sz w:val="20"/>
                <w:szCs w:val="20"/>
              </w:rPr>
              <w:t>Fuerza de Trabajo (FT)</w:t>
            </w:r>
            <w:r w:rsidR="00171FB8" w:rsidRPr="00143167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143167">
              <w:rPr>
                <w:rFonts w:ascii="Arial" w:eastAsiaTheme="minorEastAsia" w:hAnsi="Arial" w:cs="Arial"/>
                <w:bCs/>
                <w:sz w:val="20"/>
                <w:szCs w:val="20"/>
              </w:rPr>
              <w:t>comprende a las personas en edad de trabajar que trabajan o están buscando trabajo y están disponibles. Se divide en población ocupada y desocupada.</w:t>
            </w:r>
          </w:p>
          <w:p w14:paraId="744DBDCF" w14:textId="77777777" w:rsidR="00171FB8" w:rsidRPr="00143167" w:rsidRDefault="00171FB8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65779F6A" w14:textId="77777777" w:rsidR="00171FB8" w:rsidRPr="00143167" w:rsidRDefault="00171FB8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392B9108" w14:textId="77777777" w:rsidR="00171FB8" w:rsidRPr="00143167" w:rsidRDefault="00171FB8">
            <w:pPr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5767AC7B" w14:textId="77777777" w:rsidR="00171FB8" w:rsidRPr="00143167" w:rsidRDefault="00171F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C393032" w14:textId="3823F021" w:rsidR="00171FB8" w:rsidRPr="00143167" w:rsidRDefault="00143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171FB8" w:rsidRPr="00143167">
              <w:rPr>
                <w:rFonts w:ascii="Arial" w:hAnsi="Arial" w:cs="Arial"/>
                <w:sz w:val="20"/>
                <w:szCs w:val="20"/>
              </w:rPr>
              <w:t>: Edad.</w:t>
            </w:r>
          </w:p>
          <w:p w14:paraId="58FAA071" w14:textId="77777777" w:rsidR="00171FB8" w:rsidRPr="00143167" w:rsidRDefault="00143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="00171FB8" w:rsidRPr="00143167">
              <w:rPr>
                <w:rFonts w:ascii="Arial" w:hAnsi="Arial" w:cs="Arial"/>
                <w:sz w:val="20"/>
                <w:szCs w:val="20"/>
              </w:rPr>
              <w:t>: ¿En qué actividad ocupó la mayor parte del tiempo la semana pasada? (la predominante)</w:t>
            </w:r>
          </w:p>
          <w:p w14:paraId="21E9E452" w14:textId="77777777" w:rsidR="00171FB8" w:rsidRPr="00143167" w:rsidRDefault="00143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="00171FB8" w:rsidRPr="00143167">
              <w:rPr>
                <w:rFonts w:ascii="Arial" w:hAnsi="Arial" w:cs="Arial"/>
                <w:sz w:val="20"/>
                <w:szCs w:val="20"/>
              </w:rPr>
              <w:t>: Además de lo anterior ¿realizó La semana pasada alguna actividad paga por una hora o más?</w:t>
            </w:r>
          </w:p>
          <w:p w14:paraId="24E8EC64" w14:textId="77777777" w:rsidR="00171FB8" w:rsidRPr="00143167" w:rsidRDefault="00143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="00171FB8" w:rsidRPr="00143167">
              <w:rPr>
                <w:rFonts w:ascii="Arial" w:hAnsi="Arial" w:cs="Arial"/>
                <w:sz w:val="20"/>
                <w:szCs w:val="20"/>
              </w:rPr>
              <w:t>: Aunque no trabajó la semana pasada por una hora o más en forma remunerada, ¿tenía durante esa semana algún trabajo o negocio por el que recibió ingresos?</w:t>
            </w:r>
          </w:p>
          <w:p w14:paraId="16C18090" w14:textId="77777777" w:rsidR="00171FB8" w:rsidRPr="00143167" w:rsidRDefault="00143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="00171FB8" w:rsidRPr="00143167">
              <w:rPr>
                <w:rFonts w:ascii="Arial" w:hAnsi="Arial" w:cs="Arial"/>
                <w:sz w:val="20"/>
                <w:szCs w:val="20"/>
              </w:rPr>
              <w:t>: ¿Trabajo La semana pasada en un negocio familiar por una hora o más, sin que le pagaran?</w:t>
            </w:r>
          </w:p>
          <w:p w14:paraId="186DCBB0" w14:textId="77777777" w:rsidR="00171FB8" w:rsidRPr="00143167" w:rsidRDefault="00143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="00171FB8" w:rsidRPr="00143167">
              <w:rPr>
                <w:rFonts w:ascii="Arial" w:hAnsi="Arial" w:cs="Arial"/>
                <w:sz w:val="20"/>
                <w:szCs w:val="20"/>
              </w:rPr>
              <w:t>: ¿En las últimas cuatro semanas hizo alguna diligencia para buscar un trabajo o instalar un negocio? (Pidió ayuda a amigos, familiares, etc.; consultó una agencia de empleo, puso o contestó anuncios, llenó una solicitud; buscó recursos para instalar un negocio).</w:t>
            </w:r>
          </w:p>
          <w:p w14:paraId="63663D16" w14:textId="77777777" w:rsidR="00171FB8" w:rsidRPr="00143167" w:rsidRDefault="00143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</m:oMath>
            <w:r w:rsidR="00171FB8" w:rsidRPr="00143167">
              <w:rPr>
                <w:rFonts w:ascii="Arial" w:hAnsi="Arial" w:cs="Arial"/>
                <w:sz w:val="20"/>
                <w:szCs w:val="20"/>
              </w:rPr>
              <w:t>: Si le hubiera resultado algún trabajo ¿estaba disponible la semana pasada para empezar a trabajar?</w:t>
            </w:r>
          </w:p>
          <w:p w14:paraId="6EE40526" w14:textId="77777777" w:rsidR="00171FB8" w:rsidRPr="00143167" w:rsidRDefault="00171FB8" w:rsidP="00575B5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A68136" w14:textId="355FCF0B" w:rsidR="00171FB8" w:rsidRPr="00143167" w:rsidRDefault="00171FB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1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Cálculo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TD</m:t>
              </m:r>
            </m:oMath>
          </w:p>
          <w:p w14:paraId="5AB7B893" w14:textId="77777777" w:rsidR="00171FB8" w:rsidRPr="00143167" w:rsidRDefault="00171FB8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530D5F0" w14:textId="7125A12D" w:rsidR="00171FB8" w:rsidRPr="00143167" w:rsidRDefault="00171FB8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4316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Pob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des</m:t>
                      </m:r>
                    </m:sub>
                  </m:sSub>
                </m:sub>
              </m:sSub>
            </m:oMath>
            <w:r w:rsidRPr="00143167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14316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4D8C3FAA" w14:textId="77777777" w:rsidR="00171FB8" w:rsidRPr="00143167" w:rsidRDefault="00171FB8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BCC1E5E" w14:textId="6C62277E" w:rsidR="00AE28CB" w:rsidRPr="00143167" w:rsidRDefault="00AE28CB" w:rsidP="005D6EAB">
            <w:pPr>
              <w:pStyle w:val="Prrafodelista"/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143167">
              <w:rPr>
                <w:rFonts w:ascii="Arial" w:hAnsi="Arial" w:cs="Arial"/>
                <w:w w:val="105"/>
                <w:sz w:val="20"/>
                <w:szCs w:val="20"/>
              </w:rPr>
              <w:t>El c</w:t>
            </w:r>
            <w:r w:rsidR="00D85CC8" w:rsidRPr="00143167">
              <w:rPr>
                <w:rFonts w:ascii="Arial" w:hAnsi="Arial" w:cs="Arial"/>
                <w:w w:val="105"/>
                <w:sz w:val="20"/>
                <w:szCs w:val="20"/>
              </w:rPr>
              <w:t>á</w:t>
            </w:r>
            <w:r w:rsidRPr="00143167">
              <w:rPr>
                <w:rFonts w:ascii="Arial" w:hAnsi="Arial" w:cs="Arial"/>
                <w:w w:val="105"/>
                <w:sz w:val="20"/>
                <w:szCs w:val="20"/>
              </w:rPr>
              <w:t xml:space="preserve">lculo del indicador va en dos </w:t>
            </w:r>
            <w:r w:rsidR="00A06193" w:rsidRPr="00143167">
              <w:rPr>
                <w:rFonts w:ascii="Arial" w:hAnsi="Arial" w:cs="Arial"/>
                <w:w w:val="105"/>
                <w:sz w:val="20"/>
                <w:szCs w:val="20"/>
              </w:rPr>
              <w:t>grupos</w:t>
            </w:r>
            <w:r w:rsidRPr="00143167">
              <w:rPr>
                <w:rFonts w:ascii="Arial" w:hAnsi="Arial" w:cs="Arial"/>
                <w:w w:val="105"/>
                <w:sz w:val="20"/>
                <w:szCs w:val="20"/>
              </w:rPr>
              <w:t xml:space="preserve">. </w:t>
            </w:r>
          </w:p>
          <w:p w14:paraId="624C2204" w14:textId="71D8F8D8" w:rsidR="006856ED" w:rsidRPr="00143167" w:rsidRDefault="00A06193" w:rsidP="00D94164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143167">
              <w:rPr>
                <w:rFonts w:ascii="Arial" w:hAnsi="Arial" w:cs="Arial"/>
                <w:w w:val="105"/>
                <w:sz w:val="20"/>
                <w:szCs w:val="20"/>
              </w:rPr>
              <w:t xml:space="preserve">Grupo 1: </w:t>
            </w:r>
            <w:r w:rsidR="006856ED" w:rsidRPr="00143167">
              <w:rPr>
                <w:rFonts w:ascii="Arial" w:hAnsi="Arial" w:cs="Arial"/>
                <w:w w:val="105"/>
                <w:sz w:val="20"/>
                <w:szCs w:val="20"/>
              </w:rPr>
              <w:t xml:space="preserve">Inicialmente se seleccionan las personas que </w:t>
            </w:r>
            <w:r w:rsidRPr="00143167">
              <w:rPr>
                <w:rFonts w:ascii="Arial" w:hAnsi="Arial" w:cs="Arial"/>
                <w:w w:val="105"/>
                <w:sz w:val="20"/>
                <w:szCs w:val="20"/>
              </w:rPr>
              <w:t xml:space="preserve">estuvieron buscando trabajo </w:t>
            </w:r>
            <w:r w:rsidR="006856ED" w:rsidRPr="00143167">
              <w:rPr>
                <w:rFonts w:ascii="Arial" w:hAnsi="Arial" w:cs="Arial"/>
                <w:w w:val="105"/>
                <w:sz w:val="20"/>
                <w:szCs w:val="20"/>
              </w:rPr>
              <w:t>la mayor parte del tiempo en la semana de referencia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=2</m:t>
              </m:r>
            </m:oMath>
            <w:r w:rsidR="006856ED" w:rsidRPr="00143167">
              <w:rPr>
                <w:rFonts w:ascii="Arial" w:hAnsi="Arial" w:cs="Arial"/>
                <w:w w:val="105"/>
                <w:sz w:val="20"/>
                <w:szCs w:val="20"/>
              </w:rPr>
              <w:t>)</w:t>
            </w:r>
          </w:p>
          <w:p w14:paraId="7B16B7DF" w14:textId="47EDDFC9" w:rsidR="00775B53" w:rsidRPr="00143167" w:rsidRDefault="00FA3743" w:rsidP="00D94164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hAnsi="Arial" w:cs="Arial"/>
                <w:w w:val="105"/>
                <w:sz w:val="20"/>
                <w:szCs w:val="20"/>
              </w:rPr>
              <w:t xml:space="preserve">Grupo 1: </w:t>
            </w:r>
            <w:r w:rsidR="00775B53" w:rsidRPr="00143167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no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</m:t>
              </m:r>
            </m:oMath>
            <w:r w:rsidR="00775B53" w:rsidRPr="00143167"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&amp;</m:t>
              </m:r>
            </m:oMath>
            <w:r w:rsidR="00775B53" w:rsidRPr="00143167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</m:t>
              </m:r>
            </m:oMath>
            <w:r w:rsidR="00775B53" w:rsidRPr="00143167"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&amp;</m:t>
              </m:r>
            </m:oMath>
            <w:r w:rsidR="00775B53" w:rsidRPr="00143167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</m:t>
              </m:r>
            </m:oMath>
            <w:r w:rsidR="00775B53" w:rsidRPr="00143167">
              <w:rPr>
                <w:rFonts w:ascii="Arial" w:eastAsia="Arial" w:hAnsi="Arial" w:cs="Arial"/>
                <w:sz w:val="20"/>
                <w:szCs w:val="20"/>
              </w:rPr>
              <w:t xml:space="preserve">1). </w:t>
            </w:r>
          </w:p>
          <w:p w14:paraId="2BBFE74C" w14:textId="77777777" w:rsidR="005D6EAB" w:rsidRPr="00143167" w:rsidRDefault="005D6EAB" w:rsidP="006856ED">
            <w:pPr>
              <w:pStyle w:val="Prrafodelista"/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</w:p>
          <w:p w14:paraId="79DFA9A3" w14:textId="31F0DAB0" w:rsidR="002328A5" w:rsidRPr="00143167" w:rsidRDefault="00FA3743" w:rsidP="00D94164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143167">
              <w:rPr>
                <w:rFonts w:ascii="Arial" w:hAnsi="Arial" w:cs="Arial"/>
                <w:w w:val="105"/>
                <w:sz w:val="20"/>
                <w:szCs w:val="20"/>
              </w:rPr>
              <w:lastRenderedPageBreak/>
              <w:t xml:space="preserve">Grupo 2: </w:t>
            </w:r>
            <w:r w:rsidR="002328A5" w:rsidRPr="00143167">
              <w:rPr>
                <w:rFonts w:ascii="Arial" w:hAnsi="Arial" w:cs="Arial"/>
                <w:w w:val="105"/>
                <w:sz w:val="20"/>
                <w:szCs w:val="20"/>
              </w:rPr>
              <w:t xml:space="preserve">Inicialmente se seleccionan las personas que </w:t>
            </w:r>
            <w:r w:rsidR="006449D3" w:rsidRPr="00143167">
              <w:rPr>
                <w:rFonts w:ascii="Arial" w:hAnsi="Arial" w:cs="Arial"/>
                <w:w w:val="105"/>
                <w:sz w:val="20"/>
                <w:szCs w:val="20"/>
              </w:rPr>
              <w:t xml:space="preserve">no </w:t>
            </w:r>
            <w:r w:rsidR="001E254F" w:rsidRPr="00143167">
              <w:rPr>
                <w:rFonts w:ascii="Arial" w:hAnsi="Arial" w:cs="Arial"/>
                <w:w w:val="105"/>
                <w:sz w:val="20"/>
                <w:szCs w:val="20"/>
              </w:rPr>
              <w:t xml:space="preserve">estuvieron </w:t>
            </w:r>
            <w:r w:rsidR="006449D3" w:rsidRPr="00143167">
              <w:rPr>
                <w:rFonts w:ascii="Arial" w:hAnsi="Arial" w:cs="Arial"/>
                <w:w w:val="105"/>
                <w:sz w:val="20"/>
                <w:szCs w:val="20"/>
              </w:rPr>
              <w:t>trabajando la mayor parte del tiempo en la semana de referencia</w:t>
            </w:r>
            <w:r w:rsidR="001E254F" w:rsidRPr="00143167">
              <w:rPr>
                <w:rFonts w:ascii="Arial" w:hAnsi="Arial" w:cs="Arial"/>
                <w:w w:val="105"/>
                <w:sz w:val="20"/>
                <w:szCs w:val="20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≠1</m:t>
              </m:r>
            </m:oMath>
            <w:r w:rsidR="001E254F" w:rsidRPr="00143167">
              <w:rPr>
                <w:rFonts w:ascii="Arial" w:hAnsi="Arial" w:cs="Arial"/>
                <w:w w:val="105"/>
                <w:sz w:val="20"/>
                <w:szCs w:val="20"/>
              </w:rPr>
              <w:t>)</w:t>
            </w:r>
          </w:p>
          <w:p w14:paraId="187330AE" w14:textId="23AD8818" w:rsidR="00171FB8" w:rsidRPr="00143167" w:rsidRDefault="00FA3743" w:rsidP="00D94164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143167">
              <w:rPr>
                <w:rFonts w:ascii="Arial" w:hAnsi="Arial" w:cs="Arial"/>
                <w:w w:val="105"/>
                <w:sz w:val="20"/>
                <w:szCs w:val="20"/>
              </w:rPr>
              <w:t xml:space="preserve">Grupo 2: </w:t>
            </w:r>
            <w:r w:rsidR="00D43190" w:rsidRPr="00143167">
              <w:rPr>
                <w:rFonts w:ascii="Arial" w:hAnsi="Arial" w:cs="Arial"/>
                <w:w w:val="105"/>
                <w:sz w:val="20"/>
                <w:szCs w:val="20"/>
              </w:rPr>
              <w:t>Se filtran</w:t>
            </w:r>
            <w:r w:rsidR="00171FB8" w:rsidRPr="00143167">
              <w:rPr>
                <w:rFonts w:ascii="Arial" w:hAnsi="Arial" w:cs="Arial"/>
                <w:w w:val="105"/>
                <w:sz w:val="20"/>
                <w:szCs w:val="20"/>
              </w:rPr>
              <w:t xml:space="preserve"> las personas que en las últimas 4 semanas hicieron alguna diligencia para conseguir trabajo o instalar un negocio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="00171FB8" w:rsidRPr="00143167">
              <w:rPr>
                <w:rFonts w:ascii="Arial" w:hAnsi="Arial" w:cs="Arial"/>
                <w:w w:val="105"/>
                <w:sz w:val="20"/>
                <w:szCs w:val="20"/>
              </w:rPr>
              <w:t>=1).</w:t>
            </w:r>
          </w:p>
          <w:p w14:paraId="161F4779" w14:textId="534ABCBC" w:rsidR="00171FB8" w:rsidRPr="00143167" w:rsidRDefault="00FA3743" w:rsidP="00D94164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143167">
              <w:rPr>
                <w:rFonts w:ascii="Arial" w:hAnsi="Arial" w:cs="Arial"/>
                <w:w w:val="105"/>
                <w:sz w:val="20"/>
                <w:szCs w:val="20"/>
              </w:rPr>
              <w:t xml:space="preserve">Grupo 2: </w:t>
            </w:r>
            <w:r w:rsidR="00171FB8" w:rsidRPr="00143167">
              <w:rPr>
                <w:rFonts w:ascii="Arial" w:hAnsi="Arial" w:cs="Arial"/>
                <w:w w:val="105"/>
                <w:sz w:val="20"/>
                <w:szCs w:val="20"/>
              </w:rPr>
              <w:t>Luego se filtran las personas que estaban disponibles para empezar a trabajar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</m:oMath>
            <w:r w:rsidR="00171FB8" w:rsidRPr="00143167">
              <w:rPr>
                <w:rFonts w:ascii="Arial" w:hAnsi="Arial" w:cs="Arial"/>
                <w:w w:val="105"/>
                <w:sz w:val="20"/>
                <w:szCs w:val="20"/>
              </w:rPr>
              <w:t>=1).</w:t>
            </w:r>
          </w:p>
          <w:p w14:paraId="4905B2A4" w14:textId="7CCF2653" w:rsidR="00171FB8" w:rsidRPr="00143167" w:rsidRDefault="00171FB8" w:rsidP="00D94164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14316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realiza el conteo de personas que </w:t>
            </w:r>
            <w:r w:rsidR="006F6939" w:rsidRPr="0014316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encuentran e</w:t>
            </w:r>
            <w:r w:rsidR="00E55F48" w:rsidRPr="0014316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n al menos unos de los grupos</w:t>
            </w:r>
            <w:r w:rsidRPr="0014316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AA31491" w14:textId="77777777" w:rsidR="00171FB8" w:rsidRPr="00143167" w:rsidRDefault="00171FB8">
            <w:pPr>
              <w:pStyle w:val="Prrafodelista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D58FA75" w14:textId="5D94D546" w:rsidR="00171FB8" w:rsidRPr="00143167" w:rsidRDefault="00171FB8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4316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="00A14408" w:rsidRPr="0014316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398D370B" w14:textId="77777777" w:rsidR="00171FB8" w:rsidRPr="00143167" w:rsidRDefault="00171FB8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3DA7EA3" w14:textId="77777777" w:rsidR="00D94164" w:rsidRPr="00143167" w:rsidRDefault="00D94164" w:rsidP="00D94164">
            <w:pPr>
              <w:pStyle w:val="Prrafodelista"/>
              <w:numPr>
                <w:ilvl w:val="0"/>
                <w:numId w:val="7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Primero se filtran las personas de 15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143167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143167">
              <w:rPr>
                <w:rFonts w:ascii="Arial" w:eastAsia="Arial" w:hAnsi="Arial" w:cs="Arial"/>
                <w:sz w:val="20"/>
                <w:szCs w:val="20"/>
              </w:rPr>
              <w:t>15).</w:t>
            </w:r>
          </w:p>
          <w:p w14:paraId="30391479" w14:textId="77777777" w:rsidR="00D94164" w:rsidRPr="00143167" w:rsidRDefault="00D94164" w:rsidP="00D94164">
            <w:pPr>
              <w:pStyle w:val="Prrafodelista"/>
              <w:numPr>
                <w:ilvl w:val="0"/>
                <w:numId w:val="7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143167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143167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143167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143167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143167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143167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143167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18D336F5" w14:textId="77777777" w:rsidR="00D94164" w:rsidRPr="00143167" w:rsidRDefault="00D94164" w:rsidP="00D94164">
            <w:pPr>
              <w:pStyle w:val="Prrafodelista"/>
              <w:numPr>
                <w:ilvl w:val="0"/>
                <w:numId w:val="7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eastAsia="Arial" w:hAnsi="Arial" w:cs="Arial"/>
                <w:sz w:val="20"/>
                <w:szCs w:val="20"/>
              </w:rPr>
              <w:t>Dentro del grupo de personas del paso 1 se seleccionan las personas clasificadas como desocupadas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143167">
              <w:rPr>
                <w:rFonts w:ascii="Arial" w:eastAsia="Arial" w:hAnsi="Arial" w:cs="Arial"/>
                <w:sz w:val="20"/>
                <w:szCs w:val="20"/>
              </w:rPr>
              <w:t>=2 y</w:t>
            </w:r>
            <w:r w:rsidRPr="00143167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143167">
              <w:rPr>
                <w:rFonts w:ascii="Arial" w:eastAsia="Arial" w:hAnsi="Arial" w:cs="Arial"/>
                <w:sz w:val="20"/>
                <w:szCs w:val="20"/>
              </w:rPr>
              <w:t>1 y</w:t>
            </w:r>
            <w:r w:rsidRPr="00143167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143167">
              <w:rPr>
                <w:rFonts w:ascii="Arial" w:eastAsia="Arial" w:hAnsi="Arial" w:cs="Arial"/>
                <w:sz w:val="20"/>
                <w:szCs w:val="20"/>
              </w:rPr>
              <w:t>1 y</w:t>
            </w:r>
            <w:r w:rsidRPr="00143167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143167">
              <w:rPr>
                <w:rFonts w:ascii="Arial" w:eastAsia="Arial" w:hAnsi="Arial" w:cs="Arial"/>
                <w:sz w:val="20"/>
                <w:szCs w:val="20"/>
              </w:rPr>
              <w:t>=1) 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143167">
              <w:rPr>
                <w:rFonts w:ascii="Arial" w:eastAsia="Arial" w:hAnsi="Arial" w:cs="Arial"/>
                <w:b/>
                <w:bCs/>
              </w:rPr>
              <w:t>1</w:t>
            </w:r>
            <w:r w:rsidRPr="00143167">
              <w:rPr>
                <w:rFonts w:ascii="Arial" w:eastAsia="Arial" w:hAnsi="Arial" w:cs="Arial"/>
                <w:sz w:val="20"/>
                <w:szCs w:val="20"/>
              </w:rPr>
              <w:t xml:space="preserve"> y</w:t>
            </w:r>
            <w:r w:rsidRPr="00143167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Pr="00143167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143167">
              <w:rPr>
                <w:rFonts w:ascii="Arial" w:eastAsia="Arial" w:hAnsi="Arial" w:cs="Arial"/>
                <w:sz w:val="20"/>
                <w:szCs w:val="20"/>
              </w:rPr>
              <w:t>= 1 y</w:t>
            </w:r>
            <w:r w:rsidRPr="00143167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=1</m:t>
              </m:r>
            </m:oMath>
            <w:r w:rsidRPr="00143167">
              <w:rPr>
                <w:rFonts w:ascii="Arial" w:eastAsia="Arial" w:hAnsi="Arial" w:cs="Arial"/>
                <w:sz w:val="20"/>
                <w:szCs w:val="20"/>
              </w:rPr>
              <w:t xml:space="preserve">). </w:t>
            </w:r>
          </w:p>
          <w:p w14:paraId="524C9BB2" w14:textId="50B53DE7" w:rsidR="00171FB8" w:rsidRPr="00143167" w:rsidRDefault="00D94164" w:rsidP="00D94164">
            <w:pPr>
              <w:pStyle w:val="Prrafodelista"/>
              <w:numPr>
                <w:ilvl w:val="0"/>
                <w:numId w:val="7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167">
              <w:rPr>
                <w:rFonts w:ascii="Arial" w:eastAsia="Arial" w:hAnsi="Arial" w:cs="Arial"/>
                <w:sz w:val="20"/>
                <w:szCs w:val="20"/>
              </w:rPr>
              <w:t>Se realiza el conteo de personas ocupadas y desocupadas en la población.</w:t>
            </w:r>
          </w:p>
          <w:p w14:paraId="6B4A75DC" w14:textId="77777777" w:rsidR="00171FB8" w:rsidRPr="00143167" w:rsidRDefault="00171FB8" w:rsidP="00BD75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61" w:rsidRPr="00143167" w14:paraId="75352A30" w14:textId="77777777" w:rsidTr="00CD286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6ED5" w14:textId="0866299A" w:rsidR="00CD2861" w:rsidRPr="00143167" w:rsidRDefault="00CD28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16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8FB5" w14:textId="77777777" w:rsidR="00CD2861" w:rsidRPr="00143167" w:rsidRDefault="00CD286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4100FCBF" w14:textId="77777777" w:rsidR="0066089A" w:rsidRPr="00143167" w:rsidRDefault="0066089A" w:rsidP="0066089A">
            <w:pPr>
              <w:pStyle w:val="Bibliografa"/>
              <w:numPr>
                <w:ilvl w:val="0"/>
                <w:numId w:val="74"/>
              </w:numPr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143167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143167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143167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143167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143167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técnico: Principales indicadores del mercado laboral Noviembre de 2023.</w:t>
            </w:r>
            <w:r w:rsidRPr="00143167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Bogotá: DANE.</w:t>
            </w:r>
          </w:p>
          <w:p w14:paraId="15F1B839" w14:textId="6518A02D" w:rsidR="00CD2861" w:rsidRDefault="0066089A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143167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A709F9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5A8CB" w14:textId="77777777" w:rsidR="00A709F9" w:rsidRDefault="00A709F9" w:rsidP="00B30E3A">
      <w:pPr>
        <w:spacing w:after="0" w:line="240" w:lineRule="auto"/>
      </w:pPr>
      <w:r>
        <w:separator/>
      </w:r>
    </w:p>
  </w:endnote>
  <w:endnote w:type="continuationSeparator" w:id="0">
    <w:p w14:paraId="2A55EE08" w14:textId="77777777" w:rsidR="00A709F9" w:rsidRDefault="00A709F9" w:rsidP="00B30E3A">
      <w:pPr>
        <w:spacing w:after="0" w:line="240" w:lineRule="auto"/>
      </w:pPr>
      <w:r>
        <w:continuationSeparator/>
      </w:r>
    </w:p>
  </w:endnote>
  <w:endnote w:type="continuationNotice" w:id="1">
    <w:p w14:paraId="44D7EF75" w14:textId="77777777" w:rsidR="00A709F9" w:rsidRDefault="00A709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2A95A" w14:textId="77777777" w:rsidR="00A709F9" w:rsidRDefault="00A709F9" w:rsidP="00B30E3A">
      <w:pPr>
        <w:spacing w:after="0" w:line="240" w:lineRule="auto"/>
      </w:pPr>
      <w:r>
        <w:separator/>
      </w:r>
    </w:p>
  </w:footnote>
  <w:footnote w:type="continuationSeparator" w:id="0">
    <w:p w14:paraId="49C97D52" w14:textId="77777777" w:rsidR="00A709F9" w:rsidRDefault="00A709F9" w:rsidP="00B30E3A">
      <w:pPr>
        <w:spacing w:after="0" w:line="240" w:lineRule="auto"/>
      </w:pPr>
      <w:r>
        <w:continuationSeparator/>
      </w:r>
    </w:p>
  </w:footnote>
  <w:footnote w:type="continuationNotice" w:id="1">
    <w:p w14:paraId="2084DEB7" w14:textId="77777777" w:rsidR="00A709F9" w:rsidRDefault="00A709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4444502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559"/>
    <w:multiLevelType w:val="hybridMultilevel"/>
    <w:tmpl w:val="06B0EB74"/>
    <w:lvl w:ilvl="0" w:tplc="F6F24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433C5D"/>
    <w:multiLevelType w:val="hybridMultilevel"/>
    <w:tmpl w:val="B57E1E7A"/>
    <w:lvl w:ilvl="0" w:tplc="787A6FBA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47136"/>
    <w:multiLevelType w:val="hybridMultilevel"/>
    <w:tmpl w:val="AEF46B70"/>
    <w:lvl w:ilvl="0" w:tplc="0CAC8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6A45A2"/>
    <w:multiLevelType w:val="hybridMultilevel"/>
    <w:tmpl w:val="2F2AB4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273EF"/>
    <w:multiLevelType w:val="hybridMultilevel"/>
    <w:tmpl w:val="E7E2711E"/>
    <w:lvl w:ilvl="0" w:tplc="473AD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81271"/>
    <w:multiLevelType w:val="hybridMultilevel"/>
    <w:tmpl w:val="D4C40824"/>
    <w:lvl w:ilvl="0" w:tplc="04B4AB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19716C"/>
    <w:multiLevelType w:val="hybridMultilevel"/>
    <w:tmpl w:val="699E52B2"/>
    <w:lvl w:ilvl="0" w:tplc="D460E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037EBC"/>
    <w:multiLevelType w:val="hybridMultilevel"/>
    <w:tmpl w:val="DF0C9430"/>
    <w:lvl w:ilvl="0" w:tplc="4DAAFF1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60956"/>
    <w:multiLevelType w:val="hybridMultilevel"/>
    <w:tmpl w:val="C69A9768"/>
    <w:lvl w:ilvl="0" w:tplc="A7668828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C27BA5"/>
    <w:multiLevelType w:val="hybridMultilevel"/>
    <w:tmpl w:val="CB9822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D6214"/>
    <w:multiLevelType w:val="hybridMultilevel"/>
    <w:tmpl w:val="2F8ED3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96D37"/>
    <w:multiLevelType w:val="hybridMultilevel"/>
    <w:tmpl w:val="1F78AF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21F1A"/>
    <w:multiLevelType w:val="hybridMultilevel"/>
    <w:tmpl w:val="EECCBC20"/>
    <w:lvl w:ilvl="0" w:tplc="6548F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055430"/>
    <w:multiLevelType w:val="hybridMultilevel"/>
    <w:tmpl w:val="CD0856C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E5D0581"/>
    <w:multiLevelType w:val="hybridMultilevel"/>
    <w:tmpl w:val="82E05FF0"/>
    <w:lvl w:ilvl="0" w:tplc="F79E1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3A1853"/>
    <w:multiLevelType w:val="hybridMultilevel"/>
    <w:tmpl w:val="9AAA12D2"/>
    <w:lvl w:ilvl="0" w:tplc="99283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C54472"/>
    <w:multiLevelType w:val="hybridMultilevel"/>
    <w:tmpl w:val="04AA5D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414466"/>
    <w:multiLevelType w:val="hybridMultilevel"/>
    <w:tmpl w:val="87B6FC86"/>
    <w:lvl w:ilvl="0" w:tplc="C6A2B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665BBB"/>
    <w:multiLevelType w:val="hybridMultilevel"/>
    <w:tmpl w:val="5D7E0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DA43AE"/>
    <w:multiLevelType w:val="hybridMultilevel"/>
    <w:tmpl w:val="41DCF606"/>
    <w:lvl w:ilvl="0" w:tplc="83AA92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0D0C0C"/>
    <w:multiLevelType w:val="hybridMultilevel"/>
    <w:tmpl w:val="F44478C8"/>
    <w:lvl w:ilvl="0" w:tplc="0BE0EC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1107AB"/>
    <w:multiLevelType w:val="hybridMultilevel"/>
    <w:tmpl w:val="C0307FF8"/>
    <w:lvl w:ilvl="0" w:tplc="6F14B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AB17E2"/>
    <w:multiLevelType w:val="hybridMultilevel"/>
    <w:tmpl w:val="CA408F9A"/>
    <w:lvl w:ilvl="0" w:tplc="B0D0B12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2C73F5"/>
    <w:multiLevelType w:val="hybridMultilevel"/>
    <w:tmpl w:val="0FD26AB4"/>
    <w:lvl w:ilvl="0" w:tplc="DD742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B66358F"/>
    <w:multiLevelType w:val="hybridMultilevel"/>
    <w:tmpl w:val="B73ADF18"/>
    <w:lvl w:ilvl="0" w:tplc="27C8B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FC2094"/>
    <w:multiLevelType w:val="hybridMultilevel"/>
    <w:tmpl w:val="486A9D6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6320BA"/>
    <w:multiLevelType w:val="hybridMultilevel"/>
    <w:tmpl w:val="7A6E6CFE"/>
    <w:lvl w:ilvl="0" w:tplc="4B207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0F6096D"/>
    <w:multiLevelType w:val="hybridMultilevel"/>
    <w:tmpl w:val="DC4A7B6C"/>
    <w:lvl w:ilvl="0" w:tplc="387C7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1B405BB"/>
    <w:multiLevelType w:val="hybridMultilevel"/>
    <w:tmpl w:val="40F2FCDA"/>
    <w:lvl w:ilvl="0" w:tplc="01BCCA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3B2C98"/>
    <w:multiLevelType w:val="hybridMultilevel"/>
    <w:tmpl w:val="0E3C4E5E"/>
    <w:lvl w:ilvl="0" w:tplc="FF48F0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645247D"/>
    <w:multiLevelType w:val="hybridMultilevel"/>
    <w:tmpl w:val="AE42C96C"/>
    <w:lvl w:ilvl="0" w:tplc="41F4A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A290872"/>
    <w:multiLevelType w:val="hybridMultilevel"/>
    <w:tmpl w:val="376A38C4"/>
    <w:lvl w:ilvl="0" w:tplc="20024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BCD7234"/>
    <w:multiLevelType w:val="hybridMultilevel"/>
    <w:tmpl w:val="1D30171E"/>
    <w:lvl w:ilvl="0" w:tplc="50B80E0A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C652FF"/>
    <w:multiLevelType w:val="hybridMultilevel"/>
    <w:tmpl w:val="3D5C76F8"/>
    <w:lvl w:ilvl="0" w:tplc="929614DA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52304F2"/>
    <w:multiLevelType w:val="hybridMultilevel"/>
    <w:tmpl w:val="E48E9736"/>
    <w:lvl w:ilvl="0" w:tplc="55CA81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5F1694A"/>
    <w:multiLevelType w:val="hybridMultilevel"/>
    <w:tmpl w:val="F618925A"/>
    <w:lvl w:ilvl="0" w:tplc="05E43BA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F752E0"/>
    <w:multiLevelType w:val="hybridMultilevel"/>
    <w:tmpl w:val="5ADAB936"/>
    <w:lvl w:ilvl="0" w:tplc="CEC84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6A44F45"/>
    <w:multiLevelType w:val="hybridMultilevel"/>
    <w:tmpl w:val="A1C6BE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04DEE"/>
    <w:multiLevelType w:val="hybridMultilevel"/>
    <w:tmpl w:val="DDA0CA24"/>
    <w:lvl w:ilvl="0" w:tplc="AED000BE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9784FDD"/>
    <w:multiLevelType w:val="hybridMultilevel"/>
    <w:tmpl w:val="8EBA17A4"/>
    <w:lvl w:ilvl="0" w:tplc="6840C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BF10EA8"/>
    <w:multiLevelType w:val="hybridMultilevel"/>
    <w:tmpl w:val="FA4E26CE"/>
    <w:lvl w:ilvl="0" w:tplc="14B83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C9B20C5"/>
    <w:multiLevelType w:val="hybridMultilevel"/>
    <w:tmpl w:val="9AF65638"/>
    <w:lvl w:ilvl="0" w:tplc="9676A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CEC4185"/>
    <w:multiLevelType w:val="hybridMultilevel"/>
    <w:tmpl w:val="EF343132"/>
    <w:lvl w:ilvl="0" w:tplc="9E0EF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FAA62F5"/>
    <w:multiLevelType w:val="hybridMultilevel"/>
    <w:tmpl w:val="C3F40AE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501326AF"/>
    <w:multiLevelType w:val="hybridMultilevel"/>
    <w:tmpl w:val="D7AC921C"/>
    <w:lvl w:ilvl="0" w:tplc="E9284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36045AB"/>
    <w:multiLevelType w:val="hybridMultilevel"/>
    <w:tmpl w:val="8BA0F4A2"/>
    <w:lvl w:ilvl="0" w:tplc="06380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62D45C0"/>
    <w:multiLevelType w:val="hybridMultilevel"/>
    <w:tmpl w:val="037E6000"/>
    <w:lvl w:ilvl="0" w:tplc="D940F0C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72567C7"/>
    <w:multiLevelType w:val="hybridMultilevel"/>
    <w:tmpl w:val="DCE273EE"/>
    <w:lvl w:ilvl="0" w:tplc="A9DA9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7A46531"/>
    <w:multiLevelType w:val="hybridMultilevel"/>
    <w:tmpl w:val="CCE05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64686A"/>
    <w:multiLevelType w:val="hybridMultilevel"/>
    <w:tmpl w:val="6130C6E8"/>
    <w:lvl w:ilvl="0" w:tplc="C8E0C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50A0848"/>
    <w:multiLevelType w:val="hybridMultilevel"/>
    <w:tmpl w:val="BE10DBCC"/>
    <w:lvl w:ilvl="0" w:tplc="D44ACA9E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7E916FD"/>
    <w:multiLevelType w:val="hybridMultilevel"/>
    <w:tmpl w:val="F9B43684"/>
    <w:lvl w:ilvl="0" w:tplc="2D44F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BDE7398"/>
    <w:multiLevelType w:val="hybridMultilevel"/>
    <w:tmpl w:val="F850A93A"/>
    <w:lvl w:ilvl="0" w:tplc="37C01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DD25449"/>
    <w:multiLevelType w:val="hybridMultilevel"/>
    <w:tmpl w:val="F61892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55697C"/>
    <w:multiLevelType w:val="hybridMultilevel"/>
    <w:tmpl w:val="F672F4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27C4145"/>
    <w:multiLevelType w:val="hybridMultilevel"/>
    <w:tmpl w:val="2F8ED3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D24372"/>
    <w:multiLevelType w:val="hybridMultilevel"/>
    <w:tmpl w:val="2F8ED3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FE07C3"/>
    <w:multiLevelType w:val="hybridMultilevel"/>
    <w:tmpl w:val="3CAACA3A"/>
    <w:lvl w:ilvl="0" w:tplc="8506A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74A2DC2"/>
    <w:multiLevelType w:val="hybridMultilevel"/>
    <w:tmpl w:val="B54A7AE4"/>
    <w:lvl w:ilvl="0" w:tplc="8CC6F4A2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8B744C8"/>
    <w:multiLevelType w:val="hybridMultilevel"/>
    <w:tmpl w:val="EECA5B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58733D"/>
    <w:multiLevelType w:val="hybridMultilevel"/>
    <w:tmpl w:val="CC2C5184"/>
    <w:lvl w:ilvl="0" w:tplc="E06C3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A486A06"/>
    <w:multiLevelType w:val="hybridMultilevel"/>
    <w:tmpl w:val="AAA622E6"/>
    <w:lvl w:ilvl="0" w:tplc="382A02F4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AFB3303"/>
    <w:multiLevelType w:val="hybridMultilevel"/>
    <w:tmpl w:val="281AE6E2"/>
    <w:lvl w:ilvl="0" w:tplc="B78CE74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652FB7"/>
    <w:multiLevelType w:val="hybridMultilevel"/>
    <w:tmpl w:val="D91A5D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784E59"/>
    <w:multiLevelType w:val="hybridMultilevel"/>
    <w:tmpl w:val="139220D4"/>
    <w:lvl w:ilvl="0" w:tplc="E0BAD5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DE3A8D"/>
    <w:multiLevelType w:val="hybridMultilevel"/>
    <w:tmpl w:val="CB62FB0C"/>
    <w:lvl w:ilvl="0" w:tplc="ADAC3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1779034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030121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73660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2521493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71537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071427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354298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40942122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5654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199880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9513593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88031437">
    <w:abstractNumId w:val="18"/>
  </w:num>
  <w:num w:numId="13" w16cid:durableId="657732728">
    <w:abstractNumId w:val="25"/>
  </w:num>
  <w:num w:numId="14" w16cid:durableId="86120403">
    <w:abstractNumId w:val="63"/>
  </w:num>
  <w:num w:numId="15" w16cid:durableId="242221447">
    <w:abstractNumId w:val="59"/>
  </w:num>
  <w:num w:numId="16" w16cid:durableId="233047145">
    <w:abstractNumId w:val="11"/>
  </w:num>
  <w:num w:numId="17" w16cid:durableId="273094699">
    <w:abstractNumId w:val="50"/>
  </w:num>
  <w:num w:numId="18" w16cid:durableId="1662849595">
    <w:abstractNumId w:val="8"/>
  </w:num>
  <w:num w:numId="19" w16cid:durableId="2126582033">
    <w:abstractNumId w:val="38"/>
  </w:num>
  <w:num w:numId="20" w16cid:durableId="1554737232">
    <w:abstractNumId w:val="33"/>
  </w:num>
  <w:num w:numId="21" w16cid:durableId="853615948">
    <w:abstractNumId w:val="58"/>
  </w:num>
  <w:num w:numId="22" w16cid:durableId="538010634">
    <w:abstractNumId w:val="29"/>
  </w:num>
  <w:num w:numId="23" w16cid:durableId="35203909">
    <w:abstractNumId w:val="2"/>
  </w:num>
  <w:num w:numId="24" w16cid:durableId="1004938768">
    <w:abstractNumId w:val="40"/>
  </w:num>
  <w:num w:numId="25" w16cid:durableId="972516029">
    <w:abstractNumId w:val="41"/>
  </w:num>
  <w:num w:numId="26" w16cid:durableId="374742910">
    <w:abstractNumId w:val="24"/>
  </w:num>
  <w:num w:numId="27" w16cid:durableId="822356811">
    <w:abstractNumId w:val="27"/>
  </w:num>
  <w:num w:numId="28" w16cid:durableId="769351830">
    <w:abstractNumId w:val="6"/>
  </w:num>
  <w:num w:numId="29" w16cid:durableId="527841202">
    <w:abstractNumId w:val="30"/>
  </w:num>
  <w:num w:numId="30" w16cid:durableId="1985816836">
    <w:abstractNumId w:val="57"/>
  </w:num>
  <w:num w:numId="31" w16cid:durableId="566498767">
    <w:abstractNumId w:val="9"/>
  </w:num>
  <w:num w:numId="32" w16cid:durableId="554246420">
    <w:abstractNumId w:val="1"/>
  </w:num>
  <w:num w:numId="33" w16cid:durableId="1602880487">
    <w:abstractNumId w:val="61"/>
  </w:num>
  <w:num w:numId="34" w16cid:durableId="1477450214">
    <w:abstractNumId w:val="34"/>
  </w:num>
  <w:num w:numId="35" w16cid:durableId="1985157882">
    <w:abstractNumId w:val="14"/>
  </w:num>
  <w:num w:numId="36" w16cid:durableId="2107576108">
    <w:abstractNumId w:val="42"/>
  </w:num>
  <w:num w:numId="37" w16cid:durableId="1233665071">
    <w:abstractNumId w:val="45"/>
  </w:num>
  <w:num w:numId="38" w16cid:durableId="1898124588">
    <w:abstractNumId w:val="16"/>
  </w:num>
  <w:num w:numId="39" w16cid:durableId="640383252">
    <w:abstractNumId w:val="17"/>
  </w:num>
  <w:num w:numId="40" w16cid:durableId="1947611377">
    <w:abstractNumId w:val="20"/>
  </w:num>
  <w:num w:numId="41" w16cid:durableId="1311864931">
    <w:abstractNumId w:val="65"/>
  </w:num>
  <w:num w:numId="42" w16cid:durableId="832181827">
    <w:abstractNumId w:val="12"/>
  </w:num>
  <w:num w:numId="43" w16cid:durableId="1142843155">
    <w:abstractNumId w:val="5"/>
  </w:num>
  <w:num w:numId="44" w16cid:durableId="232588918">
    <w:abstractNumId w:val="4"/>
  </w:num>
  <w:num w:numId="45" w16cid:durableId="1317684186">
    <w:abstractNumId w:val="60"/>
  </w:num>
  <w:num w:numId="46" w16cid:durableId="453450638">
    <w:abstractNumId w:val="37"/>
  </w:num>
  <w:num w:numId="47" w16cid:durableId="1238053126">
    <w:abstractNumId w:val="39"/>
  </w:num>
  <w:num w:numId="48" w16cid:durableId="321355609">
    <w:abstractNumId w:val="15"/>
  </w:num>
  <w:num w:numId="49" w16cid:durableId="362437495">
    <w:abstractNumId w:val="28"/>
  </w:num>
  <w:num w:numId="50" w16cid:durableId="197936395">
    <w:abstractNumId w:val="19"/>
  </w:num>
  <w:num w:numId="51" w16cid:durableId="530456297">
    <w:abstractNumId w:val="52"/>
  </w:num>
  <w:num w:numId="52" w16cid:durableId="917906358">
    <w:abstractNumId w:val="36"/>
  </w:num>
  <w:num w:numId="53" w16cid:durableId="189996665">
    <w:abstractNumId w:val="26"/>
  </w:num>
  <w:num w:numId="54" w16cid:durableId="966811805">
    <w:abstractNumId w:val="44"/>
  </w:num>
  <w:num w:numId="55" w16cid:durableId="1371564009">
    <w:abstractNumId w:val="21"/>
  </w:num>
  <w:num w:numId="56" w16cid:durableId="395737081">
    <w:abstractNumId w:val="51"/>
  </w:num>
  <w:num w:numId="57" w16cid:durableId="1227645993">
    <w:abstractNumId w:val="49"/>
  </w:num>
  <w:num w:numId="58" w16cid:durableId="752167193">
    <w:abstractNumId w:val="23"/>
  </w:num>
  <w:num w:numId="59" w16cid:durableId="310597263">
    <w:abstractNumId w:val="31"/>
  </w:num>
  <w:num w:numId="60" w16cid:durableId="599334566">
    <w:abstractNumId w:val="47"/>
  </w:num>
  <w:num w:numId="61" w16cid:durableId="1084113354">
    <w:abstractNumId w:val="0"/>
  </w:num>
  <w:num w:numId="62" w16cid:durableId="468865852">
    <w:abstractNumId w:val="46"/>
  </w:num>
  <w:num w:numId="63" w16cid:durableId="1567185924">
    <w:abstractNumId w:val="48"/>
  </w:num>
  <w:num w:numId="64" w16cid:durableId="1227183908">
    <w:abstractNumId w:val="35"/>
  </w:num>
  <w:num w:numId="65" w16cid:durableId="816067467">
    <w:abstractNumId w:val="62"/>
  </w:num>
  <w:num w:numId="66" w16cid:durableId="174543378">
    <w:abstractNumId w:val="7"/>
  </w:num>
  <w:num w:numId="67" w16cid:durableId="829518022">
    <w:abstractNumId w:val="32"/>
  </w:num>
  <w:num w:numId="68" w16cid:durableId="475530897">
    <w:abstractNumId w:val="43"/>
  </w:num>
  <w:num w:numId="69" w16cid:durableId="1175654646">
    <w:abstractNumId w:val="13"/>
  </w:num>
  <w:num w:numId="70" w16cid:durableId="1019544109">
    <w:abstractNumId w:val="3"/>
  </w:num>
  <w:num w:numId="71" w16cid:durableId="394358734">
    <w:abstractNumId w:val="56"/>
  </w:num>
  <w:num w:numId="72" w16cid:durableId="16319675">
    <w:abstractNumId w:val="22"/>
  </w:num>
  <w:num w:numId="73" w16cid:durableId="909579142">
    <w:abstractNumId w:val="64"/>
  </w:num>
  <w:num w:numId="74" w16cid:durableId="1968123866">
    <w:abstractNumId w:val="54"/>
  </w:num>
  <w:num w:numId="75" w16cid:durableId="634917674">
    <w:abstractNumId w:val="55"/>
  </w:num>
  <w:num w:numId="76" w16cid:durableId="1561819844">
    <w:abstractNumId w:val="53"/>
  </w:num>
  <w:num w:numId="77" w16cid:durableId="1532760646">
    <w:abstractNumId w:val="1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61C17"/>
    <w:rsid w:val="000F10B6"/>
    <w:rsid w:val="00142DA7"/>
    <w:rsid w:val="00143167"/>
    <w:rsid w:val="00171FB8"/>
    <w:rsid w:val="001B0785"/>
    <w:rsid w:val="001C4CD5"/>
    <w:rsid w:val="001E254F"/>
    <w:rsid w:val="001F024A"/>
    <w:rsid w:val="001F067D"/>
    <w:rsid w:val="002328A5"/>
    <w:rsid w:val="002A04D1"/>
    <w:rsid w:val="003069C7"/>
    <w:rsid w:val="00366523"/>
    <w:rsid w:val="00383CDD"/>
    <w:rsid w:val="003E0441"/>
    <w:rsid w:val="00400CA5"/>
    <w:rsid w:val="00450A95"/>
    <w:rsid w:val="00473E40"/>
    <w:rsid w:val="00492308"/>
    <w:rsid w:val="004C2215"/>
    <w:rsid w:val="004D4E1E"/>
    <w:rsid w:val="005006DF"/>
    <w:rsid w:val="00575B5D"/>
    <w:rsid w:val="005D2482"/>
    <w:rsid w:val="005D273F"/>
    <w:rsid w:val="005D6EAB"/>
    <w:rsid w:val="006449D3"/>
    <w:rsid w:val="00646B0F"/>
    <w:rsid w:val="0066089A"/>
    <w:rsid w:val="006801FA"/>
    <w:rsid w:val="006835CA"/>
    <w:rsid w:val="006856ED"/>
    <w:rsid w:val="006E13F2"/>
    <w:rsid w:val="006F6939"/>
    <w:rsid w:val="0070667F"/>
    <w:rsid w:val="00775B53"/>
    <w:rsid w:val="00800C70"/>
    <w:rsid w:val="00846F07"/>
    <w:rsid w:val="00855BD3"/>
    <w:rsid w:val="00884031"/>
    <w:rsid w:val="008B5B08"/>
    <w:rsid w:val="008C6250"/>
    <w:rsid w:val="008D0592"/>
    <w:rsid w:val="008F66C9"/>
    <w:rsid w:val="0090206B"/>
    <w:rsid w:val="00912F92"/>
    <w:rsid w:val="009141A4"/>
    <w:rsid w:val="009A7DBB"/>
    <w:rsid w:val="009C74A5"/>
    <w:rsid w:val="00A06193"/>
    <w:rsid w:val="00A069D5"/>
    <w:rsid w:val="00A14408"/>
    <w:rsid w:val="00A25A83"/>
    <w:rsid w:val="00A709F9"/>
    <w:rsid w:val="00A7256A"/>
    <w:rsid w:val="00A74F33"/>
    <w:rsid w:val="00A84B84"/>
    <w:rsid w:val="00AE28CB"/>
    <w:rsid w:val="00B30E3A"/>
    <w:rsid w:val="00B47501"/>
    <w:rsid w:val="00B870B1"/>
    <w:rsid w:val="00BC3BCF"/>
    <w:rsid w:val="00BD75FF"/>
    <w:rsid w:val="00BE6B67"/>
    <w:rsid w:val="00C6338C"/>
    <w:rsid w:val="00C91139"/>
    <w:rsid w:val="00CA2D1A"/>
    <w:rsid w:val="00CD2861"/>
    <w:rsid w:val="00D079D5"/>
    <w:rsid w:val="00D168B5"/>
    <w:rsid w:val="00D43190"/>
    <w:rsid w:val="00D85CC8"/>
    <w:rsid w:val="00D87C33"/>
    <w:rsid w:val="00D94164"/>
    <w:rsid w:val="00DB27B1"/>
    <w:rsid w:val="00E55F48"/>
    <w:rsid w:val="00E577BB"/>
    <w:rsid w:val="00E716B3"/>
    <w:rsid w:val="00E85176"/>
    <w:rsid w:val="00EA7B95"/>
    <w:rsid w:val="00ED3700"/>
    <w:rsid w:val="00F46E74"/>
    <w:rsid w:val="00F5594D"/>
    <w:rsid w:val="00F90774"/>
    <w:rsid w:val="00F932E2"/>
    <w:rsid w:val="00FA005C"/>
    <w:rsid w:val="00FA3743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A3D6A"/>
  <w15:chartTrackingRefBased/>
  <w15:docId w15:val="{6065BF9D-0206-4695-BD3E-0C8EF5B6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5006DF"/>
    <w:pPr>
      <w:spacing w:after="0" w:line="240" w:lineRule="auto"/>
    </w:pPr>
  </w:style>
  <w:style w:type="table" w:customStyle="1" w:styleId="TableNormal1">
    <w:name w:val="Table Normal1"/>
    <w:uiPriority w:val="2"/>
    <w:semiHidden/>
    <w:qFormat/>
    <w:rsid w:val="004D4E1E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660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Dep23</b:Tag>
    <b:SourceType>Report</b:SourceType>
    <b:Guid>{303CE48B-B938-427F-ABE8-8BF31F3F18BA}</b:Guid>
    <b:Author>
      <b:Author>
        <b:Corporate>Departamento Administrativo Nacional de Estadística</b:Corporate>
      </b:Author>
    </b:Author>
    <b:Title>Boletín técnico: Principales indicadores del mercado laboral Noviembre de 2023</b:Title>
    <b:Year>2023</b:Year>
    <b:Publisher>DANE</b:Publisher>
    <b:City>Bogotá</b:City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497D6302-3724-4448-9F8C-4F9AF98291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55A2E3-1B8A-45AA-87DC-A012D073C28B}"/>
</file>

<file path=customXml/itemProps3.xml><?xml version="1.0" encoding="utf-8"?>
<ds:datastoreItem xmlns:ds="http://schemas.openxmlformats.org/officeDocument/2006/customXml" ds:itemID="{E4F68F93-26F5-4413-968C-28BD8786CA07}"/>
</file>

<file path=customXml/itemProps4.xml><?xml version="1.0" encoding="utf-8"?>
<ds:datastoreItem xmlns:ds="http://schemas.openxmlformats.org/officeDocument/2006/customXml" ds:itemID="{26BA98D1-7AD7-4931-92D8-57A9057D4D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60</cp:revision>
  <dcterms:created xsi:type="dcterms:W3CDTF">2023-10-21T13:30:00Z</dcterms:created>
  <dcterms:modified xsi:type="dcterms:W3CDTF">2024-05-23T19:18:00Z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