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1834" w14:textId="77777777" w:rsidR="00EF11A2" w:rsidRPr="00EF11A2" w:rsidRDefault="00EF11A2" w:rsidP="00EF11A2">
      <w:pPr>
        <w:pStyle w:val="HTMLconformatoprevio"/>
        <w:shd w:val="clear" w:color="auto" w:fill="FFFFFF"/>
        <w:jc w:val="center"/>
        <w:rPr>
          <w:rFonts w:ascii="Consolas" w:hAnsi="Consolas"/>
          <w:color w:val="333333"/>
        </w:rPr>
      </w:pPr>
    </w:p>
    <w:p w14:paraId="2FDB81D9" w14:textId="523028B9" w:rsidR="00EF11A2" w:rsidRPr="00EF11A2" w:rsidRDefault="00EF11A2" w:rsidP="00EF11A2">
      <w:pPr>
        <w:pStyle w:val="HTMLconformatoprevio"/>
        <w:shd w:val="clear" w:color="auto" w:fill="FFFFFF"/>
        <w:jc w:val="center"/>
        <w:rPr>
          <w:rFonts w:ascii="Consolas" w:hAnsi="Consolas"/>
          <w:b/>
          <w:bCs/>
          <w:color w:val="A71D5D"/>
          <w:sz w:val="24"/>
          <w:szCs w:val="24"/>
        </w:rPr>
      </w:pPr>
      <w:r w:rsidRPr="00EF11A2">
        <w:rPr>
          <w:rFonts w:ascii="Consolas" w:hAnsi="Consolas"/>
          <w:b/>
          <w:bCs/>
          <w:color w:val="A71D5D"/>
          <w:sz w:val="24"/>
          <w:szCs w:val="24"/>
        </w:rPr>
        <w:t>Reporte de proyecto final</w:t>
      </w:r>
    </w:p>
    <w:p w14:paraId="14CC8272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A71D5D"/>
        </w:rPr>
      </w:pPr>
    </w:p>
    <w:p w14:paraId="62F0ED73" w14:textId="0468F3AA" w:rsidR="00EF11A2" w:rsidRP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>Algoritmo utilizado para encontrar el algoritmo</w:t>
      </w:r>
    </w:p>
    <w:p w14:paraId="495863D4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A71D5D"/>
        </w:rPr>
      </w:pPr>
    </w:p>
    <w:p w14:paraId="5AB0EAAB" w14:textId="7B155B17" w:rsidR="00C8036F" w:rsidRDefault="00C8036F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A71D5D"/>
        </w:rPr>
        <w:t>def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795DA3"/>
        </w:rPr>
        <w:t>calcularRuta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puntoInicio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puntoFin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>)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A71D5D"/>
        </w:rPr>
        <w:br/>
      </w:r>
      <w:r>
        <w:rPr>
          <w:rFonts w:ascii="Consolas" w:hAnsi="Consolas"/>
          <w:color w:val="A71D5D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puntoAnt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puntoInicio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puntoActual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puntoInicio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63A35C"/>
        </w:rPr>
        <w:t xml:space="preserve">[]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  <w:t xml:space="preserve">    </w:t>
      </w:r>
      <w:r>
        <w:rPr>
          <w:rFonts w:ascii="Consolas" w:hAnsi="Consolas"/>
          <w:color w:val="333333"/>
        </w:rPr>
        <w:t xml:space="preserve">veces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0086B3"/>
        </w:rPr>
        <w:br/>
        <w:t xml:space="preserve">    </w:t>
      </w:r>
      <w:proofErr w:type="spellStart"/>
      <w:r>
        <w:rPr>
          <w:rFonts w:ascii="Consolas" w:hAnsi="Consolas"/>
          <w:color w:val="A71D5D"/>
        </w:rPr>
        <w:t>while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!= 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puntosVecinos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buscarVecinos2</w:t>
      </w:r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#n*O(27) -&gt; #O(n)</w:t>
      </w:r>
      <w:r>
        <w:rPr>
          <w:rFonts w:ascii="Consolas" w:hAnsi="Consolas"/>
          <w:color w:val="969896"/>
        </w:rPr>
        <w:br/>
        <w:t xml:space="preserve">        #</w:t>
      </w:r>
      <w:proofErr w:type="spellStart"/>
      <w:r>
        <w:rPr>
          <w:rFonts w:ascii="Consolas" w:hAnsi="Consolas"/>
          <w:color w:val="969896"/>
        </w:rPr>
        <w:t>PuntosVecinos</w:t>
      </w:r>
      <w:proofErr w:type="spellEnd"/>
      <w:r>
        <w:rPr>
          <w:rFonts w:ascii="Consolas" w:hAnsi="Consolas"/>
          <w:color w:val="969896"/>
        </w:rPr>
        <w:t xml:space="preserve"> tiene 26 puntos (son los vecinos)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listaPuntos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 xml:space="preserve">()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A71D5D"/>
        </w:rPr>
        <w:t>for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in </w:t>
      </w:r>
      <w:proofErr w:type="spellStart"/>
      <w:r>
        <w:rPr>
          <w:rFonts w:ascii="Consolas" w:hAnsi="Consolas"/>
          <w:color w:val="333333"/>
        </w:rPr>
        <w:t>puntosVecinos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#n*O(26) -&gt; O(26n)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   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vectorizar</w:t>
      </w:r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puntoAnt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pUno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63A35C"/>
        </w:rPr>
        <w:t xml:space="preserve">]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pDos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r>
        <w:rPr>
          <w:rFonts w:ascii="Consolas" w:hAnsi="Consolas"/>
          <w:color w:val="333333"/>
        </w:rPr>
        <w:t>avance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bool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productoPunto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pUno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pDos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A71D5D"/>
        </w:rPr>
        <w:t xml:space="preserve">&gt;= </w:t>
      </w:r>
      <w:r>
        <w:rPr>
          <w:rFonts w:ascii="Consolas" w:hAnsi="Consolas"/>
          <w:color w:val="0086B3"/>
        </w:rPr>
        <w:t xml:space="preserve">0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disponble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bool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>[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63A35C"/>
        </w:rPr>
        <w:t xml:space="preserve">],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2</w:t>
      </w:r>
      <w:r>
        <w:rPr>
          <w:rFonts w:ascii="Consolas" w:hAnsi="Consolas"/>
          <w:color w:val="63A35C"/>
        </w:rPr>
        <w:t xml:space="preserve">]] </w:t>
      </w:r>
      <w:r>
        <w:rPr>
          <w:rFonts w:ascii="Consolas" w:hAnsi="Consolas"/>
          <w:color w:val="A71D5D"/>
        </w:rPr>
        <w:t xml:space="preserve">== </w:t>
      </w:r>
      <w:r>
        <w:rPr>
          <w:rFonts w:ascii="Consolas" w:hAnsi="Consolas"/>
          <w:color w:val="0086B3"/>
        </w:rPr>
        <w:t xml:space="preserve">0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A71D5D"/>
        </w:rPr>
        <w:t>if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 xml:space="preserve">avance </w:t>
      </w:r>
      <w:r>
        <w:rPr>
          <w:rFonts w:ascii="Consolas" w:hAnsi="Consolas"/>
          <w:color w:val="A71D5D"/>
        </w:rPr>
        <w:t xml:space="preserve">and </w:t>
      </w:r>
      <w:proofErr w:type="spellStart"/>
      <w:r>
        <w:rPr>
          <w:rFonts w:ascii="Consolas" w:hAnsi="Consolas"/>
          <w:color w:val="333333"/>
        </w:rPr>
        <w:t>disponble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r>
        <w:rPr>
          <w:rFonts w:ascii="Consolas" w:hAnsi="Consolas"/>
          <w:color w:val="333333"/>
        </w:rPr>
        <w:t xml:space="preserve">distancia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calcularDistancia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r>
        <w:rPr>
          <w:rFonts w:ascii="Consolas" w:hAnsi="Consolas"/>
          <w:color w:val="333333"/>
        </w:rPr>
        <w:t>tupla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tuple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333333"/>
        </w:rPr>
        <w:t>distancia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proofErr w:type="spellStart"/>
      <w:r>
        <w:rPr>
          <w:rFonts w:ascii="Consolas" w:hAnsi="Consolas"/>
          <w:color w:val="A71D5D"/>
        </w:rPr>
        <w:t>if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 xml:space="preserve">tupla </w:t>
      </w:r>
      <w:proofErr w:type="spellStart"/>
      <w:r>
        <w:rPr>
          <w:rFonts w:ascii="Consolas" w:hAnsi="Consolas"/>
          <w:color w:val="A71D5D"/>
        </w:rPr>
        <w:t>not</w:t>
      </w:r>
      <w:proofErr w:type="spellEnd"/>
      <w:r>
        <w:rPr>
          <w:rFonts w:ascii="Consolas" w:hAnsi="Consolas"/>
          <w:color w:val="A71D5D"/>
        </w:rPr>
        <w:t xml:space="preserve"> in </w:t>
      </w:r>
      <w:proofErr w:type="spellStart"/>
      <w:r>
        <w:rPr>
          <w:rFonts w:ascii="Consolas" w:hAnsi="Consolas"/>
          <w:color w:val="333333"/>
        </w:rPr>
        <w:t>listaPuntos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333333"/>
        </w:rPr>
        <w:t>tupla</w:t>
      </w:r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sort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A71D5D"/>
        </w:rPr>
        <w:t>=True</w:t>
      </w:r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</w:t>
      </w:r>
      <w:proofErr w:type="spellStart"/>
      <w:r>
        <w:rPr>
          <w:rFonts w:ascii="Consolas" w:hAnsi="Consolas"/>
          <w:color w:val="969896"/>
        </w:rPr>
        <w:t>nlong</w:t>
      </w:r>
      <w:proofErr w:type="spellEnd"/>
      <w:r>
        <w:rPr>
          <w:rFonts w:ascii="Consolas" w:hAnsi="Consolas"/>
          <w:color w:val="969896"/>
        </w:rPr>
        <w:t>(n)) -&gt; O((n^2)</w:t>
      </w:r>
      <w:proofErr w:type="spellStart"/>
      <w:r>
        <w:rPr>
          <w:rFonts w:ascii="Consolas" w:hAnsi="Consolas"/>
          <w:color w:val="969896"/>
        </w:rPr>
        <w:t>long</w:t>
      </w:r>
      <w:proofErr w:type="spellEnd"/>
      <w:r>
        <w:rPr>
          <w:rFonts w:ascii="Consolas" w:hAnsi="Consolas"/>
          <w:color w:val="969896"/>
        </w:rPr>
        <w:t>(n))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puntoMasCercano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pop</w:t>
      </w:r>
      <w:proofErr w:type="spellEnd"/>
      <w:r>
        <w:rPr>
          <w:rFonts w:ascii="Consolas" w:hAnsi="Consolas"/>
          <w:color w:val="63A35C"/>
        </w:rPr>
        <w:t>()[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puntoAnt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333333"/>
        </w:rPr>
        <w:t>puntoMasCercano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r>
        <w:rPr>
          <w:rFonts w:ascii="Consolas" w:hAnsi="Consolas"/>
          <w:color w:val="333333"/>
        </w:rPr>
        <w:t>veces</w:t>
      </w:r>
      <w:r>
        <w:rPr>
          <w:rFonts w:ascii="Consolas" w:hAnsi="Consolas"/>
          <w:color w:val="A71D5D"/>
        </w:rPr>
        <w:t>+=</w:t>
      </w:r>
      <w:r>
        <w:rPr>
          <w:rFonts w:ascii="Consolas" w:hAnsi="Consolas"/>
          <w:color w:val="0086B3"/>
        </w:rPr>
        <w:t xml:space="preserve">1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0086B3"/>
        </w:rPr>
        <w:t>tuple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63A35C"/>
        </w:rPr>
        <w:t xml:space="preserve">))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</w:r>
      <w:r w:rsidRPr="007E57B9">
        <w:rPr>
          <w:rFonts w:ascii="Consolas" w:hAnsi="Consolas"/>
          <w:b/>
          <w:bCs/>
          <w:color w:val="969896"/>
        </w:rPr>
        <w:t xml:space="preserve">    </w:t>
      </w:r>
      <w:r w:rsidRPr="007E57B9">
        <w:rPr>
          <w:rFonts w:ascii="Consolas" w:hAnsi="Consolas"/>
          <w:b/>
          <w:bCs/>
          <w:color w:val="969896"/>
          <w:sz w:val="22"/>
          <w:szCs w:val="22"/>
          <w:u w:val="single"/>
        </w:rPr>
        <w:t>#Tiempo estimado del algoritmo =&gt;&gt; O((n^2)log(n))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A71D5D"/>
        </w:rPr>
        <w:t>return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>ruta</w:t>
      </w:r>
    </w:p>
    <w:p w14:paraId="18146FD8" w14:textId="63136C5C" w:rsidR="007E57B9" w:rsidRDefault="007E57B9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7B30FCC8" w14:textId="77777777" w:rsidR="007E57B9" w:rsidRDefault="007E57B9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4C60922A" w14:textId="2FD433E5" w:rsidR="0014265A" w:rsidRDefault="0014265A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160D9CB6" w14:textId="7635A91A" w:rsidR="00EF11A2" w:rsidRPr="00EF11A2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E</w:t>
      </w:r>
      <w:r w:rsidRPr="00EF11A2">
        <w:rPr>
          <w:rFonts w:ascii="Consolas" w:hAnsi="Consolas"/>
          <w:b/>
          <w:bCs/>
          <w:sz w:val="22"/>
          <w:szCs w:val="22"/>
        </w:rPr>
        <w:t>stimación teórica del tiempo asintótico de ejecución</w:t>
      </w:r>
    </w:p>
    <w:p w14:paraId="63ED9A37" w14:textId="63D13B9E" w:rsidR="00AD6F1C" w:rsidRDefault="00AD6F1C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6CE91867" w14:textId="2960C66E" w:rsidR="00EF11A2" w:rsidRPr="00C2713F" w:rsidRDefault="00EF11A2" w:rsidP="00EF11A2">
      <w:pPr>
        <w:pStyle w:val="HTMLconformatoprevio"/>
        <w:shd w:val="clear" w:color="auto" w:fill="FFFFFF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O</w:t>
      </w:r>
      <w:r w:rsidRPr="00EF11A2">
        <w:rPr>
          <w:rFonts w:ascii="Consolas" w:hAnsi="Consolas"/>
          <w:sz w:val="22"/>
          <w:szCs w:val="22"/>
        </w:rPr>
        <w:t>((n^</w:t>
      </w:r>
      <w:r w:rsidRPr="00EF11A2">
        <w:rPr>
          <w:rFonts w:ascii="Consolas" w:hAnsi="Consolas"/>
          <w:sz w:val="22"/>
          <w:szCs w:val="22"/>
        </w:rPr>
        <w:t>2) log</w:t>
      </w:r>
      <w:r w:rsidRPr="00EF11A2">
        <w:rPr>
          <w:rFonts w:ascii="Consolas" w:hAnsi="Consolas"/>
          <w:sz w:val="22"/>
          <w:szCs w:val="22"/>
        </w:rPr>
        <w:t>(n))</w:t>
      </w:r>
    </w:p>
    <w:p w14:paraId="74C3CD5F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2C779CE0" w14:textId="03C9F7D3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380478F4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4D6642D6" w14:textId="1C8F1424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>Gráfico del tiempo real de ejecución</w:t>
      </w:r>
      <w:r w:rsidRPr="00EF11A2">
        <w:rPr>
          <w:rFonts w:ascii="Consolas" w:hAnsi="Consolas"/>
          <w:b/>
          <w:bCs/>
          <w:sz w:val="22"/>
          <w:szCs w:val="22"/>
        </w:rPr>
        <w:t xml:space="preserve"> </w:t>
      </w:r>
    </w:p>
    <w:p w14:paraId="26A27615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22244AE1" w14:textId="671EE0C9" w:rsidR="007E57B9" w:rsidRDefault="007E57B9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  <w:r>
        <w:rPr>
          <w:noProof/>
        </w:rPr>
        <w:drawing>
          <wp:inline distT="0" distB="0" distL="0" distR="0" wp14:anchorId="3694ADEE" wp14:editId="7E9557A9">
            <wp:extent cx="5311140" cy="235839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DED" w14:textId="77777777" w:rsidR="00AD6F1C" w:rsidRDefault="00AD6F1C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2A4EF919" w14:textId="77777777" w:rsidR="0014265A" w:rsidRDefault="0014265A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05A2C1F8" w14:textId="6B720E6E" w:rsidR="0087192C" w:rsidRDefault="0014265A" w:rsidP="00821C88">
      <w:pPr>
        <w:spacing w:after="240" w:line="240" w:lineRule="auto"/>
        <w:rPr>
          <w:lang w:val="es-ES"/>
        </w:rPr>
      </w:pPr>
      <w:r>
        <w:rPr>
          <w:lang w:val="es-ES"/>
        </w:rPr>
        <w:tab/>
      </w:r>
    </w:p>
    <w:p w14:paraId="73EC7DC3" w14:textId="1EA0F43F" w:rsidR="00C8036F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>Análisis</w:t>
      </w:r>
    </w:p>
    <w:p w14:paraId="1FC6D2EE" w14:textId="2996B739" w:rsidR="00EF11A2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15FFD97B" w14:textId="18BF51D4" w:rsidR="00EF11A2" w:rsidRP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El algoritmo puede</w:t>
      </w:r>
      <w:r w:rsidR="00E739FC">
        <w:rPr>
          <w:rFonts w:ascii="Consolas" w:hAnsi="Consolas"/>
          <w:sz w:val="22"/>
          <w:szCs w:val="22"/>
        </w:rPr>
        <w:t xml:space="preserve"> ser</w:t>
      </w:r>
      <w:r w:rsidRPr="00C2713F">
        <w:rPr>
          <w:rFonts w:ascii="Consolas" w:hAnsi="Consolas"/>
          <w:sz w:val="22"/>
          <w:szCs w:val="22"/>
        </w:rPr>
        <w:t xml:space="preserve"> cataloga</w:t>
      </w:r>
      <w:r w:rsidR="00E739FC">
        <w:rPr>
          <w:rFonts w:ascii="Consolas" w:hAnsi="Consolas"/>
          <w:sz w:val="22"/>
          <w:szCs w:val="22"/>
        </w:rPr>
        <w:t>do</w:t>
      </w:r>
      <w:r w:rsidRPr="00C2713F">
        <w:rPr>
          <w:rFonts w:ascii="Consolas" w:hAnsi="Consolas"/>
          <w:sz w:val="22"/>
          <w:szCs w:val="22"/>
        </w:rPr>
        <w:t xml:space="preserve"> como un algoritmo voraz debido a que se selecciona el punto al que se va a desplazar según el punto que tenga la menor distancia hacia el punto final, luego se marca como visitado al punto en el que se estuvo anteriormente para no volver a visitarlo.</w:t>
      </w:r>
    </w:p>
    <w:p w14:paraId="56725F99" w14:textId="7CCA4639" w:rsidR="00C2713F" w:rsidRP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</w:p>
    <w:p w14:paraId="76F4EA25" w14:textId="69F18037" w:rsid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Cabe recalcar que el algoritmo aplica la ley del mínimo esfuerzo</w:t>
      </w:r>
      <w:r w:rsidR="00E739FC">
        <w:rPr>
          <w:rFonts w:ascii="Consolas" w:hAnsi="Consolas"/>
          <w:sz w:val="22"/>
          <w:szCs w:val="22"/>
        </w:rPr>
        <w:t xml:space="preserve"> </w:t>
      </w:r>
      <w:r w:rsidRPr="00C2713F">
        <w:rPr>
          <w:rFonts w:ascii="Consolas" w:hAnsi="Consolas"/>
          <w:sz w:val="22"/>
          <w:szCs w:val="22"/>
        </w:rPr>
        <w:t>para que este se ejecute de manera más rápida</w:t>
      </w:r>
      <w:r w:rsidR="00E739FC">
        <w:rPr>
          <w:rFonts w:ascii="Consolas" w:hAnsi="Consolas"/>
          <w:sz w:val="22"/>
          <w:szCs w:val="22"/>
        </w:rPr>
        <w:t xml:space="preserve">. Es decir, </w:t>
      </w:r>
      <w:r w:rsidRPr="00C2713F">
        <w:rPr>
          <w:rFonts w:ascii="Consolas" w:hAnsi="Consolas"/>
          <w:sz w:val="22"/>
          <w:szCs w:val="22"/>
        </w:rPr>
        <w:t xml:space="preserve">siempre busca realizar una línea recta entre el punto inicial y el final, y en caso de encontrase con un obstáculo, </w:t>
      </w:r>
      <w:r w:rsidR="00E739FC">
        <w:rPr>
          <w:rFonts w:ascii="Consolas" w:hAnsi="Consolas"/>
          <w:sz w:val="22"/>
          <w:szCs w:val="22"/>
        </w:rPr>
        <w:t>simplemente</w:t>
      </w:r>
      <w:r w:rsidRPr="00C2713F">
        <w:rPr>
          <w:rFonts w:ascii="Consolas" w:hAnsi="Consolas"/>
          <w:sz w:val="22"/>
          <w:szCs w:val="22"/>
        </w:rPr>
        <w:t xml:space="preserve"> lo rodea.</w:t>
      </w:r>
    </w:p>
    <w:p w14:paraId="79430BD8" w14:textId="77777777" w:rsidR="00C2713F" w:rsidRPr="00E739FC" w:rsidRDefault="00C2713F" w:rsidP="00C2713F">
      <w:pPr>
        <w:pStyle w:val="HTMLconformatoprevio"/>
        <w:shd w:val="clear" w:color="auto" w:fill="FFFFFF"/>
        <w:jc w:val="both"/>
      </w:pPr>
      <w:bookmarkStart w:id="0" w:name="_GoBack"/>
      <w:bookmarkEnd w:id="0"/>
    </w:p>
    <w:sectPr w:rsidR="00C2713F" w:rsidRPr="00E739FC" w:rsidSect="00821C88">
      <w:headerReference w:type="default" r:id="rId7"/>
      <w:pgSz w:w="12240" w:h="15840"/>
      <w:pgMar w:top="1417" w:right="217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BC88" w14:textId="77777777" w:rsidR="00DF3408" w:rsidRDefault="00DF3408" w:rsidP="00FC05CC">
      <w:pPr>
        <w:spacing w:after="0" w:line="240" w:lineRule="auto"/>
      </w:pPr>
      <w:r>
        <w:separator/>
      </w:r>
    </w:p>
  </w:endnote>
  <w:endnote w:type="continuationSeparator" w:id="0">
    <w:p w14:paraId="1D8EDF9C" w14:textId="77777777" w:rsidR="00DF3408" w:rsidRDefault="00DF3408" w:rsidP="00FC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F1BBC" w14:textId="77777777" w:rsidR="00DF3408" w:rsidRDefault="00DF3408" w:rsidP="00FC05CC">
      <w:pPr>
        <w:spacing w:after="0" w:line="240" w:lineRule="auto"/>
      </w:pPr>
      <w:r>
        <w:separator/>
      </w:r>
    </w:p>
  </w:footnote>
  <w:footnote w:type="continuationSeparator" w:id="0">
    <w:p w14:paraId="27B63341" w14:textId="77777777" w:rsidR="00DF3408" w:rsidRDefault="00DF3408" w:rsidP="00FC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3245E" w14:textId="77FD79A2" w:rsidR="00EF11A2" w:rsidRPr="00EF11A2" w:rsidRDefault="00EF11A2">
    <w:pPr>
      <w:pStyle w:val="Encabezado"/>
      <w:rPr>
        <w:rFonts w:ascii="Consolas" w:hAnsi="Consolas"/>
        <w:lang w:val="es-ES"/>
      </w:rPr>
    </w:pPr>
    <w:proofErr w:type="spellStart"/>
    <w:r w:rsidRPr="00EF11A2">
      <w:rPr>
        <w:rFonts w:ascii="Consolas" w:hAnsi="Consolas"/>
        <w:lang w:val="es-ES"/>
      </w:rPr>
      <w:t>Josue</w:t>
    </w:r>
    <w:proofErr w:type="spellEnd"/>
    <w:r w:rsidRPr="00EF11A2">
      <w:rPr>
        <w:rFonts w:ascii="Consolas" w:hAnsi="Consolas"/>
        <w:lang w:val="es-ES"/>
      </w:rPr>
      <w:t xml:space="preserve"> Cobos</w:t>
    </w:r>
    <w:r w:rsidRPr="00EF11A2">
      <w:rPr>
        <w:rFonts w:ascii="Consolas" w:hAnsi="Consolas"/>
        <w:lang w:val="es-ES"/>
      </w:rPr>
      <w:tab/>
    </w:r>
    <w:r w:rsidRPr="00EF11A2">
      <w:rPr>
        <w:rFonts w:ascii="Consolas" w:hAnsi="Consolas"/>
        <w:lang w:val="es-ES"/>
      </w:rPr>
      <w:tab/>
      <w:t>Paralelo 2</w:t>
    </w:r>
  </w:p>
  <w:p w14:paraId="04A0D513" w14:textId="636317F9" w:rsidR="00EF11A2" w:rsidRPr="00EF11A2" w:rsidRDefault="00EF11A2">
    <w:pPr>
      <w:pStyle w:val="Encabezado"/>
      <w:rPr>
        <w:rFonts w:ascii="Consolas" w:hAnsi="Consolas"/>
        <w:lang w:val="es-ES"/>
      </w:rPr>
    </w:pPr>
    <w:r w:rsidRPr="00EF11A2">
      <w:rPr>
        <w:rFonts w:ascii="Consolas" w:hAnsi="Consolas"/>
        <w:lang w:val="es-ES"/>
      </w:rPr>
      <w:t>Enmanuel Magallanes</w:t>
    </w:r>
  </w:p>
  <w:p w14:paraId="6B9B94BB" w14:textId="4BCAD268" w:rsidR="00EF11A2" w:rsidRPr="00EF11A2" w:rsidRDefault="00EF11A2">
    <w:pPr>
      <w:pStyle w:val="Encabezado"/>
      <w:rPr>
        <w:rFonts w:ascii="Consolas" w:hAnsi="Consolas"/>
        <w:lang w:val="es-ES"/>
      </w:rPr>
    </w:pPr>
    <w:r w:rsidRPr="00EF11A2">
      <w:rPr>
        <w:rFonts w:ascii="Consolas" w:hAnsi="Consolas"/>
        <w:lang w:val="es-ES"/>
      </w:rPr>
      <w:t>Andrés Vargas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CC"/>
    <w:rsid w:val="001153C8"/>
    <w:rsid w:val="0014265A"/>
    <w:rsid w:val="003A45AD"/>
    <w:rsid w:val="007E57B9"/>
    <w:rsid w:val="00821C88"/>
    <w:rsid w:val="0087192C"/>
    <w:rsid w:val="00985450"/>
    <w:rsid w:val="00AD6F1C"/>
    <w:rsid w:val="00C2713F"/>
    <w:rsid w:val="00C8036F"/>
    <w:rsid w:val="00DF3408"/>
    <w:rsid w:val="00E739FC"/>
    <w:rsid w:val="00EF11A2"/>
    <w:rsid w:val="00F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BEB4"/>
  <w15:chartTrackingRefBased/>
  <w15:docId w15:val="{43870CB1-6E6F-436E-B835-F200E874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5CC"/>
  </w:style>
  <w:style w:type="paragraph" w:styleId="Piedepgina">
    <w:name w:val="footer"/>
    <w:basedOn w:val="Normal"/>
    <w:link w:val="PiedepginaCar"/>
    <w:uiPriority w:val="99"/>
    <w:unhideWhenUsed/>
    <w:rsid w:val="00FC0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5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C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Xavier Vargas Vera</dc:creator>
  <cp:keywords/>
  <dc:description/>
  <cp:lastModifiedBy>Andres Xavier Vargas Vera</cp:lastModifiedBy>
  <cp:revision>2</cp:revision>
  <dcterms:created xsi:type="dcterms:W3CDTF">2020-02-02T03:25:00Z</dcterms:created>
  <dcterms:modified xsi:type="dcterms:W3CDTF">2020-02-02T15:52:00Z</dcterms:modified>
</cp:coreProperties>
</file>