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AA19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17885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94E52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FE8EF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0224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0CC20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3C49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2A7E78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42ADB7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0F2384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D25738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FACULTAD DE INGENIERÍA EN ELECTRICIDAD Y COMPUTACIÓN</w:t>
      </w:r>
    </w:p>
    <w:p w14:paraId="7768D821" w14:textId="77777777" w:rsidR="002149D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DISEÑO DE SOFTWARE</w:t>
      </w:r>
    </w:p>
    <w:p w14:paraId="0C38738F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SEGUDO PARCIAL</w:t>
      </w:r>
    </w:p>
    <w:p w14:paraId="6CB5FB4E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TRABAJO AUTÓNOMO</w:t>
      </w:r>
    </w:p>
    <w:p w14:paraId="1C76CEA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14E3C00E" w14:textId="77777777" w:rsidR="00411709" w:rsidRPr="00BF13A4" w:rsidRDefault="002149D9" w:rsidP="00411709">
      <w:pPr>
        <w:jc w:val="center"/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t>Josue Cobos Salvador</w:t>
      </w:r>
    </w:p>
    <w:p w14:paraId="004BA092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705BBF74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t>ENERO 2020</w:t>
      </w:r>
    </w:p>
    <w:p w14:paraId="0ACCAAC0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8BF2EE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097886F5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FDE0957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3419527B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A7E0689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5FCD850B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A75D794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5DC27C6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29EEBD0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6D7B207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sdt>
      <w:sdtPr>
        <w:id w:val="2066755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bookmarkStart w:id="0" w:name="_GoBack" w:displacedByCustomXml="prev"/>
        <w:bookmarkEnd w:id="0" w:displacedByCustomXml="prev"/>
        <w:p w14:paraId="347FDF5A" w14:textId="4737AA97" w:rsidR="00C54369" w:rsidRDefault="00C54369">
          <w:pPr>
            <w:pStyle w:val="TOCHeading"/>
          </w:pPr>
          <w:r>
            <w:t>Contents</w:t>
          </w:r>
        </w:p>
        <w:p w14:paraId="571E362A" w14:textId="26CFFE9A" w:rsidR="00C54369" w:rsidRDefault="00C543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71338" w:history="1">
            <w:r w:rsidRPr="004B364E">
              <w:rPr>
                <w:rStyle w:val="Hyperlink"/>
                <w:rFonts w:ascii="Arial" w:hAnsi="Arial" w:cs="Arial"/>
                <w:noProof/>
              </w:rPr>
              <w:t>Malos olores escogidos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D0E2" w14:textId="0376B461" w:rsidR="00C54369" w:rsidRDefault="00C5436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39" w:history="1">
            <w:r w:rsidRPr="004B364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364E">
              <w:rPr>
                <w:rStyle w:val="Hyperlink"/>
                <w:noProof/>
              </w:rPr>
              <w:t>Primitive Obsession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4FF5" w14:textId="3117A721" w:rsidR="00C54369" w:rsidRDefault="00C5436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0" w:history="1">
            <w:r w:rsidRPr="004B364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364E">
              <w:rPr>
                <w:rStyle w:val="Hyperlink"/>
                <w:noProof/>
              </w:rPr>
              <w:t>Long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4C62" w14:textId="190F2ED2" w:rsidR="00C54369" w:rsidRDefault="00C5436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1" w:history="1">
            <w:r w:rsidRPr="004B364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364E">
              <w:rPr>
                <w:rStyle w:val="Hyperlink"/>
                <w:noProof/>
              </w:rPr>
              <w:t>Refused Bequest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3865" w14:textId="2D1798FA" w:rsidR="00C54369" w:rsidRDefault="00C5436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2" w:history="1">
            <w:r w:rsidRPr="004B364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364E">
              <w:rPr>
                <w:rStyle w:val="Hyperlink"/>
                <w:noProof/>
              </w:rPr>
              <w:t>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7101" w14:textId="13B49DD4" w:rsidR="00C54369" w:rsidRDefault="00C54369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3" w:history="1">
            <w:r w:rsidRPr="004B364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364E">
              <w:rPr>
                <w:rStyle w:val="Hyperlink"/>
                <w:noProof/>
              </w:rPr>
              <w:t>Shotgun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0603" w14:textId="1E370655" w:rsidR="00C54369" w:rsidRDefault="00C543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4" w:history="1">
            <w:r w:rsidRPr="004B364E">
              <w:rPr>
                <w:rStyle w:val="Hyperlink"/>
                <w:rFonts w:ascii="Arial" w:hAnsi="Arial" w:cs="Arial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61F9" w14:textId="3A2C972F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5" w:history="1">
            <w:r w:rsidRPr="004B364E">
              <w:rPr>
                <w:rStyle w:val="Hyperlink"/>
                <w:rFonts w:ascii="Arial" w:hAnsi="Arial" w:cs="Arial"/>
                <w:noProof/>
              </w:rPr>
              <w:t>Primitive Obsession (Obsesión de uso de primitivos)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9932" w14:textId="3A6EF1A3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6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Pr="004B364E">
              <w:rPr>
                <w:rStyle w:val="Hyperlink"/>
                <w:rFonts w:ascii="Arial" w:hAnsi="Arial" w:cs="Arial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0A39" w14:textId="7E3A7C92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7" w:history="1">
            <w:r w:rsidRPr="004B364E">
              <w:rPr>
                <w:rStyle w:val="Hyperlink"/>
                <w:rFonts w:ascii="Arial" w:hAnsi="Arial" w:cs="Arial"/>
                <w:noProof/>
              </w:rPr>
              <w:t>Long Class(Clase muy larga)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1EAD" w14:textId="7F9F6484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8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90E3" w14:textId="293F6E31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9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3D97" w14:textId="1A495EA0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0" w:history="1">
            <w:r w:rsidRPr="004B364E">
              <w:rPr>
                <w:rStyle w:val="Hyperlink"/>
                <w:rFonts w:ascii="Arial" w:hAnsi="Arial" w:cs="Arial"/>
                <w:noProof/>
              </w:rPr>
              <w:t>Refused Bequest(Herencia rechazada)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9DB3" w14:textId="6D12B5A4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1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BFAF" w14:textId="2D2CDF63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2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6661" w14:textId="4D00359C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3" w:history="1">
            <w:r w:rsidRPr="004B364E">
              <w:rPr>
                <w:rStyle w:val="Hyperlink"/>
                <w:rFonts w:ascii="Arial" w:hAnsi="Arial" w:cs="Arial"/>
                <w:noProof/>
              </w:rPr>
              <w:t>Switch statements(Sentencias de validación)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6DDA" w14:textId="0D0EE96A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4" w:history="1">
            <w:r w:rsidRPr="004B364E">
              <w:rPr>
                <w:rStyle w:val="Hyperlink"/>
                <w:rFonts w:ascii="Arial" w:hAnsi="Arial" w:cs="Arial"/>
                <w:noProof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4380" w14:textId="605AF7D6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5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5048" w14:textId="1A987233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6" w:history="1">
            <w:r w:rsidRPr="004B364E">
              <w:rPr>
                <w:rStyle w:val="Hyperlink"/>
                <w:rFonts w:ascii="Arial" w:hAnsi="Arial" w:cs="Arial"/>
                <w:noProof/>
              </w:rPr>
              <w:t>Shotgun surgery (Cirugía con escopeta)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9845" w14:textId="7D744ED6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7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7F29" w14:textId="613F4B57" w:rsidR="00C54369" w:rsidRDefault="00C54369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8" w:history="1">
            <w:r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178B" w14:textId="0E37FE93" w:rsidR="00C54369" w:rsidRDefault="00C543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9" w:history="1">
            <w:r w:rsidRPr="004B364E">
              <w:rPr>
                <w:rStyle w:val="Hyperlink"/>
                <w:rFonts w:ascii="Arial" w:hAnsi="Arial" w:cs="Arial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5617" w14:textId="27CB0C8F" w:rsidR="00C54369" w:rsidRDefault="00C54369">
          <w:r>
            <w:rPr>
              <w:b/>
              <w:bCs/>
              <w:noProof/>
            </w:rPr>
            <w:fldChar w:fldCharType="end"/>
          </w:r>
        </w:p>
      </w:sdtContent>
    </w:sdt>
    <w:p w14:paraId="70F6C8CE" w14:textId="62B6FA30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br w:type="page"/>
      </w:r>
    </w:p>
    <w:p w14:paraId="46828624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</w:rPr>
      </w:pPr>
      <w:bookmarkStart w:id="1" w:name="_Toc29671338"/>
      <w:r w:rsidRPr="00BF13A4">
        <w:rPr>
          <w:rFonts w:ascii="Arial" w:hAnsi="Arial" w:cs="Arial"/>
          <w:sz w:val="24"/>
          <w:szCs w:val="24"/>
        </w:rPr>
        <w:lastRenderedPageBreak/>
        <w:t>Malos olores escogidos</w:t>
      </w:r>
      <w:bookmarkEnd w:id="1"/>
    </w:p>
    <w:p w14:paraId="1860DDEF" w14:textId="38996F56" w:rsidR="00411709" w:rsidRDefault="00B66674" w:rsidP="00B66674">
      <w:pPr>
        <w:pStyle w:val="Heading2"/>
        <w:numPr>
          <w:ilvl w:val="0"/>
          <w:numId w:val="7"/>
        </w:numPr>
      </w:pPr>
      <w:bookmarkStart w:id="2" w:name="_Toc29671339"/>
      <w:r w:rsidRPr="00B66674">
        <w:t>Primitive Obsession</w:t>
      </w:r>
      <w:bookmarkEnd w:id="2"/>
    </w:p>
    <w:p w14:paraId="71511446" w14:textId="50750167" w:rsidR="00B66674" w:rsidRDefault="00B66674" w:rsidP="00B66674">
      <w:pPr>
        <w:pStyle w:val="Heading2"/>
        <w:numPr>
          <w:ilvl w:val="0"/>
          <w:numId w:val="7"/>
        </w:numPr>
      </w:pPr>
      <w:bookmarkStart w:id="3" w:name="_Toc29671340"/>
      <w:r w:rsidRPr="00B66674">
        <w:t>Long Class</w:t>
      </w:r>
      <w:bookmarkEnd w:id="3"/>
    </w:p>
    <w:p w14:paraId="33C3B4CB" w14:textId="1A1C6BB2" w:rsidR="00B66674" w:rsidRDefault="00B66674" w:rsidP="00B66674">
      <w:pPr>
        <w:pStyle w:val="Heading2"/>
        <w:numPr>
          <w:ilvl w:val="0"/>
          <w:numId w:val="7"/>
        </w:numPr>
      </w:pPr>
      <w:bookmarkStart w:id="4" w:name="_Toc29671341"/>
      <w:r w:rsidRPr="00B66674">
        <w:t>Refused Bequest</w:t>
      </w:r>
      <w:bookmarkEnd w:id="4"/>
    </w:p>
    <w:p w14:paraId="4B1C19F9" w14:textId="444E768B" w:rsidR="00B66674" w:rsidRDefault="00B66674" w:rsidP="00B66674">
      <w:pPr>
        <w:pStyle w:val="Heading2"/>
        <w:numPr>
          <w:ilvl w:val="0"/>
          <w:numId w:val="7"/>
        </w:numPr>
      </w:pPr>
      <w:bookmarkStart w:id="5" w:name="_Toc29671342"/>
      <w:r w:rsidRPr="00B66674">
        <w:t>Switch statements</w:t>
      </w:r>
      <w:bookmarkEnd w:id="5"/>
    </w:p>
    <w:p w14:paraId="11268645" w14:textId="42CB814B" w:rsidR="00B66674" w:rsidRPr="00B66674" w:rsidRDefault="00B66674" w:rsidP="00B66674">
      <w:pPr>
        <w:pStyle w:val="Heading2"/>
        <w:numPr>
          <w:ilvl w:val="0"/>
          <w:numId w:val="7"/>
        </w:numPr>
      </w:pPr>
      <w:bookmarkStart w:id="6" w:name="_Toc29671343"/>
      <w:r w:rsidRPr="00B66674">
        <w:t>Shotgun surgery</w:t>
      </w:r>
      <w:bookmarkEnd w:id="6"/>
    </w:p>
    <w:p w14:paraId="572EDEE8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3C2A5641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</w:rPr>
      </w:pPr>
      <w:bookmarkStart w:id="7" w:name="_Toc29671344"/>
      <w:r w:rsidRPr="00BF13A4">
        <w:rPr>
          <w:rFonts w:ascii="Arial" w:hAnsi="Arial" w:cs="Arial"/>
          <w:sz w:val="24"/>
          <w:szCs w:val="24"/>
        </w:rPr>
        <w:t>Análisis</w:t>
      </w:r>
      <w:bookmarkEnd w:id="7"/>
    </w:p>
    <w:p w14:paraId="3F3BCBA3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5510975C" w14:textId="3D9D8BFA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8" w:name="_Toc29671345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Primitive Obsession</w:t>
      </w:r>
      <w:r w:rsidR="003343E4"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(Obsesión de uso de primitivos)</w:t>
      </w:r>
      <w:bookmarkEnd w:id="8"/>
    </w:p>
    <w:p w14:paraId="3FE99947" w14:textId="700C2328" w:rsidR="00411709" w:rsidRPr="00BF13A4" w:rsidRDefault="00411709" w:rsidP="008F7736">
      <w:pPr>
        <w:pStyle w:val="NoSpacing"/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Descripción corta</w:t>
      </w:r>
      <w:r w:rsidR="003343E4" w:rsidRPr="00BF13A4">
        <w:rPr>
          <w:rFonts w:ascii="Arial" w:hAnsi="Arial" w:cs="Arial"/>
          <w:sz w:val="24"/>
          <w:szCs w:val="24"/>
          <w:lang w:val="es-EC"/>
        </w:rPr>
        <w:t xml:space="preserve">: </w:t>
      </w:r>
      <w:r w:rsidR="003343E4" w:rsidRPr="00BF13A4">
        <w:rPr>
          <w:rFonts w:ascii="Arial" w:hAnsi="Arial" w:cs="Arial"/>
          <w:sz w:val="24"/>
          <w:szCs w:val="24"/>
          <w:lang w:val="es-EC"/>
        </w:rPr>
        <w:br/>
      </w:r>
      <w:r w:rsidR="003343E4" w:rsidRPr="00BF13A4">
        <w:rPr>
          <w:rFonts w:ascii="Arial" w:hAnsi="Arial" w:cs="Arial"/>
          <w:sz w:val="24"/>
          <w:szCs w:val="24"/>
        </w:rPr>
        <w:t>Es un problema en el código ya que al manejar muchos subatributos de un atributo de una clase como primitivos, se dificulta la manipulación de estos y además se tendría que modificarlos uno a uno y no en conjunto como se debería.</w:t>
      </w:r>
      <w:r w:rsidR="003343E4" w:rsidRPr="00BF13A4">
        <w:rPr>
          <w:rFonts w:ascii="Arial" w:hAnsi="Arial" w:cs="Arial"/>
          <w:sz w:val="24"/>
          <w:szCs w:val="24"/>
          <w:lang w:val="es-EC"/>
        </w:rPr>
        <w:t xml:space="preserve"> </w:t>
      </w:r>
    </w:p>
    <w:p w14:paraId="7FA9FC73" w14:textId="1CADB9C8" w:rsidR="002149D9" w:rsidRPr="00BF13A4" w:rsidRDefault="00411709" w:rsidP="00411709">
      <w:pPr>
        <w:pStyle w:val="Heading3"/>
        <w:rPr>
          <w:rFonts w:ascii="Arial" w:hAnsi="Arial" w:cs="Arial"/>
        </w:rPr>
      </w:pPr>
      <w:bookmarkStart w:id="9" w:name="_Toc29671346"/>
      <w:r w:rsidRPr="00BF13A4">
        <w:rPr>
          <w:rFonts w:ascii="Arial" w:hAnsi="Arial" w:cs="Arial"/>
          <w:lang w:val="es-EC"/>
        </w:rPr>
        <w:t>Lista de técnicas de refactorización</w:t>
      </w:r>
      <w:r w:rsidRPr="00BF13A4">
        <w:rPr>
          <w:rFonts w:ascii="Arial" w:hAnsi="Arial" w:cs="Arial"/>
        </w:rPr>
        <w:t xml:space="preserve"> </w:t>
      </w:r>
      <w:r w:rsidR="003343E4" w:rsidRPr="00BF13A4">
        <w:rPr>
          <w:rFonts w:ascii="Arial" w:hAnsi="Arial" w:cs="Arial"/>
        </w:rPr>
        <w:t>:</w:t>
      </w:r>
      <w:bookmarkEnd w:id="9"/>
    </w:p>
    <w:p w14:paraId="4FBCF80F" w14:textId="0E02D58B" w:rsidR="003343E4" w:rsidRPr="00BF13A4" w:rsidRDefault="003343E4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n-US"/>
        </w:rPr>
      </w:pPr>
      <w:r w:rsidRPr="00BF13A4">
        <w:rPr>
          <w:rFonts w:ascii="Arial" w:hAnsi="Arial" w:cs="Arial"/>
          <w:szCs w:val="24"/>
          <w:lang w:val="en-US"/>
        </w:rPr>
        <w:t>Uso de pequeñas clases</w:t>
      </w:r>
      <w:r w:rsidR="008F7736" w:rsidRPr="00BF13A4">
        <w:rPr>
          <w:rFonts w:ascii="Arial" w:hAnsi="Arial" w:cs="Arial"/>
          <w:szCs w:val="24"/>
          <w:lang w:val="en-US"/>
        </w:rPr>
        <w:t xml:space="preserve"> (Replace Data Value with Object.)</w:t>
      </w:r>
    </w:p>
    <w:p w14:paraId="57B347CF" w14:textId="77777777" w:rsidR="008F7736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  <w:lang w:val="es-MX"/>
        </w:rPr>
        <w:t>Introduce Parameter Object (en caso</w:t>
      </w:r>
      <w:r w:rsidRPr="00BF13A4">
        <w:rPr>
          <w:rFonts w:ascii="Arial" w:hAnsi="Arial" w:cs="Arial"/>
          <w:szCs w:val="24"/>
        </w:rPr>
        <w:t xml:space="preserve"> de que el valor de los campos primitivos son usados como parámetros de un método.</w:t>
      </w:r>
    </w:p>
    <w:p w14:paraId="0A7DED17" w14:textId="374F852B" w:rsidR="003343E4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Replace Type Code with Class</w:t>
      </w:r>
    </w:p>
    <w:p w14:paraId="00B481CA" w14:textId="018F2CBC" w:rsidR="008F7736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</w:rPr>
        <w:t>Replace Array with Object.</w:t>
      </w:r>
    </w:p>
    <w:p w14:paraId="3746C8CE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7AD08BBF" w14:textId="61F4B555" w:rsidR="00170330" w:rsidRPr="00B66674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0" w:name="_Toc29671347"/>
      <w:r w:rsidRPr="00B66674">
        <w:rPr>
          <w:rFonts w:ascii="Arial" w:hAnsi="Arial" w:cs="Arial"/>
          <w:color w:val="2F5496" w:themeColor="accent1" w:themeShade="BF"/>
          <w:sz w:val="28"/>
          <w:szCs w:val="28"/>
        </w:rPr>
        <w:t>Long Class</w:t>
      </w:r>
      <w:r w:rsidR="00B66674" w:rsidRPr="00B66674">
        <w:rPr>
          <w:rFonts w:ascii="Arial" w:hAnsi="Arial" w:cs="Arial"/>
          <w:color w:val="2F5496" w:themeColor="accent1" w:themeShade="BF"/>
          <w:sz w:val="28"/>
          <w:szCs w:val="28"/>
        </w:rPr>
        <w:t>(Clase muy larga)</w:t>
      </w:r>
      <w:bookmarkEnd w:id="10"/>
    </w:p>
    <w:p w14:paraId="565D2C7C" w14:textId="0D1278B5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1" w:name="_Toc29671348"/>
      <w:r w:rsidRPr="00BF13A4">
        <w:rPr>
          <w:rFonts w:ascii="Arial" w:hAnsi="Arial" w:cs="Arial"/>
          <w:lang w:val="es-EC"/>
        </w:rPr>
        <w:t>Descripción corta</w:t>
      </w:r>
      <w:bookmarkEnd w:id="11"/>
    </w:p>
    <w:p w14:paraId="18AD65B0" w14:textId="78B14C73" w:rsidR="00C06A0F" w:rsidRPr="00BF13A4" w:rsidRDefault="00C06A0F" w:rsidP="00C06A0F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problema ya que al dejarle muchas responsabilidades a una sola clase, se complica mucho reutilizar las mismas clases en otro proyecto ni tampoco se podría extender tan fácilmente de ellas.</w:t>
      </w:r>
    </w:p>
    <w:p w14:paraId="4F808183" w14:textId="06238EA0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12" w:name="_Toc29671349"/>
      <w:r w:rsidRPr="00BF13A4">
        <w:rPr>
          <w:rFonts w:ascii="Arial" w:hAnsi="Arial" w:cs="Arial"/>
          <w:lang w:val="es-EC"/>
        </w:rPr>
        <w:t>Lista de técnicas de refactorización</w:t>
      </w:r>
      <w:bookmarkEnd w:id="12"/>
      <w:r w:rsidRPr="00BF13A4">
        <w:rPr>
          <w:rFonts w:ascii="Arial" w:hAnsi="Arial" w:cs="Arial"/>
        </w:rPr>
        <w:t xml:space="preserve"> </w:t>
      </w:r>
    </w:p>
    <w:p w14:paraId="4306F52C" w14:textId="13C4741C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 xml:space="preserve">Extract Class.- Extraer parte de </w:t>
      </w:r>
      <w:r w:rsidRPr="00BF13A4">
        <w:rPr>
          <w:rFonts w:ascii="Arial" w:hAnsi="Arial" w:cs="Arial"/>
          <w:szCs w:val="24"/>
        </w:rPr>
        <w:t>las funciones o comportamiento de una clase sobrecargada y entregárselo a una nueva clase.</w:t>
      </w:r>
    </w:p>
    <w:p w14:paraId="63738DA6" w14:textId="0ACA60CC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Extract Subclass.- Permite modelar cierto comportamiento que se da rara vez en una clase.</w:t>
      </w:r>
    </w:p>
    <w:p w14:paraId="1D234374" w14:textId="7BA5CA26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Extract Interface.- Permite delegar cierto comportamiento a clases específicas.</w:t>
      </w:r>
    </w:p>
    <w:p w14:paraId="0FF57115" w14:textId="77777777" w:rsidR="00411709" w:rsidRPr="00B66674" w:rsidRDefault="00411709" w:rsidP="00411709">
      <w:pPr>
        <w:rPr>
          <w:rFonts w:ascii="Arial" w:hAnsi="Arial" w:cs="Arial"/>
          <w:sz w:val="24"/>
          <w:szCs w:val="24"/>
        </w:rPr>
      </w:pPr>
    </w:p>
    <w:p w14:paraId="21E9F79E" w14:textId="4F4DD489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3" w:name="_Toc29671350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Refused Bequest</w:t>
      </w:r>
      <w:r w:rsidR="00B66674">
        <w:rPr>
          <w:rFonts w:ascii="Arial" w:hAnsi="Arial" w:cs="Arial"/>
          <w:color w:val="2F5496" w:themeColor="accent1" w:themeShade="BF"/>
          <w:sz w:val="28"/>
          <w:szCs w:val="28"/>
        </w:rPr>
        <w:t>(Herencia rechazada)</w:t>
      </w:r>
      <w:bookmarkEnd w:id="13"/>
    </w:p>
    <w:p w14:paraId="58504745" w14:textId="085E3347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4" w:name="_Toc29671351"/>
      <w:r w:rsidRPr="00BF13A4">
        <w:rPr>
          <w:rFonts w:ascii="Arial" w:hAnsi="Arial" w:cs="Arial"/>
          <w:lang w:val="es-EC"/>
        </w:rPr>
        <w:t>Descripción corta</w:t>
      </w:r>
      <w:bookmarkEnd w:id="14"/>
    </w:p>
    <w:p w14:paraId="09524169" w14:textId="6813D40F" w:rsidR="00C43FB7" w:rsidRPr="00BF13A4" w:rsidRDefault="00C43FB7" w:rsidP="00C43FB7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problema porque al modelar incorrectamente la herencia, vamos a tener métodos que no se van a usar en ciertas clases que hereden de un superclase, haciendo que en la mayoría de los casos la herencia sea absurda.</w:t>
      </w:r>
    </w:p>
    <w:p w14:paraId="2D561C93" w14:textId="77777777" w:rsidR="00C43FB7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5" w:name="_Toc29671352"/>
      <w:r w:rsidRPr="00BF13A4">
        <w:rPr>
          <w:rFonts w:ascii="Arial" w:hAnsi="Arial" w:cs="Arial"/>
          <w:lang w:val="es-EC"/>
        </w:rPr>
        <w:t>Lista de técnicas de refactorización</w:t>
      </w:r>
      <w:bookmarkEnd w:id="15"/>
      <w:r w:rsidR="00C43FB7" w:rsidRPr="00BF13A4">
        <w:rPr>
          <w:rFonts w:ascii="Arial" w:hAnsi="Arial" w:cs="Arial"/>
          <w:lang w:val="es-EC"/>
        </w:rPr>
        <w:t xml:space="preserve"> </w:t>
      </w:r>
    </w:p>
    <w:p w14:paraId="31D1E7D2" w14:textId="046A1187" w:rsidR="00C43FB7" w:rsidRPr="00BF13A4" w:rsidRDefault="00C43FB7" w:rsidP="00431774">
      <w:pPr>
        <w:pStyle w:val="ListParagraph"/>
        <w:numPr>
          <w:ilvl w:val="0"/>
          <w:numId w:val="6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>Replace Inheritance with Delegation.- En esta se reemplaza la</w:t>
      </w:r>
      <w:r w:rsidRPr="00BF13A4">
        <w:rPr>
          <w:rFonts w:ascii="Arial" w:hAnsi="Arial" w:cs="Arial"/>
          <w:szCs w:val="24"/>
        </w:rPr>
        <w:t xml:space="preserve"> herencia por una composición, asociación o agregación entre clases.</w:t>
      </w:r>
    </w:p>
    <w:p w14:paraId="1ACAF876" w14:textId="0B393941" w:rsidR="00411709" w:rsidRPr="00BF13A4" w:rsidRDefault="00411709" w:rsidP="00411709">
      <w:pPr>
        <w:pStyle w:val="Heading3"/>
        <w:rPr>
          <w:rFonts w:ascii="Arial" w:hAnsi="Arial" w:cs="Arial"/>
        </w:rPr>
      </w:pPr>
      <w:r w:rsidRPr="00BF13A4">
        <w:rPr>
          <w:rFonts w:ascii="Arial" w:hAnsi="Arial" w:cs="Arial"/>
        </w:rPr>
        <w:t xml:space="preserve"> </w:t>
      </w:r>
    </w:p>
    <w:p w14:paraId="77AA8AE6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098B5E61" w14:textId="6018A3DE" w:rsidR="00170330" w:rsidRPr="00B66674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6" w:name="_Toc29671353"/>
      <w:r w:rsidRPr="00B66674">
        <w:rPr>
          <w:rFonts w:ascii="Arial" w:hAnsi="Arial" w:cs="Arial"/>
          <w:color w:val="2F5496" w:themeColor="accent1" w:themeShade="BF"/>
          <w:sz w:val="28"/>
          <w:szCs w:val="28"/>
        </w:rPr>
        <w:t>Switch statements</w:t>
      </w:r>
      <w:r w:rsidR="00B66674" w:rsidRPr="00B66674">
        <w:rPr>
          <w:rFonts w:ascii="Arial" w:hAnsi="Arial" w:cs="Arial"/>
          <w:color w:val="2F5496" w:themeColor="accent1" w:themeShade="BF"/>
          <w:sz w:val="28"/>
          <w:szCs w:val="28"/>
        </w:rPr>
        <w:t>(Sentencias de v</w:t>
      </w:r>
      <w:r w:rsidR="00B66674">
        <w:rPr>
          <w:rFonts w:ascii="Arial" w:hAnsi="Arial" w:cs="Arial"/>
          <w:color w:val="2F5496" w:themeColor="accent1" w:themeShade="BF"/>
          <w:sz w:val="28"/>
          <w:szCs w:val="28"/>
        </w:rPr>
        <w:t>alidación)</w:t>
      </w:r>
      <w:bookmarkEnd w:id="16"/>
    </w:p>
    <w:p w14:paraId="5972FDE1" w14:textId="742F2C4D" w:rsidR="00411709" w:rsidRPr="00B66674" w:rsidRDefault="00411709" w:rsidP="00411709">
      <w:pPr>
        <w:pStyle w:val="Heading3"/>
        <w:rPr>
          <w:rFonts w:ascii="Arial" w:hAnsi="Arial" w:cs="Arial"/>
        </w:rPr>
      </w:pPr>
      <w:bookmarkStart w:id="17" w:name="_Toc29671354"/>
      <w:r w:rsidRPr="00B66674">
        <w:rPr>
          <w:rFonts w:ascii="Arial" w:hAnsi="Arial" w:cs="Arial"/>
        </w:rPr>
        <w:t>Descripción corta</w:t>
      </w:r>
      <w:bookmarkEnd w:id="17"/>
    </w:p>
    <w:p w14:paraId="50C37205" w14:textId="13216ECC" w:rsidR="00C43FB7" w:rsidRPr="00BF13A4" w:rsidRDefault="00C43FB7" w:rsidP="00C43FB7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problema ya que al llenar un método con sentencias if hacemos que el código sea muy poco legible, y difícil de entender.</w:t>
      </w:r>
    </w:p>
    <w:p w14:paraId="2B827C01" w14:textId="77777777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18" w:name="_Toc29671355"/>
      <w:r w:rsidRPr="00BF13A4">
        <w:rPr>
          <w:rFonts w:ascii="Arial" w:hAnsi="Arial" w:cs="Arial"/>
          <w:lang w:val="es-EC"/>
        </w:rPr>
        <w:t>Lista de técnicas de refactorización</w:t>
      </w:r>
      <w:bookmarkEnd w:id="18"/>
      <w:r w:rsidRPr="00BF13A4">
        <w:rPr>
          <w:rFonts w:ascii="Arial" w:hAnsi="Arial" w:cs="Arial"/>
        </w:rPr>
        <w:t xml:space="preserve"> </w:t>
      </w:r>
    </w:p>
    <w:p w14:paraId="35D62F74" w14:textId="76BBA7F1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 xml:space="preserve">Extract Method.- </w:t>
      </w:r>
      <w:r w:rsidR="0054316F" w:rsidRPr="00BF13A4">
        <w:rPr>
          <w:rFonts w:ascii="Arial" w:hAnsi="Arial" w:cs="Arial"/>
          <w:szCs w:val="24"/>
          <w:lang w:val="es-MX"/>
        </w:rPr>
        <w:t>Extraer parte de</w:t>
      </w:r>
      <w:r w:rsidR="0054316F" w:rsidRPr="00BF13A4">
        <w:rPr>
          <w:rFonts w:ascii="Arial" w:hAnsi="Arial" w:cs="Arial"/>
          <w:szCs w:val="24"/>
        </w:rPr>
        <w:t>l código de la sentencia if en otro método que maneje ciertas validaciones y no todas a la vez.</w:t>
      </w:r>
    </w:p>
    <w:p w14:paraId="68802858" w14:textId="48D7E2A2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>Replace Type Code with Subclasses.</w:t>
      </w:r>
      <w:r w:rsidR="0054316F" w:rsidRPr="00BF13A4">
        <w:rPr>
          <w:rFonts w:ascii="Arial" w:hAnsi="Arial" w:cs="Arial"/>
          <w:szCs w:val="24"/>
          <w:lang w:val="en-US"/>
        </w:rPr>
        <w:t xml:space="preserve">- </w:t>
      </w:r>
      <w:r w:rsidR="0054316F" w:rsidRPr="00BF13A4">
        <w:rPr>
          <w:rFonts w:ascii="Arial" w:hAnsi="Arial" w:cs="Arial"/>
          <w:szCs w:val="24"/>
          <w:lang w:val="es-MX"/>
        </w:rPr>
        <w:t>Se usa herencia para q</w:t>
      </w:r>
      <w:r w:rsidR="0054316F" w:rsidRPr="00BF13A4">
        <w:rPr>
          <w:rFonts w:ascii="Arial" w:hAnsi="Arial" w:cs="Arial"/>
          <w:szCs w:val="24"/>
        </w:rPr>
        <w:t>ue cada clase tenga su comportamiento y no exista la necesidad de hacer validaciones extras.</w:t>
      </w:r>
    </w:p>
    <w:p w14:paraId="583D48E6" w14:textId="35698022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>Replace Conditional with Polymorphism.</w:t>
      </w:r>
      <w:r w:rsidR="0054316F" w:rsidRPr="00BF13A4">
        <w:rPr>
          <w:rFonts w:ascii="Arial" w:hAnsi="Arial" w:cs="Arial"/>
          <w:szCs w:val="24"/>
          <w:lang w:val="es-MX"/>
        </w:rPr>
        <w:t xml:space="preserve">- Se deja que el polimorfismo </w:t>
      </w:r>
      <w:r w:rsidR="0054316F" w:rsidRPr="00BF13A4">
        <w:rPr>
          <w:rFonts w:ascii="Arial" w:hAnsi="Arial" w:cs="Arial"/>
          <w:szCs w:val="24"/>
        </w:rPr>
        <w:t>nos ayude a implementar cierta funcionalidad dependiendo de la clase que llame el método.</w:t>
      </w:r>
    </w:p>
    <w:p w14:paraId="3F9DA91B" w14:textId="47206590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 xml:space="preserve">Replace Parameter with Explicit Methods </w:t>
      </w:r>
      <w:r w:rsidR="0054316F" w:rsidRPr="00BF13A4">
        <w:rPr>
          <w:rFonts w:ascii="Arial" w:hAnsi="Arial" w:cs="Arial"/>
          <w:szCs w:val="24"/>
          <w:lang w:val="en-US"/>
        </w:rPr>
        <w:t xml:space="preserve">.- </w:t>
      </w:r>
      <w:r w:rsidR="0054316F" w:rsidRPr="00BF13A4">
        <w:rPr>
          <w:rFonts w:ascii="Arial" w:hAnsi="Arial" w:cs="Arial"/>
          <w:szCs w:val="24"/>
          <w:lang w:val="es-MX"/>
        </w:rPr>
        <w:t>Se basa en eliminar l</w:t>
      </w:r>
      <w:r w:rsidR="0054316F" w:rsidRPr="00BF13A4">
        <w:rPr>
          <w:rFonts w:ascii="Arial" w:hAnsi="Arial" w:cs="Arial"/>
          <w:szCs w:val="24"/>
        </w:rPr>
        <w:t>os métodos genéricos en los que se valide para manipular datos por métodos más particulares dependiendo de la funcionalidad.</w:t>
      </w:r>
    </w:p>
    <w:p w14:paraId="2B18E078" w14:textId="77777777" w:rsidR="00C43FB7" w:rsidRPr="00BF13A4" w:rsidRDefault="00C43FB7" w:rsidP="00411709">
      <w:pPr>
        <w:rPr>
          <w:rFonts w:ascii="Arial" w:hAnsi="Arial" w:cs="Arial"/>
          <w:sz w:val="24"/>
          <w:szCs w:val="24"/>
        </w:rPr>
      </w:pPr>
    </w:p>
    <w:p w14:paraId="699B57D0" w14:textId="45E07D26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9" w:name="_Toc29671356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Shotgun surgery</w:t>
      </w:r>
      <w:r w:rsidR="00B66674">
        <w:rPr>
          <w:rFonts w:ascii="Arial" w:hAnsi="Arial" w:cs="Arial"/>
          <w:color w:val="2F5496" w:themeColor="accent1" w:themeShade="BF"/>
          <w:sz w:val="28"/>
          <w:szCs w:val="28"/>
        </w:rPr>
        <w:t xml:space="preserve"> (Cirugía con escopeta)</w:t>
      </w:r>
      <w:bookmarkEnd w:id="19"/>
    </w:p>
    <w:p w14:paraId="56233458" w14:textId="54492348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20" w:name="_Toc29671357"/>
      <w:r w:rsidRPr="00BF13A4">
        <w:rPr>
          <w:rFonts w:ascii="Arial" w:hAnsi="Arial" w:cs="Arial"/>
          <w:lang w:val="es-EC"/>
        </w:rPr>
        <w:t>Descripción corta</w:t>
      </w:r>
      <w:bookmarkEnd w:id="20"/>
    </w:p>
    <w:p w14:paraId="32CB38C7" w14:textId="4D89D2BC" w:rsidR="00E07D11" w:rsidRPr="00BF13A4" w:rsidRDefault="00E07D11" w:rsidP="00E07D11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gran problema para el código, en especial para el mantenimiento o extensión, ya que al modificar un valor que se utiliza en muchos lugares del código se tendrá que cambiar uno a uno si no está bien implementado.</w:t>
      </w:r>
    </w:p>
    <w:p w14:paraId="1F9BE98A" w14:textId="77777777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21" w:name="_Toc29671358"/>
      <w:r w:rsidRPr="00BF13A4">
        <w:rPr>
          <w:rFonts w:ascii="Arial" w:hAnsi="Arial" w:cs="Arial"/>
          <w:lang w:val="es-EC"/>
        </w:rPr>
        <w:t>Lista de técnicas de refactorización</w:t>
      </w:r>
      <w:bookmarkEnd w:id="21"/>
      <w:r w:rsidRPr="00BF13A4">
        <w:rPr>
          <w:rFonts w:ascii="Arial" w:hAnsi="Arial" w:cs="Arial"/>
        </w:rPr>
        <w:t xml:space="preserve"> </w:t>
      </w:r>
    </w:p>
    <w:p w14:paraId="3B5B173E" w14:textId="39B999FE" w:rsidR="00411709" w:rsidRPr="00BF13A4" w:rsidRDefault="0072598E" w:rsidP="0043177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Move Method.- Que se basa en mover un método donde en verdad se lo esté llamando más .</w:t>
      </w:r>
    </w:p>
    <w:p w14:paraId="20558436" w14:textId="76D51D33" w:rsidR="0072598E" w:rsidRPr="00BF13A4" w:rsidRDefault="0072598E" w:rsidP="0043177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Inline Class.- Busca eliminar clases redundantes agrupando las clases que tienen métodos que cumplen una misma responsabilidad.</w:t>
      </w:r>
    </w:p>
    <w:p w14:paraId="68CE15C0" w14:textId="41D5DC7E" w:rsidR="0072598E" w:rsidRDefault="0072598E" w:rsidP="00411709">
      <w:pPr>
        <w:rPr>
          <w:rFonts w:ascii="Arial" w:hAnsi="Arial" w:cs="Arial"/>
          <w:sz w:val="24"/>
          <w:szCs w:val="24"/>
        </w:rPr>
      </w:pPr>
    </w:p>
    <w:p w14:paraId="447893AE" w14:textId="60C6661B" w:rsidR="00B66674" w:rsidRDefault="00B66674" w:rsidP="00411709">
      <w:pPr>
        <w:rPr>
          <w:rFonts w:ascii="Arial" w:hAnsi="Arial" w:cs="Arial"/>
          <w:sz w:val="24"/>
          <w:szCs w:val="24"/>
        </w:rPr>
      </w:pPr>
    </w:p>
    <w:p w14:paraId="3648093A" w14:textId="77777777" w:rsidR="00B66674" w:rsidRPr="00BF13A4" w:rsidRDefault="00B66674" w:rsidP="00411709">
      <w:pPr>
        <w:rPr>
          <w:rFonts w:ascii="Arial" w:hAnsi="Arial" w:cs="Arial"/>
          <w:sz w:val="24"/>
          <w:szCs w:val="24"/>
        </w:rPr>
      </w:pPr>
    </w:p>
    <w:p w14:paraId="309783A2" w14:textId="77777777" w:rsidR="00411709" w:rsidRPr="00B66674" w:rsidRDefault="00411709" w:rsidP="00411709">
      <w:pPr>
        <w:pStyle w:val="Heading1"/>
        <w:rPr>
          <w:rFonts w:ascii="Arial" w:hAnsi="Arial" w:cs="Arial"/>
          <w:sz w:val="28"/>
          <w:szCs w:val="28"/>
          <w:lang w:val="en-US"/>
        </w:rPr>
      </w:pPr>
      <w:bookmarkStart w:id="22" w:name="_Toc29671359"/>
      <w:r w:rsidRPr="00B66674">
        <w:rPr>
          <w:rFonts w:ascii="Arial" w:hAnsi="Arial" w:cs="Arial"/>
          <w:sz w:val="28"/>
          <w:szCs w:val="28"/>
          <w:lang w:val="en-US"/>
        </w:rPr>
        <w:t>Bibliografía</w:t>
      </w:r>
      <w:bookmarkEnd w:id="22"/>
    </w:p>
    <w:p w14:paraId="3FA1BD16" w14:textId="0DD9F318" w:rsidR="002149D9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  <w:r w:rsidRPr="00BF13A4">
        <w:rPr>
          <w:rFonts w:ascii="Arial" w:hAnsi="Arial" w:cs="Arial"/>
          <w:sz w:val="24"/>
          <w:szCs w:val="24"/>
          <w:lang w:val="en-US"/>
        </w:rPr>
        <w:t>Refactoring.guru. (2020). Refactoring: clean your code. [online] Available at: https://refactoring.guru/refactoring [Accessed 12 Jan. 2020].</w:t>
      </w:r>
    </w:p>
    <w:p w14:paraId="7D4FA70C" w14:textId="19F5485B" w:rsidR="0072598E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  <w:r w:rsidRPr="00BF13A4">
        <w:rPr>
          <w:rFonts w:ascii="Arial" w:hAnsi="Arial" w:cs="Arial"/>
          <w:sz w:val="24"/>
          <w:szCs w:val="24"/>
          <w:lang w:val="en-US"/>
        </w:rPr>
        <w:t>Refactoring.guru. (2020). Refactoring: clean your code. [online] Available at: https://refactoring.guru/refactoring [Accessed 12 Jan. 2020].</w:t>
      </w:r>
    </w:p>
    <w:p w14:paraId="71E594DC" w14:textId="77777777" w:rsidR="0072598E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</w:p>
    <w:sectPr w:rsidR="0072598E" w:rsidRPr="00BF1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344"/>
    <w:multiLevelType w:val="hybridMultilevel"/>
    <w:tmpl w:val="B31606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E69"/>
    <w:multiLevelType w:val="hybridMultilevel"/>
    <w:tmpl w:val="BC04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32AB"/>
    <w:multiLevelType w:val="hybridMultilevel"/>
    <w:tmpl w:val="28024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715F"/>
    <w:multiLevelType w:val="hybridMultilevel"/>
    <w:tmpl w:val="331C4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11E0C"/>
    <w:multiLevelType w:val="hybridMultilevel"/>
    <w:tmpl w:val="F86CD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247D7"/>
    <w:multiLevelType w:val="hybridMultilevel"/>
    <w:tmpl w:val="AAEC8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35D89"/>
    <w:multiLevelType w:val="hybridMultilevel"/>
    <w:tmpl w:val="3BFA6D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9"/>
    <w:rsid w:val="0000134F"/>
    <w:rsid w:val="00170330"/>
    <w:rsid w:val="002149D9"/>
    <w:rsid w:val="003343E4"/>
    <w:rsid w:val="00411709"/>
    <w:rsid w:val="00431774"/>
    <w:rsid w:val="0054316F"/>
    <w:rsid w:val="00662536"/>
    <w:rsid w:val="0072598E"/>
    <w:rsid w:val="008A392C"/>
    <w:rsid w:val="008F7736"/>
    <w:rsid w:val="00B66674"/>
    <w:rsid w:val="00BF13A4"/>
    <w:rsid w:val="00C06A0F"/>
    <w:rsid w:val="00C43FB7"/>
    <w:rsid w:val="00C54369"/>
    <w:rsid w:val="00E0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9C2"/>
  <w15:chartTrackingRefBased/>
  <w15:docId w15:val="{82EDDB84-F1C5-4FE3-9AF2-A0F115B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709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411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1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7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7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7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F7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AB02-EEB5-4877-8935-EFCA3174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Alexander Cobos Salvador</dc:creator>
  <cp:keywords/>
  <dc:description/>
  <cp:lastModifiedBy>Josue Alexander Cobos Salvador</cp:lastModifiedBy>
  <cp:revision>10</cp:revision>
  <dcterms:created xsi:type="dcterms:W3CDTF">2020-01-11T18:53:00Z</dcterms:created>
  <dcterms:modified xsi:type="dcterms:W3CDTF">2020-01-12T02:41:00Z</dcterms:modified>
</cp:coreProperties>
</file>