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806132882"/>
        <w:docPartObj>
          <w:docPartGallery w:val="Cover Pages"/>
          <w:docPartUnique/>
        </w:docPartObj>
      </w:sdtPr>
      <w:sdtEndPr>
        <w:rPr>
          <w:sz w:val="22"/>
        </w:rPr>
      </w:sdtEndPr>
      <w:sdtContent>
        <w:p w:rsidR="00553B35" w:rsidRDefault="00553B35">
          <w:pPr>
            <w:pStyle w:val="NoSpacing"/>
            <w:rPr>
              <w:sz w:val="2"/>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posOffset>890649</wp:posOffset>
                    </wp:positionH>
                    <wp:positionV relativeFrom="margin">
                      <wp:align>top</wp:align>
                    </wp:positionV>
                    <wp:extent cx="6109706" cy="2339439"/>
                    <wp:effectExtent l="0" t="0" r="0" b="3810"/>
                    <wp:wrapNone/>
                    <wp:docPr id="274" name="Text Box 274"/>
                    <wp:cNvGraphicFramePr/>
                    <a:graphic xmlns:a="http://schemas.openxmlformats.org/drawingml/2006/main">
                      <a:graphicData uri="http://schemas.microsoft.com/office/word/2010/wordprocessingShape">
                        <wps:wsp>
                          <wps:cNvSpPr txBox="1"/>
                          <wps:spPr>
                            <a:xfrm>
                              <a:off x="0" y="0"/>
                              <a:ext cx="6109706" cy="23394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E1F05" w:rsidRDefault="000E1F0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Intelligent Factory Simulation</w:t>
                                    </w:r>
                                  </w:p>
                                </w:sdtContent>
                              </w:sdt>
                              <w:p w:rsidR="000E1F05" w:rsidRDefault="000E1F05">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6068COMP Advanced Data Structures and Algorithms</w:t>
                                    </w:r>
                                  </w:sdtContent>
                                </w:sdt>
                                <w:r>
                                  <w:rPr>
                                    <w:noProof/>
                                  </w:rPr>
                                  <w:t xml:space="preserve"> </w:t>
                                </w:r>
                              </w:p>
                              <w:p w:rsidR="000E1F05" w:rsidRDefault="000E1F05">
                                <w:pPr>
                                  <w:pStyle w:val="NoSpacing"/>
                                  <w:spacing w:before="120"/>
                                  <w:rPr>
                                    <w:noProof/>
                                  </w:rPr>
                                </w:pPr>
                              </w:p>
                              <w:p w:rsidR="000E1F05" w:rsidRPr="00DF1546" w:rsidRDefault="000E1F05" w:rsidP="00553B35">
                                <w:pPr>
                                  <w:rPr>
                                    <w:color w:val="595959" w:themeColor="text1" w:themeTint="A6"/>
                                    <w:sz w:val="32"/>
                                  </w:rPr>
                                </w:pPr>
                                <w:r w:rsidRPr="00DF1546">
                                  <w:rPr>
                                    <w:color w:val="595959" w:themeColor="text1" w:themeTint="A6"/>
                                    <w:sz w:val="32"/>
                                  </w:rPr>
                                  <w:t>Weighting: 35%</w:t>
                                </w:r>
                              </w:p>
                              <w:p w:rsidR="000E1F05" w:rsidRDefault="000E1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4" o:spid="_x0000_s1026" type="#_x0000_t202" style="position:absolute;margin-left:70.15pt;margin-top:0;width:481.1pt;height:184.2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E1F05" w:rsidRDefault="000E1F0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Intelligent Factory Simulation</w:t>
                              </w:r>
                            </w:p>
                          </w:sdtContent>
                        </w:sdt>
                        <w:p w:rsidR="000E1F05" w:rsidRDefault="000E1F05">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6068COMP Advanced Data Structures and Algorithms</w:t>
                              </w:r>
                            </w:sdtContent>
                          </w:sdt>
                          <w:r>
                            <w:rPr>
                              <w:noProof/>
                            </w:rPr>
                            <w:t xml:space="preserve"> </w:t>
                          </w:r>
                        </w:p>
                        <w:p w:rsidR="000E1F05" w:rsidRDefault="000E1F05">
                          <w:pPr>
                            <w:pStyle w:val="NoSpacing"/>
                            <w:spacing w:before="120"/>
                            <w:rPr>
                              <w:noProof/>
                            </w:rPr>
                          </w:pPr>
                        </w:p>
                        <w:p w:rsidR="000E1F05" w:rsidRPr="00DF1546" w:rsidRDefault="000E1F05" w:rsidP="00553B35">
                          <w:pPr>
                            <w:rPr>
                              <w:color w:val="595959" w:themeColor="text1" w:themeTint="A6"/>
                              <w:sz w:val="32"/>
                            </w:rPr>
                          </w:pPr>
                          <w:r w:rsidRPr="00DF1546">
                            <w:rPr>
                              <w:color w:val="595959" w:themeColor="text1" w:themeTint="A6"/>
                              <w:sz w:val="32"/>
                            </w:rPr>
                            <w:t>Weighting: 35%</w:t>
                          </w:r>
                        </w:p>
                        <w:p w:rsidR="000E1F05" w:rsidRDefault="000E1F05"/>
                      </w:txbxContent>
                    </v:textbox>
                    <w10:wrap anchorx="page" anchory="margin"/>
                  </v:shape>
                </w:pict>
              </mc:Fallback>
            </mc:AlternateContent>
          </w:r>
        </w:p>
        <w:p w:rsidR="00553B35" w:rsidRDefault="00553B35">
          <w:r>
            <w:rPr>
              <w:noProof/>
              <w:color w:val="5B9BD5" w:themeColor="accent1"/>
              <w:sz w:val="36"/>
              <w:szCs w:val="36"/>
              <w:lang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27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76" name="Freeform 27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7" name="Freeform 27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8" name="Freeform 27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9" name="Freeform 27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0" name="Freeform 28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49879D"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B7wXSx5QYAAI4mAAAOAAAAAAAAAAAAAAAA&#10;AC4CAABkcnMvZTJvRG9jLnhtbFBLAQItABQABgAIAAAAIQAKINSC2gAAAAUBAAAPAAAAAAAAAAAA&#10;AAAAAD8JAABkcnMvZG93bnJldi54bWxQSwUGAAAAAAQABADzAAAARgoAAAAA&#10;">
                    <o:lock v:ext="edit" aspectratio="t"/>
                    <v:shape id="Freeform 27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" path="m4,1786l,1782,1776,r5,5l4,1786xe" filled="f" stroked="f">
                      <v:path arrowok="t" o:connecttype="custom" o:connectlocs="6350,2835275;0,2828925;2819400,0;2827338,7938;6350,2835275" o:connectangles="0,0,0,0,0"/>
                    </v:shape>
                    <v:shape id="Freeform 27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" path="m5,2234l,2229,2229,r5,5l5,2234xe" filled="f" stroked="f">
                      <v:path arrowok="t" o:connecttype="custom" o:connectlocs="7938,3546475;0,3538538;3538538,0;3546475,7938;7938,3546475" o:connectangles="0,0,0,0,0"/>
                    </v:shape>
                    <v:shape id="Freeform 27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" path="m9,2197l,2193,2188,r9,10l9,2197xe" filled="f" stroked="f">
                      <v:path arrowok="t" o:connecttype="custom" o:connectlocs="14288,3487738;0,3481388;3473450,0;3487738,15875;14288,3487738" o:connectangles="0,0,0,0,0"/>
                    </v:shape>
                    <v:shape id="Freeform 27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" path="m9,1966l,1957,1952,r9,9l9,1966xe" filled="f" stroked="f">
                      <v:path arrowok="t" o:connecttype="custom" o:connectlocs="14288,3121025;0,3106738;3098800,0;3113088,14288;14288,3121025" o:connectangles="0,0,0,0,0"/>
                    </v:shape>
                    <v:shape id="Freeform 28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margin">
                      <wp:align>bottom</wp:align>
                    </wp:positionV>
                    <wp:extent cx="5943600" cy="374904"/>
                    <wp:effectExtent l="0" t="0" r="0" b="2540"/>
                    <wp:wrapNone/>
                    <wp:docPr id="281" name="Text Box 281"/>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1F05" w:rsidRDefault="000E1F0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Joshua Collins (726681)</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E1F05" w:rsidRDefault="000E1F05">
                                    <w:pPr>
                                      <w:pStyle w:val="NoSpacing"/>
                                      <w:jc w:val="right"/>
                                      <w:rPr>
                                        <w:color w:val="5B9BD5" w:themeColor="accent1"/>
                                        <w:sz w:val="36"/>
                                        <w:szCs w:val="36"/>
                                      </w:rPr>
                                    </w:pPr>
                                    <w:r>
                                      <w:rPr>
                                        <w:color w:val="5B9BD5" w:themeColor="accent1"/>
                                        <w:sz w:val="36"/>
                                        <w:szCs w:val="36"/>
                                      </w:rPr>
                                      <w:t xml:space="preserve">Liverpool John </w:t>
                                    </w:r>
                                    <w:proofErr w:type="spellStart"/>
                                    <w:r>
                                      <w:rPr>
                                        <w:color w:val="5B9BD5" w:themeColor="accent1"/>
                                        <w:sz w:val="36"/>
                                        <w:szCs w:val="36"/>
                                      </w:rPr>
                                      <w:t>Moores</w:t>
                                    </w:r>
                                    <w:proofErr w:type="spellEnd"/>
                                    <w:r>
                                      <w:rPr>
                                        <w:color w:val="5B9BD5" w:themeColor="accent1"/>
                                        <w:sz w:val="36"/>
                                        <w:szCs w:val="36"/>
                                      </w:rPr>
                                      <w:t xml:space="preserve">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281"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BcASFEdwIAAF0FAAAOAAAAAAAA&#10;AAAAAAAAAC4CAABkcnMvZTJvRG9jLnhtbFBLAQItABQABgAIAAAAIQAxw6KN2gAAAAQBAAAPAAAA&#10;AAAAAAAAAAAAANEEAABkcnMvZG93bnJldi54bWxQSwUGAAAAAAQABADzAAAA2AUAAAAA&#10;" filled="f" stroked="f" strokeweight=".5pt">
                    <v:textbox style="mso-fit-shape-to-text:t" inset="0,0,0,0">
                      <w:txbxContent>
                        <w:p w:rsidR="000E1F05" w:rsidRDefault="000E1F0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Joshua Collins (726681)</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E1F05" w:rsidRDefault="000E1F05">
                              <w:pPr>
                                <w:pStyle w:val="NoSpacing"/>
                                <w:jc w:val="right"/>
                                <w:rPr>
                                  <w:color w:val="5B9BD5" w:themeColor="accent1"/>
                                  <w:sz w:val="36"/>
                                  <w:szCs w:val="36"/>
                                </w:rPr>
                              </w:pPr>
                              <w:r>
                                <w:rPr>
                                  <w:color w:val="5B9BD5" w:themeColor="accent1"/>
                                  <w:sz w:val="36"/>
                                  <w:szCs w:val="36"/>
                                </w:rPr>
                                <w:t xml:space="preserve">Liverpool John </w:t>
                              </w:r>
                              <w:proofErr w:type="spellStart"/>
                              <w:r>
                                <w:rPr>
                                  <w:color w:val="5B9BD5" w:themeColor="accent1"/>
                                  <w:sz w:val="36"/>
                                  <w:szCs w:val="36"/>
                                </w:rPr>
                                <w:t>Moores</w:t>
                              </w:r>
                              <w:proofErr w:type="spellEnd"/>
                              <w:r>
                                <w:rPr>
                                  <w:color w:val="5B9BD5" w:themeColor="accent1"/>
                                  <w:sz w:val="36"/>
                                  <w:szCs w:val="36"/>
                                </w:rPr>
                                <w:t xml:space="preserve"> University</w:t>
                              </w:r>
                            </w:p>
                          </w:sdtContent>
                        </w:sdt>
                      </w:txbxContent>
                    </v:textbox>
                    <w10:wrap anchorx="page" anchory="margin"/>
                  </v:shape>
                </w:pict>
              </mc:Fallback>
            </mc:AlternateContent>
          </w:r>
        </w:p>
        <w:p w:rsidR="00553B35" w:rsidRDefault="00553B35">
          <w:r w:rsidRPr="006C18AB">
            <w:rPr>
              <w:noProof/>
              <w:lang w:eastAsia="en-GB"/>
            </w:rPr>
            <w:drawing>
              <wp:anchor distT="0" distB="0" distL="114300" distR="114300" simplePos="0" relativeHeight="251662336" behindDoc="0" locked="0" layoutInCell="1" allowOverlap="1" wp14:anchorId="300D8E6D" wp14:editId="131DC4EA">
                <wp:simplePos x="0" y="0"/>
                <wp:positionH relativeFrom="margin">
                  <wp:align>left</wp:align>
                </wp:positionH>
                <wp:positionV relativeFrom="paragraph">
                  <wp:posOffset>1305824</wp:posOffset>
                </wp:positionV>
                <wp:extent cx="4000500" cy="1143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0500" cy="11430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val="en-GB"/>
        </w:rPr>
        <w:id w:val="1938397759"/>
        <w:docPartObj>
          <w:docPartGallery w:val="Table of Contents"/>
          <w:docPartUnique/>
        </w:docPartObj>
      </w:sdtPr>
      <w:sdtEndPr>
        <w:rPr>
          <w:b/>
          <w:bCs/>
          <w:noProof/>
        </w:rPr>
      </w:sdtEndPr>
      <w:sdtContent>
        <w:p w:rsidR="00CA1646" w:rsidRDefault="00CA1646">
          <w:pPr>
            <w:pStyle w:val="TOCHeading"/>
          </w:pPr>
          <w:r>
            <w:t>Contents</w:t>
          </w:r>
        </w:p>
        <w:p w:rsidR="002C79C0" w:rsidRDefault="00CA16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069243" w:history="1">
            <w:r w:rsidR="002C79C0" w:rsidRPr="00937143">
              <w:rPr>
                <w:rStyle w:val="Hyperlink"/>
                <w:noProof/>
              </w:rPr>
              <w:t>Figures</w:t>
            </w:r>
            <w:r w:rsidR="002C79C0">
              <w:rPr>
                <w:noProof/>
                <w:webHidden/>
              </w:rPr>
              <w:tab/>
            </w:r>
            <w:r w:rsidR="002C79C0">
              <w:rPr>
                <w:noProof/>
                <w:webHidden/>
              </w:rPr>
              <w:fldChar w:fldCharType="begin"/>
            </w:r>
            <w:r w:rsidR="002C79C0">
              <w:rPr>
                <w:noProof/>
                <w:webHidden/>
              </w:rPr>
              <w:instrText xml:space="preserve"> PAGEREF _Toc511069243 \h </w:instrText>
            </w:r>
            <w:r w:rsidR="002C79C0">
              <w:rPr>
                <w:noProof/>
                <w:webHidden/>
              </w:rPr>
            </w:r>
            <w:r w:rsidR="002C79C0">
              <w:rPr>
                <w:noProof/>
                <w:webHidden/>
              </w:rPr>
              <w:fldChar w:fldCharType="separate"/>
            </w:r>
            <w:r w:rsidR="00CC7A41">
              <w:rPr>
                <w:noProof/>
                <w:webHidden/>
              </w:rPr>
              <w:t>2</w:t>
            </w:r>
            <w:r w:rsidR="002C79C0">
              <w:rPr>
                <w:noProof/>
                <w:webHidden/>
              </w:rPr>
              <w:fldChar w:fldCharType="end"/>
            </w:r>
          </w:hyperlink>
        </w:p>
        <w:p w:rsidR="002C79C0" w:rsidRDefault="000E1F05">
          <w:pPr>
            <w:pStyle w:val="TOC1"/>
            <w:tabs>
              <w:tab w:val="right" w:leader="dot" w:pos="9016"/>
            </w:tabs>
            <w:rPr>
              <w:rFonts w:eastAsiaTheme="minorEastAsia"/>
              <w:noProof/>
              <w:lang w:eastAsia="en-GB"/>
            </w:rPr>
          </w:pPr>
          <w:hyperlink w:anchor="_Toc511069244" w:history="1">
            <w:r w:rsidR="002C79C0" w:rsidRPr="00937143">
              <w:rPr>
                <w:rStyle w:val="Hyperlink"/>
                <w:noProof/>
              </w:rPr>
              <w:t>Abstract</w:t>
            </w:r>
            <w:r w:rsidR="002C79C0">
              <w:rPr>
                <w:noProof/>
                <w:webHidden/>
              </w:rPr>
              <w:tab/>
            </w:r>
            <w:r w:rsidR="002C79C0">
              <w:rPr>
                <w:noProof/>
                <w:webHidden/>
              </w:rPr>
              <w:fldChar w:fldCharType="begin"/>
            </w:r>
            <w:r w:rsidR="002C79C0">
              <w:rPr>
                <w:noProof/>
                <w:webHidden/>
              </w:rPr>
              <w:instrText xml:space="preserve"> PAGEREF _Toc511069244 \h </w:instrText>
            </w:r>
            <w:r w:rsidR="002C79C0">
              <w:rPr>
                <w:noProof/>
                <w:webHidden/>
              </w:rPr>
            </w:r>
            <w:r w:rsidR="002C79C0">
              <w:rPr>
                <w:noProof/>
                <w:webHidden/>
              </w:rPr>
              <w:fldChar w:fldCharType="separate"/>
            </w:r>
            <w:r w:rsidR="00CC7A41">
              <w:rPr>
                <w:noProof/>
                <w:webHidden/>
              </w:rPr>
              <w:t>3</w:t>
            </w:r>
            <w:r w:rsidR="002C79C0">
              <w:rPr>
                <w:noProof/>
                <w:webHidden/>
              </w:rPr>
              <w:fldChar w:fldCharType="end"/>
            </w:r>
          </w:hyperlink>
        </w:p>
        <w:p w:rsidR="002C79C0" w:rsidRDefault="000E1F05">
          <w:pPr>
            <w:pStyle w:val="TOC1"/>
            <w:tabs>
              <w:tab w:val="right" w:leader="dot" w:pos="9016"/>
            </w:tabs>
            <w:rPr>
              <w:rFonts w:eastAsiaTheme="minorEastAsia"/>
              <w:noProof/>
              <w:lang w:eastAsia="en-GB"/>
            </w:rPr>
          </w:pPr>
          <w:hyperlink w:anchor="_Toc511069245" w:history="1">
            <w:r w:rsidR="002C79C0" w:rsidRPr="00937143">
              <w:rPr>
                <w:rStyle w:val="Hyperlink"/>
                <w:noProof/>
              </w:rPr>
              <w:t>1. Report on store room traversal</w:t>
            </w:r>
            <w:r w:rsidR="002C79C0">
              <w:rPr>
                <w:noProof/>
                <w:webHidden/>
              </w:rPr>
              <w:tab/>
            </w:r>
            <w:r w:rsidR="002C79C0">
              <w:rPr>
                <w:noProof/>
                <w:webHidden/>
              </w:rPr>
              <w:fldChar w:fldCharType="begin"/>
            </w:r>
            <w:r w:rsidR="002C79C0">
              <w:rPr>
                <w:noProof/>
                <w:webHidden/>
              </w:rPr>
              <w:instrText xml:space="preserve"> PAGEREF _Toc511069245 \h </w:instrText>
            </w:r>
            <w:r w:rsidR="002C79C0">
              <w:rPr>
                <w:noProof/>
                <w:webHidden/>
              </w:rPr>
            </w:r>
            <w:r w:rsidR="002C79C0">
              <w:rPr>
                <w:noProof/>
                <w:webHidden/>
              </w:rPr>
              <w:fldChar w:fldCharType="separate"/>
            </w:r>
            <w:r w:rsidR="00CC7A41">
              <w:rPr>
                <w:noProof/>
                <w:webHidden/>
              </w:rPr>
              <w:t>4</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46" w:history="1">
            <w:r w:rsidR="002C79C0" w:rsidRPr="00937143">
              <w:rPr>
                <w:rStyle w:val="Hyperlink"/>
                <w:noProof/>
              </w:rPr>
              <w:t>1.1 State space enumeration</w:t>
            </w:r>
            <w:r w:rsidR="002C79C0">
              <w:rPr>
                <w:noProof/>
                <w:webHidden/>
              </w:rPr>
              <w:tab/>
            </w:r>
            <w:r w:rsidR="002C79C0">
              <w:rPr>
                <w:noProof/>
                <w:webHidden/>
              </w:rPr>
              <w:fldChar w:fldCharType="begin"/>
            </w:r>
            <w:r w:rsidR="002C79C0">
              <w:rPr>
                <w:noProof/>
                <w:webHidden/>
              </w:rPr>
              <w:instrText xml:space="preserve"> PAGEREF _Toc511069246 \h </w:instrText>
            </w:r>
            <w:r w:rsidR="002C79C0">
              <w:rPr>
                <w:noProof/>
                <w:webHidden/>
              </w:rPr>
            </w:r>
            <w:r w:rsidR="002C79C0">
              <w:rPr>
                <w:noProof/>
                <w:webHidden/>
              </w:rPr>
              <w:fldChar w:fldCharType="separate"/>
            </w:r>
            <w:r w:rsidR="00CC7A41">
              <w:rPr>
                <w:noProof/>
                <w:webHidden/>
              </w:rPr>
              <w:t>4</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47" w:history="1">
            <w:r w:rsidR="002C79C0" w:rsidRPr="00937143">
              <w:rPr>
                <w:rStyle w:val="Hyperlink"/>
                <w:noProof/>
              </w:rPr>
              <w:t>1.2 Value function calculation</w:t>
            </w:r>
            <w:r w:rsidR="002C79C0">
              <w:rPr>
                <w:noProof/>
                <w:webHidden/>
              </w:rPr>
              <w:tab/>
            </w:r>
            <w:r w:rsidR="002C79C0">
              <w:rPr>
                <w:noProof/>
                <w:webHidden/>
              </w:rPr>
              <w:fldChar w:fldCharType="begin"/>
            </w:r>
            <w:r w:rsidR="002C79C0">
              <w:rPr>
                <w:noProof/>
                <w:webHidden/>
              </w:rPr>
              <w:instrText xml:space="preserve"> PAGEREF _Toc511069247 \h </w:instrText>
            </w:r>
            <w:r w:rsidR="002C79C0">
              <w:rPr>
                <w:noProof/>
                <w:webHidden/>
              </w:rPr>
            </w:r>
            <w:r w:rsidR="002C79C0">
              <w:rPr>
                <w:noProof/>
                <w:webHidden/>
              </w:rPr>
              <w:fldChar w:fldCharType="separate"/>
            </w:r>
            <w:r w:rsidR="00CC7A41">
              <w:rPr>
                <w:noProof/>
                <w:webHidden/>
              </w:rPr>
              <w:t>5</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48" w:history="1">
            <w:r w:rsidR="002C79C0" w:rsidRPr="00937143">
              <w:rPr>
                <w:rStyle w:val="Hyperlink"/>
                <w:noProof/>
              </w:rPr>
              <w:t>1.3 Search algorithm discussion and choice with Big Oh Notation</w:t>
            </w:r>
            <w:r w:rsidR="002C79C0">
              <w:rPr>
                <w:noProof/>
                <w:webHidden/>
              </w:rPr>
              <w:tab/>
            </w:r>
            <w:r w:rsidR="002C79C0">
              <w:rPr>
                <w:noProof/>
                <w:webHidden/>
              </w:rPr>
              <w:fldChar w:fldCharType="begin"/>
            </w:r>
            <w:r w:rsidR="002C79C0">
              <w:rPr>
                <w:noProof/>
                <w:webHidden/>
              </w:rPr>
              <w:instrText xml:space="preserve"> PAGEREF _Toc511069248 \h </w:instrText>
            </w:r>
            <w:r w:rsidR="002C79C0">
              <w:rPr>
                <w:noProof/>
                <w:webHidden/>
              </w:rPr>
            </w:r>
            <w:r w:rsidR="002C79C0">
              <w:rPr>
                <w:noProof/>
                <w:webHidden/>
              </w:rPr>
              <w:fldChar w:fldCharType="separate"/>
            </w:r>
            <w:r w:rsidR="00CC7A41">
              <w:rPr>
                <w:noProof/>
                <w:webHidden/>
              </w:rPr>
              <w:t>7</w:t>
            </w:r>
            <w:r w:rsidR="002C79C0">
              <w:rPr>
                <w:noProof/>
                <w:webHidden/>
              </w:rPr>
              <w:fldChar w:fldCharType="end"/>
            </w:r>
          </w:hyperlink>
        </w:p>
        <w:p w:rsidR="002C79C0" w:rsidRDefault="000E1F05">
          <w:pPr>
            <w:pStyle w:val="TOC1"/>
            <w:tabs>
              <w:tab w:val="right" w:leader="dot" w:pos="9016"/>
            </w:tabs>
            <w:rPr>
              <w:rFonts w:eastAsiaTheme="minorEastAsia"/>
              <w:noProof/>
              <w:lang w:eastAsia="en-GB"/>
            </w:rPr>
          </w:pPr>
          <w:hyperlink w:anchor="_Toc511069249" w:history="1">
            <w:r w:rsidR="002C79C0" w:rsidRPr="00937143">
              <w:rPr>
                <w:rStyle w:val="Hyperlink"/>
                <w:noProof/>
              </w:rPr>
              <w:t>2. Report on factory robot agent design and AgentSheets simulation</w:t>
            </w:r>
            <w:r w:rsidR="002C79C0">
              <w:rPr>
                <w:noProof/>
                <w:webHidden/>
              </w:rPr>
              <w:tab/>
            </w:r>
            <w:r w:rsidR="002C79C0">
              <w:rPr>
                <w:noProof/>
                <w:webHidden/>
              </w:rPr>
              <w:fldChar w:fldCharType="begin"/>
            </w:r>
            <w:r w:rsidR="002C79C0">
              <w:rPr>
                <w:noProof/>
                <w:webHidden/>
              </w:rPr>
              <w:instrText xml:space="preserve"> PAGEREF _Toc511069249 \h </w:instrText>
            </w:r>
            <w:r w:rsidR="002C79C0">
              <w:rPr>
                <w:noProof/>
                <w:webHidden/>
              </w:rPr>
            </w:r>
            <w:r w:rsidR="002C79C0">
              <w:rPr>
                <w:noProof/>
                <w:webHidden/>
              </w:rPr>
              <w:fldChar w:fldCharType="separate"/>
            </w:r>
            <w:r w:rsidR="00CC7A41">
              <w:rPr>
                <w:noProof/>
                <w:webHidden/>
              </w:rPr>
              <w:t>12</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50" w:history="1">
            <w:r w:rsidR="002C79C0" w:rsidRPr="00937143">
              <w:rPr>
                <w:rStyle w:val="Hyperlink"/>
                <w:noProof/>
              </w:rPr>
              <w:t>2.1 Introduction</w:t>
            </w:r>
            <w:r w:rsidR="002C79C0">
              <w:rPr>
                <w:noProof/>
                <w:webHidden/>
              </w:rPr>
              <w:tab/>
            </w:r>
            <w:r w:rsidR="002C79C0">
              <w:rPr>
                <w:noProof/>
                <w:webHidden/>
              </w:rPr>
              <w:fldChar w:fldCharType="begin"/>
            </w:r>
            <w:r w:rsidR="002C79C0">
              <w:rPr>
                <w:noProof/>
                <w:webHidden/>
              </w:rPr>
              <w:instrText xml:space="preserve"> PAGEREF _Toc511069250 \h </w:instrText>
            </w:r>
            <w:r w:rsidR="002C79C0">
              <w:rPr>
                <w:noProof/>
                <w:webHidden/>
              </w:rPr>
            </w:r>
            <w:r w:rsidR="002C79C0">
              <w:rPr>
                <w:noProof/>
                <w:webHidden/>
              </w:rPr>
              <w:fldChar w:fldCharType="separate"/>
            </w:r>
            <w:r w:rsidR="00CC7A41">
              <w:rPr>
                <w:noProof/>
                <w:webHidden/>
              </w:rPr>
              <w:t>12</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51" w:history="1">
            <w:r w:rsidR="002C79C0" w:rsidRPr="00937143">
              <w:rPr>
                <w:rStyle w:val="Hyperlink"/>
                <w:noProof/>
              </w:rPr>
              <w:t>2.2 Knowledge Acquisition</w:t>
            </w:r>
            <w:r w:rsidR="002C79C0">
              <w:rPr>
                <w:noProof/>
                <w:webHidden/>
              </w:rPr>
              <w:tab/>
            </w:r>
            <w:r w:rsidR="002C79C0">
              <w:rPr>
                <w:noProof/>
                <w:webHidden/>
              </w:rPr>
              <w:fldChar w:fldCharType="begin"/>
            </w:r>
            <w:r w:rsidR="002C79C0">
              <w:rPr>
                <w:noProof/>
                <w:webHidden/>
              </w:rPr>
              <w:instrText xml:space="preserve"> PAGEREF _Toc511069251 \h </w:instrText>
            </w:r>
            <w:r w:rsidR="002C79C0">
              <w:rPr>
                <w:noProof/>
                <w:webHidden/>
              </w:rPr>
            </w:r>
            <w:r w:rsidR="002C79C0">
              <w:rPr>
                <w:noProof/>
                <w:webHidden/>
              </w:rPr>
              <w:fldChar w:fldCharType="separate"/>
            </w:r>
            <w:r w:rsidR="00CC7A41">
              <w:rPr>
                <w:noProof/>
                <w:webHidden/>
              </w:rPr>
              <w:t>12</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52" w:history="1">
            <w:r w:rsidR="002C79C0" w:rsidRPr="00937143">
              <w:rPr>
                <w:rStyle w:val="Hyperlink"/>
                <w:noProof/>
              </w:rPr>
              <w:t>2.3 Reasoning Process</w:t>
            </w:r>
            <w:r w:rsidR="002C79C0">
              <w:rPr>
                <w:noProof/>
                <w:webHidden/>
              </w:rPr>
              <w:tab/>
            </w:r>
            <w:r w:rsidR="002C79C0">
              <w:rPr>
                <w:noProof/>
                <w:webHidden/>
              </w:rPr>
              <w:fldChar w:fldCharType="begin"/>
            </w:r>
            <w:r w:rsidR="002C79C0">
              <w:rPr>
                <w:noProof/>
                <w:webHidden/>
              </w:rPr>
              <w:instrText xml:space="preserve"> PAGEREF _Toc511069252 \h </w:instrText>
            </w:r>
            <w:r w:rsidR="002C79C0">
              <w:rPr>
                <w:noProof/>
                <w:webHidden/>
              </w:rPr>
            </w:r>
            <w:r w:rsidR="002C79C0">
              <w:rPr>
                <w:noProof/>
                <w:webHidden/>
              </w:rPr>
              <w:fldChar w:fldCharType="separate"/>
            </w:r>
            <w:r w:rsidR="00CC7A41">
              <w:rPr>
                <w:noProof/>
                <w:webHidden/>
              </w:rPr>
              <w:t>14</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53" w:history="1">
            <w:r w:rsidR="002C79C0" w:rsidRPr="00937143">
              <w:rPr>
                <w:rStyle w:val="Hyperlink"/>
                <w:noProof/>
              </w:rPr>
              <w:t>2.4 Rules Implementation/AgentSheets Execution</w:t>
            </w:r>
            <w:r w:rsidR="002C79C0">
              <w:rPr>
                <w:noProof/>
                <w:webHidden/>
              </w:rPr>
              <w:tab/>
            </w:r>
            <w:r w:rsidR="002C79C0">
              <w:rPr>
                <w:noProof/>
                <w:webHidden/>
              </w:rPr>
              <w:fldChar w:fldCharType="begin"/>
            </w:r>
            <w:r w:rsidR="002C79C0">
              <w:rPr>
                <w:noProof/>
                <w:webHidden/>
              </w:rPr>
              <w:instrText xml:space="preserve"> PAGEREF _Toc511069253 \h </w:instrText>
            </w:r>
            <w:r w:rsidR="002C79C0">
              <w:rPr>
                <w:noProof/>
                <w:webHidden/>
              </w:rPr>
            </w:r>
            <w:r w:rsidR="002C79C0">
              <w:rPr>
                <w:noProof/>
                <w:webHidden/>
              </w:rPr>
              <w:fldChar w:fldCharType="separate"/>
            </w:r>
            <w:r w:rsidR="00CC7A41">
              <w:rPr>
                <w:noProof/>
                <w:webHidden/>
              </w:rPr>
              <w:t>21</w:t>
            </w:r>
            <w:r w:rsidR="002C79C0">
              <w:rPr>
                <w:noProof/>
                <w:webHidden/>
              </w:rPr>
              <w:fldChar w:fldCharType="end"/>
            </w:r>
          </w:hyperlink>
        </w:p>
        <w:p w:rsidR="002C79C0" w:rsidRDefault="000E1F05">
          <w:pPr>
            <w:pStyle w:val="TOC2"/>
            <w:tabs>
              <w:tab w:val="right" w:leader="dot" w:pos="9016"/>
            </w:tabs>
            <w:rPr>
              <w:rFonts w:eastAsiaTheme="minorEastAsia"/>
              <w:noProof/>
              <w:lang w:eastAsia="en-GB"/>
            </w:rPr>
          </w:pPr>
          <w:hyperlink w:anchor="_Toc511069254" w:history="1">
            <w:r w:rsidR="002C79C0" w:rsidRPr="00937143">
              <w:rPr>
                <w:rStyle w:val="Hyperlink"/>
                <w:noProof/>
              </w:rPr>
              <w:t>2.5 Conclusion</w:t>
            </w:r>
            <w:r w:rsidR="002C79C0">
              <w:rPr>
                <w:noProof/>
                <w:webHidden/>
              </w:rPr>
              <w:tab/>
            </w:r>
            <w:r w:rsidR="002C79C0">
              <w:rPr>
                <w:noProof/>
                <w:webHidden/>
              </w:rPr>
              <w:fldChar w:fldCharType="begin"/>
            </w:r>
            <w:r w:rsidR="002C79C0">
              <w:rPr>
                <w:noProof/>
                <w:webHidden/>
              </w:rPr>
              <w:instrText xml:space="preserve"> PAGEREF _Toc511069254 \h </w:instrText>
            </w:r>
            <w:r w:rsidR="002C79C0">
              <w:rPr>
                <w:noProof/>
                <w:webHidden/>
              </w:rPr>
            </w:r>
            <w:r w:rsidR="002C79C0">
              <w:rPr>
                <w:noProof/>
                <w:webHidden/>
              </w:rPr>
              <w:fldChar w:fldCharType="separate"/>
            </w:r>
            <w:r w:rsidR="00CC7A41">
              <w:rPr>
                <w:noProof/>
                <w:webHidden/>
              </w:rPr>
              <w:t>28</w:t>
            </w:r>
            <w:r w:rsidR="002C79C0">
              <w:rPr>
                <w:noProof/>
                <w:webHidden/>
              </w:rPr>
              <w:fldChar w:fldCharType="end"/>
            </w:r>
          </w:hyperlink>
        </w:p>
        <w:p w:rsidR="002C79C0" w:rsidRDefault="000E1F05">
          <w:pPr>
            <w:pStyle w:val="TOC1"/>
            <w:tabs>
              <w:tab w:val="right" w:leader="dot" w:pos="9016"/>
            </w:tabs>
            <w:rPr>
              <w:rFonts w:eastAsiaTheme="minorEastAsia"/>
              <w:noProof/>
              <w:lang w:eastAsia="en-GB"/>
            </w:rPr>
          </w:pPr>
          <w:hyperlink w:anchor="_Toc511069255" w:history="1">
            <w:r w:rsidR="002C79C0" w:rsidRPr="00937143">
              <w:rPr>
                <w:rStyle w:val="Hyperlink"/>
                <w:noProof/>
              </w:rPr>
              <w:t>References</w:t>
            </w:r>
            <w:r w:rsidR="002C79C0">
              <w:rPr>
                <w:noProof/>
                <w:webHidden/>
              </w:rPr>
              <w:tab/>
            </w:r>
            <w:r w:rsidR="002C79C0">
              <w:rPr>
                <w:noProof/>
                <w:webHidden/>
              </w:rPr>
              <w:fldChar w:fldCharType="begin"/>
            </w:r>
            <w:r w:rsidR="002C79C0">
              <w:rPr>
                <w:noProof/>
                <w:webHidden/>
              </w:rPr>
              <w:instrText xml:space="preserve"> PAGEREF _Toc511069255 \h </w:instrText>
            </w:r>
            <w:r w:rsidR="002C79C0">
              <w:rPr>
                <w:noProof/>
                <w:webHidden/>
              </w:rPr>
            </w:r>
            <w:r w:rsidR="002C79C0">
              <w:rPr>
                <w:noProof/>
                <w:webHidden/>
              </w:rPr>
              <w:fldChar w:fldCharType="separate"/>
            </w:r>
            <w:r w:rsidR="00CC7A41">
              <w:rPr>
                <w:noProof/>
                <w:webHidden/>
              </w:rPr>
              <w:t>29</w:t>
            </w:r>
            <w:r w:rsidR="002C79C0">
              <w:rPr>
                <w:noProof/>
                <w:webHidden/>
              </w:rPr>
              <w:fldChar w:fldCharType="end"/>
            </w:r>
          </w:hyperlink>
        </w:p>
        <w:p w:rsidR="00CA1646" w:rsidRDefault="00CA1646">
          <w:r>
            <w:rPr>
              <w:b/>
              <w:bCs/>
              <w:noProof/>
            </w:rPr>
            <w:fldChar w:fldCharType="end"/>
          </w:r>
        </w:p>
      </w:sdtContent>
    </w:sdt>
    <w:p w:rsidR="00CA1646" w:rsidRDefault="00CA1646">
      <w:pPr>
        <w:rPr>
          <w:rFonts w:asciiTheme="majorHAnsi" w:eastAsiaTheme="majorEastAsia" w:hAnsiTheme="majorHAnsi" w:cstheme="majorBidi"/>
          <w:color w:val="2E74B5" w:themeColor="accent1" w:themeShade="BF"/>
          <w:sz w:val="32"/>
          <w:szCs w:val="32"/>
        </w:rPr>
      </w:pPr>
      <w:r>
        <w:br w:type="page"/>
      </w:r>
    </w:p>
    <w:p w:rsidR="00CA1646" w:rsidRDefault="00CA1646" w:rsidP="00CA1646">
      <w:pPr>
        <w:pStyle w:val="Heading1"/>
      </w:pPr>
      <w:bookmarkStart w:id="0" w:name="_Toc511069243"/>
      <w:r>
        <w:lastRenderedPageBreak/>
        <w:t>Figures</w:t>
      </w:r>
      <w:bookmarkEnd w:id="0"/>
    </w:p>
    <w:p w:rsidR="00CB1AD8" w:rsidRDefault="00906818">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11140383" w:history="1">
        <w:r w:rsidR="00CB1AD8" w:rsidRPr="00D10830">
          <w:rPr>
            <w:rStyle w:val="Hyperlink"/>
            <w:noProof/>
          </w:rPr>
          <w:t>Figure 1 Factory floor grid with four possible goal paths</w:t>
        </w:r>
        <w:r w:rsidR="00CB1AD8">
          <w:rPr>
            <w:noProof/>
            <w:webHidden/>
          </w:rPr>
          <w:tab/>
        </w:r>
        <w:r w:rsidR="00CB1AD8">
          <w:rPr>
            <w:noProof/>
            <w:webHidden/>
          </w:rPr>
          <w:fldChar w:fldCharType="begin"/>
        </w:r>
        <w:r w:rsidR="00CB1AD8">
          <w:rPr>
            <w:noProof/>
            <w:webHidden/>
          </w:rPr>
          <w:instrText xml:space="preserve"> PAGEREF _Toc511140383 \h </w:instrText>
        </w:r>
        <w:r w:rsidR="00CB1AD8">
          <w:rPr>
            <w:noProof/>
            <w:webHidden/>
          </w:rPr>
        </w:r>
        <w:r w:rsidR="00CB1AD8">
          <w:rPr>
            <w:noProof/>
            <w:webHidden/>
          </w:rPr>
          <w:fldChar w:fldCharType="separate"/>
        </w:r>
        <w:r w:rsidR="00CC7A41">
          <w:rPr>
            <w:noProof/>
            <w:webHidden/>
          </w:rPr>
          <w:t>4</w:t>
        </w:r>
        <w:r w:rsidR="00CB1AD8">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84" w:history="1">
        <w:r w:rsidRPr="00D10830">
          <w:rPr>
            <w:rStyle w:val="Hyperlink"/>
            <w:noProof/>
          </w:rPr>
          <w:t>Figure 2 Tree representation of figure 1, showing four possible routes</w:t>
        </w:r>
        <w:r>
          <w:rPr>
            <w:noProof/>
            <w:webHidden/>
          </w:rPr>
          <w:tab/>
        </w:r>
        <w:r>
          <w:rPr>
            <w:noProof/>
            <w:webHidden/>
          </w:rPr>
          <w:fldChar w:fldCharType="begin"/>
        </w:r>
        <w:r>
          <w:rPr>
            <w:noProof/>
            <w:webHidden/>
          </w:rPr>
          <w:instrText xml:space="preserve"> PAGEREF _Toc511140384 \h </w:instrText>
        </w:r>
        <w:r>
          <w:rPr>
            <w:noProof/>
            <w:webHidden/>
          </w:rPr>
        </w:r>
        <w:r>
          <w:rPr>
            <w:noProof/>
            <w:webHidden/>
          </w:rPr>
          <w:fldChar w:fldCharType="separate"/>
        </w:r>
        <w:r w:rsidR="00CC7A41">
          <w:rPr>
            <w:noProof/>
            <w:webHidden/>
          </w:rPr>
          <w:t>5</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85" w:history="1">
        <w:r w:rsidRPr="00D10830">
          <w:rPr>
            <w:rStyle w:val="Hyperlink"/>
            <w:noProof/>
          </w:rPr>
          <w:t>Figure 3 Maze traversal for factory floor</w:t>
        </w:r>
        <w:r>
          <w:rPr>
            <w:noProof/>
            <w:webHidden/>
          </w:rPr>
          <w:tab/>
        </w:r>
        <w:r>
          <w:rPr>
            <w:noProof/>
            <w:webHidden/>
          </w:rPr>
          <w:fldChar w:fldCharType="begin"/>
        </w:r>
        <w:r>
          <w:rPr>
            <w:noProof/>
            <w:webHidden/>
          </w:rPr>
          <w:instrText xml:space="preserve"> PAGEREF _Toc511140385 \h </w:instrText>
        </w:r>
        <w:r>
          <w:rPr>
            <w:noProof/>
            <w:webHidden/>
          </w:rPr>
        </w:r>
        <w:r>
          <w:rPr>
            <w:noProof/>
            <w:webHidden/>
          </w:rPr>
          <w:fldChar w:fldCharType="separate"/>
        </w:r>
        <w:r w:rsidR="00CC7A41">
          <w:rPr>
            <w:noProof/>
            <w:webHidden/>
          </w:rPr>
          <w:t>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86" w:history="1">
        <w:r w:rsidRPr="00D10830">
          <w:rPr>
            <w:rStyle w:val="Hyperlink"/>
            <w:noProof/>
          </w:rPr>
          <w:t>Figure 4 A* search example using the eight puzzle [1]</w:t>
        </w:r>
        <w:r>
          <w:rPr>
            <w:noProof/>
            <w:webHidden/>
          </w:rPr>
          <w:tab/>
        </w:r>
        <w:r>
          <w:rPr>
            <w:noProof/>
            <w:webHidden/>
          </w:rPr>
          <w:fldChar w:fldCharType="begin"/>
        </w:r>
        <w:r>
          <w:rPr>
            <w:noProof/>
            <w:webHidden/>
          </w:rPr>
          <w:instrText xml:space="preserve"> PAGEREF _Toc511140386 \h </w:instrText>
        </w:r>
        <w:r>
          <w:rPr>
            <w:noProof/>
            <w:webHidden/>
          </w:rPr>
        </w:r>
        <w:r>
          <w:rPr>
            <w:noProof/>
            <w:webHidden/>
          </w:rPr>
          <w:fldChar w:fldCharType="separate"/>
        </w:r>
        <w:r w:rsidR="00CC7A41">
          <w:rPr>
            <w:noProof/>
            <w:webHidden/>
          </w:rPr>
          <w:t>8</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87" w:history="1">
        <w:r w:rsidRPr="00D10830">
          <w:rPr>
            <w:rStyle w:val="Hyperlink"/>
            <w:noProof/>
          </w:rPr>
          <w:t>Figure 5 A* algorithm [11]</w:t>
        </w:r>
        <w:r>
          <w:rPr>
            <w:noProof/>
            <w:webHidden/>
          </w:rPr>
          <w:tab/>
        </w:r>
        <w:r>
          <w:rPr>
            <w:noProof/>
            <w:webHidden/>
          </w:rPr>
          <w:fldChar w:fldCharType="begin"/>
        </w:r>
        <w:r>
          <w:rPr>
            <w:noProof/>
            <w:webHidden/>
          </w:rPr>
          <w:instrText xml:space="preserve"> PAGEREF _Toc511140387 \h </w:instrText>
        </w:r>
        <w:r>
          <w:rPr>
            <w:noProof/>
            <w:webHidden/>
          </w:rPr>
        </w:r>
        <w:r>
          <w:rPr>
            <w:noProof/>
            <w:webHidden/>
          </w:rPr>
          <w:fldChar w:fldCharType="separate"/>
        </w:r>
        <w:r w:rsidR="00CC7A41">
          <w:rPr>
            <w:noProof/>
            <w:webHidden/>
          </w:rPr>
          <w:t>9</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88" w:history="1">
        <w:r w:rsidRPr="00D10830">
          <w:rPr>
            <w:rStyle w:val="Hyperlink"/>
            <w:noProof/>
          </w:rPr>
          <w:t>Figure 6 BFS algorithm in pseudocode [5]</w:t>
        </w:r>
        <w:r>
          <w:rPr>
            <w:noProof/>
            <w:webHidden/>
          </w:rPr>
          <w:tab/>
        </w:r>
        <w:r>
          <w:rPr>
            <w:noProof/>
            <w:webHidden/>
          </w:rPr>
          <w:fldChar w:fldCharType="begin"/>
        </w:r>
        <w:r>
          <w:rPr>
            <w:noProof/>
            <w:webHidden/>
          </w:rPr>
          <w:instrText xml:space="preserve"> PAGEREF _Toc511140388 \h </w:instrText>
        </w:r>
        <w:r>
          <w:rPr>
            <w:noProof/>
            <w:webHidden/>
          </w:rPr>
        </w:r>
        <w:r>
          <w:rPr>
            <w:noProof/>
            <w:webHidden/>
          </w:rPr>
          <w:fldChar w:fldCharType="separate"/>
        </w:r>
        <w:r w:rsidR="00CC7A41">
          <w:rPr>
            <w:noProof/>
            <w:webHidden/>
          </w:rPr>
          <w:t>10</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89" w:history="1">
        <w:r w:rsidRPr="00D10830">
          <w:rPr>
            <w:rStyle w:val="Hyperlink"/>
            <w:noProof/>
          </w:rPr>
          <w:t>Figure 7 Comparison summary of examined algorithms [3] [4]</w:t>
        </w:r>
        <w:r>
          <w:rPr>
            <w:noProof/>
            <w:webHidden/>
          </w:rPr>
          <w:tab/>
        </w:r>
        <w:r>
          <w:rPr>
            <w:noProof/>
            <w:webHidden/>
          </w:rPr>
          <w:fldChar w:fldCharType="begin"/>
        </w:r>
        <w:r>
          <w:rPr>
            <w:noProof/>
            <w:webHidden/>
          </w:rPr>
          <w:instrText xml:space="preserve"> PAGEREF _Toc511140389 \h </w:instrText>
        </w:r>
        <w:r>
          <w:rPr>
            <w:noProof/>
            <w:webHidden/>
          </w:rPr>
        </w:r>
        <w:r>
          <w:rPr>
            <w:noProof/>
            <w:webHidden/>
          </w:rPr>
          <w:fldChar w:fldCharType="separate"/>
        </w:r>
        <w:r w:rsidR="00CC7A41">
          <w:rPr>
            <w:noProof/>
            <w:webHidden/>
          </w:rPr>
          <w:t>10</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0" w:history="1">
        <w:r w:rsidRPr="00D10830">
          <w:rPr>
            <w:rStyle w:val="Hyperlink"/>
            <w:noProof/>
          </w:rPr>
          <w:t>Figure 8 Robot agent</w:t>
        </w:r>
        <w:r>
          <w:rPr>
            <w:noProof/>
            <w:webHidden/>
          </w:rPr>
          <w:tab/>
        </w:r>
        <w:r>
          <w:rPr>
            <w:noProof/>
            <w:webHidden/>
          </w:rPr>
          <w:fldChar w:fldCharType="begin"/>
        </w:r>
        <w:r>
          <w:rPr>
            <w:noProof/>
            <w:webHidden/>
          </w:rPr>
          <w:instrText xml:space="preserve"> PAGEREF _Toc511140390 \h </w:instrText>
        </w:r>
        <w:r>
          <w:rPr>
            <w:noProof/>
            <w:webHidden/>
          </w:rPr>
        </w:r>
        <w:r>
          <w:rPr>
            <w:noProof/>
            <w:webHidden/>
          </w:rPr>
          <w:fldChar w:fldCharType="separate"/>
        </w:r>
        <w:r w:rsidR="00CC7A41">
          <w:rPr>
            <w:noProof/>
            <w:webHidden/>
          </w:rPr>
          <w:t>12</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1" w:history="1">
        <w:r w:rsidRPr="00D10830">
          <w:rPr>
            <w:rStyle w:val="Hyperlink"/>
            <w:noProof/>
          </w:rPr>
          <w:t>Figure 9 Charger agent</w:t>
        </w:r>
        <w:r>
          <w:rPr>
            <w:noProof/>
            <w:webHidden/>
          </w:rPr>
          <w:tab/>
        </w:r>
        <w:r>
          <w:rPr>
            <w:noProof/>
            <w:webHidden/>
          </w:rPr>
          <w:fldChar w:fldCharType="begin"/>
        </w:r>
        <w:r>
          <w:rPr>
            <w:noProof/>
            <w:webHidden/>
          </w:rPr>
          <w:instrText xml:space="preserve"> PAGEREF _Toc511140391 \h </w:instrText>
        </w:r>
        <w:r>
          <w:rPr>
            <w:noProof/>
            <w:webHidden/>
          </w:rPr>
        </w:r>
        <w:r>
          <w:rPr>
            <w:noProof/>
            <w:webHidden/>
          </w:rPr>
          <w:fldChar w:fldCharType="separate"/>
        </w:r>
        <w:r w:rsidR="00CC7A41">
          <w:rPr>
            <w:noProof/>
            <w:webHidden/>
          </w:rPr>
          <w:t>13</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2" w:history="1">
        <w:r w:rsidRPr="00D10830">
          <w:rPr>
            <w:rStyle w:val="Hyperlink"/>
            <w:noProof/>
          </w:rPr>
          <w:t>Figure 10 Import and Export vans agents</w:t>
        </w:r>
        <w:r>
          <w:rPr>
            <w:noProof/>
            <w:webHidden/>
          </w:rPr>
          <w:tab/>
        </w:r>
        <w:r>
          <w:rPr>
            <w:noProof/>
            <w:webHidden/>
          </w:rPr>
          <w:fldChar w:fldCharType="begin"/>
        </w:r>
        <w:r>
          <w:rPr>
            <w:noProof/>
            <w:webHidden/>
          </w:rPr>
          <w:instrText xml:space="preserve"> PAGEREF _Toc511140392 \h </w:instrText>
        </w:r>
        <w:r>
          <w:rPr>
            <w:noProof/>
            <w:webHidden/>
          </w:rPr>
        </w:r>
        <w:r>
          <w:rPr>
            <w:noProof/>
            <w:webHidden/>
          </w:rPr>
          <w:fldChar w:fldCharType="separate"/>
        </w:r>
        <w:r w:rsidR="00CC7A41">
          <w:rPr>
            <w:noProof/>
            <w:webHidden/>
          </w:rPr>
          <w:t>13</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3" w:history="1">
        <w:r w:rsidRPr="00D10830">
          <w:rPr>
            <w:rStyle w:val="Hyperlink"/>
            <w:noProof/>
          </w:rPr>
          <w:t>Figure 11 Storage agents for start and end</w:t>
        </w:r>
        <w:r>
          <w:rPr>
            <w:noProof/>
            <w:webHidden/>
          </w:rPr>
          <w:tab/>
        </w:r>
        <w:r>
          <w:rPr>
            <w:noProof/>
            <w:webHidden/>
          </w:rPr>
          <w:fldChar w:fldCharType="begin"/>
        </w:r>
        <w:r>
          <w:rPr>
            <w:noProof/>
            <w:webHidden/>
          </w:rPr>
          <w:instrText xml:space="preserve"> PAGEREF _Toc511140393 \h </w:instrText>
        </w:r>
        <w:r>
          <w:rPr>
            <w:noProof/>
            <w:webHidden/>
          </w:rPr>
        </w:r>
        <w:r>
          <w:rPr>
            <w:noProof/>
            <w:webHidden/>
          </w:rPr>
          <w:fldChar w:fldCharType="separate"/>
        </w:r>
        <w:r w:rsidR="00CC7A41">
          <w:rPr>
            <w:noProof/>
            <w:webHidden/>
          </w:rPr>
          <w:t>13</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4" w:history="1">
        <w:r w:rsidRPr="00D10830">
          <w:rPr>
            <w:rStyle w:val="Hyperlink"/>
            <w:noProof/>
          </w:rPr>
          <w:t>Figure 12 Machinery agents for cutter, welders and riveter</w:t>
        </w:r>
        <w:r>
          <w:rPr>
            <w:noProof/>
            <w:webHidden/>
          </w:rPr>
          <w:tab/>
        </w:r>
        <w:r>
          <w:rPr>
            <w:noProof/>
            <w:webHidden/>
          </w:rPr>
          <w:fldChar w:fldCharType="begin"/>
        </w:r>
        <w:r>
          <w:rPr>
            <w:noProof/>
            <w:webHidden/>
          </w:rPr>
          <w:instrText xml:space="preserve"> PAGEREF _Toc511140394 \h </w:instrText>
        </w:r>
        <w:r>
          <w:rPr>
            <w:noProof/>
            <w:webHidden/>
          </w:rPr>
        </w:r>
        <w:r>
          <w:rPr>
            <w:noProof/>
            <w:webHidden/>
          </w:rPr>
          <w:fldChar w:fldCharType="separate"/>
        </w:r>
        <w:r w:rsidR="00CC7A41">
          <w:rPr>
            <w:noProof/>
            <w:webHidden/>
          </w:rPr>
          <w:t>14</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5" w:history="1">
        <w:r w:rsidRPr="00D10830">
          <w:rPr>
            <w:rStyle w:val="Hyperlink"/>
            <w:noProof/>
          </w:rPr>
          <w:t>Figure 13 if functions checking the robot energy levels before starting</w:t>
        </w:r>
        <w:r>
          <w:rPr>
            <w:noProof/>
            <w:webHidden/>
          </w:rPr>
          <w:tab/>
        </w:r>
        <w:r>
          <w:rPr>
            <w:noProof/>
            <w:webHidden/>
          </w:rPr>
          <w:fldChar w:fldCharType="begin"/>
        </w:r>
        <w:r>
          <w:rPr>
            <w:noProof/>
            <w:webHidden/>
          </w:rPr>
          <w:instrText xml:space="preserve"> PAGEREF _Toc511140395 \h </w:instrText>
        </w:r>
        <w:r>
          <w:rPr>
            <w:noProof/>
            <w:webHidden/>
          </w:rPr>
        </w:r>
        <w:r>
          <w:rPr>
            <w:noProof/>
            <w:webHidden/>
          </w:rPr>
          <w:fldChar w:fldCharType="separate"/>
        </w:r>
        <w:r w:rsidR="00CC7A41">
          <w:rPr>
            <w:noProof/>
            <w:webHidden/>
          </w:rPr>
          <w:t>15</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6" w:history="1">
        <w:r w:rsidRPr="00D10830">
          <w:rPr>
            <w:rStyle w:val="Hyperlink"/>
            <w:noProof/>
          </w:rPr>
          <w:t>Figure 14 if function that manages interaction between the robot and cutter</w:t>
        </w:r>
        <w:r>
          <w:rPr>
            <w:noProof/>
            <w:webHidden/>
          </w:rPr>
          <w:tab/>
        </w:r>
        <w:r>
          <w:rPr>
            <w:noProof/>
            <w:webHidden/>
          </w:rPr>
          <w:fldChar w:fldCharType="begin"/>
        </w:r>
        <w:r>
          <w:rPr>
            <w:noProof/>
            <w:webHidden/>
          </w:rPr>
          <w:instrText xml:space="preserve"> PAGEREF _Toc511140396 \h </w:instrText>
        </w:r>
        <w:r>
          <w:rPr>
            <w:noProof/>
            <w:webHidden/>
          </w:rPr>
        </w:r>
        <w:r>
          <w:rPr>
            <w:noProof/>
            <w:webHidden/>
          </w:rPr>
          <w:fldChar w:fldCharType="separate"/>
        </w:r>
        <w:r w:rsidR="00CC7A41">
          <w:rPr>
            <w:noProof/>
            <w:webHidden/>
          </w:rPr>
          <w:t>16</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7" w:history="1">
        <w:r w:rsidRPr="00D10830">
          <w:rPr>
            <w:rStyle w:val="Hyperlink"/>
            <w:noProof/>
          </w:rPr>
          <w:t>Figure 15 Even chance of welding a prestige skeleton car body</w:t>
        </w:r>
        <w:r>
          <w:rPr>
            <w:noProof/>
            <w:webHidden/>
          </w:rPr>
          <w:tab/>
        </w:r>
        <w:r>
          <w:rPr>
            <w:noProof/>
            <w:webHidden/>
          </w:rPr>
          <w:fldChar w:fldCharType="begin"/>
        </w:r>
        <w:r>
          <w:rPr>
            <w:noProof/>
            <w:webHidden/>
          </w:rPr>
          <w:instrText xml:space="preserve"> PAGEREF _Toc511140397 \h </w:instrText>
        </w:r>
        <w:r>
          <w:rPr>
            <w:noProof/>
            <w:webHidden/>
          </w:rPr>
        </w:r>
        <w:r>
          <w:rPr>
            <w:noProof/>
            <w:webHidden/>
          </w:rPr>
          <w:fldChar w:fldCharType="separate"/>
        </w:r>
        <w:r w:rsidR="00CC7A41">
          <w:rPr>
            <w:noProof/>
            <w:webHidden/>
          </w:rPr>
          <w:t>16</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8" w:history="1">
        <w:r w:rsidRPr="00D10830">
          <w:rPr>
            <w:rStyle w:val="Hyperlink"/>
            <w:noProof/>
          </w:rPr>
          <w:t>Figure 16 Even chance of welding a standard skeleton car body</w:t>
        </w:r>
        <w:r>
          <w:rPr>
            <w:noProof/>
            <w:webHidden/>
          </w:rPr>
          <w:tab/>
        </w:r>
        <w:r>
          <w:rPr>
            <w:noProof/>
            <w:webHidden/>
          </w:rPr>
          <w:fldChar w:fldCharType="begin"/>
        </w:r>
        <w:r>
          <w:rPr>
            <w:noProof/>
            <w:webHidden/>
          </w:rPr>
          <w:instrText xml:space="preserve"> PAGEREF _Toc511140398 \h </w:instrText>
        </w:r>
        <w:r>
          <w:rPr>
            <w:noProof/>
            <w:webHidden/>
          </w:rPr>
        </w:r>
        <w:r>
          <w:rPr>
            <w:noProof/>
            <w:webHidden/>
          </w:rPr>
          <w:fldChar w:fldCharType="separate"/>
        </w:r>
        <w:r w:rsidR="00CC7A41">
          <w:rPr>
            <w:noProof/>
            <w:webHidden/>
          </w:rPr>
          <w:t>17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399" w:history="1">
        <w:r w:rsidRPr="00D10830">
          <w:rPr>
            <w:rStyle w:val="Hyperlink"/>
            <w:noProof/>
          </w:rPr>
          <w:t>Figure 17 Welder 2 can only weld standard skeleton car bodies</w:t>
        </w:r>
        <w:r>
          <w:rPr>
            <w:noProof/>
            <w:webHidden/>
          </w:rPr>
          <w:tab/>
        </w:r>
        <w:r>
          <w:rPr>
            <w:noProof/>
            <w:webHidden/>
          </w:rPr>
          <w:fldChar w:fldCharType="begin"/>
        </w:r>
        <w:r>
          <w:rPr>
            <w:noProof/>
            <w:webHidden/>
          </w:rPr>
          <w:instrText xml:space="preserve"> PAGEREF _Toc511140399 \h </w:instrText>
        </w:r>
        <w:r>
          <w:rPr>
            <w:noProof/>
            <w:webHidden/>
          </w:rPr>
        </w:r>
        <w:r>
          <w:rPr>
            <w:noProof/>
            <w:webHidden/>
          </w:rPr>
          <w:fldChar w:fldCharType="separate"/>
        </w:r>
        <w:r w:rsidR="00CC7A41">
          <w:rPr>
            <w:noProof/>
            <w:webHidden/>
          </w:rPr>
          <w:t>17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0" w:history="1">
        <w:r w:rsidRPr="00D10830">
          <w:rPr>
            <w:rStyle w:val="Hyperlink"/>
            <w:noProof/>
          </w:rPr>
          <w:t>Figure 18 Welder 1 simulation cycle behaviour</w:t>
        </w:r>
        <w:r>
          <w:rPr>
            <w:noProof/>
            <w:webHidden/>
          </w:rPr>
          <w:tab/>
        </w:r>
        <w:r>
          <w:rPr>
            <w:noProof/>
            <w:webHidden/>
          </w:rPr>
          <w:fldChar w:fldCharType="begin"/>
        </w:r>
        <w:r>
          <w:rPr>
            <w:noProof/>
            <w:webHidden/>
          </w:rPr>
          <w:instrText xml:space="preserve"> PAGEREF _Toc511140400 \h </w:instrText>
        </w:r>
        <w:r>
          <w:rPr>
            <w:noProof/>
            <w:webHidden/>
          </w:rPr>
        </w:r>
        <w:r>
          <w:rPr>
            <w:noProof/>
            <w:webHidden/>
          </w:rPr>
          <w:fldChar w:fldCharType="separate"/>
        </w:r>
        <w:r w:rsidR="00CC7A41">
          <w:rPr>
            <w:noProof/>
            <w:webHidden/>
          </w:rPr>
          <w:t>17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1" w:history="1">
        <w:r w:rsidRPr="00D10830">
          <w:rPr>
            <w:rStyle w:val="Hyperlink"/>
            <w:noProof/>
          </w:rPr>
          <w:t>Figure 19 Welder 2 simulation cycle behaviour</w:t>
        </w:r>
        <w:r>
          <w:rPr>
            <w:noProof/>
            <w:webHidden/>
          </w:rPr>
          <w:tab/>
        </w:r>
        <w:r>
          <w:rPr>
            <w:noProof/>
            <w:webHidden/>
          </w:rPr>
          <w:fldChar w:fldCharType="begin"/>
        </w:r>
        <w:r>
          <w:rPr>
            <w:noProof/>
            <w:webHidden/>
          </w:rPr>
          <w:instrText xml:space="preserve"> PAGEREF _Toc511140401 \h </w:instrText>
        </w:r>
        <w:r>
          <w:rPr>
            <w:noProof/>
            <w:webHidden/>
          </w:rPr>
        </w:r>
        <w:r>
          <w:rPr>
            <w:noProof/>
            <w:webHidden/>
          </w:rPr>
          <w:fldChar w:fldCharType="separate"/>
        </w:r>
        <w:r w:rsidR="00CC7A41">
          <w:rPr>
            <w:noProof/>
            <w:webHidden/>
          </w:rPr>
          <w:t>17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2" w:history="1">
        <w:r w:rsidRPr="00D10830">
          <w:rPr>
            <w:rStyle w:val="Hyperlink"/>
            <w:noProof/>
          </w:rPr>
          <w:t>Figure 20 Riveting rules that differentiate between car skeleton body qualities</w:t>
        </w:r>
        <w:r>
          <w:rPr>
            <w:noProof/>
            <w:webHidden/>
          </w:rPr>
          <w:tab/>
        </w:r>
        <w:r>
          <w:rPr>
            <w:noProof/>
            <w:webHidden/>
          </w:rPr>
          <w:fldChar w:fldCharType="begin"/>
        </w:r>
        <w:r>
          <w:rPr>
            <w:noProof/>
            <w:webHidden/>
          </w:rPr>
          <w:instrText xml:space="preserve"> PAGEREF _Toc511140402 \h </w:instrText>
        </w:r>
        <w:r>
          <w:rPr>
            <w:noProof/>
            <w:webHidden/>
          </w:rPr>
        </w:r>
        <w:r>
          <w:rPr>
            <w:noProof/>
            <w:webHidden/>
          </w:rPr>
          <w:fldChar w:fldCharType="separate"/>
        </w:r>
        <w:r w:rsidR="00CC7A41">
          <w:rPr>
            <w:noProof/>
            <w:webHidden/>
          </w:rPr>
          <w:t>18</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3" w:history="1">
        <w:r w:rsidRPr="00D10830">
          <w:rPr>
            <w:rStyle w:val="Hyperlink"/>
            <w:noProof/>
          </w:rPr>
          <w:t>Figure 21 if function that manages interaction between the robot and store room</w:t>
        </w:r>
        <w:r>
          <w:rPr>
            <w:noProof/>
            <w:webHidden/>
          </w:rPr>
          <w:tab/>
        </w:r>
        <w:r>
          <w:rPr>
            <w:noProof/>
            <w:webHidden/>
          </w:rPr>
          <w:fldChar w:fldCharType="begin"/>
        </w:r>
        <w:r>
          <w:rPr>
            <w:noProof/>
            <w:webHidden/>
          </w:rPr>
          <w:instrText xml:space="preserve"> PAGEREF _Toc511140403 \h </w:instrText>
        </w:r>
        <w:r>
          <w:rPr>
            <w:noProof/>
            <w:webHidden/>
          </w:rPr>
        </w:r>
        <w:r>
          <w:rPr>
            <w:noProof/>
            <w:webHidden/>
          </w:rPr>
          <w:fldChar w:fldCharType="separate"/>
        </w:r>
        <w:r w:rsidR="00CC7A41">
          <w:rPr>
            <w:noProof/>
            <w:webHidden/>
          </w:rPr>
          <w:t>19</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4" w:history="1">
        <w:r w:rsidRPr="00D10830">
          <w:rPr>
            <w:rStyle w:val="Hyperlink"/>
            <w:noProof/>
          </w:rPr>
          <w:t>Figure 22 Export van agent behaviour</w:t>
        </w:r>
        <w:r>
          <w:rPr>
            <w:noProof/>
            <w:webHidden/>
          </w:rPr>
          <w:tab/>
        </w:r>
        <w:r>
          <w:rPr>
            <w:noProof/>
            <w:webHidden/>
          </w:rPr>
          <w:fldChar w:fldCharType="begin"/>
        </w:r>
        <w:r>
          <w:rPr>
            <w:noProof/>
            <w:webHidden/>
          </w:rPr>
          <w:instrText xml:space="preserve"> PAGEREF _Toc511140404 \h </w:instrText>
        </w:r>
        <w:r>
          <w:rPr>
            <w:noProof/>
            <w:webHidden/>
          </w:rPr>
        </w:r>
        <w:r>
          <w:rPr>
            <w:noProof/>
            <w:webHidden/>
          </w:rPr>
          <w:fldChar w:fldCharType="separate"/>
        </w:r>
        <w:r w:rsidR="00CC7A41">
          <w:rPr>
            <w:noProof/>
            <w:webHidden/>
          </w:rPr>
          <w:t>21</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5" w:history="1">
        <w:r w:rsidRPr="00D10830">
          <w:rPr>
            <w:rStyle w:val="Hyperlink"/>
            <w:noProof/>
          </w:rPr>
          <w:t>Figure 23 Starting position of factory worksheet</w:t>
        </w:r>
        <w:r>
          <w:rPr>
            <w:noProof/>
            <w:webHidden/>
          </w:rPr>
          <w:tab/>
        </w:r>
        <w:r>
          <w:rPr>
            <w:noProof/>
            <w:webHidden/>
          </w:rPr>
          <w:fldChar w:fldCharType="begin"/>
        </w:r>
        <w:r>
          <w:rPr>
            <w:noProof/>
            <w:webHidden/>
          </w:rPr>
          <w:instrText xml:space="preserve"> PAGEREF _Toc511140405 \h </w:instrText>
        </w:r>
        <w:r>
          <w:rPr>
            <w:noProof/>
            <w:webHidden/>
          </w:rPr>
        </w:r>
        <w:r>
          <w:rPr>
            <w:noProof/>
            <w:webHidden/>
          </w:rPr>
          <w:fldChar w:fldCharType="separate"/>
        </w:r>
        <w:r w:rsidR="00CC7A41">
          <w:rPr>
            <w:noProof/>
            <w:webHidden/>
          </w:rPr>
          <w:t>21</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6" w:history="1">
        <w:r w:rsidRPr="00D10830">
          <w:rPr>
            <w:rStyle w:val="Hyperlink"/>
            <w:noProof/>
          </w:rPr>
          <w:t>Figure 24 Robot travelling laden with metal sheet</w:t>
        </w:r>
        <w:r>
          <w:rPr>
            <w:noProof/>
            <w:webHidden/>
          </w:rPr>
          <w:tab/>
        </w:r>
        <w:r>
          <w:rPr>
            <w:noProof/>
            <w:webHidden/>
          </w:rPr>
          <w:fldChar w:fldCharType="begin"/>
        </w:r>
        <w:r>
          <w:rPr>
            <w:noProof/>
            <w:webHidden/>
          </w:rPr>
          <w:instrText xml:space="preserve"> PAGEREF _Toc511140406 \h </w:instrText>
        </w:r>
        <w:r>
          <w:rPr>
            <w:noProof/>
            <w:webHidden/>
          </w:rPr>
        </w:r>
        <w:r>
          <w:rPr>
            <w:noProof/>
            <w:webHidden/>
          </w:rPr>
          <w:fldChar w:fldCharType="separate"/>
        </w:r>
        <w:r w:rsidR="00CC7A41">
          <w:rPr>
            <w:noProof/>
            <w:webHidden/>
          </w:rPr>
          <w:t>22</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7" w:history="1">
        <w:r w:rsidRPr="00D10830">
          <w:rPr>
            <w:rStyle w:val="Hyperlink"/>
            <w:noProof/>
          </w:rPr>
          <w:t>Figure 25 Robot travelling laden with cut metal sheet</w:t>
        </w:r>
        <w:r>
          <w:rPr>
            <w:noProof/>
            <w:webHidden/>
          </w:rPr>
          <w:tab/>
        </w:r>
        <w:r>
          <w:rPr>
            <w:noProof/>
            <w:webHidden/>
          </w:rPr>
          <w:fldChar w:fldCharType="begin"/>
        </w:r>
        <w:r>
          <w:rPr>
            <w:noProof/>
            <w:webHidden/>
          </w:rPr>
          <w:instrText xml:space="preserve"> PAGEREF _Toc511140407 \h </w:instrText>
        </w:r>
        <w:r>
          <w:rPr>
            <w:noProof/>
            <w:webHidden/>
          </w:rPr>
        </w:r>
        <w:r>
          <w:rPr>
            <w:noProof/>
            <w:webHidden/>
          </w:rPr>
          <w:fldChar w:fldCharType="separate"/>
        </w:r>
        <w:r w:rsidR="00CC7A41">
          <w:rPr>
            <w:noProof/>
            <w:webHidden/>
          </w:rPr>
          <w:t>23</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8" w:history="1">
        <w:r w:rsidRPr="00D10830">
          <w:rPr>
            <w:rStyle w:val="Hyperlink"/>
            <w:noProof/>
          </w:rPr>
          <w:t>Figure 26 Welder 1 producing a prestige skeleton car body</w:t>
        </w:r>
        <w:r>
          <w:rPr>
            <w:noProof/>
            <w:webHidden/>
          </w:rPr>
          <w:tab/>
        </w:r>
        <w:r>
          <w:rPr>
            <w:noProof/>
            <w:webHidden/>
          </w:rPr>
          <w:fldChar w:fldCharType="begin"/>
        </w:r>
        <w:r>
          <w:rPr>
            <w:noProof/>
            <w:webHidden/>
          </w:rPr>
          <w:instrText xml:space="preserve"> PAGEREF _Toc511140408 \h </w:instrText>
        </w:r>
        <w:r>
          <w:rPr>
            <w:noProof/>
            <w:webHidden/>
          </w:rPr>
        </w:r>
        <w:r>
          <w:rPr>
            <w:noProof/>
            <w:webHidden/>
          </w:rPr>
          <w:fldChar w:fldCharType="separate"/>
        </w:r>
        <w:r w:rsidR="00CC7A41">
          <w:rPr>
            <w:noProof/>
            <w:webHidden/>
          </w:rPr>
          <w:t>24</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09" w:history="1">
        <w:r w:rsidRPr="00D10830">
          <w:rPr>
            <w:rStyle w:val="Hyperlink"/>
            <w:noProof/>
          </w:rPr>
          <w:t>Figure 27 Welder 1 producing a standard skeleton car body</w:t>
        </w:r>
        <w:r>
          <w:rPr>
            <w:noProof/>
            <w:webHidden/>
          </w:rPr>
          <w:tab/>
        </w:r>
        <w:r>
          <w:rPr>
            <w:noProof/>
            <w:webHidden/>
          </w:rPr>
          <w:fldChar w:fldCharType="begin"/>
        </w:r>
        <w:r>
          <w:rPr>
            <w:noProof/>
            <w:webHidden/>
          </w:rPr>
          <w:instrText xml:space="preserve"> PAGEREF _Toc511140409 \h </w:instrText>
        </w:r>
        <w:r>
          <w:rPr>
            <w:noProof/>
            <w:webHidden/>
          </w:rPr>
        </w:r>
        <w:r>
          <w:rPr>
            <w:noProof/>
            <w:webHidden/>
          </w:rPr>
          <w:fldChar w:fldCharType="separate"/>
        </w:r>
        <w:r w:rsidR="00CC7A41">
          <w:rPr>
            <w:noProof/>
            <w:webHidden/>
          </w:rPr>
          <w:t>24</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0" w:history="1">
        <w:r w:rsidRPr="00D10830">
          <w:rPr>
            <w:rStyle w:val="Hyperlink"/>
            <w:noProof/>
          </w:rPr>
          <w:t>Figure 28 Welder 2 producing a standard skeleton car body</w:t>
        </w:r>
        <w:r>
          <w:rPr>
            <w:noProof/>
            <w:webHidden/>
          </w:rPr>
          <w:tab/>
        </w:r>
        <w:r>
          <w:rPr>
            <w:noProof/>
            <w:webHidden/>
          </w:rPr>
          <w:fldChar w:fldCharType="begin"/>
        </w:r>
        <w:r>
          <w:rPr>
            <w:noProof/>
            <w:webHidden/>
          </w:rPr>
          <w:instrText xml:space="preserve"> PAGEREF _Toc511140410 \h </w:instrText>
        </w:r>
        <w:r>
          <w:rPr>
            <w:noProof/>
            <w:webHidden/>
          </w:rPr>
        </w:r>
        <w:r>
          <w:rPr>
            <w:noProof/>
            <w:webHidden/>
          </w:rPr>
          <w:fldChar w:fldCharType="separate"/>
        </w:r>
        <w:r w:rsidR="00CC7A41">
          <w:rPr>
            <w:noProof/>
            <w:webHidden/>
          </w:rPr>
          <w:t>25</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1" w:history="1">
        <w:r w:rsidRPr="00D10830">
          <w:rPr>
            <w:rStyle w:val="Hyperlink"/>
            <w:noProof/>
          </w:rPr>
          <w:t>Figure 29 Robot travelling laden with riveted standard car body</w:t>
        </w:r>
        <w:r>
          <w:rPr>
            <w:noProof/>
            <w:webHidden/>
          </w:rPr>
          <w:tab/>
        </w:r>
        <w:r>
          <w:rPr>
            <w:noProof/>
            <w:webHidden/>
          </w:rPr>
          <w:fldChar w:fldCharType="begin"/>
        </w:r>
        <w:r>
          <w:rPr>
            <w:noProof/>
            <w:webHidden/>
          </w:rPr>
          <w:instrText xml:space="preserve"> PAGEREF _Toc511140411 \h </w:instrText>
        </w:r>
        <w:r>
          <w:rPr>
            <w:noProof/>
            <w:webHidden/>
          </w:rPr>
        </w:r>
        <w:r>
          <w:rPr>
            <w:noProof/>
            <w:webHidden/>
          </w:rPr>
          <w:fldChar w:fldCharType="separate"/>
        </w:r>
        <w:r w:rsidR="00CC7A41">
          <w:rPr>
            <w:noProof/>
            <w:webHidden/>
          </w:rPr>
          <w:t>26</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2" w:history="1">
        <w:r w:rsidRPr="00D10830">
          <w:rPr>
            <w:rStyle w:val="Hyperlink"/>
            <w:noProof/>
          </w:rPr>
          <w:t>Figure 30 import van delivering metal sheets to storestart</w:t>
        </w:r>
        <w:r>
          <w:rPr>
            <w:noProof/>
            <w:webHidden/>
          </w:rPr>
          <w:tab/>
        </w:r>
        <w:r>
          <w:rPr>
            <w:noProof/>
            <w:webHidden/>
          </w:rPr>
          <w:fldChar w:fldCharType="begin"/>
        </w:r>
        <w:r>
          <w:rPr>
            <w:noProof/>
            <w:webHidden/>
          </w:rPr>
          <w:instrText xml:space="preserve"> PAGEREF _Toc511140412 \h </w:instrText>
        </w:r>
        <w:r>
          <w:rPr>
            <w:noProof/>
            <w:webHidden/>
          </w:rPr>
        </w:r>
        <w:r>
          <w:rPr>
            <w:noProof/>
            <w:webHidden/>
          </w:rPr>
          <w:fldChar w:fldCharType="separate"/>
        </w:r>
        <w:r w:rsidR="00CC7A41">
          <w:rPr>
            <w:noProof/>
            <w:webHidden/>
          </w:rPr>
          <w:t>26</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3" w:history="1">
        <w:r w:rsidRPr="00D10830">
          <w:rPr>
            <w:rStyle w:val="Hyperlink"/>
            <w:noProof/>
          </w:rPr>
          <w:t>Figure 31 Export van delivering completed cars to the facility</w:t>
        </w:r>
        <w:r>
          <w:rPr>
            <w:noProof/>
            <w:webHidden/>
          </w:rPr>
          <w:tab/>
        </w:r>
        <w:r>
          <w:rPr>
            <w:noProof/>
            <w:webHidden/>
          </w:rPr>
          <w:fldChar w:fldCharType="begin"/>
        </w:r>
        <w:r>
          <w:rPr>
            <w:noProof/>
            <w:webHidden/>
          </w:rPr>
          <w:instrText xml:space="preserve"> PAGEREF _Toc511140413 \h </w:instrText>
        </w:r>
        <w:r>
          <w:rPr>
            <w:noProof/>
            <w:webHidden/>
          </w:rPr>
        </w:r>
        <w:r>
          <w:rPr>
            <w:noProof/>
            <w:webHidden/>
          </w:rPr>
          <w:fldChar w:fldCharType="separate"/>
        </w:r>
        <w:r w:rsidR="00CC7A41">
          <w:rPr>
            <w:noProof/>
            <w:webHidden/>
          </w:rPr>
          <w:t>27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4" w:history="1">
        <w:r w:rsidRPr="00D10830">
          <w:rPr>
            <w:rStyle w:val="Hyperlink"/>
            <w:noProof/>
          </w:rPr>
          <w:t>Figure 32 Alert message for energy levels</w:t>
        </w:r>
        <w:r>
          <w:rPr>
            <w:noProof/>
            <w:webHidden/>
          </w:rPr>
          <w:tab/>
        </w:r>
        <w:r>
          <w:rPr>
            <w:noProof/>
            <w:webHidden/>
          </w:rPr>
          <w:fldChar w:fldCharType="begin"/>
        </w:r>
        <w:r>
          <w:rPr>
            <w:noProof/>
            <w:webHidden/>
          </w:rPr>
          <w:instrText xml:space="preserve"> PAGEREF _Toc511140414 \h </w:instrText>
        </w:r>
        <w:r>
          <w:rPr>
            <w:noProof/>
            <w:webHidden/>
          </w:rPr>
        </w:r>
        <w:r>
          <w:rPr>
            <w:noProof/>
            <w:webHidden/>
          </w:rPr>
          <w:fldChar w:fldCharType="separate"/>
        </w:r>
        <w:r w:rsidR="00CC7A41">
          <w:rPr>
            <w:noProof/>
            <w:webHidden/>
          </w:rPr>
          <w:t>27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5" w:history="1">
        <w:r w:rsidRPr="00D10830">
          <w:rPr>
            <w:rStyle w:val="Hyperlink"/>
            <w:noProof/>
          </w:rPr>
          <w:t>Figure 33 Robot alert depiction</w:t>
        </w:r>
        <w:r>
          <w:rPr>
            <w:noProof/>
            <w:webHidden/>
          </w:rPr>
          <w:tab/>
        </w:r>
        <w:r>
          <w:rPr>
            <w:noProof/>
            <w:webHidden/>
          </w:rPr>
          <w:fldChar w:fldCharType="begin"/>
        </w:r>
        <w:r>
          <w:rPr>
            <w:noProof/>
            <w:webHidden/>
          </w:rPr>
          <w:instrText xml:space="preserve"> PAGEREF _Toc511140415 \h </w:instrText>
        </w:r>
        <w:r>
          <w:rPr>
            <w:noProof/>
            <w:webHidden/>
          </w:rPr>
        </w:r>
        <w:r>
          <w:rPr>
            <w:noProof/>
            <w:webHidden/>
          </w:rPr>
          <w:fldChar w:fldCharType="separate"/>
        </w:r>
        <w:r w:rsidR="00CC7A41">
          <w:rPr>
            <w:noProof/>
            <w:webHidden/>
          </w:rPr>
          <w:t>27</w:t>
        </w:r>
        <w:r>
          <w:rPr>
            <w:noProof/>
            <w:webHidden/>
          </w:rPr>
          <w:fldChar w:fldCharType="end"/>
        </w:r>
      </w:hyperlink>
    </w:p>
    <w:p w:rsidR="00CB1AD8" w:rsidRDefault="00CB1AD8">
      <w:pPr>
        <w:pStyle w:val="TableofFigures"/>
        <w:tabs>
          <w:tab w:val="right" w:leader="dot" w:pos="9016"/>
        </w:tabs>
        <w:rPr>
          <w:rFonts w:eastAsiaTheme="minorEastAsia"/>
          <w:noProof/>
          <w:lang w:eastAsia="en-GB"/>
        </w:rPr>
      </w:pPr>
      <w:hyperlink w:anchor="_Toc511140416" w:history="1">
        <w:r w:rsidRPr="00D10830">
          <w:rPr>
            <w:rStyle w:val="Hyperlink"/>
            <w:noProof/>
          </w:rPr>
          <w:t>Figure 34 Robot currently charging</w:t>
        </w:r>
        <w:r>
          <w:rPr>
            <w:noProof/>
            <w:webHidden/>
          </w:rPr>
          <w:tab/>
        </w:r>
        <w:r>
          <w:rPr>
            <w:noProof/>
            <w:webHidden/>
          </w:rPr>
          <w:fldChar w:fldCharType="begin"/>
        </w:r>
        <w:r>
          <w:rPr>
            <w:noProof/>
            <w:webHidden/>
          </w:rPr>
          <w:instrText xml:space="preserve"> PAGEREF _Toc511140416 \h </w:instrText>
        </w:r>
        <w:r>
          <w:rPr>
            <w:noProof/>
            <w:webHidden/>
          </w:rPr>
        </w:r>
        <w:r>
          <w:rPr>
            <w:noProof/>
            <w:webHidden/>
          </w:rPr>
          <w:fldChar w:fldCharType="separate"/>
        </w:r>
        <w:r w:rsidR="00CC7A41">
          <w:rPr>
            <w:noProof/>
            <w:webHidden/>
          </w:rPr>
          <w:t>28</w:t>
        </w:r>
        <w:r>
          <w:rPr>
            <w:noProof/>
            <w:webHidden/>
          </w:rPr>
          <w:fldChar w:fldCharType="end"/>
        </w:r>
      </w:hyperlink>
    </w:p>
    <w:p w:rsidR="00CA1646" w:rsidRDefault="00906818" w:rsidP="00CA1646">
      <w:r>
        <w:rPr>
          <w:noProof/>
          <w:lang w:val="en-US"/>
        </w:rPr>
        <w:fldChar w:fldCharType="end"/>
      </w:r>
    </w:p>
    <w:p w:rsidR="00CA1646" w:rsidRDefault="00CA1646">
      <w:pPr>
        <w:rPr>
          <w:rFonts w:asciiTheme="majorHAnsi" w:eastAsiaTheme="majorEastAsia" w:hAnsiTheme="majorHAnsi" w:cstheme="majorBidi"/>
          <w:color w:val="2E74B5" w:themeColor="accent1" w:themeShade="BF"/>
          <w:sz w:val="32"/>
          <w:szCs w:val="32"/>
        </w:rPr>
      </w:pPr>
      <w:r>
        <w:br w:type="page"/>
      </w:r>
    </w:p>
    <w:p w:rsidR="00CA1646" w:rsidRDefault="00CA1646" w:rsidP="00CA1646">
      <w:pPr>
        <w:pStyle w:val="Heading1"/>
      </w:pPr>
      <w:bookmarkStart w:id="1" w:name="_Toc511069244"/>
      <w:r>
        <w:t>Abstract</w:t>
      </w:r>
      <w:bookmarkEnd w:id="1"/>
    </w:p>
    <w:p w:rsidR="00CA1646" w:rsidRDefault="00DB51DC">
      <w:pPr>
        <w:rPr>
          <w:rFonts w:asciiTheme="majorHAnsi" w:eastAsiaTheme="majorEastAsia" w:hAnsiTheme="majorHAnsi" w:cstheme="majorBidi"/>
          <w:color w:val="2E74B5" w:themeColor="accent1" w:themeShade="BF"/>
          <w:sz w:val="32"/>
          <w:szCs w:val="32"/>
        </w:rPr>
      </w:pPr>
      <w:r>
        <w:t xml:space="preserve">This technical report focuses on using algorithms and travels to ensure a factory robot functions efficiently and correctly on a factory floor. This section will analyse several algorithms, focusing on the advantages and disadvantages of implementing each algorithm into this factory scenario. Moreover, this report documents a factory robot simulation created in </w:t>
      </w:r>
      <w:proofErr w:type="spellStart"/>
      <w:r>
        <w:t>AgentSheets</w:t>
      </w:r>
      <w:proofErr w:type="spellEnd"/>
      <w:r>
        <w:t xml:space="preserve"> to follow specific requirements set by the client.</w:t>
      </w:r>
      <w:r w:rsidR="00CA1646">
        <w:br w:type="page"/>
      </w:r>
    </w:p>
    <w:p w:rsidR="00CF30D4" w:rsidRPr="00CF30D4" w:rsidRDefault="00CA1646" w:rsidP="008B1DF6">
      <w:pPr>
        <w:pStyle w:val="Heading1"/>
      </w:pPr>
      <w:bookmarkStart w:id="2" w:name="_Toc511069245"/>
      <w:r>
        <w:t>1. Report on store room traversal</w:t>
      </w:r>
      <w:bookmarkEnd w:id="2"/>
    </w:p>
    <w:p w:rsidR="00CA1646" w:rsidRDefault="00CA1646" w:rsidP="00CA1646">
      <w:pPr>
        <w:pStyle w:val="Heading2"/>
      </w:pPr>
      <w:bookmarkStart w:id="3" w:name="_Toc511069246"/>
      <w:r>
        <w:t>1.1 State space enumeration</w:t>
      </w:r>
      <w:bookmarkEnd w:id="3"/>
    </w:p>
    <w:p w:rsidR="00BA5A0E" w:rsidRDefault="00BA5A0E" w:rsidP="00BA5A0E">
      <w:r>
        <w:t xml:space="preserve">On the factory floor, sheets </w:t>
      </w:r>
      <w:proofErr w:type="gramStart"/>
      <w:r>
        <w:t>can be placed</w:t>
      </w:r>
      <w:proofErr w:type="gramEnd"/>
      <w:r>
        <w:t xml:space="preserve"> randomly in a storeroom, which is equipped with floor sensors. This factory floor </w:t>
      </w:r>
      <w:proofErr w:type="gramStart"/>
      <w:r>
        <w:t>can be presented</w:t>
      </w:r>
      <w:proofErr w:type="gramEnd"/>
      <w:r>
        <w:t xml:space="preserve"> as a grid shown in figure 1, where the robot is required to reach the goal (H10) from the starting position (A1) with the minimum number of moves possible where the robot can only move up, down, left or right. After analysing this grid searching for possible routes the robot can take with the minimum amount of steps. There is numerous possible solutions that all cost the minimum number of steps. The minimum number of steps the robot can take from A1 to H10 is 2</w:t>
      </w:r>
      <w:r w:rsidR="00222396">
        <w:t>0</w:t>
      </w:r>
      <w:r>
        <w:t xml:space="preserve"> steps, where there are 63 possible solutions to do so. There are </w:t>
      </w:r>
      <w:r w:rsidR="009E23BF">
        <w:t>seven</w:t>
      </w:r>
      <w:r>
        <w:t xml:space="preserve"> possible solutions between A1 and J6, and </w:t>
      </w:r>
      <w:r w:rsidR="009E23BF">
        <w:t>nine</w:t>
      </w:r>
      <w:r>
        <w:t xml:space="preserve"> possible solutions between J6 and H10 that all cost the same number of steps.</w:t>
      </w:r>
    </w:p>
    <w:p w:rsidR="00BA5A0E" w:rsidRDefault="009E23BF" w:rsidP="00BA5A0E">
      <w:pPr>
        <w:keepNext/>
        <w:jc w:val="center"/>
      </w:pPr>
      <w:r>
        <w:rPr>
          <w:noProof/>
          <w:lang w:eastAsia="en-GB"/>
        </w:rPr>
        <w:drawing>
          <wp:inline distT="0" distB="0" distL="0" distR="0" wp14:anchorId="13AF7EDD" wp14:editId="1EAF6D16">
            <wp:extent cx="3552825" cy="3848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3848100"/>
                    </a:xfrm>
                    <a:prstGeom prst="rect">
                      <a:avLst/>
                    </a:prstGeom>
                  </pic:spPr>
                </pic:pic>
              </a:graphicData>
            </a:graphic>
          </wp:inline>
        </w:drawing>
      </w:r>
    </w:p>
    <w:p w:rsidR="00BA5A0E" w:rsidRDefault="00BA5A0E" w:rsidP="00BA5A0E">
      <w:pPr>
        <w:pStyle w:val="Caption"/>
        <w:jc w:val="center"/>
      </w:pPr>
      <w:bookmarkStart w:id="4" w:name="_Toc511140383"/>
      <w:r>
        <w:t xml:space="preserve">Figure </w:t>
      </w:r>
      <w:r w:rsidR="000E1F05">
        <w:fldChar w:fldCharType="begin"/>
      </w:r>
      <w:r w:rsidR="000E1F05">
        <w:instrText xml:space="preserve"> SEQ Figure \* ARABIC </w:instrText>
      </w:r>
      <w:r w:rsidR="000E1F05">
        <w:fldChar w:fldCharType="separate"/>
      </w:r>
      <w:r w:rsidR="00CC7A41">
        <w:rPr>
          <w:noProof/>
        </w:rPr>
        <w:t>1</w:t>
      </w:r>
      <w:r w:rsidR="000E1F05">
        <w:rPr>
          <w:noProof/>
        </w:rPr>
        <w:fldChar w:fldCharType="end"/>
      </w:r>
      <w:r w:rsidR="009E23BF">
        <w:t xml:space="preserve"> Factory floor grid with four</w:t>
      </w:r>
      <w:r>
        <w:t xml:space="preserve"> possible goal path</w:t>
      </w:r>
      <w:r w:rsidR="009E23BF">
        <w:t>s</w:t>
      </w:r>
      <w:bookmarkEnd w:id="4"/>
    </w:p>
    <w:p w:rsidR="00CF30D4" w:rsidRDefault="00BA5A0E" w:rsidP="00CF30D4">
      <w:r>
        <w:t xml:space="preserve">The possible solution shown in figure 1 </w:t>
      </w:r>
      <w:proofErr w:type="gramStart"/>
      <w:r>
        <w:t xml:space="preserve">can be </w:t>
      </w:r>
      <w:r w:rsidR="006E4569">
        <w:t>presented</w:t>
      </w:r>
      <w:proofErr w:type="gramEnd"/>
      <w:r>
        <w:t xml:space="preserve"> in a </w:t>
      </w:r>
      <w:r w:rsidR="006E4569">
        <w:t>tree, which</w:t>
      </w:r>
      <w:r>
        <w:t xml:space="preserve"> </w:t>
      </w:r>
      <w:r w:rsidR="009E23BF">
        <w:t>includes other possible routes where different directions are taken at cells D3 and J7 but have the same steps taken to reach the goal</w:t>
      </w:r>
      <w:r>
        <w:t xml:space="preserve">. This </w:t>
      </w:r>
      <w:proofErr w:type="gramStart"/>
      <w:r>
        <w:t>can be seen</w:t>
      </w:r>
      <w:proofErr w:type="gramEnd"/>
      <w:r>
        <w:t xml:space="preserve"> in figure 2.</w:t>
      </w:r>
    </w:p>
    <w:p w:rsidR="00BA5A0E" w:rsidRDefault="00FB0085" w:rsidP="006E4569">
      <w:pPr>
        <w:keepNext/>
        <w:jc w:val="center"/>
      </w:pPr>
      <w:r>
        <w:rPr>
          <w:noProof/>
          <w:lang w:eastAsia="en-GB"/>
        </w:rPr>
        <w:drawing>
          <wp:inline distT="0" distB="0" distL="0" distR="0" wp14:anchorId="15CD87AD" wp14:editId="0411D22A">
            <wp:extent cx="3705225" cy="712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7124700"/>
                    </a:xfrm>
                    <a:prstGeom prst="rect">
                      <a:avLst/>
                    </a:prstGeom>
                  </pic:spPr>
                </pic:pic>
              </a:graphicData>
            </a:graphic>
          </wp:inline>
        </w:drawing>
      </w:r>
    </w:p>
    <w:p w:rsidR="00FD6EB9" w:rsidRDefault="00BA5A0E" w:rsidP="000B3814">
      <w:pPr>
        <w:pStyle w:val="Caption"/>
        <w:jc w:val="center"/>
      </w:pPr>
      <w:bookmarkStart w:id="5" w:name="_Toc511140384"/>
      <w:r>
        <w:t xml:space="preserve">Figure </w:t>
      </w:r>
      <w:r w:rsidR="000E1F05">
        <w:fldChar w:fldCharType="begin"/>
      </w:r>
      <w:r w:rsidR="000E1F05">
        <w:instrText xml:space="preserve"> SEQ Figure \* ARABIC </w:instrText>
      </w:r>
      <w:r w:rsidR="000E1F05">
        <w:fldChar w:fldCharType="separate"/>
      </w:r>
      <w:r w:rsidR="00CC7A41">
        <w:rPr>
          <w:noProof/>
        </w:rPr>
        <w:t>2</w:t>
      </w:r>
      <w:r w:rsidR="000E1F05">
        <w:rPr>
          <w:noProof/>
        </w:rPr>
        <w:fldChar w:fldCharType="end"/>
      </w:r>
      <w:r>
        <w:t xml:space="preserve"> Tree representation of figure 1</w:t>
      </w:r>
      <w:r w:rsidR="00FB0085">
        <w:t>, showing four possible routes</w:t>
      </w:r>
      <w:bookmarkEnd w:id="5"/>
    </w:p>
    <w:p w:rsidR="00CA1646" w:rsidRDefault="00CA1646" w:rsidP="00CA1646">
      <w:pPr>
        <w:pStyle w:val="Heading2"/>
      </w:pPr>
      <w:bookmarkStart w:id="6" w:name="_Toc511069247"/>
      <w:r>
        <w:t>1.2 Value function calculation</w:t>
      </w:r>
      <w:bookmarkEnd w:id="6"/>
    </w:p>
    <w:p w:rsidR="007F7043" w:rsidRPr="007F7043" w:rsidRDefault="007F7043" w:rsidP="007F7043">
      <w:r>
        <w:t xml:space="preserve">Using the grid displayed in figure 1, the </w:t>
      </w:r>
      <w:r w:rsidR="00222396">
        <w:t>Manhattan</w:t>
      </w:r>
      <w:r>
        <w:t xml:space="preserve"> distance can be calculated to calculate the distance between the starting </w:t>
      </w:r>
      <w:proofErr w:type="gramStart"/>
      <w:r>
        <w:t>point</w:t>
      </w:r>
      <w:proofErr w:type="gramEnd"/>
      <w:r>
        <w:t xml:space="preserve"> to the end point in a grid-like path</w:t>
      </w:r>
      <w:r w:rsidR="008F067B">
        <w:t xml:space="preserve"> [2]</w:t>
      </w:r>
      <w:r w:rsidR="00222396">
        <w:t xml:space="preserve">. The Manhattan distance </w:t>
      </w:r>
      <w:proofErr w:type="gramStart"/>
      <w:r w:rsidR="00222396">
        <w:t>can be presented</w:t>
      </w:r>
      <w:proofErr w:type="gramEnd"/>
      <w:r w:rsidR="00222396">
        <w:t xml:space="preserve"> in a tree, a more detailed version than figure 2. The key benefit of using Manhattan distance is different locations in the grid, or factory </w:t>
      </w:r>
      <w:proofErr w:type="gramStart"/>
      <w:r w:rsidR="00222396">
        <w:t>can be compared</w:t>
      </w:r>
      <w:proofErr w:type="gramEnd"/>
      <w:r w:rsidR="00222396">
        <w:t xml:space="preserve"> upon their corresponding Manhattan distance, the distance from the goal. The figure below illustrates a more detailed tree of figure 2, where </w:t>
      </w:r>
      <w:proofErr w:type="gramStart"/>
      <w:r w:rsidR="00222396">
        <w:t>g(</w:t>
      </w:r>
      <w:proofErr w:type="gramEnd"/>
      <w:r w:rsidR="00222396">
        <w:t>) represents the exact cost of the path from the starting point to vertex n and h() represents the heuristic, Manhattan distance.</w:t>
      </w:r>
      <w:r w:rsidR="00984BEB">
        <w:t xml:space="preserve"> Other trees can be created to illustrate other routes available in the factory, </w:t>
      </w:r>
      <w:proofErr w:type="gramStart"/>
      <w:r w:rsidR="00984BEB">
        <w:t>however</w:t>
      </w:r>
      <w:proofErr w:type="gramEnd"/>
      <w:r w:rsidR="00984BEB">
        <w:t xml:space="preserve"> there are many goal routes applicable in this factory therefore, this tree focuses on the route</w:t>
      </w:r>
      <w:r w:rsidR="00546D7B">
        <w:t>s</w:t>
      </w:r>
      <w:bookmarkStart w:id="7" w:name="_GoBack"/>
      <w:bookmarkEnd w:id="7"/>
      <w:r w:rsidR="00984BEB">
        <w:t xml:space="preserve"> previously identified.</w:t>
      </w:r>
    </w:p>
    <w:p w:rsidR="00CF30D4" w:rsidRDefault="00546D7B" w:rsidP="005E1A1D">
      <w:pPr>
        <w:jc w:val="center"/>
      </w:pPr>
      <w:r>
        <w:rPr>
          <w:noProof/>
          <w:lang w:eastAsia="en-GB"/>
        </w:rPr>
        <w:drawing>
          <wp:inline distT="0" distB="0" distL="0" distR="0" wp14:anchorId="32E1080C" wp14:editId="7A45D6C2">
            <wp:extent cx="5731510" cy="73240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324090"/>
                    </a:xfrm>
                    <a:prstGeom prst="rect">
                      <a:avLst/>
                    </a:prstGeom>
                  </pic:spPr>
                </pic:pic>
              </a:graphicData>
            </a:graphic>
          </wp:inline>
        </w:drawing>
      </w:r>
    </w:p>
    <w:p w:rsidR="005E1A1D" w:rsidRDefault="00546D7B" w:rsidP="005E1A1D">
      <w:pPr>
        <w:keepNext/>
        <w:jc w:val="center"/>
      </w:pPr>
      <w:r>
        <w:rPr>
          <w:noProof/>
          <w:lang w:eastAsia="en-GB"/>
        </w:rPr>
        <w:drawing>
          <wp:inline distT="0" distB="0" distL="0" distR="0" wp14:anchorId="7ADBA28C" wp14:editId="5FB36759">
            <wp:extent cx="3905250" cy="5324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5324475"/>
                    </a:xfrm>
                    <a:prstGeom prst="rect">
                      <a:avLst/>
                    </a:prstGeom>
                  </pic:spPr>
                </pic:pic>
              </a:graphicData>
            </a:graphic>
          </wp:inline>
        </w:drawing>
      </w:r>
    </w:p>
    <w:p w:rsidR="007F7043" w:rsidRDefault="005E1A1D" w:rsidP="005E1A1D">
      <w:pPr>
        <w:pStyle w:val="Caption"/>
        <w:jc w:val="center"/>
      </w:pPr>
      <w:bookmarkStart w:id="8" w:name="_Toc511140385"/>
      <w:r>
        <w:t xml:space="preserve">Figure </w:t>
      </w:r>
      <w:r w:rsidR="000E1F05">
        <w:fldChar w:fldCharType="begin"/>
      </w:r>
      <w:r w:rsidR="000E1F05">
        <w:instrText xml:space="preserve"> SEQ Figure \* ARABIC </w:instrText>
      </w:r>
      <w:r w:rsidR="000E1F05">
        <w:fldChar w:fldCharType="separate"/>
      </w:r>
      <w:r w:rsidR="00CC7A41">
        <w:rPr>
          <w:noProof/>
        </w:rPr>
        <w:t>3</w:t>
      </w:r>
      <w:r w:rsidR="000E1F05">
        <w:rPr>
          <w:noProof/>
        </w:rPr>
        <w:fldChar w:fldCharType="end"/>
      </w:r>
      <w:r>
        <w:t xml:space="preserve"> Maze traversal for factory floor</w:t>
      </w:r>
      <w:bookmarkEnd w:id="8"/>
    </w:p>
    <w:p w:rsidR="007F7043" w:rsidRPr="00CF30D4" w:rsidRDefault="007F7043" w:rsidP="00CF30D4"/>
    <w:p w:rsidR="00CA1646" w:rsidRDefault="00CA1646" w:rsidP="00CA1646">
      <w:pPr>
        <w:pStyle w:val="Heading2"/>
      </w:pPr>
      <w:bookmarkStart w:id="9" w:name="_Toc511069248"/>
      <w:r>
        <w:t>1.3 Search algorithm discussion and choice</w:t>
      </w:r>
      <w:r w:rsidR="0063234C">
        <w:t xml:space="preserve"> with Big Oh Notation</w:t>
      </w:r>
      <w:bookmarkEnd w:id="9"/>
    </w:p>
    <w:p w:rsidR="00A172C5" w:rsidRDefault="00764532" w:rsidP="00CF30D4">
      <w:r>
        <w:t>The purpose of algorithms used in maze traversals is to provide accurate searching whilst using the minimum cost to achieve the goal. Selecting the right algorithm to the right situation can be crucial in improving efficiency whilst maintain accuracy in a system. Various different search algorithms used for different situations and depends on what the goal and requirements of the problem to be solved. Some search algorithm</w:t>
      </w:r>
      <w:r w:rsidR="001835CB">
        <w:t>s used in industry include Best-</w:t>
      </w:r>
      <w:r>
        <w:t>First</w:t>
      </w:r>
      <w:r w:rsidR="001835CB">
        <w:t>-</w:t>
      </w:r>
      <w:r>
        <w:t>Search, Depth</w:t>
      </w:r>
      <w:r w:rsidR="001835CB">
        <w:t>-</w:t>
      </w:r>
      <w:r>
        <w:t>First</w:t>
      </w:r>
      <w:r w:rsidR="001835CB">
        <w:t>-</w:t>
      </w:r>
      <w:r>
        <w:t>Search, Breadth</w:t>
      </w:r>
      <w:r w:rsidR="001835CB">
        <w:t>-</w:t>
      </w:r>
      <w:r>
        <w:t>First</w:t>
      </w:r>
      <w:r w:rsidR="001835CB">
        <w:t>-</w:t>
      </w:r>
      <w:r>
        <w:t xml:space="preserve">Search, A* Search, </w:t>
      </w:r>
      <w:proofErr w:type="spellStart"/>
      <w:r>
        <w:t>Tabu</w:t>
      </w:r>
      <w:proofErr w:type="spellEnd"/>
      <w:r>
        <w:t xml:space="preserve"> Search and more.</w:t>
      </w:r>
    </w:p>
    <w:p w:rsidR="003F2D76" w:rsidRDefault="00EF66D8" w:rsidP="00CF30D4">
      <w:pPr>
        <w:rPr>
          <w:rFonts w:eastAsiaTheme="minorEastAsia"/>
        </w:rPr>
      </w:pPr>
      <w:r>
        <w:t>The Best</w:t>
      </w:r>
      <w:r w:rsidR="001835CB">
        <w:t>-</w:t>
      </w:r>
      <w:r>
        <w:t>First</w:t>
      </w:r>
      <w:r w:rsidR="001835CB">
        <w:t>-</w:t>
      </w:r>
      <w:r>
        <w:t xml:space="preserve">Search algorithm, also known as </w:t>
      </w:r>
      <w:proofErr w:type="spellStart"/>
      <w:r>
        <w:t>BestFS</w:t>
      </w:r>
      <w:proofErr w:type="spellEnd"/>
      <w:r>
        <w:t xml:space="preserve"> uses an evaluation function that focuses on </w:t>
      </w:r>
      <w:proofErr w:type="gramStart"/>
      <w:r>
        <w:t>deciding</w:t>
      </w:r>
      <w:proofErr w:type="gramEnd"/>
      <w:r>
        <w:t xml:space="preserve"> which object is the most promising and then examines it</w:t>
      </w:r>
      <w:r w:rsidR="008F067B">
        <w:t xml:space="preserve"> [8]</w:t>
      </w:r>
      <w:r>
        <w:t xml:space="preserve">. A key strength of </w:t>
      </w:r>
      <w:proofErr w:type="spellStart"/>
      <w:r>
        <w:t>BestFS</w:t>
      </w:r>
      <w:proofErr w:type="spellEnd"/>
      <w:r>
        <w:t xml:space="preserve"> is the search space </w:t>
      </w:r>
      <w:proofErr w:type="gramStart"/>
      <w:r>
        <w:t>is evaluated</w:t>
      </w:r>
      <w:proofErr w:type="gramEnd"/>
      <w:r>
        <w:t xml:space="preserve"> according to the function set. What makes </w:t>
      </w:r>
      <w:proofErr w:type="spellStart"/>
      <w:r>
        <w:t>BestFS</w:t>
      </w:r>
      <w:proofErr w:type="spellEnd"/>
      <w:r>
        <w:t xml:space="preserve"> so unique compared to other search algorithms is it uses a Uniform Cost Search (UCS)</w:t>
      </w:r>
      <w:r w:rsidR="00560F42">
        <w:t xml:space="preserve"> </w:t>
      </w:r>
      <w:r w:rsidR="00754EDE">
        <w:t>where</w:t>
      </w:r>
      <m:oMath>
        <m:r>
          <w:rPr>
            <w:rFonts w:ascii="Cambria Math" w:hAnsi="Cambria Math"/>
          </w:rPr>
          <m:t>f(n)=g</m:t>
        </m:r>
        <m:d>
          <m:dPr>
            <m:ctrlPr>
              <w:rPr>
                <w:rFonts w:ascii="Cambria Math" w:hAnsi="Cambria Math"/>
                <w:i/>
              </w:rPr>
            </m:ctrlPr>
          </m:dPr>
          <m:e>
            <m:r>
              <w:rPr>
                <w:rFonts w:ascii="Cambria Math" w:hAnsi="Cambria Math"/>
              </w:rPr>
              <m:t>n</m:t>
            </m:r>
          </m:e>
        </m:d>
      </m:oMath>
      <w:r w:rsidR="008F067B">
        <w:rPr>
          <w:rFonts w:eastAsiaTheme="minorEastAsia"/>
        </w:rPr>
        <w:t xml:space="preserve"> [4]</w:t>
      </w:r>
      <w:r w:rsidR="00560F42">
        <w:rPr>
          <w:rFonts w:eastAsiaTheme="minorEastAsia"/>
        </w:rPr>
        <w:t>. A major weakness of the Best</w:t>
      </w:r>
      <w:r w:rsidR="00B20451">
        <w:rPr>
          <w:rFonts w:eastAsiaTheme="minorEastAsia"/>
        </w:rPr>
        <w:t>-First-</w:t>
      </w:r>
      <w:r w:rsidR="00560F42">
        <w:rPr>
          <w:rFonts w:eastAsiaTheme="minorEastAsia"/>
        </w:rPr>
        <w:t>Search is it does not guarantee to find a shortest path, but does run faster than other algorithms. As this weakness could result in a m</w:t>
      </w:r>
      <w:r w:rsidR="00754EDE">
        <w:rPr>
          <w:rFonts w:eastAsiaTheme="minorEastAsia"/>
        </w:rPr>
        <w:t xml:space="preserve">ajor impact on the algorithm </w:t>
      </w:r>
      <w:r w:rsidR="00560F42">
        <w:rPr>
          <w:rFonts w:eastAsiaTheme="minorEastAsia"/>
        </w:rPr>
        <w:t>used on the factory, Best First Search would not be suitable for this situation.</w:t>
      </w:r>
    </w:p>
    <w:p w:rsidR="000E49C6" w:rsidRDefault="00B352D8" w:rsidP="00CF30D4">
      <w:pPr>
        <w:rPr>
          <w:rFonts w:eastAsiaTheme="minorEastAsia"/>
        </w:rPr>
      </w:pPr>
      <w:r>
        <w:rPr>
          <w:rFonts w:eastAsiaTheme="minorEastAsia"/>
        </w:rPr>
        <w:t>Additionally, the A* algorithm could be more suitable to the maze traversal</w:t>
      </w:r>
      <w:r w:rsidR="00B20451">
        <w:rPr>
          <w:rFonts w:eastAsiaTheme="minorEastAsia"/>
        </w:rPr>
        <w:t xml:space="preserve"> in comparison to Best-</w:t>
      </w:r>
      <w:r>
        <w:rPr>
          <w:rFonts w:eastAsiaTheme="minorEastAsia"/>
        </w:rPr>
        <w:t>First</w:t>
      </w:r>
      <w:r w:rsidR="00B20451">
        <w:rPr>
          <w:rFonts w:eastAsiaTheme="minorEastAsia"/>
        </w:rPr>
        <w:t>-</w:t>
      </w:r>
      <w:r>
        <w:rPr>
          <w:rFonts w:eastAsiaTheme="minorEastAsia"/>
        </w:rPr>
        <w:t>Search. The A* search algorithm can be used to find the shortest path in a maze, it operates similarly to the Breadth</w:t>
      </w:r>
      <w:r w:rsidR="00B20451">
        <w:rPr>
          <w:rFonts w:eastAsiaTheme="minorEastAsia"/>
        </w:rPr>
        <w:t>-</w:t>
      </w:r>
      <w:r>
        <w:rPr>
          <w:rFonts w:eastAsiaTheme="minorEastAsia"/>
        </w:rPr>
        <w:t>First</w:t>
      </w:r>
      <w:r w:rsidR="00B20451">
        <w:rPr>
          <w:rFonts w:eastAsiaTheme="minorEastAsia"/>
        </w:rPr>
        <w:t>-</w:t>
      </w:r>
      <w:r>
        <w:rPr>
          <w:rFonts w:eastAsiaTheme="minorEastAsia"/>
        </w:rPr>
        <w:t>Search algorithm, but a key difference is it uses a heuristic function to evaluate a search space</w:t>
      </w:r>
      <w:r w:rsidR="008F067B">
        <w:rPr>
          <w:rFonts w:eastAsiaTheme="minorEastAsia"/>
        </w:rPr>
        <w:t xml:space="preserve"> [4] [8]</w:t>
      </w:r>
      <w:r w:rsidR="005E17C8">
        <w:rPr>
          <w:rFonts w:eastAsiaTheme="minorEastAsia"/>
        </w:rPr>
        <w:t xml:space="preserve">. A good use for the A* Algorithm is solving the eight puzzle, a simple but complicated game where you have 8 of 9 possible tiles and must reposition the jumbled up tiles in numerical order, an example is shown in figure 4. The key </w:t>
      </w:r>
      <w:r w:rsidR="00DB62B7">
        <w:rPr>
          <w:rFonts w:eastAsiaTheme="minorEastAsia"/>
        </w:rPr>
        <w:t>strengths of the A* search is it uses open and closed lists to identify search limits and notes that have previously been visited, also it continually re-evaluates cost function as it re-visits nodes</w:t>
      </w:r>
      <w:r w:rsidR="008F067B">
        <w:rPr>
          <w:rFonts w:eastAsiaTheme="minorEastAsia"/>
        </w:rPr>
        <w:t xml:space="preserve"> [4]</w:t>
      </w:r>
      <w:r w:rsidR="00DB62B7">
        <w:rPr>
          <w:rFonts w:eastAsiaTheme="minorEastAsia"/>
        </w:rPr>
        <w:t>.</w:t>
      </w:r>
      <w:r w:rsidR="00776D5D">
        <w:rPr>
          <w:rFonts w:eastAsiaTheme="minorEastAsia"/>
        </w:rPr>
        <w:t xml:space="preserve"> </w:t>
      </w:r>
    </w:p>
    <w:p w:rsidR="00DB62B7" w:rsidRDefault="00DB62B7" w:rsidP="00DB62B7">
      <w:pPr>
        <w:keepNext/>
        <w:jc w:val="center"/>
      </w:pPr>
      <w:r>
        <w:rPr>
          <w:noProof/>
          <w:lang w:eastAsia="en-GB"/>
        </w:rPr>
        <w:drawing>
          <wp:inline distT="0" distB="0" distL="0" distR="0">
            <wp:extent cx="4136065" cy="4749165"/>
            <wp:effectExtent l="0" t="0" r="0" b="0"/>
            <wp:docPr id="37" name="Picture 37" descr="8-Puzzle Manhat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Puzzle Manhattan"/>
                    <pic:cNvPicPr>
                      <a:picLocks noChangeAspect="1" noChangeArrowheads="1"/>
                    </pic:cNvPicPr>
                  </pic:nvPicPr>
                  <pic:blipFill rotWithShape="1">
                    <a:blip r:embed="rId14">
                      <a:extLst>
                        <a:ext uri="{28A0092B-C50C-407E-A947-70E740481C1C}">
                          <a14:useLocalDpi xmlns:a14="http://schemas.microsoft.com/office/drawing/2010/main" val="0"/>
                        </a:ext>
                      </a:extLst>
                    </a:blip>
                    <a:srcRect r="27829"/>
                    <a:stretch/>
                  </pic:blipFill>
                  <pic:spPr bwMode="auto">
                    <a:xfrm>
                      <a:off x="0" y="0"/>
                      <a:ext cx="4136490" cy="4749653"/>
                    </a:xfrm>
                    <a:prstGeom prst="rect">
                      <a:avLst/>
                    </a:prstGeom>
                    <a:noFill/>
                    <a:ln>
                      <a:noFill/>
                    </a:ln>
                    <a:extLst>
                      <a:ext uri="{53640926-AAD7-44D8-BBD7-CCE9431645EC}">
                        <a14:shadowObscured xmlns:a14="http://schemas.microsoft.com/office/drawing/2010/main"/>
                      </a:ext>
                    </a:extLst>
                  </pic:spPr>
                </pic:pic>
              </a:graphicData>
            </a:graphic>
          </wp:inline>
        </w:drawing>
      </w:r>
    </w:p>
    <w:p w:rsidR="00DB62B7" w:rsidRDefault="00DB62B7" w:rsidP="00DB62B7">
      <w:pPr>
        <w:pStyle w:val="Caption"/>
        <w:jc w:val="center"/>
      </w:pPr>
      <w:bookmarkStart w:id="10" w:name="_Toc511140386"/>
      <w:r>
        <w:t xml:space="preserve">Figure </w:t>
      </w:r>
      <w:r w:rsidR="000E1F05">
        <w:fldChar w:fldCharType="begin"/>
      </w:r>
      <w:r w:rsidR="000E1F05">
        <w:instrText xml:space="preserve"> SEQ Figure \* ARABIC </w:instrText>
      </w:r>
      <w:r w:rsidR="000E1F05">
        <w:fldChar w:fldCharType="separate"/>
      </w:r>
      <w:r w:rsidR="00CC7A41">
        <w:rPr>
          <w:noProof/>
        </w:rPr>
        <w:t>4</w:t>
      </w:r>
      <w:r w:rsidR="000E1F05">
        <w:rPr>
          <w:noProof/>
        </w:rPr>
        <w:fldChar w:fldCharType="end"/>
      </w:r>
      <w:r>
        <w:t xml:space="preserve"> A* search example using the eight puzzle</w:t>
      </w:r>
      <w:r w:rsidR="00F72ED4">
        <w:t xml:space="preserve"> </w:t>
      </w:r>
      <w:r w:rsidR="008F067B">
        <w:t>[1]</w:t>
      </w:r>
      <w:bookmarkEnd w:id="10"/>
    </w:p>
    <w:p w:rsidR="000973B5" w:rsidRDefault="000973B5" w:rsidP="000973B5">
      <w:pPr>
        <w:keepNext/>
      </w:pPr>
    </w:p>
    <w:p w:rsidR="005737E3" w:rsidRDefault="00BA5C7A" w:rsidP="00302C05">
      <w:r>
        <w:t xml:space="preserve">Similar search algorithms Breadth-First-Search and Depth-First-Search </w:t>
      </w:r>
      <w:proofErr w:type="gramStart"/>
      <w:r>
        <w:t>can be used</w:t>
      </w:r>
      <w:proofErr w:type="gramEnd"/>
      <w:r>
        <w:t xml:space="preserve"> in the factory example previously described. However, although the logic behind each of the algorithms is similar in some ways, Depth-First-Search is not complete unless the state space is finite; therefore the algorithm is not optimal resulting in a large time complexity to execute. Breadth-First-Search focuses on searching the breadth before examining the depth of the data. A key strength of implementing Breadth-First-Search is unlike Dep</w:t>
      </w:r>
      <w:r w:rsidR="00F166F9">
        <w:t xml:space="preserve">th-First-Search, it is complete. In addition, this algorithm can be optimal if all operates used have the same cost. The time complexity for Breadth-First-Search is </w:t>
      </w:r>
      <m:oMath>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8F067B">
        <w:rPr>
          <w:rFonts w:eastAsiaTheme="minorEastAsia"/>
        </w:rPr>
        <w:t xml:space="preserve"> [3]</w:t>
      </w:r>
      <w:r w:rsidR="00F166F9">
        <w:rPr>
          <w:rFonts w:eastAsiaTheme="minorEastAsia"/>
        </w:rPr>
        <w:t xml:space="preserve">. To conclude, as Breadth-First-Search focuses on searching cells next in order of the distance from the start, then moving to the next row where this continues until </w:t>
      </w:r>
      <w:r w:rsidR="004573B1">
        <w:rPr>
          <w:rFonts w:eastAsiaTheme="minorEastAsia"/>
        </w:rPr>
        <w:t>the</w:t>
      </w:r>
      <w:r w:rsidR="00F166F9">
        <w:rPr>
          <w:rFonts w:eastAsiaTheme="minorEastAsia"/>
        </w:rPr>
        <w:t xml:space="preserve"> </w:t>
      </w:r>
      <w:r w:rsidR="004573B1">
        <w:rPr>
          <w:rFonts w:eastAsiaTheme="minorEastAsia"/>
        </w:rPr>
        <w:t>goal</w:t>
      </w:r>
      <w:r w:rsidR="00F166F9">
        <w:rPr>
          <w:rFonts w:eastAsiaTheme="minorEastAsia"/>
        </w:rPr>
        <w:t xml:space="preserve"> </w:t>
      </w:r>
      <w:proofErr w:type="gramStart"/>
      <w:r w:rsidR="00F166F9">
        <w:rPr>
          <w:rFonts w:eastAsiaTheme="minorEastAsia"/>
        </w:rPr>
        <w:t>is found</w:t>
      </w:r>
      <w:proofErr w:type="gramEnd"/>
      <w:r w:rsidR="00F166F9">
        <w:rPr>
          <w:rFonts w:eastAsiaTheme="minorEastAsia"/>
        </w:rPr>
        <w:t>.</w:t>
      </w:r>
      <w:r w:rsidR="005737E3">
        <w:rPr>
          <w:rFonts w:eastAsiaTheme="minorEastAsia"/>
        </w:rPr>
        <w:t xml:space="preserve"> </w:t>
      </w:r>
    </w:p>
    <w:p w:rsidR="00302C05" w:rsidRDefault="00302C05" w:rsidP="00302C05">
      <w:pPr>
        <w:keepNext/>
        <w:rPr>
          <w:rFonts w:eastAsiaTheme="minorEastAsia"/>
        </w:rPr>
      </w:pPr>
      <w:r>
        <w:rPr>
          <w:rFonts w:eastAsiaTheme="minorEastAsia"/>
        </w:rPr>
        <w:t xml:space="preserve">Figure </w:t>
      </w:r>
      <w:proofErr w:type="gramStart"/>
      <w:r>
        <w:rPr>
          <w:rFonts w:eastAsiaTheme="minorEastAsia"/>
        </w:rPr>
        <w:t>5</w:t>
      </w:r>
      <w:proofErr w:type="gramEnd"/>
      <w:r>
        <w:rPr>
          <w:rFonts w:eastAsiaTheme="minorEastAsia"/>
        </w:rPr>
        <w:t xml:space="preserve"> below</w:t>
      </w:r>
      <w:r>
        <w:rPr>
          <w:rFonts w:eastAsiaTheme="minorEastAsia"/>
        </w:rPr>
        <w:t xml:space="preserve"> shows an example of the A* algorithm that may be used for solving a problem with 8-way directional movement, potentially an algorithm to solve the eight puzzle in figure 4. This algorithm looks rather complex in comparison to the simplicity of BFS and DFS with more functions, loops and ifs used throughout.</w:t>
      </w:r>
      <w:r>
        <w:rPr>
          <w:rFonts w:eastAsiaTheme="minorEastAsia"/>
        </w:rPr>
        <w:t xml:space="preserve"> </w:t>
      </w:r>
      <w:r>
        <w:rPr>
          <w:rFonts w:eastAsiaTheme="minorEastAsia"/>
        </w:rPr>
        <w:t xml:space="preserve">Figure 6 shows an example of the Breadth-First-Search algorithm that </w:t>
      </w:r>
      <w:proofErr w:type="gramStart"/>
      <w:r>
        <w:rPr>
          <w:rFonts w:eastAsiaTheme="minorEastAsia"/>
        </w:rPr>
        <w:t>would be used</w:t>
      </w:r>
      <w:proofErr w:type="gramEnd"/>
      <w:r>
        <w:rPr>
          <w:rFonts w:eastAsiaTheme="minorEastAsia"/>
        </w:rPr>
        <w:t xml:space="preserve"> to search a tree. This algorithm looks much less complex in comparison to the A* algorithm, with only one if statement being used. Breadth-First Search potentially a slower time complexity than A* as this time to compute depends on the size of the tree that is being searched. If the tree is considerably large, as the algorithm is rather simple compared to the A*, it would take longer to open and close each single node in a tree where BFS does not examine the node immediately too. Although A* algorithm is more complex, it is more precise where notes are examined as they are searched so essentially nodes do not have to be re-vis</w:t>
      </w:r>
      <w:r>
        <w:rPr>
          <w:rFonts w:eastAsiaTheme="minorEastAsia"/>
        </w:rPr>
        <w:t>i</w:t>
      </w:r>
      <w:r>
        <w:rPr>
          <w:rFonts w:eastAsiaTheme="minorEastAsia"/>
        </w:rPr>
        <w:t>ted.</w:t>
      </w:r>
      <w:r>
        <w:rPr>
          <w:rFonts w:eastAsiaTheme="minorEastAsia"/>
        </w:rPr>
        <w:t xml:space="preserve"> </w:t>
      </w:r>
    </w:p>
    <w:p w:rsidR="00302C05" w:rsidRDefault="00302C05" w:rsidP="00302C05">
      <w:pPr>
        <w:keepNext/>
      </w:pPr>
      <w:r>
        <w:rPr>
          <w:noProof/>
          <w:lang w:eastAsia="en-GB"/>
        </w:rPr>
        <w:drawing>
          <wp:inline distT="0" distB="0" distL="0" distR="0" wp14:anchorId="06E235EC" wp14:editId="2F3B4819">
            <wp:extent cx="5731510" cy="5647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47055"/>
                    </a:xfrm>
                    <a:prstGeom prst="rect">
                      <a:avLst/>
                    </a:prstGeom>
                  </pic:spPr>
                </pic:pic>
              </a:graphicData>
            </a:graphic>
          </wp:inline>
        </w:drawing>
      </w:r>
    </w:p>
    <w:p w:rsidR="00302C05" w:rsidRDefault="00302C05" w:rsidP="00302C05">
      <w:pPr>
        <w:pStyle w:val="Caption"/>
      </w:pPr>
      <w:bookmarkStart w:id="11" w:name="_Toc511140387"/>
      <w:r>
        <w:t xml:space="preserve">Figure </w:t>
      </w:r>
      <w:r>
        <w:fldChar w:fldCharType="begin"/>
      </w:r>
      <w:r>
        <w:instrText xml:space="preserve"> SEQ Figure \* ARABIC </w:instrText>
      </w:r>
      <w:r>
        <w:fldChar w:fldCharType="separate"/>
      </w:r>
      <w:r w:rsidR="00CC7A41">
        <w:rPr>
          <w:noProof/>
        </w:rPr>
        <w:t>5</w:t>
      </w:r>
      <w:r>
        <w:fldChar w:fldCharType="end"/>
      </w:r>
      <w:r>
        <w:t xml:space="preserve"> A* algorithm</w:t>
      </w:r>
      <w:r w:rsidR="005341A4">
        <w:t xml:space="preserve"> [11]</w:t>
      </w:r>
      <w:bookmarkEnd w:id="11"/>
    </w:p>
    <w:p w:rsidR="00302C05" w:rsidRDefault="00302C05" w:rsidP="00302C05">
      <w:pPr>
        <w:keepNext/>
      </w:pPr>
      <w:r>
        <w:rPr>
          <w:noProof/>
          <w:lang w:eastAsia="en-GB"/>
        </w:rPr>
        <w:drawing>
          <wp:inline distT="0" distB="0" distL="0" distR="0" wp14:anchorId="6A4ECB46" wp14:editId="6BD92C98">
            <wp:extent cx="5731510" cy="326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65805"/>
                    </a:xfrm>
                    <a:prstGeom prst="rect">
                      <a:avLst/>
                    </a:prstGeom>
                  </pic:spPr>
                </pic:pic>
              </a:graphicData>
            </a:graphic>
          </wp:inline>
        </w:drawing>
      </w:r>
    </w:p>
    <w:p w:rsidR="00302C05" w:rsidRDefault="00302C05" w:rsidP="00302C05">
      <w:pPr>
        <w:pStyle w:val="Caption"/>
      </w:pPr>
      <w:bookmarkStart w:id="12" w:name="_Toc511140388"/>
      <w:r>
        <w:t xml:space="preserve">Figure </w:t>
      </w:r>
      <w:r>
        <w:fldChar w:fldCharType="begin"/>
      </w:r>
      <w:r>
        <w:instrText xml:space="preserve"> SEQ Figure \* ARABIC </w:instrText>
      </w:r>
      <w:r>
        <w:fldChar w:fldCharType="separate"/>
      </w:r>
      <w:r w:rsidR="00CC7A41">
        <w:rPr>
          <w:noProof/>
        </w:rPr>
        <w:t>6</w:t>
      </w:r>
      <w:r>
        <w:fldChar w:fldCharType="end"/>
      </w:r>
      <w:r>
        <w:t xml:space="preserve"> BFS algorithm in pseudocode</w:t>
      </w:r>
      <w:r w:rsidR="005341A4">
        <w:t xml:space="preserve"> [5]</w:t>
      </w:r>
      <w:bookmarkEnd w:id="12"/>
    </w:p>
    <w:p w:rsidR="001835CB" w:rsidRDefault="00DB7986" w:rsidP="00CF30D4">
      <w:pPr>
        <w:rPr>
          <w:rFonts w:eastAsiaTheme="minorEastAsia"/>
        </w:rPr>
      </w:pPr>
      <w:r>
        <w:rPr>
          <w:rFonts w:eastAsiaTheme="minorEastAsia"/>
        </w:rPr>
        <w:t xml:space="preserve">Choosing the right algorithm for a search is very important for this factory robot because the robot must be able to operate efficiently reducing energy consumed when operating but also ensuring the search is complete when finished. In this case, the time complexity of the selected algorithm will result in the operating time of the factory robot to move and store the metal sheets in the </w:t>
      </w:r>
      <w:r w:rsidR="00440BCE">
        <w:rPr>
          <w:rFonts w:eastAsiaTheme="minorEastAsia"/>
        </w:rPr>
        <w:t>storeroom</w:t>
      </w:r>
      <w:r>
        <w:rPr>
          <w:rFonts w:eastAsiaTheme="minorEastAsia"/>
        </w:rPr>
        <w:t xml:space="preserve"> efficiently. The figure below shows the algorithms described in this section comparing the time complexity, completeness and if the algorithm is optimal.</w:t>
      </w:r>
      <w:r w:rsidR="000A3F71">
        <w:rPr>
          <w:rFonts w:eastAsiaTheme="minorEastAsia"/>
        </w:rPr>
        <w:t xml:space="preserve"> Looking at the key facts in this table, </w:t>
      </w:r>
      <w:proofErr w:type="spellStart"/>
      <w:r w:rsidR="000A3F71">
        <w:rPr>
          <w:rFonts w:eastAsiaTheme="minorEastAsia"/>
        </w:rPr>
        <w:t>BestFS</w:t>
      </w:r>
      <w:proofErr w:type="spellEnd"/>
      <w:r w:rsidR="000A3F71">
        <w:rPr>
          <w:rFonts w:eastAsiaTheme="minorEastAsia"/>
        </w:rPr>
        <w:t xml:space="preserve"> and DFS </w:t>
      </w:r>
      <w:proofErr w:type="gramStart"/>
      <w:r w:rsidR="000A3F71">
        <w:rPr>
          <w:rFonts w:eastAsiaTheme="minorEastAsia"/>
        </w:rPr>
        <w:t>are ruled</w:t>
      </w:r>
      <w:proofErr w:type="gramEnd"/>
      <w:r w:rsidR="000A3F71">
        <w:rPr>
          <w:rFonts w:eastAsiaTheme="minorEastAsia"/>
        </w:rPr>
        <w:t xml:space="preserve"> out of being used</w:t>
      </w:r>
      <w:r w:rsidR="008F3D56">
        <w:rPr>
          <w:rFonts w:eastAsiaTheme="minorEastAsia"/>
        </w:rPr>
        <w:t>,</w:t>
      </w:r>
      <w:r w:rsidR="000A3F71">
        <w:rPr>
          <w:rFonts w:eastAsiaTheme="minorEastAsia"/>
        </w:rPr>
        <w:t xml:space="preserve"> as both are not optimal and DFS is not complete. Therefore, th</w:t>
      </w:r>
      <w:r w:rsidR="008F3D56">
        <w:rPr>
          <w:rFonts w:eastAsiaTheme="minorEastAsia"/>
        </w:rPr>
        <w:t xml:space="preserve">is results in the two most suitable search algorithms to choose from are A* and BFS. An advantage of selecting A* over BFS is it uses a heuristic function, where Manhattan distance can be calculated. However, a </w:t>
      </w:r>
      <w:r w:rsidR="000E1F05">
        <w:rPr>
          <w:rFonts w:eastAsiaTheme="minorEastAsia"/>
        </w:rPr>
        <w:t>strong</w:t>
      </w:r>
      <w:r w:rsidR="008F3D56">
        <w:rPr>
          <w:rFonts w:eastAsiaTheme="minorEastAsia"/>
        </w:rPr>
        <w:t xml:space="preserve"> advantage of BFS is the time complexity is less than A*, and has no derivative. </w:t>
      </w:r>
      <w:r w:rsidR="000E1F05">
        <w:rPr>
          <w:rFonts w:eastAsiaTheme="minorEastAsia"/>
        </w:rPr>
        <w:t>For this scenario of the factory robot, the A* search algorithm is most suitable as it enables the Manhattan distance to be calculated.</w:t>
      </w:r>
    </w:p>
    <w:tbl>
      <w:tblPr>
        <w:tblStyle w:val="GridTable5Dark-Accent1"/>
        <w:tblW w:w="0" w:type="auto"/>
        <w:tblLook w:val="04A0" w:firstRow="1" w:lastRow="0" w:firstColumn="1" w:lastColumn="0" w:noHBand="0" w:noVBand="1"/>
      </w:tblPr>
      <w:tblGrid>
        <w:gridCol w:w="1502"/>
        <w:gridCol w:w="1502"/>
        <w:gridCol w:w="1503"/>
        <w:gridCol w:w="1503"/>
        <w:gridCol w:w="1503"/>
        <w:gridCol w:w="1503"/>
      </w:tblGrid>
      <w:tr w:rsidR="001835CB" w:rsidTr="00440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1835CB" w:rsidRDefault="001835CB" w:rsidP="00CF30D4">
            <w:r>
              <w:t>Algorithm</w:t>
            </w:r>
          </w:p>
        </w:tc>
        <w:tc>
          <w:tcPr>
            <w:tcW w:w="1502" w:type="dxa"/>
          </w:tcPr>
          <w:p w:rsidR="001835CB" w:rsidRDefault="001835CB" w:rsidP="00CF30D4">
            <w:pPr>
              <w:cnfStyle w:val="100000000000" w:firstRow="1" w:lastRow="0" w:firstColumn="0" w:lastColumn="0" w:oddVBand="0" w:evenVBand="0" w:oddHBand="0" w:evenHBand="0" w:firstRowFirstColumn="0" w:firstRowLastColumn="0" w:lastRowFirstColumn="0" w:lastRowLastColumn="0"/>
            </w:pPr>
            <w:r>
              <w:t>Time</w:t>
            </w:r>
          </w:p>
        </w:tc>
        <w:tc>
          <w:tcPr>
            <w:tcW w:w="1503" w:type="dxa"/>
          </w:tcPr>
          <w:p w:rsidR="001835CB" w:rsidRDefault="001835CB" w:rsidP="00CF30D4">
            <w:pPr>
              <w:cnfStyle w:val="100000000000" w:firstRow="1" w:lastRow="0" w:firstColumn="0" w:lastColumn="0" w:oddVBand="0" w:evenVBand="0" w:oddHBand="0" w:evenHBand="0" w:firstRowFirstColumn="0" w:firstRowLastColumn="0" w:lastRowFirstColumn="0" w:lastRowLastColumn="0"/>
            </w:pPr>
            <w:r>
              <w:t>Space</w:t>
            </w:r>
          </w:p>
        </w:tc>
        <w:tc>
          <w:tcPr>
            <w:tcW w:w="1503" w:type="dxa"/>
          </w:tcPr>
          <w:p w:rsidR="001835CB" w:rsidRDefault="001835CB" w:rsidP="00CF30D4">
            <w:pPr>
              <w:cnfStyle w:val="100000000000" w:firstRow="1" w:lastRow="0" w:firstColumn="0" w:lastColumn="0" w:oddVBand="0" w:evenVBand="0" w:oddHBand="0" w:evenHBand="0" w:firstRowFirstColumn="0" w:firstRowLastColumn="0" w:lastRowFirstColumn="0" w:lastRowLastColumn="0"/>
            </w:pPr>
            <w:r>
              <w:t>Optimal</w:t>
            </w:r>
          </w:p>
        </w:tc>
        <w:tc>
          <w:tcPr>
            <w:tcW w:w="1503" w:type="dxa"/>
          </w:tcPr>
          <w:p w:rsidR="001835CB" w:rsidRDefault="001835CB" w:rsidP="00CF30D4">
            <w:pPr>
              <w:cnfStyle w:val="100000000000" w:firstRow="1" w:lastRow="0" w:firstColumn="0" w:lastColumn="0" w:oddVBand="0" w:evenVBand="0" w:oddHBand="0" w:evenHBand="0" w:firstRowFirstColumn="0" w:firstRowLastColumn="0" w:lastRowFirstColumn="0" w:lastRowLastColumn="0"/>
            </w:pPr>
            <w:r>
              <w:t>Complete</w:t>
            </w:r>
          </w:p>
        </w:tc>
        <w:tc>
          <w:tcPr>
            <w:tcW w:w="1503" w:type="dxa"/>
          </w:tcPr>
          <w:p w:rsidR="001835CB" w:rsidRDefault="001835CB" w:rsidP="00CF30D4">
            <w:pPr>
              <w:cnfStyle w:val="100000000000" w:firstRow="1" w:lastRow="0" w:firstColumn="0" w:lastColumn="0" w:oddVBand="0" w:evenVBand="0" w:oddHBand="0" w:evenHBand="0" w:firstRowFirstColumn="0" w:firstRowLastColumn="0" w:lastRowFirstColumn="0" w:lastRowLastColumn="0"/>
            </w:pPr>
            <w:r>
              <w:t>Derivative</w:t>
            </w:r>
          </w:p>
        </w:tc>
      </w:tr>
      <w:tr w:rsidR="001835CB" w:rsidTr="00440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1835CB" w:rsidRDefault="001835CB" w:rsidP="00CF30D4">
            <w:r>
              <w:t>A*</w:t>
            </w:r>
          </w:p>
        </w:tc>
        <w:tc>
          <w:tcPr>
            <w:tcW w:w="1502" w:type="dxa"/>
          </w:tcPr>
          <w:p w:rsidR="001835CB" w:rsidRDefault="000E1F05" w:rsidP="00B20451">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O(2</m:t>
                    </m:r>
                  </m:e>
                  <m:sup>
                    <m:r>
                      <w:rPr>
                        <w:rFonts w:ascii="Cambria Math" w:hAnsi="Cambria Math"/>
                      </w:rPr>
                      <m:t>n</m:t>
                    </m:r>
                  </m:sup>
                </m:sSup>
                <m:r>
                  <w:rPr>
                    <w:rFonts w:ascii="Cambria Math" w:hAnsi="Cambria Math"/>
                  </w:rPr>
                  <m:t>)</m:t>
                </m:r>
              </m:oMath>
            </m:oMathPara>
          </w:p>
        </w:tc>
        <w:tc>
          <w:tcPr>
            <w:tcW w:w="1503" w:type="dxa"/>
          </w:tcPr>
          <w:p w:rsidR="001835CB" w:rsidRDefault="000E1F05" w:rsidP="00B20451">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O(b</m:t>
                    </m:r>
                  </m:e>
                  <m:sup>
                    <m:r>
                      <w:rPr>
                        <w:rFonts w:ascii="Cambria Math" w:hAnsi="Cambria Math"/>
                      </w:rPr>
                      <m:t>d</m:t>
                    </m:r>
                  </m:sup>
                </m:sSup>
                <m:r>
                  <w:rPr>
                    <w:rFonts w:ascii="Cambria Math" w:hAnsi="Cambria Math"/>
                  </w:rPr>
                  <m:t>)</m:t>
                </m:r>
              </m:oMath>
            </m:oMathPara>
          </w:p>
        </w:tc>
        <w:tc>
          <w:tcPr>
            <w:tcW w:w="1503" w:type="dxa"/>
          </w:tcPr>
          <w:p w:rsidR="001835CB" w:rsidRDefault="00B20451" w:rsidP="00CF30D4">
            <w:pPr>
              <w:cnfStyle w:val="000000100000" w:firstRow="0" w:lastRow="0" w:firstColumn="0" w:lastColumn="0" w:oddVBand="0" w:evenVBand="0" w:oddHBand="1" w:evenHBand="0" w:firstRowFirstColumn="0" w:firstRowLastColumn="0" w:lastRowFirstColumn="0" w:lastRowLastColumn="0"/>
            </w:pPr>
            <w:r>
              <w:t>Yes</w:t>
            </w:r>
          </w:p>
        </w:tc>
        <w:tc>
          <w:tcPr>
            <w:tcW w:w="1503" w:type="dxa"/>
          </w:tcPr>
          <w:p w:rsidR="001835CB" w:rsidRDefault="00B20451" w:rsidP="00CF30D4">
            <w:pPr>
              <w:cnfStyle w:val="000000100000" w:firstRow="0" w:lastRow="0" w:firstColumn="0" w:lastColumn="0" w:oddVBand="0" w:evenVBand="0" w:oddHBand="1" w:evenHBand="0" w:firstRowFirstColumn="0" w:firstRowLastColumn="0" w:lastRowFirstColumn="0" w:lastRowLastColumn="0"/>
            </w:pPr>
            <w:r>
              <w:t>Yes</w:t>
            </w:r>
          </w:p>
        </w:tc>
        <w:tc>
          <w:tcPr>
            <w:tcW w:w="1503" w:type="dxa"/>
          </w:tcPr>
          <w:p w:rsidR="001835CB" w:rsidRDefault="00B20451" w:rsidP="00CF30D4">
            <w:pPr>
              <w:cnfStyle w:val="000000100000" w:firstRow="0" w:lastRow="0" w:firstColumn="0" w:lastColumn="0" w:oddVBand="0" w:evenVBand="0" w:oddHBand="1" w:evenHBand="0" w:firstRowFirstColumn="0" w:firstRowLastColumn="0" w:lastRowFirstColumn="0" w:lastRowLastColumn="0"/>
            </w:pPr>
            <w:proofErr w:type="spellStart"/>
            <w:r>
              <w:t>BestFS</w:t>
            </w:r>
            <w:proofErr w:type="spellEnd"/>
          </w:p>
        </w:tc>
      </w:tr>
      <w:tr w:rsidR="001835CB" w:rsidTr="00440BCE">
        <w:tc>
          <w:tcPr>
            <w:cnfStyle w:val="001000000000" w:firstRow="0" w:lastRow="0" w:firstColumn="1" w:lastColumn="0" w:oddVBand="0" w:evenVBand="0" w:oddHBand="0" w:evenHBand="0" w:firstRowFirstColumn="0" w:firstRowLastColumn="0" w:lastRowFirstColumn="0" w:lastRowLastColumn="0"/>
            <w:tcW w:w="1502" w:type="dxa"/>
          </w:tcPr>
          <w:p w:rsidR="001835CB" w:rsidRDefault="00B20451" w:rsidP="00CF30D4">
            <w:proofErr w:type="spellStart"/>
            <w:r>
              <w:t>BestFS</w:t>
            </w:r>
            <w:proofErr w:type="spellEnd"/>
          </w:p>
        </w:tc>
        <w:tc>
          <w:tcPr>
            <w:tcW w:w="1502" w:type="dxa"/>
          </w:tcPr>
          <w:p w:rsidR="001835CB" w:rsidRDefault="00B20451" w:rsidP="00CF30D4">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O(bm)</m:t>
                </m:r>
              </m:oMath>
            </m:oMathPara>
          </w:p>
        </w:tc>
        <w:tc>
          <w:tcPr>
            <w:tcW w:w="1503" w:type="dxa"/>
          </w:tcPr>
          <w:p w:rsidR="001835CB" w:rsidRDefault="00B20451" w:rsidP="00B20451">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O(bm)</m:t>
                </m:r>
              </m:oMath>
            </m:oMathPara>
          </w:p>
        </w:tc>
        <w:tc>
          <w:tcPr>
            <w:tcW w:w="1503" w:type="dxa"/>
          </w:tcPr>
          <w:p w:rsidR="001835CB" w:rsidRDefault="00B20451" w:rsidP="00CF30D4">
            <w:pPr>
              <w:cnfStyle w:val="000000000000" w:firstRow="0" w:lastRow="0" w:firstColumn="0" w:lastColumn="0" w:oddVBand="0" w:evenVBand="0" w:oddHBand="0" w:evenHBand="0" w:firstRowFirstColumn="0" w:firstRowLastColumn="0" w:lastRowFirstColumn="0" w:lastRowLastColumn="0"/>
            </w:pPr>
            <w:r>
              <w:t>No</w:t>
            </w:r>
          </w:p>
        </w:tc>
        <w:tc>
          <w:tcPr>
            <w:tcW w:w="1503" w:type="dxa"/>
          </w:tcPr>
          <w:p w:rsidR="001835CB" w:rsidRDefault="00B20451" w:rsidP="00CF30D4">
            <w:pPr>
              <w:cnfStyle w:val="000000000000" w:firstRow="0" w:lastRow="0" w:firstColumn="0" w:lastColumn="0" w:oddVBand="0" w:evenVBand="0" w:oddHBand="0" w:evenHBand="0" w:firstRowFirstColumn="0" w:firstRowLastColumn="0" w:lastRowFirstColumn="0" w:lastRowLastColumn="0"/>
            </w:pPr>
            <w:r>
              <w:t>Yes</w:t>
            </w:r>
          </w:p>
        </w:tc>
        <w:tc>
          <w:tcPr>
            <w:tcW w:w="1503" w:type="dxa"/>
          </w:tcPr>
          <w:p w:rsidR="001835CB" w:rsidRDefault="00B20451" w:rsidP="00CF30D4">
            <w:pPr>
              <w:cnfStyle w:val="000000000000" w:firstRow="0" w:lastRow="0" w:firstColumn="0" w:lastColumn="0" w:oddVBand="0" w:evenVBand="0" w:oddHBand="0" w:evenHBand="0" w:firstRowFirstColumn="0" w:firstRowLastColumn="0" w:lastRowFirstColumn="0" w:lastRowLastColumn="0"/>
            </w:pPr>
            <w:r>
              <w:t>BFS/UCS</w:t>
            </w:r>
          </w:p>
        </w:tc>
      </w:tr>
      <w:tr w:rsidR="001835CB" w:rsidTr="00440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1835CB" w:rsidRDefault="001835CB" w:rsidP="00B20451">
            <w:r>
              <w:t>D</w:t>
            </w:r>
            <w:r w:rsidR="00B20451">
              <w:t>FS</w:t>
            </w:r>
          </w:p>
        </w:tc>
        <w:tc>
          <w:tcPr>
            <w:tcW w:w="1502" w:type="dxa"/>
          </w:tcPr>
          <w:p w:rsidR="001835CB" w:rsidRDefault="000E1F05" w:rsidP="00CF30D4">
            <w:pP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O(b</m:t>
                    </m:r>
                  </m:e>
                  <m:sup>
                    <m:r>
                      <w:rPr>
                        <w:rFonts w:ascii="Cambria Math" w:hAnsi="Cambria Math"/>
                      </w:rPr>
                      <m:t>m</m:t>
                    </m:r>
                  </m:sup>
                </m:sSup>
                <m:r>
                  <w:rPr>
                    <w:rFonts w:ascii="Cambria Math" w:hAnsi="Cambria Math"/>
                  </w:rPr>
                  <m:t>)</m:t>
                </m:r>
              </m:oMath>
            </m:oMathPara>
          </w:p>
        </w:tc>
        <w:tc>
          <w:tcPr>
            <w:tcW w:w="1503" w:type="dxa"/>
          </w:tcPr>
          <w:p w:rsidR="001835CB" w:rsidRDefault="00B20451" w:rsidP="00CF30D4">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O(bm)</m:t>
                </m:r>
              </m:oMath>
            </m:oMathPara>
          </w:p>
        </w:tc>
        <w:tc>
          <w:tcPr>
            <w:tcW w:w="1503" w:type="dxa"/>
          </w:tcPr>
          <w:p w:rsidR="001835CB" w:rsidRDefault="00B20451" w:rsidP="00CF30D4">
            <w:pPr>
              <w:cnfStyle w:val="000000100000" w:firstRow="0" w:lastRow="0" w:firstColumn="0" w:lastColumn="0" w:oddVBand="0" w:evenVBand="0" w:oddHBand="1" w:evenHBand="0" w:firstRowFirstColumn="0" w:firstRowLastColumn="0" w:lastRowFirstColumn="0" w:lastRowLastColumn="0"/>
            </w:pPr>
            <w:r>
              <w:t>No</w:t>
            </w:r>
          </w:p>
        </w:tc>
        <w:tc>
          <w:tcPr>
            <w:tcW w:w="1503" w:type="dxa"/>
          </w:tcPr>
          <w:p w:rsidR="001835CB" w:rsidRDefault="00B20451" w:rsidP="00CF30D4">
            <w:pPr>
              <w:cnfStyle w:val="000000100000" w:firstRow="0" w:lastRow="0" w:firstColumn="0" w:lastColumn="0" w:oddVBand="0" w:evenVBand="0" w:oddHBand="1" w:evenHBand="0" w:firstRowFirstColumn="0" w:firstRowLastColumn="0" w:lastRowFirstColumn="0" w:lastRowLastColumn="0"/>
            </w:pPr>
            <w:r>
              <w:t>No</w:t>
            </w:r>
          </w:p>
        </w:tc>
        <w:tc>
          <w:tcPr>
            <w:tcW w:w="1503" w:type="dxa"/>
          </w:tcPr>
          <w:p w:rsidR="001835CB" w:rsidRDefault="001835CB" w:rsidP="00CF30D4">
            <w:pPr>
              <w:cnfStyle w:val="000000100000" w:firstRow="0" w:lastRow="0" w:firstColumn="0" w:lastColumn="0" w:oddVBand="0" w:evenVBand="0" w:oddHBand="1" w:evenHBand="0" w:firstRowFirstColumn="0" w:firstRowLastColumn="0" w:lastRowFirstColumn="0" w:lastRowLastColumn="0"/>
            </w:pPr>
          </w:p>
        </w:tc>
      </w:tr>
      <w:tr w:rsidR="001835CB" w:rsidTr="00440BCE">
        <w:tc>
          <w:tcPr>
            <w:cnfStyle w:val="001000000000" w:firstRow="0" w:lastRow="0" w:firstColumn="1" w:lastColumn="0" w:oddVBand="0" w:evenVBand="0" w:oddHBand="0" w:evenHBand="0" w:firstRowFirstColumn="0" w:firstRowLastColumn="0" w:lastRowFirstColumn="0" w:lastRowLastColumn="0"/>
            <w:tcW w:w="1502" w:type="dxa"/>
          </w:tcPr>
          <w:p w:rsidR="001835CB" w:rsidRDefault="00B20451" w:rsidP="00B20451">
            <w:r>
              <w:t>BFS</w:t>
            </w:r>
          </w:p>
        </w:tc>
        <w:tc>
          <w:tcPr>
            <w:tcW w:w="1502" w:type="dxa"/>
          </w:tcPr>
          <w:p w:rsidR="001835CB" w:rsidRDefault="000E1F05" w:rsidP="00B20451">
            <w:pP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O(b</m:t>
                    </m:r>
                  </m:e>
                  <m:sup>
                    <m:r>
                      <w:rPr>
                        <w:rFonts w:ascii="Cambria Math" w:hAnsi="Cambria Math"/>
                      </w:rPr>
                      <m:t>d</m:t>
                    </m:r>
                  </m:sup>
                </m:sSup>
                <m:r>
                  <w:rPr>
                    <w:rFonts w:ascii="Cambria Math" w:hAnsi="Cambria Math"/>
                  </w:rPr>
                  <m:t>)</m:t>
                </m:r>
              </m:oMath>
            </m:oMathPara>
          </w:p>
        </w:tc>
        <w:tc>
          <w:tcPr>
            <w:tcW w:w="1503" w:type="dxa"/>
          </w:tcPr>
          <w:p w:rsidR="001835CB" w:rsidRDefault="000E1F05" w:rsidP="00B20451">
            <w:pP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O(b</m:t>
                    </m:r>
                  </m:e>
                  <m:sup>
                    <m:r>
                      <w:rPr>
                        <w:rFonts w:ascii="Cambria Math" w:hAnsi="Cambria Math"/>
                      </w:rPr>
                      <m:t>d</m:t>
                    </m:r>
                  </m:sup>
                </m:sSup>
                <m:r>
                  <w:rPr>
                    <w:rFonts w:ascii="Cambria Math" w:hAnsi="Cambria Math"/>
                  </w:rPr>
                  <m:t>)</m:t>
                </m:r>
              </m:oMath>
            </m:oMathPara>
          </w:p>
        </w:tc>
        <w:tc>
          <w:tcPr>
            <w:tcW w:w="1503" w:type="dxa"/>
          </w:tcPr>
          <w:p w:rsidR="001835CB" w:rsidRDefault="00DB7986" w:rsidP="00CF30D4">
            <w:pPr>
              <w:cnfStyle w:val="000000000000" w:firstRow="0" w:lastRow="0" w:firstColumn="0" w:lastColumn="0" w:oddVBand="0" w:evenVBand="0" w:oddHBand="0" w:evenHBand="0" w:firstRowFirstColumn="0" w:firstRowLastColumn="0" w:lastRowFirstColumn="0" w:lastRowLastColumn="0"/>
            </w:pPr>
            <w:r>
              <w:t>Yes</w:t>
            </w:r>
          </w:p>
        </w:tc>
        <w:tc>
          <w:tcPr>
            <w:tcW w:w="1503" w:type="dxa"/>
          </w:tcPr>
          <w:p w:rsidR="001835CB" w:rsidRDefault="00DB7986" w:rsidP="00CF30D4">
            <w:pPr>
              <w:cnfStyle w:val="000000000000" w:firstRow="0" w:lastRow="0" w:firstColumn="0" w:lastColumn="0" w:oddVBand="0" w:evenVBand="0" w:oddHBand="0" w:evenHBand="0" w:firstRowFirstColumn="0" w:firstRowLastColumn="0" w:lastRowFirstColumn="0" w:lastRowLastColumn="0"/>
            </w:pPr>
            <w:r>
              <w:t>Yes</w:t>
            </w:r>
          </w:p>
        </w:tc>
        <w:tc>
          <w:tcPr>
            <w:tcW w:w="1503" w:type="dxa"/>
          </w:tcPr>
          <w:p w:rsidR="001835CB" w:rsidRDefault="001835CB" w:rsidP="00CF30D4">
            <w:pPr>
              <w:cnfStyle w:val="000000000000" w:firstRow="0" w:lastRow="0" w:firstColumn="0" w:lastColumn="0" w:oddVBand="0" w:evenVBand="0" w:oddHBand="0" w:evenHBand="0" w:firstRowFirstColumn="0" w:firstRowLastColumn="0" w:lastRowFirstColumn="0" w:lastRowLastColumn="0"/>
            </w:pPr>
          </w:p>
        </w:tc>
      </w:tr>
    </w:tbl>
    <w:p w:rsidR="001835CB" w:rsidRDefault="008F3D56" w:rsidP="00CF30D4">
      <w:r>
        <w:t>b = branching factor, d = tree depth of the solution, m = tree depth</w:t>
      </w:r>
    </w:p>
    <w:p w:rsidR="008F3D56" w:rsidRDefault="008F3D56" w:rsidP="008F3D56">
      <w:pPr>
        <w:pStyle w:val="Caption"/>
      </w:pPr>
      <w:bookmarkStart w:id="13" w:name="_Toc511140389"/>
      <w:r>
        <w:t xml:space="preserve">Figure </w:t>
      </w:r>
      <w:r w:rsidR="000E1F05">
        <w:fldChar w:fldCharType="begin"/>
      </w:r>
      <w:r w:rsidR="000E1F05">
        <w:instrText xml:space="preserve"> SEQ Figure \* ARABIC </w:instrText>
      </w:r>
      <w:r w:rsidR="000E1F05">
        <w:fldChar w:fldCharType="separate"/>
      </w:r>
      <w:r w:rsidR="00CC7A41">
        <w:rPr>
          <w:noProof/>
        </w:rPr>
        <w:t>7</w:t>
      </w:r>
      <w:r w:rsidR="000E1F05">
        <w:rPr>
          <w:noProof/>
        </w:rPr>
        <w:fldChar w:fldCharType="end"/>
      </w:r>
      <w:r>
        <w:t xml:space="preserve"> Comparison summary of examined algorithms</w:t>
      </w:r>
      <w:r w:rsidR="002D73BC">
        <w:t xml:space="preserve"> </w:t>
      </w:r>
      <w:r w:rsidR="008F067B">
        <w:t>[3] [4]</w:t>
      </w:r>
      <w:bookmarkEnd w:id="13"/>
    </w:p>
    <w:p w:rsidR="00440BCE" w:rsidRDefault="00A21651" w:rsidP="00440BCE">
      <w:r>
        <w:t xml:space="preserve">Big Oh Notation is an important measure for algorithms and </w:t>
      </w:r>
      <w:proofErr w:type="gramStart"/>
      <w:r>
        <w:t>is regularly used</w:t>
      </w:r>
      <w:proofErr w:type="gramEnd"/>
      <w:r>
        <w:t xml:space="preserve"> to measure the time complexity. This is beneficial to gain further understanding of the complexity of an algorithm and to understand how the algorithm will scale depending on the </w:t>
      </w:r>
      <w:r w:rsidR="00246E1E">
        <w:t>complexity and input</w:t>
      </w:r>
      <w:r>
        <w:t xml:space="preserve"> size. For the factory robot example in figure 1, the time complexity of the algorithms would be relatively small, on a larger scale for example a warehouse, or geographic location time complexity of an algorithm is crucial to maximise to potential time efficiency in finding the goal. The most suitable algorithm for factory storeroom robot is </w:t>
      </w:r>
      <w:r w:rsidR="00246E1E">
        <w:t>A*</w:t>
      </w:r>
      <w:r>
        <w:t>, key factors that decide this are:</w:t>
      </w:r>
    </w:p>
    <w:p w:rsidR="00A21651" w:rsidRDefault="002D73BC" w:rsidP="00A21651">
      <w:pPr>
        <w:pStyle w:val="ListParagraph"/>
        <w:numPr>
          <w:ilvl w:val="0"/>
          <w:numId w:val="1"/>
        </w:numPr>
      </w:pPr>
      <w:r>
        <w:t xml:space="preserve">Optimal and complete, whereas </w:t>
      </w:r>
      <w:proofErr w:type="spellStart"/>
      <w:r>
        <w:t>BestFS</w:t>
      </w:r>
      <w:proofErr w:type="spellEnd"/>
      <w:r>
        <w:t xml:space="preserve"> and DFS are not</w:t>
      </w:r>
    </w:p>
    <w:p w:rsidR="002D73BC" w:rsidRDefault="00D22573" w:rsidP="00A21651">
      <w:pPr>
        <w:pStyle w:val="ListParagraph"/>
        <w:numPr>
          <w:ilvl w:val="0"/>
          <w:numId w:val="1"/>
        </w:numPr>
      </w:pPr>
      <w:r>
        <w:t xml:space="preserve">Accurate time complexity of </w:t>
      </w:r>
      <m:oMath>
        <m:sSup>
          <m:sSupPr>
            <m:ctrlPr>
              <w:rPr>
                <w:rFonts w:ascii="Cambria Math" w:hAnsi="Cambria Math"/>
                <w:i/>
              </w:rPr>
            </m:ctrlPr>
          </m:sSupPr>
          <m:e>
            <m:r>
              <w:rPr>
                <w:rFonts w:ascii="Cambria Math" w:hAnsi="Cambria Math"/>
              </w:rPr>
              <m:t>O(2</m:t>
            </m:r>
          </m:e>
          <m:sup>
            <m:r>
              <w:rPr>
                <w:rFonts w:ascii="Cambria Math" w:hAnsi="Cambria Math"/>
              </w:rPr>
              <m:t>n</m:t>
            </m:r>
          </m:sup>
        </m:sSup>
        <m:r>
          <w:rPr>
            <w:rFonts w:ascii="Cambria Math" w:hAnsi="Cambria Math"/>
          </w:rPr>
          <m:t>)</m:t>
        </m:r>
      </m:oMath>
      <w:r>
        <w:rPr>
          <w:rFonts w:eastAsiaTheme="minorEastAsia"/>
        </w:rPr>
        <w:t xml:space="preserve"> whereas the time complexity of BFS depends on the </w:t>
      </w:r>
      <w:r w:rsidR="00DF27B3">
        <w:rPr>
          <w:rFonts w:eastAsiaTheme="minorEastAsia"/>
        </w:rPr>
        <w:t>size of the branching factory</w:t>
      </w:r>
    </w:p>
    <w:p w:rsidR="002D73BC" w:rsidRDefault="00DF27B3" w:rsidP="00A21651">
      <w:pPr>
        <w:pStyle w:val="ListParagraph"/>
        <w:numPr>
          <w:ilvl w:val="0"/>
          <w:numId w:val="1"/>
        </w:numPr>
      </w:pPr>
      <w:r>
        <w:t xml:space="preserve">Derivative of </w:t>
      </w:r>
      <w:proofErr w:type="spellStart"/>
      <w:r>
        <w:t>BestFS</w:t>
      </w:r>
      <w:proofErr w:type="spellEnd"/>
      <w:r>
        <w:t xml:space="preserve">, where </w:t>
      </w:r>
      <w:proofErr w:type="spellStart"/>
      <w:r>
        <w:t>BestFS</w:t>
      </w:r>
      <w:proofErr w:type="spellEnd"/>
      <w:r>
        <w:t xml:space="preserve"> is a derivative of BFS</w:t>
      </w:r>
    </w:p>
    <w:p w:rsidR="002D73BC" w:rsidRPr="00440BCE" w:rsidRDefault="002D73BC" w:rsidP="002D73BC">
      <w:r>
        <w:t xml:space="preserve">Should the client wish to expand the storeroom in the future resulting in a larger grid for the factory robot to manage, </w:t>
      </w:r>
      <w:r w:rsidR="00DF27B3">
        <w:t>A*</w:t>
      </w:r>
      <w:r>
        <w:t xml:space="preserve"> should still be the chosen algorithm in this situation compared to other algorithms.</w:t>
      </w:r>
    </w:p>
    <w:p w:rsidR="00CA1646" w:rsidRDefault="00CA1646">
      <w:pPr>
        <w:rPr>
          <w:rFonts w:asciiTheme="majorHAnsi" w:eastAsiaTheme="majorEastAsia" w:hAnsiTheme="majorHAnsi" w:cstheme="majorBidi"/>
          <w:color w:val="2E74B5" w:themeColor="accent1" w:themeShade="BF"/>
          <w:sz w:val="32"/>
          <w:szCs w:val="32"/>
        </w:rPr>
      </w:pPr>
      <w:r>
        <w:br w:type="page"/>
      </w:r>
    </w:p>
    <w:p w:rsidR="00CF30D4" w:rsidRPr="00CF30D4" w:rsidRDefault="00CA1646" w:rsidP="00561AE8">
      <w:pPr>
        <w:pStyle w:val="Heading1"/>
      </w:pPr>
      <w:bookmarkStart w:id="14" w:name="_Toc511069249"/>
      <w:r>
        <w:t xml:space="preserve">2. Report on factory robot agent design and </w:t>
      </w:r>
      <w:proofErr w:type="spellStart"/>
      <w:r>
        <w:t>AgentSheets</w:t>
      </w:r>
      <w:proofErr w:type="spellEnd"/>
      <w:r>
        <w:t xml:space="preserve"> simulation</w:t>
      </w:r>
      <w:bookmarkEnd w:id="14"/>
    </w:p>
    <w:p w:rsidR="00CA1646" w:rsidRDefault="00CA1646" w:rsidP="00CA1646">
      <w:pPr>
        <w:pStyle w:val="Heading2"/>
      </w:pPr>
      <w:bookmarkStart w:id="15" w:name="_Toc511069250"/>
      <w:r>
        <w:t>2.1 Introduction</w:t>
      </w:r>
      <w:bookmarkEnd w:id="15"/>
    </w:p>
    <w:p w:rsidR="00E615DB" w:rsidRDefault="00561AE8" w:rsidP="00CF30D4">
      <w:proofErr w:type="spellStart"/>
      <w:r>
        <w:t>AgentSheets</w:t>
      </w:r>
      <w:proofErr w:type="spellEnd"/>
      <w:r>
        <w:t xml:space="preserve"> is a very useful piece of software that allows you to create games and simulations to </w:t>
      </w:r>
      <w:proofErr w:type="gramStart"/>
      <w:r>
        <w:t>be published</w:t>
      </w:r>
      <w:proofErr w:type="gramEnd"/>
      <w:r>
        <w:t xml:space="preserve">. </w:t>
      </w:r>
      <w:proofErr w:type="spellStart"/>
      <w:r>
        <w:t>AgentSheets</w:t>
      </w:r>
      <w:proofErr w:type="spellEnd"/>
      <w:r>
        <w:t xml:space="preserve"> </w:t>
      </w:r>
      <w:proofErr w:type="gramStart"/>
      <w:r>
        <w:t>can be used</w:t>
      </w:r>
      <w:proofErr w:type="gramEnd"/>
      <w:r>
        <w:t xml:space="preserve"> to portray the functionality in a working environment such as a factory. This section of the report will document the </w:t>
      </w:r>
      <w:proofErr w:type="spellStart"/>
      <w:r>
        <w:t>AgentSheets</w:t>
      </w:r>
      <w:proofErr w:type="spellEnd"/>
      <w:r>
        <w:t xml:space="preserve"> simulation developed that portrays the functionality of a factory robot. More specifically, this factory robot follows a path where protocol </w:t>
      </w:r>
      <w:proofErr w:type="gramStart"/>
      <w:r>
        <w:t>must be followed</w:t>
      </w:r>
      <w:proofErr w:type="gramEnd"/>
      <w:r>
        <w:t xml:space="preserve"> throughout each completion of the circuit. The robot is required to collect a metal sheet from the storeroom, where this </w:t>
      </w:r>
      <w:proofErr w:type="gramStart"/>
      <w:r>
        <w:t>is then taken</w:t>
      </w:r>
      <w:proofErr w:type="gramEnd"/>
      <w:r>
        <w:t xml:space="preserve"> to the cutter where required shapes cut out of the sheet. The </w:t>
      </w:r>
      <w:r w:rsidR="001E5738">
        <w:t>robot then takes the cut sheets</w:t>
      </w:r>
      <w:r>
        <w:t xml:space="preserve"> to either of the two </w:t>
      </w:r>
      <w:r w:rsidR="001E5738">
        <w:t>welders, which</w:t>
      </w:r>
      <w:r>
        <w:t xml:space="preserve"> weld the cut sheets together to form a skeleton car body. The robot then takes the skeleton car body to a riveter, where the panels are riveted together forming a complete car body. The car body </w:t>
      </w:r>
      <w:proofErr w:type="gramStart"/>
      <w:r>
        <w:t>is finally carried</w:t>
      </w:r>
      <w:proofErr w:type="gramEnd"/>
      <w:r>
        <w:t xml:space="preserve"> to the </w:t>
      </w:r>
      <w:r w:rsidR="001E5738">
        <w:t>storeroom</w:t>
      </w:r>
      <w:r>
        <w:t xml:space="preserve"> where these can then be loaded onto vans to be delivered to another facility for further processing. </w:t>
      </w:r>
    </w:p>
    <w:p w:rsidR="00CF30D4" w:rsidRPr="00CF30D4" w:rsidRDefault="00561AE8" w:rsidP="00CF30D4">
      <w:r>
        <w:t>In addition, the two welders in this circuit have slight differences.</w:t>
      </w:r>
      <w:r w:rsidR="00E615DB">
        <w:t xml:space="preserve"> Welder 1 and welder 2 can both produce standard skeleton car bodies at the cost of 4 cycles </w:t>
      </w:r>
      <w:r w:rsidR="001E5738">
        <w:t>however;</w:t>
      </w:r>
      <w:r w:rsidR="00E615DB">
        <w:t xml:space="preserve"> welder 1 is capable of producing prestige skeleton car bodies at the cost of 7 cycles. Furthermore, the robots can run out of charge during the cycle. When the robot is travelling form one station to another whilst laden, this costs 2 energy. When the robot is travelling un-laden from station to another, this costs 1 energy. Therefore, the robot can run out of energy whilst travelling the circuit, but checks </w:t>
      </w:r>
      <w:proofErr w:type="gramStart"/>
      <w:r w:rsidR="00E615DB">
        <w:t>are performed</w:t>
      </w:r>
      <w:proofErr w:type="gramEnd"/>
      <w:r w:rsidR="00E615DB">
        <w:t xml:space="preserve"> before starting the circuit to prevent this happening.</w:t>
      </w:r>
    </w:p>
    <w:p w:rsidR="00CA1646" w:rsidRDefault="00CA1646" w:rsidP="00CA1646">
      <w:pPr>
        <w:pStyle w:val="Heading2"/>
      </w:pPr>
      <w:bookmarkStart w:id="16" w:name="_Toc511069251"/>
      <w:r>
        <w:t>2.2 Knowledge Acquisition</w:t>
      </w:r>
      <w:bookmarkEnd w:id="16"/>
    </w:p>
    <w:p w:rsidR="00687493" w:rsidRDefault="008F63A3" w:rsidP="00687493">
      <w:r>
        <w:t xml:space="preserve">This section will look closely at the agents that </w:t>
      </w:r>
      <w:proofErr w:type="gramStart"/>
      <w:r>
        <w:t>have been used</w:t>
      </w:r>
      <w:proofErr w:type="gramEnd"/>
      <w:r>
        <w:t xml:space="preserve"> in this factory simulation created in </w:t>
      </w:r>
      <w:proofErr w:type="spellStart"/>
      <w:r>
        <w:t>AgentSheets</w:t>
      </w:r>
      <w:proofErr w:type="spellEnd"/>
      <w:r>
        <w:t xml:space="preserve">. Each agent </w:t>
      </w:r>
      <w:proofErr w:type="gramStart"/>
      <w:r>
        <w:t>can be evaluated</w:t>
      </w:r>
      <w:proofErr w:type="gramEnd"/>
      <w:r>
        <w:t xml:space="preserve"> across different platforms by understanding the following criteria: performance measure, environment, actuators and sensors. </w:t>
      </w:r>
    </w:p>
    <w:p w:rsidR="008F63A3" w:rsidRDefault="008F63A3" w:rsidP="00C6295B">
      <w:r>
        <w:t xml:space="preserve">The robot agent in this simulation uses different depiction that the robot can change to at any given point depending on the position and situation of the robot along the circuit. </w:t>
      </w:r>
      <w:r w:rsidR="005A194A">
        <w:t xml:space="preserve">The robots performance </w:t>
      </w:r>
      <w:proofErr w:type="gramStart"/>
      <w:r w:rsidR="005A194A">
        <w:t>is measured</w:t>
      </w:r>
      <w:proofErr w:type="gramEnd"/>
      <w:r w:rsidR="005A194A">
        <w:t xml:space="preserve"> on the complete car bodies produced at the end of the circuit after visiting each tool along the circuit. The environment the robot operates in is following a set path with a wall on either sides, </w:t>
      </w:r>
      <w:r w:rsidR="001E5738">
        <w:t>these acts</w:t>
      </w:r>
      <w:r w:rsidR="008444F9">
        <w:t xml:space="preserve"> as a set track for the robot with barriers on either side to prevent the robot from steering off. In addition, other environmental features include machinery along the circuit such </w:t>
      </w:r>
      <w:r w:rsidR="001E5738">
        <w:t>as</w:t>
      </w:r>
      <w:r w:rsidR="008444F9">
        <w:t xml:space="preserve"> cutters, welders, riveters, </w:t>
      </w:r>
      <w:r w:rsidR="001E5738">
        <w:t>storerooms</w:t>
      </w:r>
      <w:r w:rsidR="008444F9">
        <w:t xml:space="preserve"> and a charging point.</w:t>
      </w:r>
      <w:r w:rsidR="00554A2A">
        <w:t xml:space="preserve"> </w:t>
      </w:r>
      <w:r w:rsidR="00C6295B">
        <w:t xml:space="preserve">Actuators on the robot agent include arms to allow the metal sheets after being </w:t>
      </w:r>
      <w:proofErr w:type="gramStart"/>
      <w:r w:rsidR="00C6295B">
        <w:t>cut</w:t>
      </w:r>
      <w:proofErr w:type="gramEnd"/>
      <w:r w:rsidR="00C6295B">
        <w:t>, welded and riveted to be carried from one station to the next. Sensors of the robot agent include a standard sensor to detect what object is in each position of the robot, in all directions. These sensors allow the robot to know where to move, turn and stop along the circuit.</w:t>
      </w:r>
      <w:r w:rsidR="00482920">
        <w:t xml:space="preserve"> Furthermore, the sensors essentially detect the environment surround the robot so the robot can change depiction to identify what </w:t>
      </w:r>
      <w:r w:rsidR="00B84E3C">
        <w:t>form of car body</w:t>
      </w:r>
      <w:r w:rsidR="00482920">
        <w:t xml:space="preserve"> the robot is carrying.</w:t>
      </w:r>
    </w:p>
    <w:p w:rsidR="002767A9" w:rsidRDefault="000669FD" w:rsidP="002767A9">
      <w:pPr>
        <w:keepNext/>
        <w:jc w:val="center"/>
      </w:pPr>
      <w:r>
        <w:rPr>
          <w:noProof/>
          <w:lang w:eastAsia="en-GB"/>
        </w:rPr>
        <w:drawing>
          <wp:inline distT="0" distB="0" distL="0" distR="0" wp14:anchorId="18DCD31B" wp14:editId="2AFA999A">
            <wp:extent cx="985651" cy="972682"/>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7010" cy="974023"/>
                    </a:xfrm>
                    <a:prstGeom prst="rect">
                      <a:avLst/>
                    </a:prstGeom>
                  </pic:spPr>
                </pic:pic>
              </a:graphicData>
            </a:graphic>
          </wp:inline>
        </w:drawing>
      </w:r>
    </w:p>
    <w:p w:rsidR="000669FD" w:rsidRDefault="002767A9" w:rsidP="002767A9">
      <w:pPr>
        <w:pStyle w:val="Caption"/>
        <w:jc w:val="center"/>
      </w:pPr>
      <w:bookmarkStart w:id="17" w:name="_Toc511140390"/>
      <w:r>
        <w:t xml:space="preserve">Figure </w:t>
      </w:r>
      <w:r w:rsidR="000E1F05">
        <w:fldChar w:fldCharType="begin"/>
      </w:r>
      <w:r w:rsidR="000E1F05">
        <w:instrText xml:space="preserve"> SEQ Figure \* ARABIC </w:instrText>
      </w:r>
      <w:r w:rsidR="000E1F05">
        <w:fldChar w:fldCharType="separate"/>
      </w:r>
      <w:r w:rsidR="00CC7A41">
        <w:rPr>
          <w:noProof/>
        </w:rPr>
        <w:t>8</w:t>
      </w:r>
      <w:r w:rsidR="000E1F05">
        <w:rPr>
          <w:noProof/>
        </w:rPr>
        <w:fldChar w:fldCharType="end"/>
      </w:r>
      <w:r>
        <w:t xml:space="preserve"> Robot agent</w:t>
      </w:r>
      <w:bookmarkEnd w:id="17"/>
    </w:p>
    <w:p w:rsidR="00B84E3C" w:rsidRDefault="001E5738" w:rsidP="00C6295B">
      <w:r>
        <w:t xml:space="preserve">Some form of energy, in which the robot </w:t>
      </w:r>
      <w:proofErr w:type="gramStart"/>
      <w:r>
        <w:t>must be recharged</w:t>
      </w:r>
      <w:proofErr w:type="gramEnd"/>
      <w:r>
        <w:t xml:space="preserve"> every so often, powers the robot</w:t>
      </w:r>
      <w:r w:rsidR="00B84E3C">
        <w:t xml:space="preserve">. The </w:t>
      </w:r>
      <w:proofErr w:type="spellStart"/>
      <w:r w:rsidR="00B84E3C">
        <w:t>AgentSheets</w:t>
      </w:r>
      <w:proofErr w:type="spellEnd"/>
      <w:r w:rsidR="00B84E3C">
        <w:t xml:space="preserve"> simulation contains one charging point for the robot where this re-charges at </w:t>
      </w:r>
      <w:r>
        <w:t>five</w:t>
      </w:r>
      <w:r w:rsidR="00B84E3C">
        <w:t xml:space="preserve"> units per simulation cycle. The performance measure of the charger is whether it recharges to robot to its full energy capacity when leaving the charging station and whether the robot only charg</w:t>
      </w:r>
      <w:r w:rsidR="004451A1">
        <w:t xml:space="preserve">es when the energy levels are almost ran out. The environment of the charger is stationary on the factory floor alongside the path, with walls either side of the charger. Actuators of the charger will include a port of some form to connect to the robot to begin charging. Sensors of the charger are a movement sensor to detect whether the robot is in front of the charger, where the robot performs checks whether it </w:t>
      </w:r>
      <w:proofErr w:type="gramStart"/>
      <w:r w:rsidR="004451A1">
        <w:t>is required to be charged</w:t>
      </w:r>
      <w:proofErr w:type="gramEnd"/>
      <w:r w:rsidR="004451A1">
        <w:t>.</w:t>
      </w:r>
    </w:p>
    <w:p w:rsidR="002767A9" w:rsidRDefault="000669FD" w:rsidP="002767A9">
      <w:pPr>
        <w:keepNext/>
        <w:jc w:val="center"/>
      </w:pPr>
      <w:r>
        <w:rPr>
          <w:noProof/>
          <w:lang w:eastAsia="en-GB"/>
        </w:rPr>
        <w:drawing>
          <wp:inline distT="0" distB="0" distL="0" distR="0" wp14:anchorId="6F661884" wp14:editId="0E4E515D">
            <wp:extent cx="866775" cy="1047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6775" cy="1047750"/>
                    </a:xfrm>
                    <a:prstGeom prst="rect">
                      <a:avLst/>
                    </a:prstGeom>
                  </pic:spPr>
                </pic:pic>
              </a:graphicData>
            </a:graphic>
          </wp:inline>
        </w:drawing>
      </w:r>
    </w:p>
    <w:p w:rsidR="000669FD" w:rsidRDefault="002767A9" w:rsidP="002767A9">
      <w:pPr>
        <w:pStyle w:val="Caption"/>
        <w:jc w:val="center"/>
      </w:pPr>
      <w:bookmarkStart w:id="18" w:name="_Toc511140391"/>
      <w:r>
        <w:t xml:space="preserve">Figure </w:t>
      </w:r>
      <w:r w:rsidR="000E1F05">
        <w:fldChar w:fldCharType="begin"/>
      </w:r>
      <w:r w:rsidR="000E1F05">
        <w:instrText xml:space="preserve"> SEQ Figure \* ARABIC </w:instrText>
      </w:r>
      <w:r w:rsidR="000E1F05">
        <w:fldChar w:fldCharType="separate"/>
      </w:r>
      <w:r w:rsidR="00CC7A41">
        <w:rPr>
          <w:noProof/>
        </w:rPr>
        <w:t>9</w:t>
      </w:r>
      <w:r w:rsidR="000E1F05">
        <w:rPr>
          <w:noProof/>
        </w:rPr>
        <w:fldChar w:fldCharType="end"/>
      </w:r>
      <w:r>
        <w:t xml:space="preserve"> Charger agent</w:t>
      </w:r>
      <w:bookmarkEnd w:id="18"/>
    </w:p>
    <w:p w:rsidR="00950B97" w:rsidRDefault="00950B97" w:rsidP="00C6295B">
      <w:r>
        <w:t xml:space="preserve">The factory robot simulation uses vans to import metal sheets to the </w:t>
      </w:r>
      <w:r w:rsidR="001E5738">
        <w:t>storeroom</w:t>
      </w:r>
      <w:r>
        <w:t xml:space="preserve"> at the start of the circuit, and export the completed car bodies from the end </w:t>
      </w:r>
      <w:r w:rsidR="001E5738">
        <w:t>storeroom</w:t>
      </w:r>
      <w:r>
        <w:t xml:space="preserve"> to the facility. The performance measure of the vans in this simulation are whether they travel to the facility to either retrieve metal sheets or deliver car bodies when there are either no metal sheets left in storage, or three completed car bodies in storage. The environment of the vans is a road which the storage and facility can be located at opposite ends</w:t>
      </w:r>
      <w:r w:rsidR="00EA36AE">
        <w:t>, pedestrians, customers and other traffic</w:t>
      </w:r>
      <w:r>
        <w:t xml:space="preserve">.  The actuators of the vans </w:t>
      </w:r>
      <w:r w:rsidR="00EA36AE">
        <w:t>include; steering wheel, accelerator, brake, wheels, indicators, horn and more. Sensors of the vans vary on the make and model such as, engine sensors, odometer, and GPS to identify whether the vans have reached their destination.</w:t>
      </w:r>
    </w:p>
    <w:p w:rsidR="002767A9" w:rsidRDefault="000669FD" w:rsidP="002767A9">
      <w:pPr>
        <w:keepNext/>
        <w:jc w:val="center"/>
      </w:pPr>
      <w:r>
        <w:rPr>
          <w:noProof/>
          <w:lang w:eastAsia="en-GB"/>
        </w:rPr>
        <w:drawing>
          <wp:inline distT="0" distB="0" distL="0" distR="0" wp14:anchorId="22FA6D09" wp14:editId="7C35CA88">
            <wp:extent cx="857238" cy="724395"/>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9921" b="18065"/>
                    <a:stretch/>
                  </pic:blipFill>
                  <pic:spPr bwMode="auto">
                    <a:xfrm>
                      <a:off x="0" y="0"/>
                      <a:ext cx="857250" cy="72440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A98B985" wp14:editId="5012137C">
            <wp:extent cx="857094" cy="724395"/>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8497" b="29486"/>
                    <a:stretch/>
                  </pic:blipFill>
                  <pic:spPr bwMode="auto">
                    <a:xfrm>
                      <a:off x="0" y="0"/>
                      <a:ext cx="857250" cy="724526"/>
                    </a:xfrm>
                    <a:prstGeom prst="rect">
                      <a:avLst/>
                    </a:prstGeom>
                    <a:ln>
                      <a:noFill/>
                    </a:ln>
                    <a:extLst>
                      <a:ext uri="{53640926-AAD7-44D8-BBD7-CCE9431645EC}">
                        <a14:shadowObscured xmlns:a14="http://schemas.microsoft.com/office/drawing/2010/main"/>
                      </a:ext>
                    </a:extLst>
                  </pic:spPr>
                </pic:pic>
              </a:graphicData>
            </a:graphic>
          </wp:inline>
        </w:drawing>
      </w:r>
    </w:p>
    <w:p w:rsidR="000669FD" w:rsidRDefault="002767A9" w:rsidP="002767A9">
      <w:pPr>
        <w:pStyle w:val="Caption"/>
        <w:jc w:val="center"/>
      </w:pPr>
      <w:bookmarkStart w:id="19" w:name="_Toc511140392"/>
      <w:r>
        <w:t xml:space="preserve">Figure </w:t>
      </w:r>
      <w:r w:rsidR="000E1F05">
        <w:fldChar w:fldCharType="begin"/>
      </w:r>
      <w:r w:rsidR="000E1F05">
        <w:instrText xml:space="preserve"> SEQ Figure \* ARABIC </w:instrText>
      </w:r>
      <w:r w:rsidR="000E1F05">
        <w:fldChar w:fldCharType="separate"/>
      </w:r>
      <w:r w:rsidR="00CC7A41">
        <w:rPr>
          <w:noProof/>
        </w:rPr>
        <w:t>10</w:t>
      </w:r>
      <w:r w:rsidR="000E1F05">
        <w:rPr>
          <w:noProof/>
        </w:rPr>
        <w:fldChar w:fldCharType="end"/>
      </w:r>
      <w:r>
        <w:t xml:space="preserve"> Import and Export vans agents</w:t>
      </w:r>
      <w:bookmarkEnd w:id="19"/>
    </w:p>
    <w:p w:rsidR="00C248BE" w:rsidRDefault="00C248BE" w:rsidP="00C6295B">
      <w:r>
        <w:t xml:space="preserve">This robot factory simulation contains two </w:t>
      </w:r>
      <w:r w:rsidR="001E5738">
        <w:t>storerooms</w:t>
      </w:r>
      <w:r>
        <w:t xml:space="preserve"> that serve similar purposes, in a real life factory this would be the same room but is easier to </w:t>
      </w:r>
      <w:r w:rsidR="004F1983">
        <w:t xml:space="preserve">represent the functions by keeping these separate. The performance measures of the </w:t>
      </w:r>
      <w:r w:rsidR="001E5738">
        <w:t>storerooms</w:t>
      </w:r>
      <w:r w:rsidR="004F1983">
        <w:t xml:space="preserve"> are whether </w:t>
      </w:r>
      <w:proofErr w:type="spellStart"/>
      <w:r w:rsidR="004F1983">
        <w:t>Storagestart</w:t>
      </w:r>
      <w:proofErr w:type="spellEnd"/>
      <w:r w:rsidR="004F1983">
        <w:t xml:space="preserve"> provides the robot with metal sheets to begin the process, and whether </w:t>
      </w:r>
      <w:proofErr w:type="spellStart"/>
      <w:r w:rsidR="004F1983">
        <w:t>Storageend</w:t>
      </w:r>
      <w:proofErr w:type="spellEnd"/>
      <w:r w:rsidR="004F1983">
        <w:t xml:space="preserve"> keeps track of the complete car bodies that the robot delivers. The environment of both storage rooms is the same, in the factory and at the start/end of the circuit to improve the vehicle manufacturing process. The actuators on the storage rooms keep count on the number of metal sheets there are remaining in stock for </w:t>
      </w:r>
      <w:proofErr w:type="spellStart"/>
      <w:r w:rsidR="004F1983">
        <w:t>Storagestart</w:t>
      </w:r>
      <w:proofErr w:type="spellEnd"/>
      <w:r w:rsidR="004F1983">
        <w:t xml:space="preserve">, and for </w:t>
      </w:r>
      <w:proofErr w:type="spellStart"/>
      <w:r w:rsidR="004F1983">
        <w:t>Storageend</w:t>
      </w:r>
      <w:proofErr w:type="spellEnd"/>
      <w:r w:rsidR="004F1983">
        <w:t xml:space="preserve"> counting the number of cars delivered by the robot and understanding which vehicle is either prestige of standard.</w:t>
      </w:r>
    </w:p>
    <w:p w:rsidR="002767A9" w:rsidRDefault="000669FD" w:rsidP="002767A9">
      <w:pPr>
        <w:keepNext/>
        <w:jc w:val="center"/>
      </w:pPr>
      <w:r>
        <w:rPr>
          <w:noProof/>
          <w:lang w:eastAsia="en-GB"/>
        </w:rPr>
        <w:drawing>
          <wp:inline distT="0" distB="0" distL="0" distR="0" wp14:anchorId="47E784AD" wp14:editId="17D9AAF4">
            <wp:extent cx="857153" cy="700644"/>
            <wp:effectExtent l="0" t="0" r="63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7727" b="70651"/>
                    <a:stretch/>
                  </pic:blipFill>
                  <pic:spPr bwMode="auto">
                    <a:xfrm>
                      <a:off x="0" y="0"/>
                      <a:ext cx="857250" cy="70072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2B673925" wp14:editId="32081B8E">
            <wp:extent cx="857237" cy="688769"/>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741" b="58835"/>
                    <a:stretch/>
                  </pic:blipFill>
                  <pic:spPr bwMode="auto">
                    <a:xfrm>
                      <a:off x="0" y="0"/>
                      <a:ext cx="857250" cy="688780"/>
                    </a:xfrm>
                    <a:prstGeom prst="rect">
                      <a:avLst/>
                    </a:prstGeom>
                    <a:ln>
                      <a:noFill/>
                    </a:ln>
                    <a:extLst>
                      <a:ext uri="{53640926-AAD7-44D8-BBD7-CCE9431645EC}">
                        <a14:shadowObscured xmlns:a14="http://schemas.microsoft.com/office/drawing/2010/main"/>
                      </a:ext>
                    </a:extLst>
                  </pic:spPr>
                </pic:pic>
              </a:graphicData>
            </a:graphic>
          </wp:inline>
        </w:drawing>
      </w:r>
    </w:p>
    <w:p w:rsidR="000669FD" w:rsidRDefault="002767A9" w:rsidP="002767A9">
      <w:pPr>
        <w:pStyle w:val="Caption"/>
        <w:jc w:val="center"/>
      </w:pPr>
      <w:bookmarkStart w:id="20" w:name="_Toc511140393"/>
      <w:r>
        <w:t xml:space="preserve">Figure </w:t>
      </w:r>
      <w:r w:rsidR="000E1F05">
        <w:fldChar w:fldCharType="begin"/>
      </w:r>
      <w:r w:rsidR="000E1F05">
        <w:instrText xml:space="preserve"> SEQ Figure \* ARABIC </w:instrText>
      </w:r>
      <w:r w:rsidR="000E1F05">
        <w:fldChar w:fldCharType="separate"/>
      </w:r>
      <w:r w:rsidR="00CC7A41">
        <w:rPr>
          <w:noProof/>
        </w:rPr>
        <w:t>11</w:t>
      </w:r>
      <w:r w:rsidR="000E1F05">
        <w:rPr>
          <w:noProof/>
        </w:rPr>
        <w:fldChar w:fldCharType="end"/>
      </w:r>
      <w:r>
        <w:t xml:space="preserve"> Storage agents for start and end</w:t>
      </w:r>
      <w:bookmarkEnd w:id="20"/>
    </w:p>
    <w:p w:rsidR="000669FD" w:rsidRDefault="00CB09B5" w:rsidP="00C6295B">
      <w:pPr>
        <w:rPr>
          <w:noProof/>
          <w:lang w:eastAsia="en-GB"/>
        </w:rPr>
      </w:pPr>
      <w:r>
        <w:t xml:space="preserve">In addition, the factory robot simulation requires machinery to allow the whole process to happen. Machinery included along the circuit include a cutter, two welders and a riveter. The performance measures of </w:t>
      </w:r>
      <w:r w:rsidR="001E5738">
        <w:t>this</w:t>
      </w:r>
      <w:r>
        <w:t xml:space="preserve"> machinery are very simple, whether the cutter cuts out shapes from metal sheets the robot delivers. Welder one and two’s performance is measured on whether they can weld cut metal sheets into standard skeleton car bodies, welder one is also assessed whether it can also weld cut metal sheets into prestige skeleton car bodies. The performance measure of the riveter is whether it can weld either prestige or standard skeleton car bodies in</w:t>
      </w:r>
      <w:r w:rsidR="00160E7C">
        <w:t xml:space="preserve">to complete car bodies. The environment for </w:t>
      </w:r>
      <w:r w:rsidR="001E5738">
        <w:t>this</w:t>
      </w:r>
      <w:r w:rsidR="00160E7C">
        <w:t xml:space="preserve"> machinery are the same, </w:t>
      </w:r>
      <w:r w:rsidR="001E5738">
        <w:t>stationary</w:t>
      </w:r>
      <w:r w:rsidR="00160E7C">
        <w:t xml:space="preserve"> and placed in order across the factory floor, alongside the path. Actuators of the machinery may include arms and hands if the machines </w:t>
      </w:r>
      <w:proofErr w:type="gramStart"/>
      <w:r w:rsidR="00160E7C">
        <w:t>are automated</w:t>
      </w:r>
      <w:proofErr w:type="gramEnd"/>
      <w:r w:rsidR="00160E7C">
        <w:t xml:space="preserve">, or humans to operate on if the machinery is manual. There are no sensors at </w:t>
      </w:r>
      <w:r w:rsidR="001E5738">
        <w:t>this</w:t>
      </w:r>
      <w:r w:rsidR="00160E7C">
        <w:t xml:space="preserve"> machinery as the robot is intelligent and able to detect which machinery it is stopping at.</w:t>
      </w:r>
      <w:r w:rsidR="000669FD" w:rsidRPr="000669FD">
        <w:rPr>
          <w:noProof/>
          <w:lang w:eastAsia="en-GB"/>
        </w:rPr>
        <w:t xml:space="preserve"> </w:t>
      </w:r>
    </w:p>
    <w:p w:rsidR="002767A9" w:rsidRDefault="000669FD" w:rsidP="002767A9">
      <w:pPr>
        <w:keepNext/>
        <w:jc w:val="center"/>
      </w:pPr>
      <w:r>
        <w:rPr>
          <w:noProof/>
          <w:lang w:eastAsia="en-GB"/>
        </w:rPr>
        <w:drawing>
          <wp:inline distT="0" distB="0" distL="0" distR="0" wp14:anchorId="67D2D815" wp14:editId="1EB87A64">
            <wp:extent cx="819150" cy="10858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9150" cy="1085850"/>
                    </a:xfrm>
                    <a:prstGeom prst="rect">
                      <a:avLst/>
                    </a:prstGeom>
                  </pic:spPr>
                </pic:pic>
              </a:graphicData>
            </a:graphic>
          </wp:inline>
        </w:drawing>
      </w:r>
      <w:r>
        <w:rPr>
          <w:noProof/>
          <w:lang w:eastAsia="en-GB"/>
        </w:rPr>
        <w:drawing>
          <wp:inline distT="0" distB="0" distL="0" distR="0" wp14:anchorId="5E1D303E" wp14:editId="20D0ACCB">
            <wp:extent cx="923290" cy="1103703"/>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898" b="73953"/>
                    <a:stretch/>
                  </pic:blipFill>
                  <pic:spPr bwMode="auto">
                    <a:xfrm>
                      <a:off x="0" y="0"/>
                      <a:ext cx="923925" cy="110446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EDC5BA8" wp14:editId="66B54034">
            <wp:extent cx="923832" cy="110440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6046" b="57803"/>
                    <a:stretch/>
                  </pic:blipFill>
                  <pic:spPr bwMode="auto">
                    <a:xfrm>
                      <a:off x="0" y="0"/>
                      <a:ext cx="923925" cy="110451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9FACA84" wp14:editId="253817A6">
            <wp:extent cx="923779" cy="10925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1848" b="42174"/>
                    <a:stretch/>
                  </pic:blipFill>
                  <pic:spPr bwMode="auto">
                    <a:xfrm>
                      <a:off x="0" y="0"/>
                      <a:ext cx="923925" cy="1092702"/>
                    </a:xfrm>
                    <a:prstGeom prst="rect">
                      <a:avLst/>
                    </a:prstGeom>
                    <a:ln>
                      <a:noFill/>
                    </a:ln>
                    <a:extLst>
                      <a:ext uri="{53640926-AAD7-44D8-BBD7-CCE9431645EC}">
                        <a14:shadowObscured xmlns:a14="http://schemas.microsoft.com/office/drawing/2010/main"/>
                      </a:ext>
                    </a:extLst>
                  </pic:spPr>
                </pic:pic>
              </a:graphicData>
            </a:graphic>
          </wp:inline>
        </w:drawing>
      </w:r>
    </w:p>
    <w:p w:rsidR="004F1983" w:rsidRDefault="002767A9" w:rsidP="002767A9">
      <w:pPr>
        <w:pStyle w:val="Caption"/>
        <w:jc w:val="center"/>
      </w:pPr>
      <w:bookmarkStart w:id="21" w:name="_Toc511140394"/>
      <w:r>
        <w:t xml:space="preserve">Figure </w:t>
      </w:r>
      <w:r w:rsidR="000E1F05">
        <w:fldChar w:fldCharType="begin"/>
      </w:r>
      <w:r w:rsidR="000E1F05">
        <w:instrText xml:space="preserve"> SEQ Figure \* ARABIC </w:instrText>
      </w:r>
      <w:r w:rsidR="000E1F05">
        <w:fldChar w:fldCharType="separate"/>
      </w:r>
      <w:r w:rsidR="00CC7A41">
        <w:rPr>
          <w:noProof/>
        </w:rPr>
        <w:t>12</w:t>
      </w:r>
      <w:r w:rsidR="000E1F05">
        <w:rPr>
          <w:noProof/>
        </w:rPr>
        <w:fldChar w:fldCharType="end"/>
      </w:r>
      <w:r>
        <w:t xml:space="preserve"> Machinery agents for cutter, welders and riveter</w:t>
      </w:r>
      <w:bookmarkEnd w:id="21"/>
    </w:p>
    <w:p w:rsidR="00687493" w:rsidRDefault="00687493" w:rsidP="00687493"/>
    <w:p w:rsidR="00CA1646" w:rsidRDefault="00CA1646" w:rsidP="00CA1646">
      <w:pPr>
        <w:pStyle w:val="Heading2"/>
      </w:pPr>
      <w:bookmarkStart w:id="22" w:name="_Toc511069252"/>
      <w:r>
        <w:t>2.3 Reasoning Process</w:t>
      </w:r>
      <w:bookmarkEnd w:id="22"/>
    </w:p>
    <w:p w:rsidR="00875232" w:rsidRDefault="00BD13D2" w:rsidP="00875232">
      <w:r>
        <w:t xml:space="preserve">To produce an effective factory robot simulation for the given scenario, there are numerous rules that </w:t>
      </w:r>
      <w:proofErr w:type="gramStart"/>
      <w:r>
        <w:t>must be implemented</w:t>
      </w:r>
      <w:proofErr w:type="gramEnd"/>
      <w:r>
        <w:t xml:space="preserve"> to ensure each agent meets all core functionality requirements to make the system successful and perform to the standards required. On the course of the circuit the robot follows, energy </w:t>
      </w:r>
      <w:proofErr w:type="gramStart"/>
      <w:r>
        <w:t>is subtracted</w:t>
      </w:r>
      <w:proofErr w:type="gramEnd"/>
      <w:r>
        <w:t xml:space="preserve"> from the robot after each station. When the robot is travelling laden (carrying a metal sheet that is either plain, cut, welded or riveted), after reaching each station like this, 2 energy is subtracted. Therefore, to complete the factory circuit the robot must have a minimum of </w:t>
      </w:r>
      <w:r w:rsidR="001E5738">
        <w:t>nine</w:t>
      </w:r>
      <w:r>
        <w:t xml:space="preserve"> energy remaining to prevent the robot running out of power whilst live on the circuit. </w:t>
      </w:r>
    </w:p>
    <w:p w:rsidR="00BD13D2" w:rsidRPr="00875232" w:rsidRDefault="00BD13D2" w:rsidP="00875232">
      <w:r>
        <w:t xml:space="preserve">A simple check </w:t>
      </w:r>
      <w:proofErr w:type="gramStart"/>
      <w:r>
        <w:t>is implemented</w:t>
      </w:r>
      <w:proofErr w:type="gramEnd"/>
      <w:r>
        <w:t xml:space="preserve"> into this simulation just as the robot begins the circuit. Where the robot’s position can see the path directly </w:t>
      </w:r>
      <w:r w:rsidR="001E5738">
        <w:t>in front</w:t>
      </w:r>
      <w:r>
        <w:t xml:space="preserve">, </w:t>
      </w:r>
      <w:proofErr w:type="spellStart"/>
      <w:r>
        <w:t>Storestart</w:t>
      </w:r>
      <w:proofErr w:type="spellEnd"/>
      <w:r>
        <w:t xml:space="preserve"> to the left, wall to the right and its current state is un</w:t>
      </w:r>
      <w:r w:rsidR="001E5738">
        <w:t>-</w:t>
      </w:r>
      <w:r>
        <w:t xml:space="preserve">laden, check the current energy level of the robot. If the robots current energy level is greater than or equal to </w:t>
      </w:r>
      <w:r w:rsidR="001E5738">
        <w:t>nine</w:t>
      </w:r>
      <w:r>
        <w:t xml:space="preserve">, the robot has enough energy to go around the circuit without </w:t>
      </w:r>
      <w:r w:rsidR="001E5738">
        <w:t>dying;</w:t>
      </w:r>
      <w:r>
        <w:t xml:space="preserve"> </w:t>
      </w:r>
      <w:r w:rsidR="001E5738">
        <w:t>therefore,</w:t>
      </w:r>
      <w:r>
        <w:t xml:space="preserve"> the robot may pick up the metal sheet and begin the process. </w:t>
      </w:r>
      <w:r w:rsidR="00211536">
        <w:t xml:space="preserve">However, if the robot’s energy is less than </w:t>
      </w:r>
      <w:r w:rsidR="001E5738">
        <w:t>nine</w:t>
      </w:r>
      <w:r w:rsidR="00211536">
        <w:t xml:space="preserve">, then the robot is unable to continue and </w:t>
      </w:r>
      <w:proofErr w:type="gramStart"/>
      <w:r w:rsidR="00211536">
        <w:t>must be re-charged</w:t>
      </w:r>
      <w:proofErr w:type="gramEnd"/>
      <w:r w:rsidR="00211536">
        <w:t>, the state of the robot is changed to alert and a message is sent to the user informing them that there is not enough energy to complete the circuit.</w:t>
      </w:r>
    </w:p>
    <w:p w:rsidR="00875232" w:rsidRDefault="00875232" w:rsidP="00CF30D4">
      <w:r>
        <w:rPr>
          <w:noProof/>
          <w:lang w:eastAsia="en-GB"/>
        </w:rPr>
        <w:drawing>
          <wp:inline distT="0" distB="0" distL="0" distR="0" wp14:anchorId="2246E253" wp14:editId="11BCF142">
            <wp:extent cx="5095875" cy="2276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2276475"/>
                    </a:xfrm>
                    <a:prstGeom prst="rect">
                      <a:avLst/>
                    </a:prstGeom>
                  </pic:spPr>
                </pic:pic>
              </a:graphicData>
            </a:graphic>
          </wp:inline>
        </w:drawing>
      </w:r>
      <w:r>
        <w:rPr>
          <w:noProof/>
          <w:lang w:eastAsia="en-GB"/>
        </w:rPr>
        <w:drawing>
          <wp:inline distT="0" distB="0" distL="0" distR="0" wp14:anchorId="46753795" wp14:editId="32D5A801">
            <wp:extent cx="5076825" cy="22669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825" cy="2266950"/>
                    </a:xfrm>
                    <a:prstGeom prst="rect">
                      <a:avLst/>
                    </a:prstGeom>
                  </pic:spPr>
                </pic:pic>
              </a:graphicData>
            </a:graphic>
          </wp:inline>
        </w:drawing>
      </w:r>
    </w:p>
    <w:p w:rsidR="00875232" w:rsidRDefault="00A21A7E" w:rsidP="00A21A7E">
      <w:pPr>
        <w:pStyle w:val="Caption"/>
        <w:rPr>
          <w:noProof/>
        </w:rPr>
      </w:pPr>
      <w:bookmarkStart w:id="23" w:name="_Toc511140395"/>
      <w:r>
        <w:t xml:space="preserve">Figure </w:t>
      </w:r>
      <w:r w:rsidR="000E1F05">
        <w:fldChar w:fldCharType="begin"/>
      </w:r>
      <w:r w:rsidR="000E1F05">
        <w:instrText xml:space="preserve"> SEQ Figure \* ARABIC </w:instrText>
      </w:r>
      <w:r w:rsidR="000E1F05">
        <w:fldChar w:fldCharType="separate"/>
      </w:r>
      <w:r w:rsidR="00CC7A41">
        <w:rPr>
          <w:noProof/>
        </w:rPr>
        <w:t>13</w:t>
      </w:r>
      <w:r w:rsidR="000E1F05">
        <w:rPr>
          <w:noProof/>
        </w:rPr>
        <w:fldChar w:fldCharType="end"/>
      </w:r>
      <w:r w:rsidR="00772735">
        <w:rPr>
          <w:noProof/>
        </w:rPr>
        <w:t xml:space="preserve"> </w:t>
      </w:r>
      <w:r w:rsidR="00772735">
        <w:t>if</w:t>
      </w:r>
      <w:r>
        <w:t xml:space="preserve"> functions</w:t>
      </w:r>
      <w:r>
        <w:rPr>
          <w:noProof/>
        </w:rPr>
        <w:t xml:space="preserve"> checking the robot energy levels before starting</w:t>
      </w:r>
      <w:bookmarkEnd w:id="23"/>
    </w:p>
    <w:p w:rsidR="00977A7B" w:rsidRPr="00977A7B" w:rsidRDefault="002C729F" w:rsidP="00977A7B">
      <w:r>
        <w:t xml:space="preserve">Functions </w:t>
      </w:r>
      <w:proofErr w:type="gramStart"/>
      <w:r>
        <w:t>are implemented</w:t>
      </w:r>
      <w:proofErr w:type="gramEnd"/>
      <w:r>
        <w:t xml:space="preserve"> across the circuit that the robot follows, often the rules are very similar that will check if the path is </w:t>
      </w:r>
      <w:r w:rsidR="00B3597C">
        <w:t>in front</w:t>
      </w:r>
      <w:r>
        <w:t xml:space="preserve"> of the </w:t>
      </w:r>
      <w:r w:rsidR="00B3597C">
        <w:t>robot and</w:t>
      </w:r>
      <w:r>
        <w:t xml:space="preserve"> checks that the wall runs along the path to continue moving. Some exceptions </w:t>
      </w:r>
      <w:proofErr w:type="gramStart"/>
      <w:r>
        <w:t>are encountered</w:t>
      </w:r>
      <w:proofErr w:type="gramEnd"/>
      <w:r>
        <w:t xml:space="preserve"> along the track where the wall is not on both sides of the circuit, but a tool can be found. For example, figure</w:t>
      </w:r>
      <w:r w:rsidR="00402999">
        <w:t xml:space="preserve"> 1</w:t>
      </w:r>
      <w:r w:rsidR="00302C05">
        <w:t>4</w:t>
      </w:r>
      <w:r>
        <w:t xml:space="preserve"> illustrates a cutting tool should be below the robot, where the robot’s current state is holding an uncut metal sheet. </w:t>
      </w:r>
      <w:proofErr w:type="gramStart"/>
      <w:r>
        <w:t>Also</w:t>
      </w:r>
      <w:proofErr w:type="gramEnd"/>
      <w:r>
        <w:t xml:space="preserve">, as according the factory requirements, when the robot is travelling laden this will cost the robot 2 energy. A rule implanted into this only allows the metal sheet to </w:t>
      </w:r>
      <w:proofErr w:type="gramStart"/>
      <w:r>
        <w:t>be cut</w:t>
      </w:r>
      <w:proofErr w:type="gramEnd"/>
      <w:r>
        <w:t xml:space="preserve"> if the robot has sufficient energy. In addition, if the robot has met the positional and energy requirements, the robot must stop </w:t>
      </w:r>
      <w:r w:rsidR="001E5738">
        <w:t>shortly</w:t>
      </w:r>
      <w:r>
        <w:t xml:space="preserve"> and change to the robot </w:t>
      </w:r>
      <w:r w:rsidR="00B3597C">
        <w:t xml:space="preserve">depiction that is now carrying a cut metal sheet. After this rule, another rule </w:t>
      </w:r>
      <w:proofErr w:type="gramStart"/>
      <w:r w:rsidR="00B3597C">
        <w:t>is added</w:t>
      </w:r>
      <w:proofErr w:type="gramEnd"/>
      <w:r w:rsidR="00B3597C">
        <w:t xml:space="preserve"> that will check whether the robot is carrying the metal sheet but in the current position which will begin to move the robot along the circuit.</w:t>
      </w:r>
    </w:p>
    <w:p w:rsidR="00B3597C" w:rsidRDefault="00875232" w:rsidP="00B3597C">
      <w:pPr>
        <w:keepNext/>
      </w:pPr>
      <w:r>
        <w:rPr>
          <w:noProof/>
          <w:lang w:eastAsia="en-GB"/>
        </w:rPr>
        <w:drawing>
          <wp:inline distT="0" distB="0" distL="0" distR="0" wp14:anchorId="258DDDFF" wp14:editId="4CD41C38">
            <wp:extent cx="5076825" cy="1864426"/>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9810"/>
                    <a:stretch/>
                  </pic:blipFill>
                  <pic:spPr bwMode="auto">
                    <a:xfrm>
                      <a:off x="0" y="0"/>
                      <a:ext cx="5076825" cy="1864426"/>
                    </a:xfrm>
                    <a:prstGeom prst="rect">
                      <a:avLst/>
                    </a:prstGeom>
                    <a:ln>
                      <a:noFill/>
                    </a:ln>
                    <a:extLst>
                      <a:ext uri="{53640926-AAD7-44D8-BBD7-CCE9431645EC}">
                        <a14:shadowObscured xmlns:a14="http://schemas.microsoft.com/office/drawing/2010/main"/>
                      </a:ext>
                    </a:extLst>
                  </pic:spPr>
                </pic:pic>
              </a:graphicData>
            </a:graphic>
          </wp:inline>
        </w:drawing>
      </w:r>
    </w:p>
    <w:p w:rsidR="00875232" w:rsidRDefault="00B3597C" w:rsidP="00B3597C">
      <w:pPr>
        <w:pStyle w:val="Caption"/>
      </w:pPr>
      <w:bookmarkStart w:id="24" w:name="_Toc511140396"/>
      <w:r>
        <w:t xml:space="preserve">Figure </w:t>
      </w:r>
      <w:r w:rsidR="000E1F05">
        <w:fldChar w:fldCharType="begin"/>
      </w:r>
      <w:r w:rsidR="000E1F05">
        <w:instrText xml:space="preserve"> SEQ Figure \* ARABIC </w:instrText>
      </w:r>
      <w:r w:rsidR="000E1F05">
        <w:fldChar w:fldCharType="separate"/>
      </w:r>
      <w:r w:rsidR="00CC7A41">
        <w:rPr>
          <w:noProof/>
        </w:rPr>
        <w:t>14</w:t>
      </w:r>
      <w:r w:rsidR="000E1F05">
        <w:rPr>
          <w:noProof/>
        </w:rPr>
        <w:fldChar w:fldCharType="end"/>
      </w:r>
      <w:r>
        <w:t xml:space="preserve"> if function that manages interaction between the robot and cutter</w:t>
      </w:r>
      <w:bookmarkEnd w:id="24"/>
    </w:p>
    <w:p w:rsidR="00621F53" w:rsidRPr="00621F53" w:rsidRDefault="00402999" w:rsidP="00621F53">
      <w:r>
        <w:t>Similar</w:t>
      </w:r>
      <w:r w:rsidR="00621F53">
        <w:t xml:space="preserve"> to figure </w:t>
      </w:r>
      <w:r w:rsidR="00302C05">
        <w:t>14</w:t>
      </w:r>
      <w:r w:rsidR="00621F53">
        <w:t xml:space="preserve">, the robot is required to carry the required shapes cut by the cutter and transport to one of two welders in the factory. Similar positional situations </w:t>
      </w:r>
      <w:proofErr w:type="gramStart"/>
      <w:r w:rsidR="00621F53">
        <w:t>have been implemented</w:t>
      </w:r>
      <w:proofErr w:type="gramEnd"/>
      <w:r w:rsidR="00621F53">
        <w:t xml:space="preserve"> into the figures below that can identify a unique position of the robot for when the robot meets either welder 1 or welder 2. Welder 1 is required to operate differently to welder 2, as welder 1 can weld cut metal sheets into either prestige or standard skeleton car bodies. This </w:t>
      </w:r>
      <w:proofErr w:type="gramStart"/>
      <w:r w:rsidR="00621F53">
        <w:t>is managed</w:t>
      </w:r>
      <w:proofErr w:type="gramEnd"/>
      <w:r w:rsidR="00621F53">
        <w:t xml:space="preserve"> by adding a 50:50 chance of producing either quality skeleton car body. Like figure</w:t>
      </w:r>
      <w:r w:rsidR="00302C05">
        <w:t xml:space="preserve"> 14</w:t>
      </w:r>
      <w:r w:rsidR="00621F53">
        <w:t xml:space="preserve"> above, using this machine costs the robot 2 energy to perform the transaction. The rule here checks if the robot has enough energy to carry out the action, if so then reduce the energy levels once the robot depiction has changed to carrying either prestige or standard. Additionally, the figure below this illustrates an identical rule that manages the welder two operations, where the difference here is welder 2 can only produce standard skeleton car bodies.</w:t>
      </w:r>
      <w:r w:rsidR="00A03984">
        <w:t xml:space="preserve"> In addition, the welders are required to take specific simulation cycles when welding the skeleton car bodies from cut metal sheets. When we</w:t>
      </w:r>
      <w:r w:rsidR="001D5257">
        <w:t xml:space="preserve">lder 1 is welding cut metal sheets, this takes </w:t>
      </w:r>
      <w:r w:rsidR="001E5738">
        <w:t>seven</w:t>
      </w:r>
      <w:r w:rsidR="001D5257">
        <w:t xml:space="preserve"> simulation cycles but welder 2 takes </w:t>
      </w:r>
      <w:r w:rsidR="001E5738">
        <w:t>four</w:t>
      </w:r>
      <w:r w:rsidR="001D5257">
        <w:t xml:space="preserve"> simulat</w:t>
      </w:r>
      <w:r>
        <w:t>ion cycle</w:t>
      </w:r>
      <w:r w:rsidR="00302C05">
        <w:t xml:space="preserve">s. This </w:t>
      </w:r>
      <w:proofErr w:type="gramStart"/>
      <w:r w:rsidR="00302C05">
        <w:t>can be seen</w:t>
      </w:r>
      <w:proofErr w:type="gramEnd"/>
      <w:r w:rsidR="00302C05">
        <w:t xml:space="preserve"> in figure 18</w:t>
      </w:r>
      <w:r>
        <w:t xml:space="preserve"> and 1</w:t>
      </w:r>
      <w:r w:rsidR="00302C05">
        <w:t>9</w:t>
      </w:r>
      <w:r>
        <w:t>.</w:t>
      </w:r>
    </w:p>
    <w:p w:rsidR="001D5257" w:rsidRDefault="00875232" w:rsidP="001D5257">
      <w:pPr>
        <w:keepNext/>
      </w:pPr>
      <w:r>
        <w:rPr>
          <w:noProof/>
          <w:lang w:eastAsia="en-GB"/>
        </w:rPr>
        <w:drawing>
          <wp:inline distT="0" distB="0" distL="0" distR="0" wp14:anchorId="149449AA" wp14:editId="17DAC1F9">
            <wp:extent cx="5124450" cy="213755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5044"/>
                    <a:stretch/>
                  </pic:blipFill>
                  <pic:spPr bwMode="auto">
                    <a:xfrm>
                      <a:off x="0" y="0"/>
                      <a:ext cx="5124450" cy="2137558"/>
                    </a:xfrm>
                    <a:prstGeom prst="rect">
                      <a:avLst/>
                    </a:prstGeom>
                    <a:ln>
                      <a:noFill/>
                    </a:ln>
                    <a:extLst>
                      <a:ext uri="{53640926-AAD7-44D8-BBD7-CCE9431645EC}">
                        <a14:shadowObscured xmlns:a14="http://schemas.microsoft.com/office/drawing/2010/main"/>
                      </a:ext>
                    </a:extLst>
                  </pic:spPr>
                </pic:pic>
              </a:graphicData>
            </a:graphic>
          </wp:inline>
        </w:drawing>
      </w:r>
    </w:p>
    <w:p w:rsidR="001D5257" w:rsidRDefault="001D5257" w:rsidP="001D5257">
      <w:pPr>
        <w:pStyle w:val="Caption"/>
      </w:pPr>
      <w:bookmarkStart w:id="25" w:name="_Toc511140397"/>
      <w:r>
        <w:t xml:space="preserve">Figure </w:t>
      </w:r>
      <w:r w:rsidR="000E1F05">
        <w:fldChar w:fldCharType="begin"/>
      </w:r>
      <w:r w:rsidR="000E1F05">
        <w:instrText xml:space="preserve"> SEQ Figure \* ARABIC </w:instrText>
      </w:r>
      <w:r w:rsidR="000E1F05">
        <w:fldChar w:fldCharType="separate"/>
      </w:r>
      <w:r w:rsidR="00CC7A41">
        <w:rPr>
          <w:noProof/>
        </w:rPr>
        <w:t>15</w:t>
      </w:r>
      <w:r w:rsidR="000E1F05">
        <w:rPr>
          <w:noProof/>
        </w:rPr>
        <w:fldChar w:fldCharType="end"/>
      </w:r>
      <w:r>
        <w:t xml:space="preserve"> </w:t>
      </w:r>
      <w:proofErr w:type="gramStart"/>
      <w:r>
        <w:t>Even</w:t>
      </w:r>
      <w:proofErr w:type="gramEnd"/>
      <w:r>
        <w:t xml:space="preserve"> chance of welding a prestige skeleton car body</w:t>
      </w:r>
      <w:bookmarkEnd w:id="25"/>
    </w:p>
    <w:p w:rsidR="001D5257" w:rsidRDefault="00875232" w:rsidP="001D5257">
      <w:pPr>
        <w:keepNext/>
      </w:pPr>
      <w:r>
        <w:rPr>
          <w:noProof/>
          <w:lang w:eastAsia="en-GB"/>
        </w:rPr>
        <w:drawing>
          <wp:inline distT="0" distB="0" distL="0" distR="0" wp14:anchorId="20D95516" wp14:editId="4CA1F6F2">
            <wp:extent cx="5124401" cy="2137517"/>
            <wp:effectExtent l="0" t="0" r="63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4568" b="30477"/>
                    <a:stretch/>
                  </pic:blipFill>
                  <pic:spPr bwMode="auto">
                    <a:xfrm>
                      <a:off x="0" y="0"/>
                      <a:ext cx="5124450" cy="2137538"/>
                    </a:xfrm>
                    <a:prstGeom prst="rect">
                      <a:avLst/>
                    </a:prstGeom>
                    <a:ln>
                      <a:noFill/>
                    </a:ln>
                    <a:extLst>
                      <a:ext uri="{53640926-AAD7-44D8-BBD7-CCE9431645EC}">
                        <a14:shadowObscured xmlns:a14="http://schemas.microsoft.com/office/drawing/2010/main"/>
                      </a:ext>
                    </a:extLst>
                  </pic:spPr>
                </pic:pic>
              </a:graphicData>
            </a:graphic>
          </wp:inline>
        </w:drawing>
      </w:r>
    </w:p>
    <w:p w:rsidR="001D5257" w:rsidRDefault="001D5257" w:rsidP="001D5257">
      <w:pPr>
        <w:pStyle w:val="Caption"/>
      </w:pPr>
      <w:bookmarkStart w:id="26" w:name="_Toc511140398"/>
      <w:r>
        <w:t xml:space="preserve">Figure </w:t>
      </w:r>
      <w:r w:rsidR="000E1F05">
        <w:fldChar w:fldCharType="begin"/>
      </w:r>
      <w:r w:rsidR="000E1F05">
        <w:instrText xml:space="preserve"> SEQ Figure \* ARABIC </w:instrText>
      </w:r>
      <w:r w:rsidR="000E1F05">
        <w:fldChar w:fldCharType="separate"/>
      </w:r>
      <w:r w:rsidR="00CC7A41">
        <w:rPr>
          <w:noProof/>
        </w:rPr>
        <w:t>16</w:t>
      </w:r>
      <w:r w:rsidR="000E1F05">
        <w:rPr>
          <w:noProof/>
        </w:rPr>
        <w:fldChar w:fldCharType="end"/>
      </w:r>
      <w:r w:rsidRPr="00AF635A">
        <w:t xml:space="preserve"> </w:t>
      </w:r>
      <w:proofErr w:type="gramStart"/>
      <w:r w:rsidRPr="00AF635A">
        <w:t>Even</w:t>
      </w:r>
      <w:proofErr w:type="gramEnd"/>
      <w:r w:rsidRPr="00AF635A">
        <w:t xml:space="preserve"> chance of welding a </w:t>
      </w:r>
      <w:r>
        <w:t>standard</w:t>
      </w:r>
      <w:r w:rsidRPr="00AF635A">
        <w:t xml:space="preserve"> skeleton car body</w:t>
      </w:r>
      <w:bookmarkEnd w:id="26"/>
    </w:p>
    <w:p w:rsidR="001D5257" w:rsidRDefault="00875232" w:rsidP="001D5257">
      <w:pPr>
        <w:keepNext/>
      </w:pPr>
      <w:r>
        <w:rPr>
          <w:noProof/>
          <w:lang w:eastAsia="en-GB"/>
        </w:rPr>
        <w:drawing>
          <wp:inline distT="0" distB="0" distL="0" distR="0" wp14:anchorId="6ED41518" wp14:editId="593A2025">
            <wp:extent cx="5124450" cy="18755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9329"/>
                    <a:stretch/>
                  </pic:blipFill>
                  <pic:spPr bwMode="auto">
                    <a:xfrm>
                      <a:off x="0" y="0"/>
                      <a:ext cx="5124450" cy="1875559"/>
                    </a:xfrm>
                    <a:prstGeom prst="rect">
                      <a:avLst/>
                    </a:prstGeom>
                    <a:ln>
                      <a:noFill/>
                    </a:ln>
                    <a:extLst>
                      <a:ext uri="{53640926-AAD7-44D8-BBD7-CCE9431645EC}">
                        <a14:shadowObscured xmlns:a14="http://schemas.microsoft.com/office/drawing/2010/main"/>
                      </a:ext>
                    </a:extLst>
                  </pic:spPr>
                </pic:pic>
              </a:graphicData>
            </a:graphic>
          </wp:inline>
        </w:drawing>
      </w:r>
    </w:p>
    <w:p w:rsidR="00875232" w:rsidRDefault="001D5257" w:rsidP="001D5257">
      <w:pPr>
        <w:pStyle w:val="Caption"/>
      </w:pPr>
      <w:bookmarkStart w:id="27" w:name="_Toc511140399"/>
      <w:r>
        <w:t xml:space="preserve">Figure </w:t>
      </w:r>
      <w:r w:rsidR="000E1F05">
        <w:fldChar w:fldCharType="begin"/>
      </w:r>
      <w:r w:rsidR="000E1F05">
        <w:instrText xml:space="preserve"> SEQ Figure \* ARABIC </w:instrText>
      </w:r>
      <w:r w:rsidR="000E1F05">
        <w:fldChar w:fldCharType="separate"/>
      </w:r>
      <w:r w:rsidR="00CC7A41">
        <w:rPr>
          <w:noProof/>
        </w:rPr>
        <w:t>17</w:t>
      </w:r>
      <w:r w:rsidR="000E1F05">
        <w:rPr>
          <w:noProof/>
        </w:rPr>
        <w:fldChar w:fldCharType="end"/>
      </w:r>
      <w:r>
        <w:t xml:space="preserve"> Welder 2 can only weld standard skeleton car bodies</w:t>
      </w:r>
      <w:bookmarkEnd w:id="27"/>
    </w:p>
    <w:p w:rsidR="00881C2C" w:rsidRDefault="00881C2C" w:rsidP="00881C2C">
      <w:pPr>
        <w:keepNext/>
      </w:pPr>
      <w:r>
        <w:rPr>
          <w:noProof/>
          <w:lang w:eastAsia="en-GB"/>
        </w:rPr>
        <w:drawing>
          <wp:inline distT="0" distB="0" distL="0" distR="0" wp14:anchorId="78985AEB" wp14:editId="75966A7D">
            <wp:extent cx="5124450" cy="1143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143000"/>
                    </a:xfrm>
                    <a:prstGeom prst="rect">
                      <a:avLst/>
                    </a:prstGeom>
                  </pic:spPr>
                </pic:pic>
              </a:graphicData>
            </a:graphic>
          </wp:inline>
        </w:drawing>
      </w:r>
    </w:p>
    <w:p w:rsidR="00881C2C" w:rsidRDefault="00881C2C" w:rsidP="00881C2C">
      <w:pPr>
        <w:pStyle w:val="Caption"/>
      </w:pPr>
      <w:bookmarkStart w:id="28" w:name="_Toc511140400"/>
      <w:r>
        <w:t xml:space="preserve">Figure </w:t>
      </w:r>
      <w:r w:rsidR="000E1F05">
        <w:fldChar w:fldCharType="begin"/>
      </w:r>
      <w:r w:rsidR="000E1F05">
        <w:instrText xml:space="preserve"> SEQ Figure \* ARABIC </w:instrText>
      </w:r>
      <w:r w:rsidR="000E1F05">
        <w:fldChar w:fldCharType="separate"/>
      </w:r>
      <w:r w:rsidR="00CC7A41">
        <w:rPr>
          <w:noProof/>
        </w:rPr>
        <w:t>18</w:t>
      </w:r>
      <w:r w:rsidR="000E1F05">
        <w:rPr>
          <w:noProof/>
        </w:rPr>
        <w:fldChar w:fldCharType="end"/>
      </w:r>
      <w:r>
        <w:t xml:space="preserve"> Welder 1 simulation cycle behaviour</w:t>
      </w:r>
      <w:bookmarkEnd w:id="28"/>
    </w:p>
    <w:p w:rsidR="00881C2C" w:rsidRDefault="00881C2C" w:rsidP="00881C2C">
      <w:pPr>
        <w:keepNext/>
      </w:pPr>
      <w:r>
        <w:rPr>
          <w:noProof/>
          <w:lang w:eastAsia="en-GB"/>
        </w:rPr>
        <w:drawing>
          <wp:inline distT="0" distB="0" distL="0" distR="0" wp14:anchorId="3C9F8B06" wp14:editId="5E3555E1">
            <wp:extent cx="5095875" cy="552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552450"/>
                    </a:xfrm>
                    <a:prstGeom prst="rect">
                      <a:avLst/>
                    </a:prstGeom>
                  </pic:spPr>
                </pic:pic>
              </a:graphicData>
            </a:graphic>
          </wp:inline>
        </w:drawing>
      </w:r>
    </w:p>
    <w:p w:rsidR="00881C2C" w:rsidRPr="00881C2C" w:rsidRDefault="00881C2C" w:rsidP="00881C2C">
      <w:pPr>
        <w:pStyle w:val="Caption"/>
      </w:pPr>
      <w:bookmarkStart w:id="29" w:name="_Toc511140401"/>
      <w:r>
        <w:t xml:space="preserve">Figure </w:t>
      </w:r>
      <w:r w:rsidR="000E1F05">
        <w:fldChar w:fldCharType="begin"/>
      </w:r>
      <w:r w:rsidR="000E1F05">
        <w:instrText xml:space="preserve"> SEQ Figure \* ARABIC </w:instrText>
      </w:r>
      <w:r w:rsidR="000E1F05">
        <w:fldChar w:fldCharType="separate"/>
      </w:r>
      <w:r w:rsidR="00CC7A41">
        <w:rPr>
          <w:noProof/>
        </w:rPr>
        <w:t>19</w:t>
      </w:r>
      <w:r w:rsidR="000E1F05">
        <w:rPr>
          <w:noProof/>
        </w:rPr>
        <w:fldChar w:fldCharType="end"/>
      </w:r>
      <w:r>
        <w:t xml:space="preserve"> Welder 2 simulation cycle behaviour</w:t>
      </w:r>
      <w:bookmarkEnd w:id="29"/>
    </w:p>
    <w:p w:rsidR="00BD13D2" w:rsidRDefault="001428CE" w:rsidP="00CF30D4">
      <w:r>
        <w:t xml:space="preserve">Furthermore, the skeleton car bodies must be riveted after stopping at welder 1 and welder 2. The riveting machine operates identically to the cutting machine described above. A key focus point here is the riveter must differentiate between when the robot is travelling laden with either a prestige or standard skeleton car body. The riveter contains two different rules to manage this to ensure the depiction changes accordingly so there is no confusion on the factory floor. Like with every machine the robot visits when travelling laden, this costs the robot 2 energy but also is required to check whether the robot has sufficient energy to perform the action first. Another two rules </w:t>
      </w:r>
      <w:proofErr w:type="gramStart"/>
      <w:r>
        <w:t>are added</w:t>
      </w:r>
      <w:proofErr w:type="gramEnd"/>
      <w:r>
        <w:t xml:space="preserve"> after the two below to then send the robot on its way to proceed with the factory circuit.</w:t>
      </w:r>
    </w:p>
    <w:p w:rsidR="001428CE" w:rsidRDefault="00875232" w:rsidP="001428CE">
      <w:pPr>
        <w:keepNext/>
      </w:pPr>
      <w:r>
        <w:rPr>
          <w:noProof/>
          <w:lang w:eastAsia="en-GB"/>
        </w:rPr>
        <w:drawing>
          <wp:inline distT="0" distB="0" distL="0" distR="0" wp14:anchorId="53A218D6" wp14:editId="278A402A">
            <wp:extent cx="5057775" cy="45529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7775" cy="4552950"/>
                    </a:xfrm>
                    <a:prstGeom prst="rect">
                      <a:avLst/>
                    </a:prstGeom>
                  </pic:spPr>
                </pic:pic>
              </a:graphicData>
            </a:graphic>
          </wp:inline>
        </w:drawing>
      </w:r>
    </w:p>
    <w:p w:rsidR="00875232" w:rsidRDefault="001428CE" w:rsidP="001428CE">
      <w:pPr>
        <w:pStyle w:val="Caption"/>
      </w:pPr>
      <w:bookmarkStart w:id="30" w:name="_Toc511140402"/>
      <w:r>
        <w:t xml:space="preserve">Figure </w:t>
      </w:r>
      <w:r w:rsidR="000E1F05">
        <w:fldChar w:fldCharType="begin"/>
      </w:r>
      <w:r w:rsidR="000E1F05">
        <w:instrText xml:space="preserve"> SEQ Figure \* ARABIC </w:instrText>
      </w:r>
      <w:r w:rsidR="000E1F05">
        <w:fldChar w:fldCharType="separate"/>
      </w:r>
      <w:r w:rsidR="00CC7A41">
        <w:rPr>
          <w:noProof/>
        </w:rPr>
        <w:t>20</w:t>
      </w:r>
      <w:r w:rsidR="000E1F05">
        <w:rPr>
          <w:noProof/>
        </w:rPr>
        <w:fldChar w:fldCharType="end"/>
      </w:r>
      <w:r>
        <w:t xml:space="preserve"> Riveting rules that differentiate between car skeleton body </w:t>
      </w:r>
      <w:r w:rsidR="001E5738">
        <w:t>qualities</w:t>
      </w:r>
      <w:bookmarkEnd w:id="30"/>
    </w:p>
    <w:p w:rsidR="00875232" w:rsidRPr="00D8038E" w:rsidRDefault="00251B88" w:rsidP="00CF30D4">
      <w:r>
        <w:t xml:space="preserve">In addition, on completing the circuit the robot must </w:t>
      </w:r>
      <w:r w:rsidR="00D8038E">
        <w:t xml:space="preserve">deliver the riveted car body to the </w:t>
      </w:r>
      <w:r w:rsidR="001E5738">
        <w:t>storeroom</w:t>
      </w:r>
      <w:r w:rsidR="00D8038E">
        <w:t xml:space="preserve">. This also costs the robot 2 energy as the robot is travelling laden up to this point. Unique positional identifies to find what the robot can see in several directions are used to find this. Once the robot has visited the </w:t>
      </w:r>
      <w:r w:rsidR="001E5738">
        <w:t>storeroom</w:t>
      </w:r>
      <w:r w:rsidR="00D8038E">
        <w:t>, the robot</w:t>
      </w:r>
      <w:r w:rsidR="00D8038E" w:rsidRPr="00D8038E">
        <w:t xml:space="preserve"> </w:t>
      </w:r>
      <w:r w:rsidR="00D8038E">
        <w:t xml:space="preserve">depiction changes to show the robot is no longer travelling laden. Also, similar rules are implemented here to that allow the store room to also change depiction that counts the number of car bodies that have been delivered, as the robot on arrival may be carrying a prestige or standard skeleton car body, the store room is able to see this. The store room contains several rules to calculate this, which when changing depiction, a delivery van is able to identify when there are 3 cars stored and take them away to the facility. When the van has exported the complete cars, this then returns, and the </w:t>
      </w:r>
      <w:r w:rsidR="001E5738">
        <w:t>storeroom</w:t>
      </w:r>
      <w:r w:rsidR="00D8038E">
        <w:t xml:space="preserve"> depiction </w:t>
      </w:r>
      <w:proofErr w:type="gramStart"/>
      <w:r w:rsidR="00D8038E">
        <w:t>is reset</w:t>
      </w:r>
      <w:proofErr w:type="gramEnd"/>
      <w:r w:rsidR="00D8038E">
        <w:t xml:space="preserve"> but continues to count all cars produced.</w:t>
      </w:r>
    </w:p>
    <w:p w:rsidR="00D8038E" w:rsidRDefault="00875232" w:rsidP="00D8038E">
      <w:pPr>
        <w:keepNext/>
      </w:pPr>
      <w:r>
        <w:rPr>
          <w:noProof/>
          <w:lang w:eastAsia="en-GB"/>
        </w:rPr>
        <w:drawing>
          <wp:inline distT="0" distB="0" distL="0" distR="0" wp14:anchorId="4B8F74F9" wp14:editId="3A0F6609">
            <wp:extent cx="508635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6350" cy="2286000"/>
                    </a:xfrm>
                    <a:prstGeom prst="rect">
                      <a:avLst/>
                    </a:prstGeom>
                  </pic:spPr>
                </pic:pic>
              </a:graphicData>
            </a:graphic>
          </wp:inline>
        </w:drawing>
      </w:r>
    </w:p>
    <w:p w:rsidR="00875232" w:rsidRDefault="00D8038E" w:rsidP="00D8038E">
      <w:pPr>
        <w:pStyle w:val="Caption"/>
      </w:pPr>
      <w:bookmarkStart w:id="31" w:name="_Toc511140403"/>
      <w:r>
        <w:t xml:space="preserve">Figure </w:t>
      </w:r>
      <w:r w:rsidR="000E1F05">
        <w:fldChar w:fldCharType="begin"/>
      </w:r>
      <w:r w:rsidR="000E1F05">
        <w:instrText xml:space="preserve"> SEQ Figure \* ARABIC </w:instrText>
      </w:r>
      <w:r w:rsidR="000E1F05">
        <w:fldChar w:fldCharType="separate"/>
      </w:r>
      <w:r w:rsidR="00CC7A41">
        <w:rPr>
          <w:noProof/>
        </w:rPr>
        <w:t>21</w:t>
      </w:r>
      <w:r w:rsidR="000E1F05">
        <w:rPr>
          <w:noProof/>
        </w:rPr>
        <w:fldChar w:fldCharType="end"/>
      </w:r>
      <w:r>
        <w:t xml:space="preserve"> </w:t>
      </w:r>
      <w:r w:rsidRPr="001C0777">
        <w:t xml:space="preserve">if function that manages interaction between the robot and </w:t>
      </w:r>
      <w:r>
        <w:t>store room</w:t>
      </w:r>
      <w:bookmarkEnd w:id="31"/>
    </w:p>
    <w:p w:rsidR="00881C2C" w:rsidRDefault="00881C2C" w:rsidP="00881C2C">
      <w:pPr>
        <w:keepNext/>
      </w:pPr>
      <w:r>
        <w:rPr>
          <w:noProof/>
          <w:lang w:eastAsia="en-GB"/>
        </w:rPr>
        <w:drawing>
          <wp:inline distT="0" distB="0" distL="0" distR="0" wp14:anchorId="443A882A" wp14:editId="08501039">
            <wp:extent cx="4823263" cy="7334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6407" cy="7339031"/>
                    </a:xfrm>
                    <a:prstGeom prst="rect">
                      <a:avLst/>
                    </a:prstGeom>
                  </pic:spPr>
                </pic:pic>
              </a:graphicData>
            </a:graphic>
          </wp:inline>
        </w:drawing>
      </w:r>
      <w:r>
        <w:rPr>
          <w:noProof/>
          <w:lang w:eastAsia="en-GB"/>
        </w:rPr>
        <w:drawing>
          <wp:inline distT="0" distB="0" distL="0" distR="0" wp14:anchorId="498FF6D4" wp14:editId="24C6E582">
            <wp:extent cx="4822825" cy="1352194"/>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2414" cy="1354883"/>
                    </a:xfrm>
                    <a:prstGeom prst="rect">
                      <a:avLst/>
                    </a:prstGeom>
                  </pic:spPr>
                </pic:pic>
              </a:graphicData>
            </a:graphic>
          </wp:inline>
        </w:drawing>
      </w:r>
    </w:p>
    <w:p w:rsidR="00881C2C" w:rsidRPr="00CF30D4" w:rsidRDefault="00881C2C" w:rsidP="00881C2C">
      <w:pPr>
        <w:pStyle w:val="Caption"/>
      </w:pPr>
      <w:bookmarkStart w:id="32" w:name="_Toc511140404"/>
      <w:r>
        <w:t xml:space="preserve">Figure </w:t>
      </w:r>
      <w:r w:rsidR="000E1F05">
        <w:fldChar w:fldCharType="begin"/>
      </w:r>
      <w:r w:rsidR="000E1F05">
        <w:instrText xml:space="preserve"> SEQ Figure \* ARABIC </w:instrText>
      </w:r>
      <w:r w:rsidR="000E1F05">
        <w:fldChar w:fldCharType="separate"/>
      </w:r>
      <w:r w:rsidR="00CC7A41">
        <w:rPr>
          <w:noProof/>
        </w:rPr>
        <w:t>22</w:t>
      </w:r>
      <w:r w:rsidR="000E1F05">
        <w:rPr>
          <w:noProof/>
        </w:rPr>
        <w:fldChar w:fldCharType="end"/>
      </w:r>
      <w:r>
        <w:t xml:space="preserve"> Export van agent behaviour</w:t>
      </w:r>
      <w:bookmarkEnd w:id="32"/>
    </w:p>
    <w:p w:rsidR="00CA1646" w:rsidRDefault="00CA1646" w:rsidP="00CA1646">
      <w:pPr>
        <w:pStyle w:val="Heading2"/>
      </w:pPr>
      <w:bookmarkStart w:id="33" w:name="_Toc511069253"/>
      <w:r>
        <w:t>2.4 Rules Implementation/</w:t>
      </w:r>
      <w:proofErr w:type="spellStart"/>
      <w:r>
        <w:t>AgentSheets</w:t>
      </w:r>
      <w:proofErr w:type="spellEnd"/>
      <w:r>
        <w:t xml:space="preserve"> Execution</w:t>
      </w:r>
      <w:bookmarkEnd w:id="33"/>
    </w:p>
    <w:p w:rsidR="00763B52" w:rsidRPr="00763B52" w:rsidRDefault="00763B52" w:rsidP="00763B52">
      <w:r>
        <w:t xml:space="preserve">The robot factory simulation produced uses many different rules to manage all situations faced around the factory circuit and execute tasks correctly to meet the requirements set. </w:t>
      </w:r>
      <w:r w:rsidR="00402999">
        <w:t>F</w:t>
      </w:r>
      <w:r>
        <w:t>igure</w:t>
      </w:r>
      <w:r w:rsidR="00302C05">
        <w:t xml:space="preserve"> 23</w:t>
      </w:r>
      <w:r>
        <w:t xml:space="preserve"> below shows the worksheet for this simulation in the starting positions. Here it is evident that following the path, the robot must follow a sequence along the factory</w:t>
      </w:r>
      <w:r w:rsidR="000F30A8">
        <w:t>: collect a metal sheet, go to the cutter, then either welder, riveter then drop the car off at the store. With the stores in this figure, the first store visited holds the metal sheets where a stock level is five before the import van must deliver more. The final store has a capacity of three vehicles before the export van must deliver these to the facility.</w:t>
      </w:r>
    </w:p>
    <w:p w:rsidR="000F30A8" w:rsidRDefault="00FE39B1" w:rsidP="000F30A8">
      <w:pPr>
        <w:keepNext/>
      </w:pPr>
      <w:r>
        <w:rPr>
          <w:noProof/>
          <w:lang w:eastAsia="en-GB"/>
        </w:rPr>
        <w:drawing>
          <wp:inline distT="0" distB="0" distL="0" distR="0" wp14:anchorId="65B44C8E" wp14:editId="3A4D5E08">
            <wp:extent cx="5731510" cy="398970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89705"/>
                    </a:xfrm>
                    <a:prstGeom prst="rect">
                      <a:avLst/>
                    </a:prstGeom>
                  </pic:spPr>
                </pic:pic>
              </a:graphicData>
            </a:graphic>
          </wp:inline>
        </w:drawing>
      </w:r>
    </w:p>
    <w:p w:rsidR="00CF30D4" w:rsidRDefault="000F30A8" w:rsidP="000F30A8">
      <w:pPr>
        <w:pStyle w:val="Caption"/>
      </w:pPr>
      <w:bookmarkStart w:id="34" w:name="_Toc511140405"/>
      <w:r>
        <w:t xml:space="preserve">Figure </w:t>
      </w:r>
      <w:r w:rsidR="000E1F05">
        <w:fldChar w:fldCharType="begin"/>
      </w:r>
      <w:r w:rsidR="000E1F05">
        <w:instrText xml:space="preserve"> SEQ Figure \* ARABIC </w:instrText>
      </w:r>
      <w:r w:rsidR="000E1F05">
        <w:fldChar w:fldCharType="separate"/>
      </w:r>
      <w:r w:rsidR="00CC7A41">
        <w:rPr>
          <w:noProof/>
        </w:rPr>
        <w:t>23</w:t>
      </w:r>
      <w:r w:rsidR="000E1F05">
        <w:rPr>
          <w:noProof/>
        </w:rPr>
        <w:fldChar w:fldCharType="end"/>
      </w:r>
      <w:r>
        <w:t xml:space="preserve"> Starting position of factory worksheet</w:t>
      </w:r>
      <w:bookmarkEnd w:id="34"/>
    </w:p>
    <w:p w:rsidR="000F30A8" w:rsidRDefault="000F30A8" w:rsidP="000F30A8">
      <w:r>
        <w:t xml:space="preserve">Once the robot has collect a metal sheet from the </w:t>
      </w:r>
      <w:proofErr w:type="spellStart"/>
      <w:r>
        <w:t>storestart</w:t>
      </w:r>
      <w:proofErr w:type="spellEnd"/>
      <w:r>
        <w:t xml:space="preserve"> agent. The robot’s depiction changes to illustrate the status of the robot, which direction it is facing and what object it is carrying. </w:t>
      </w:r>
      <w:r w:rsidR="00F472BF">
        <w:t>F</w:t>
      </w:r>
      <w:r>
        <w:t>igure</w:t>
      </w:r>
      <w:r w:rsidR="00302C05">
        <w:t xml:space="preserve"> 24</w:t>
      </w:r>
      <w:r>
        <w:t xml:space="preserve"> below shows this as the robot is making its way to the cutter. In addition, the </w:t>
      </w:r>
      <w:proofErr w:type="spellStart"/>
      <w:r>
        <w:t>storestart</w:t>
      </w:r>
      <w:proofErr w:type="spellEnd"/>
      <w:r>
        <w:t xml:space="preserve"> depiction has updated that now signifies there are four metal sheets remaining before a delivery is required.</w:t>
      </w:r>
    </w:p>
    <w:p w:rsidR="000F30A8" w:rsidRDefault="00FE39B1" w:rsidP="000F30A8">
      <w:r>
        <w:rPr>
          <w:noProof/>
          <w:lang w:eastAsia="en-GB"/>
        </w:rPr>
        <w:drawing>
          <wp:inline distT="0" distB="0" distL="0" distR="0" wp14:anchorId="5845AB94" wp14:editId="216DEA9A">
            <wp:extent cx="5731510" cy="398145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981450"/>
                    </a:xfrm>
                    <a:prstGeom prst="rect">
                      <a:avLst/>
                    </a:prstGeom>
                  </pic:spPr>
                </pic:pic>
              </a:graphicData>
            </a:graphic>
          </wp:inline>
        </w:drawing>
      </w:r>
    </w:p>
    <w:p w:rsidR="000F30A8" w:rsidRDefault="000F30A8" w:rsidP="000F30A8">
      <w:pPr>
        <w:pStyle w:val="Caption"/>
      </w:pPr>
      <w:bookmarkStart w:id="35" w:name="_Toc511140406"/>
      <w:r>
        <w:t xml:space="preserve">Figure </w:t>
      </w:r>
      <w:r w:rsidR="000E1F05">
        <w:fldChar w:fldCharType="begin"/>
      </w:r>
      <w:r w:rsidR="000E1F05">
        <w:instrText xml:space="preserve"> SEQ Figure \* ARABIC </w:instrText>
      </w:r>
      <w:r w:rsidR="000E1F05">
        <w:fldChar w:fldCharType="separate"/>
      </w:r>
      <w:r w:rsidR="00CC7A41">
        <w:rPr>
          <w:noProof/>
        </w:rPr>
        <w:t>24</w:t>
      </w:r>
      <w:r w:rsidR="000E1F05">
        <w:rPr>
          <w:noProof/>
        </w:rPr>
        <w:fldChar w:fldCharType="end"/>
      </w:r>
      <w:r>
        <w:t xml:space="preserve"> Robot travelling laden with metal sheet</w:t>
      </w:r>
      <w:bookmarkEnd w:id="35"/>
    </w:p>
    <w:p w:rsidR="001D39B2" w:rsidRPr="001D39B2" w:rsidRDefault="006C05C2" w:rsidP="006C05C2">
      <w:r>
        <w:t xml:space="preserve">The next stage of the simulation is the </w:t>
      </w:r>
      <w:r w:rsidRPr="006C05C2">
        <w:t xml:space="preserve">metal sheets </w:t>
      </w:r>
      <w:proofErr w:type="gramStart"/>
      <w:r w:rsidRPr="006C05C2">
        <w:t>are delivered</w:t>
      </w:r>
      <w:proofErr w:type="gramEnd"/>
      <w:r w:rsidRPr="006C05C2">
        <w:t xml:space="preserve"> to cutters who press the required shapes out of the sheet metal</w:t>
      </w:r>
      <w:r w:rsidR="00F472BF">
        <w:t>. Figure 2</w:t>
      </w:r>
      <w:r w:rsidR="00302C05">
        <w:t>5</w:t>
      </w:r>
      <w:r w:rsidR="00F472BF">
        <w:t xml:space="preserve"> </w:t>
      </w:r>
      <w:r>
        <w:t>below shows the robot on route to delivering the cut metal sheet to one of the two available welders. Notice also that the depiction has updated to identify the robot is carrying the cut metal sheet, where colour co-ordination is used to identify what the robot is carrying.</w:t>
      </w:r>
    </w:p>
    <w:p w:rsidR="00F13A8C" w:rsidRDefault="007C73FE" w:rsidP="00F13A8C">
      <w:pPr>
        <w:keepNext/>
      </w:pPr>
      <w:r>
        <w:rPr>
          <w:noProof/>
          <w:lang w:eastAsia="en-GB"/>
        </w:rPr>
        <w:drawing>
          <wp:inline distT="0" distB="0" distL="0" distR="0" wp14:anchorId="5AC726E8" wp14:editId="6CD0504C">
            <wp:extent cx="5731510" cy="3992245"/>
            <wp:effectExtent l="0" t="0" r="254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92245"/>
                    </a:xfrm>
                    <a:prstGeom prst="rect">
                      <a:avLst/>
                    </a:prstGeom>
                  </pic:spPr>
                </pic:pic>
              </a:graphicData>
            </a:graphic>
          </wp:inline>
        </w:drawing>
      </w:r>
    </w:p>
    <w:p w:rsidR="00FE39B1" w:rsidRDefault="00F13A8C" w:rsidP="00F13A8C">
      <w:pPr>
        <w:pStyle w:val="Caption"/>
      </w:pPr>
      <w:bookmarkStart w:id="36" w:name="_Toc511140407"/>
      <w:r>
        <w:t xml:space="preserve">Figure </w:t>
      </w:r>
      <w:r w:rsidR="000E1F05">
        <w:fldChar w:fldCharType="begin"/>
      </w:r>
      <w:r w:rsidR="000E1F05">
        <w:instrText xml:space="preserve"> SEQ Figure \* ARABIC </w:instrText>
      </w:r>
      <w:r w:rsidR="000E1F05">
        <w:fldChar w:fldCharType="separate"/>
      </w:r>
      <w:r w:rsidR="00CC7A41">
        <w:rPr>
          <w:noProof/>
        </w:rPr>
        <w:t>25</w:t>
      </w:r>
      <w:r w:rsidR="000E1F05">
        <w:rPr>
          <w:noProof/>
        </w:rPr>
        <w:fldChar w:fldCharType="end"/>
      </w:r>
      <w:r>
        <w:t xml:space="preserve"> Robot travelling laden with cut metal sheet</w:t>
      </w:r>
      <w:bookmarkEnd w:id="36"/>
    </w:p>
    <w:p w:rsidR="0072395B" w:rsidRPr="0072395B" w:rsidRDefault="0072395B" w:rsidP="0072395B">
      <w:r>
        <w:t xml:space="preserve">Moving on from above, the robot is required to visit either welder 1 or welder 2 with a 50:50 chance of turning left or right at the junction. This function </w:t>
      </w:r>
      <w:proofErr w:type="gramStart"/>
      <w:r>
        <w:t>is described</w:t>
      </w:r>
      <w:proofErr w:type="gramEnd"/>
      <w:r>
        <w:t xml:space="preserve"> in 2.3, allowing an even chance with no priority implemented of which welder to visit. The next three figures</w:t>
      </w:r>
      <w:r w:rsidR="00F472BF">
        <w:t>, 24-26</w:t>
      </w:r>
      <w:r>
        <w:t xml:space="preserve"> illustrate the </w:t>
      </w:r>
      <w:proofErr w:type="gramStart"/>
      <w:r>
        <w:t>robot visiting</w:t>
      </w:r>
      <w:proofErr w:type="gramEnd"/>
      <w:r>
        <w:t xml:space="preserve"> welder 1 and welder 2 during the simulation. Colour co-ordination </w:t>
      </w:r>
      <w:proofErr w:type="gramStart"/>
      <w:r>
        <w:t>is used</w:t>
      </w:r>
      <w:proofErr w:type="gramEnd"/>
      <w:r>
        <w:t xml:space="preserve"> between the welder, quality and depiction of the robot. Where brown signifies welder 2 and a standard skeleton car body as only this quality </w:t>
      </w:r>
      <w:proofErr w:type="gramStart"/>
      <w:r>
        <w:t>can be produced</w:t>
      </w:r>
      <w:proofErr w:type="gramEnd"/>
      <w:r>
        <w:t xml:space="preserve"> and welder 2. Red signifies welder 1 and a prestige skeleton car body. However, welder 1 is able to produce both prestige and standard </w:t>
      </w:r>
      <w:r w:rsidR="00490881">
        <w:t xml:space="preserve">qualities therefore; </w:t>
      </w:r>
      <w:r w:rsidR="00F472BF">
        <w:t>figures 2</w:t>
      </w:r>
      <w:r w:rsidR="00302C05">
        <w:t>6</w:t>
      </w:r>
      <w:r w:rsidR="00F472BF">
        <w:t xml:space="preserve"> and 2</w:t>
      </w:r>
      <w:r w:rsidR="00302C05">
        <w:t>7</w:t>
      </w:r>
      <w:r w:rsidR="00490881">
        <w:t xml:space="preserve"> two figures illustrate the robot carrying either of these qualities after visiting welder 1. </w:t>
      </w:r>
    </w:p>
    <w:p w:rsidR="006A212A" w:rsidRDefault="007C73FE" w:rsidP="006A212A">
      <w:pPr>
        <w:keepNext/>
      </w:pPr>
      <w:r>
        <w:rPr>
          <w:noProof/>
          <w:lang w:eastAsia="en-GB"/>
        </w:rPr>
        <w:drawing>
          <wp:inline distT="0" distB="0" distL="0" distR="0" wp14:anchorId="46F009A5" wp14:editId="01AEE154">
            <wp:extent cx="5731510" cy="3996055"/>
            <wp:effectExtent l="0" t="0" r="254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996055"/>
                    </a:xfrm>
                    <a:prstGeom prst="rect">
                      <a:avLst/>
                    </a:prstGeom>
                  </pic:spPr>
                </pic:pic>
              </a:graphicData>
            </a:graphic>
          </wp:inline>
        </w:drawing>
      </w:r>
    </w:p>
    <w:p w:rsidR="006A212A" w:rsidRDefault="006A212A" w:rsidP="006A212A">
      <w:pPr>
        <w:pStyle w:val="Caption"/>
      </w:pPr>
      <w:bookmarkStart w:id="37" w:name="_Toc511140408"/>
      <w:r>
        <w:t xml:space="preserve">Figure </w:t>
      </w:r>
      <w:r w:rsidR="000E1F05">
        <w:fldChar w:fldCharType="begin"/>
      </w:r>
      <w:r w:rsidR="000E1F05">
        <w:instrText xml:space="preserve"> SEQ Figure \* ARABIC </w:instrText>
      </w:r>
      <w:r w:rsidR="000E1F05">
        <w:fldChar w:fldCharType="separate"/>
      </w:r>
      <w:r w:rsidR="00CC7A41">
        <w:rPr>
          <w:noProof/>
        </w:rPr>
        <w:t>26</w:t>
      </w:r>
      <w:r w:rsidR="000E1F05">
        <w:rPr>
          <w:noProof/>
        </w:rPr>
        <w:fldChar w:fldCharType="end"/>
      </w:r>
      <w:r>
        <w:t xml:space="preserve"> Welder 1 producing a prestige skeleton car body</w:t>
      </w:r>
      <w:bookmarkEnd w:id="37"/>
    </w:p>
    <w:p w:rsidR="009A6D12" w:rsidRDefault="009A6D12" w:rsidP="009A6D12">
      <w:pPr>
        <w:keepNext/>
      </w:pPr>
      <w:r>
        <w:rPr>
          <w:noProof/>
          <w:lang w:eastAsia="en-GB"/>
        </w:rPr>
        <w:drawing>
          <wp:inline distT="0" distB="0" distL="0" distR="0" wp14:anchorId="352AC0DB" wp14:editId="2E399C19">
            <wp:extent cx="5731510" cy="400875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08755"/>
                    </a:xfrm>
                    <a:prstGeom prst="rect">
                      <a:avLst/>
                    </a:prstGeom>
                  </pic:spPr>
                </pic:pic>
              </a:graphicData>
            </a:graphic>
          </wp:inline>
        </w:drawing>
      </w:r>
    </w:p>
    <w:p w:rsidR="007C73FE" w:rsidRPr="00CF30D4" w:rsidRDefault="009A6D12" w:rsidP="009A6D12">
      <w:pPr>
        <w:pStyle w:val="Caption"/>
      </w:pPr>
      <w:bookmarkStart w:id="38" w:name="_Toc511140409"/>
      <w:r>
        <w:t xml:space="preserve">Figure </w:t>
      </w:r>
      <w:r w:rsidR="000E1F05">
        <w:fldChar w:fldCharType="begin"/>
      </w:r>
      <w:r w:rsidR="000E1F05">
        <w:instrText xml:space="preserve"> SEQ Figure \* ARABIC </w:instrText>
      </w:r>
      <w:r w:rsidR="000E1F05">
        <w:fldChar w:fldCharType="separate"/>
      </w:r>
      <w:r w:rsidR="00CC7A41">
        <w:rPr>
          <w:noProof/>
        </w:rPr>
        <w:t>27</w:t>
      </w:r>
      <w:r w:rsidR="000E1F05">
        <w:rPr>
          <w:noProof/>
        </w:rPr>
        <w:fldChar w:fldCharType="end"/>
      </w:r>
      <w:r>
        <w:t xml:space="preserve"> </w:t>
      </w:r>
      <w:r w:rsidRPr="004A50BC">
        <w:t xml:space="preserve">Welder 1 producing a </w:t>
      </w:r>
      <w:r>
        <w:t>standard</w:t>
      </w:r>
      <w:r w:rsidRPr="004A50BC">
        <w:t xml:space="preserve"> skeleton car body</w:t>
      </w:r>
      <w:bookmarkEnd w:id="38"/>
    </w:p>
    <w:p w:rsidR="009A6D12" w:rsidRDefault="007C73FE" w:rsidP="009A6D12">
      <w:pPr>
        <w:keepNext/>
      </w:pPr>
      <w:r>
        <w:rPr>
          <w:noProof/>
          <w:lang w:eastAsia="en-GB"/>
        </w:rPr>
        <w:drawing>
          <wp:inline distT="0" distB="0" distL="0" distR="0" wp14:anchorId="6F5B2DDF" wp14:editId="2097863A">
            <wp:extent cx="5731510" cy="3977640"/>
            <wp:effectExtent l="0" t="0" r="254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977640"/>
                    </a:xfrm>
                    <a:prstGeom prst="rect">
                      <a:avLst/>
                    </a:prstGeom>
                  </pic:spPr>
                </pic:pic>
              </a:graphicData>
            </a:graphic>
          </wp:inline>
        </w:drawing>
      </w:r>
    </w:p>
    <w:p w:rsidR="009A6D12" w:rsidRDefault="009A6D12" w:rsidP="009A6D12">
      <w:pPr>
        <w:pStyle w:val="Caption"/>
      </w:pPr>
      <w:bookmarkStart w:id="39" w:name="_Toc511140410"/>
      <w:r>
        <w:t xml:space="preserve">Figure </w:t>
      </w:r>
      <w:r w:rsidR="000E1F05">
        <w:fldChar w:fldCharType="begin"/>
      </w:r>
      <w:r w:rsidR="000E1F05">
        <w:instrText xml:space="preserve"> SEQ Figure \* ARABIC </w:instrText>
      </w:r>
      <w:r w:rsidR="000E1F05">
        <w:fldChar w:fldCharType="separate"/>
      </w:r>
      <w:r w:rsidR="00CC7A41">
        <w:rPr>
          <w:noProof/>
        </w:rPr>
        <w:t>28</w:t>
      </w:r>
      <w:r w:rsidR="000E1F05">
        <w:rPr>
          <w:noProof/>
        </w:rPr>
        <w:fldChar w:fldCharType="end"/>
      </w:r>
      <w:r>
        <w:t xml:space="preserve"> </w:t>
      </w:r>
      <w:r w:rsidRPr="00F00962">
        <w:t xml:space="preserve">Welder </w:t>
      </w:r>
      <w:r>
        <w:t>2</w:t>
      </w:r>
      <w:r w:rsidRPr="00F00962">
        <w:t xml:space="preserve"> producing a </w:t>
      </w:r>
      <w:r>
        <w:t>standard</w:t>
      </w:r>
      <w:r w:rsidRPr="00F00962">
        <w:t xml:space="preserve"> skeleton car body</w:t>
      </w:r>
      <w:bookmarkEnd w:id="39"/>
    </w:p>
    <w:p w:rsidR="00A24368" w:rsidRPr="00A24368" w:rsidRDefault="00A24368" w:rsidP="00A24368">
      <w:r>
        <w:t xml:space="preserve">After visiting either welder available on the factory floor, the robot delivers the skeleton car body to the riveter, where the panels are riveted together to complete the car manufacturing process. Like with the other figures displayed above, the depiction changes to identify what car body the robot is carrying, using the same coordination </w:t>
      </w:r>
      <w:r w:rsidR="00CE15DA">
        <w:t>described</w:t>
      </w:r>
      <w:r>
        <w:t xml:space="preserve"> above after visiting the welders. </w:t>
      </w:r>
      <w:r w:rsidR="00F472BF">
        <w:t>F</w:t>
      </w:r>
      <w:r>
        <w:t>igure</w:t>
      </w:r>
      <w:r w:rsidR="00302C05">
        <w:t xml:space="preserve"> 29</w:t>
      </w:r>
      <w:r>
        <w:t xml:space="preserve"> shows the robot is </w:t>
      </w:r>
      <w:r w:rsidR="00CE15DA">
        <w:t>travelling</w:t>
      </w:r>
      <w:r>
        <w:t xml:space="preserve"> </w:t>
      </w:r>
      <w:proofErr w:type="gramStart"/>
      <w:r>
        <w:t xml:space="preserve">with </w:t>
      </w:r>
      <w:r w:rsidR="00CE15DA">
        <w:t>a standard</w:t>
      </w:r>
      <w:r>
        <w:t xml:space="preserve"> car body</w:t>
      </w:r>
      <w:r w:rsidR="00CE15DA">
        <w:t>,</w:t>
      </w:r>
      <w:r>
        <w:t xml:space="preserve"> and about to del</w:t>
      </w:r>
      <w:r w:rsidR="00852D54">
        <w:t xml:space="preserve">iver </w:t>
      </w:r>
      <w:r w:rsidR="00F472BF">
        <w:t xml:space="preserve">this </w:t>
      </w:r>
      <w:r w:rsidR="00852D54">
        <w:t xml:space="preserve">to </w:t>
      </w:r>
      <w:proofErr w:type="spellStart"/>
      <w:r w:rsidR="00F472BF">
        <w:t>storeend</w:t>
      </w:r>
      <w:proofErr w:type="spellEnd"/>
      <w:proofErr w:type="gramEnd"/>
      <w:r w:rsidR="00852D54">
        <w:t>.</w:t>
      </w:r>
    </w:p>
    <w:p w:rsidR="00A24368" w:rsidRDefault="007C73FE" w:rsidP="00A24368">
      <w:pPr>
        <w:keepNext/>
      </w:pPr>
      <w:r>
        <w:rPr>
          <w:noProof/>
          <w:lang w:eastAsia="en-GB"/>
        </w:rPr>
        <w:drawing>
          <wp:inline distT="0" distB="0" distL="0" distR="0" wp14:anchorId="01AD472F" wp14:editId="080D0E08">
            <wp:extent cx="5731510" cy="398145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981450"/>
                    </a:xfrm>
                    <a:prstGeom prst="rect">
                      <a:avLst/>
                    </a:prstGeom>
                  </pic:spPr>
                </pic:pic>
              </a:graphicData>
            </a:graphic>
          </wp:inline>
        </w:drawing>
      </w:r>
    </w:p>
    <w:p w:rsidR="00A24368" w:rsidRDefault="00A24368" w:rsidP="00A24368">
      <w:pPr>
        <w:pStyle w:val="Caption"/>
      </w:pPr>
      <w:bookmarkStart w:id="40" w:name="_Toc511140411"/>
      <w:r>
        <w:t xml:space="preserve">Figure </w:t>
      </w:r>
      <w:r w:rsidR="000E1F05">
        <w:fldChar w:fldCharType="begin"/>
      </w:r>
      <w:r w:rsidR="000E1F05">
        <w:instrText xml:space="preserve"> SEQ Figure \* ARABIC </w:instrText>
      </w:r>
      <w:r w:rsidR="000E1F05">
        <w:fldChar w:fldCharType="separate"/>
      </w:r>
      <w:r w:rsidR="00CC7A41">
        <w:rPr>
          <w:noProof/>
        </w:rPr>
        <w:t>29</w:t>
      </w:r>
      <w:r w:rsidR="000E1F05">
        <w:rPr>
          <w:noProof/>
        </w:rPr>
        <w:fldChar w:fldCharType="end"/>
      </w:r>
      <w:r>
        <w:t xml:space="preserve"> </w:t>
      </w:r>
      <w:r w:rsidRPr="003C791A">
        <w:t xml:space="preserve">Robot travelling laden with </w:t>
      </w:r>
      <w:r>
        <w:t>riveted standard car body</w:t>
      </w:r>
      <w:bookmarkEnd w:id="40"/>
    </w:p>
    <w:p w:rsidR="00666D5D" w:rsidRDefault="00666D5D" w:rsidP="00464F5F">
      <w:r>
        <w:t xml:space="preserve">Additional functionality </w:t>
      </w:r>
      <w:proofErr w:type="gramStart"/>
      <w:r>
        <w:t>has been implemented</w:t>
      </w:r>
      <w:proofErr w:type="gramEnd"/>
      <w:r>
        <w:t xml:space="preserve"> into </w:t>
      </w:r>
      <w:r w:rsidR="001E5738">
        <w:t>the</w:t>
      </w:r>
      <w:r>
        <w:t xml:space="preserve"> factory simulation that allows imports and exports to be made to either of the </w:t>
      </w:r>
      <w:r w:rsidR="001E5738">
        <w:t>storerooms</w:t>
      </w:r>
      <w:r>
        <w:t xml:space="preserve">. There are two different </w:t>
      </w:r>
      <w:r w:rsidR="001E5738">
        <w:t>storerooms</w:t>
      </w:r>
      <w:r>
        <w:t xml:space="preserve"> used in this simulation that serve similar purposes, the </w:t>
      </w:r>
      <w:proofErr w:type="spellStart"/>
      <w:r>
        <w:t>storestart</w:t>
      </w:r>
      <w:proofErr w:type="spellEnd"/>
      <w:r>
        <w:t xml:space="preserve"> begins with holding five metal sheets in stock for the robot to collect when beginning the process. After each visit, the depiction of the </w:t>
      </w:r>
      <w:proofErr w:type="spellStart"/>
      <w:r>
        <w:t>storestart</w:t>
      </w:r>
      <w:proofErr w:type="spellEnd"/>
      <w:r>
        <w:t xml:space="preserve"> changes, decreasing each time. When running out of metal sheets, changing the depiction again signals the import van to visit the facility (Pink </w:t>
      </w:r>
      <w:r w:rsidR="001E5738">
        <w:t>Square</w:t>
      </w:r>
      <w:r>
        <w:t>) and return updating the metal sheets stock to five again.</w:t>
      </w:r>
    </w:p>
    <w:p w:rsidR="00666D5D" w:rsidRDefault="00666D5D" w:rsidP="00666D5D">
      <w:pPr>
        <w:keepNext/>
        <w:jc w:val="center"/>
      </w:pPr>
      <w:r>
        <w:rPr>
          <w:noProof/>
          <w:lang w:eastAsia="en-GB"/>
        </w:rPr>
        <w:drawing>
          <wp:inline distT="0" distB="0" distL="0" distR="0" wp14:anchorId="05AA6D51" wp14:editId="76307F69">
            <wp:extent cx="1247775" cy="2514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47775" cy="2514600"/>
                    </a:xfrm>
                    <a:prstGeom prst="rect">
                      <a:avLst/>
                    </a:prstGeom>
                  </pic:spPr>
                </pic:pic>
              </a:graphicData>
            </a:graphic>
          </wp:inline>
        </w:drawing>
      </w:r>
    </w:p>
    <w:p w:rsidR="00666D5D" w:rsidRDefault="00666D5D" w:rsidP="00666D5D">
      <w:pPr>
        <w:pStyle w:val="Caption"/>
        <w:jc w:val="center"/>
      </w:pPr>
      <w:bookmarkStart w:id="41" w:name="_Toc511140412"/>
      <w:r>
        <w:t xml:space="preserve">Figure </w:t>
      </w:r>
      <w:r w:rsidR="000E1F05">
        <w:fldChar w:fldCharType="begin"/>
      </w:r>
      <w:r w:rsidR="000E1F05">
        <w:instrText xml:space="preserve"> SEQ Figure \* ARABIC </w:instrText>
      </w:r>
      <w:r w:rsidR="000E1F05">
        <w:fldChar w:fldCharType="separate"/>
      </w:r>
      <w:r w:rsidR="00CC7A41">
        <w:rPr>
          <w:noProof/>
        </w:rPr>
        <w:t>30</w:t>
      </w:r>
      <w:r w:rsidR="000E1F05">
        <w:rPr>
          <w:noProof/>
        </w:rPr>
        <w:fldChar w:fldCharType="end"/>
      </w:r>
      <w:r>
        <w:t xml:space="preserve"> import van delivering metal sheets to </w:t>
      </w:r>
      <w:proofErr w:type="spellStart"/>
      <w:r>
        <w:t>storestart</w:t>
      </w:r>
      <w:bookmarkEnd w:id="41"/>
      <w:proofErr w:type="spellEnd"/>
    </w:p>
    <w:p w:rsidR="00464F5F" w:rsidRPr="00464F5F" w:rsidRDefault="00666D5D" w:rsidP="00464F5F">
      <w:r>
        <w:t xml:space="preserve">A similar method </w:t>
      </w:r>
      <w:proofErr w:type="gramStart"/>
      <w:r w:rsidR="00090BFA">
        <w:t>has been</w:t>
      </w:r>
      <w:r>
        <w:t xml:space="preserve"> implemented</w:t>
      </w:r>
      <w:proofErr w:type="gramEnd"/>
      <w:r>
        <w:t xml:space="preserve"> to the </w:t>
      </w:r>
      <w:proofErr w:type="spellStart"/>
      <w:r>
        <w:t>storeend</w:t>
      </w:r>
      <w:proofErr w:type="spellEnd"/>
      <w:r>
        <w:t xml:space="preserve">, where the number of cars delivered increases when the robot passes at the end of the circuit. The </w:t>
      </w:r>
      <w:proofErr w:type="spellStart"/>
      <w:r>
        <w:t>storeend</w:t>
      </w:r>
      <w:proofErr w:type="spellEnd"/>
      <w:r>
        <w:t xml:space="preserve"> has a capacity of three, when reaching this quantity; the export van departs delivering the completed cars to the facility. On returning, the </w:t>
      </w:r>
      <w:proofErr w:type="spellStart"/>
      <w:r>
        <w:t>storeend</w:t>
      </w:r>
      <w:proofErr w:type="spellEnd"/>
      <w:r w:rsidR="00090BFA">
        <w:t xml:space="preserve"> depiction</w:t>
      </w:r>
      <w:r>
        <w:t xml:space="preserve"> </w:t>
      </w:r>
      <w:proofErr w:type="gramStart"/>
      <w:r>
        <w:t>is reset</w:t>
      </w:r>
      <w:proofErr w:type="gramEnd"/>
      <w:r>
        <w:t xml:space="preserve"> to zero and begins counting again.</w:t>
      </w:r>
    </w:p>
    <w:p w:rsidR="00666D5D" w:rsidRDefault="007C73FE" w:rsidP="00666D5D">
      <w:pPr>
        <w:keepNext/>
        <w:jc w:val="center"/>
      </w:pPr>
      <w:r>
        <w:rPr>
          <w:noProof/>
          <w:lang w:eastAsia="en-GB"/>
        </w:rPr>
        <w:drawing>
          <wp:inline distT="0" distB="0" distL="0" distR="0" wp14:anchorId="3F14A6C9" wp14:editId="7B556C78">
            <wp:extent cx="1238250" cy="2495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2495550"/>
                    </a:xfrm>
                    <a:prstGeom prst="rect">
                      <a:avLst/>
                    </a:prstGeom>
                  </pic:spPr>
                </pic:pic>
              </a:graphicData>
            </a:graphic>
          </wp:inline>
        </w:drawing>
      </w:r>
    </w:p>
    <w:p w:rsidR="007C73FE" w:rsidRDefault="00666D5D" w:rsidP="00666D5D">
      <w:pPr>
        <w:pStyle w:val="Caption"/>
        <w:jc w:val="center"/>
      </w:pPr>
      <w:bookmarkStart w:id="42" w:name="_Toc511140413"/>
      <w:r>
        <w:t xml:space="preserve">Figure </w:t>
      </w:r>
      <w:r w:rsidR="000E1F05">
        <w:fldChar w:fldCharType="begin"/>
      </w:r>
      <w:r w:rsidR="000E1F05">
        <w:instrText xml:space="preserve"> SEQ Figure \* ARABIC </w:instrText>
      </w:r>
      <w:r w:rsidR="000E1F05">
        <w:fldChar w:fldCharType="separate"/>
      </w:r>
      <w:r w:rsidR="00CC7A41">
        <w:rPr>
          <w:noProof/>
        </w:rPr>
        <w:t>31</w:t>
      </w:r>
      <w:r w:rsidR="000E1F05">
        <w:rPr>
          <w:noProof/>
        </w:rPr>
        <w:fldChar w:fldCharType="end"/>
      </w:r>
      <w:r>
        <w:t xml:space="preserve"> Export van delivering completed cars to the facility</w:t>
      </w:r>
      <w:bookmarkEnd w:id="42"/>
    </w:p>
    <w:p w:rsidR="00090BFA" w:rsidRPr="00090BFA" w:rsidRDefault="00090BFA" w:rsidP="00090BFA">
      <w:r>
        <w:t xml:space="preserve">The robot operating on the factory floor uses energy to operate as required. When travelling laden and visiting a checkpoint, this costs two energy. Travelling from the two store rooms un-laden costs one energy. Rules </w:t>
      </w:r>
      <w:proofErr w:type="gramStart"/>
      <w:r>
        <w:t>are implemented</w:t>
      </w:r>
      <w:proofErr w:type="gramEnd"/>
      <w:r>
        <w:t xml:space="preserve"> to perform checks on the robot that only allow the robot to proceed with sufficient energy. Another check </w:t>
      </w:r>
      <w:proofErr w:type="gramStart"/>
      <w:r>
        <w:t>is performed</w:t>
      </w:r>
      <w:proofErr w:type="gramEnd"/>
      <w:r>
        <w:t xml:space="preserve"> at the start of the circuit that detects whether the robot has enough energy </w:t>
      </w:r>
      <w:r w:rsidR="007F1F63">
        <w:t>to complete the circuit. The minimum</w:t>
      </w:r>
      <w:r w:rsidR="00CA63E7">
        <w:t xml:space="preserve"> energy cost of the circuit is nine</w:t>
      </w:r>
      <w:r w:rsidR="007F1F63">
        <w:t xml:space="preserve">. Therefore, if the robot’s energy levels is lower than </w:t>
      </w:r>
      <w:proofErr w:type="gramStart"/>
      <w:r w:rsidR="00CA63E7">
        <w:t>nine</w:t>
      </w:r>
      <w:proofErr w:type="gramEnd"/>
      <w:r w:rsidR="007F1F63">
        <w:t xml:space="preserve"> when collecting a metal sheet, an alert is raised to prevent the robot breaking down along the track. </w:t>
      </w:r>
      <w:r w:rsidR="00F472BF">
        <w:t>Figures 3</w:t>
      </w:r>
      <w:r w:rsidR="00302C05">
        <w:t>2</w:t>
      </w:r>
      <w:r w:rsidR="00F472BF">
        <w:t xml:space="preserve"> and 3</w:t>
      </w:r>
      <w:r w:rsidR="00302C05">
        <w:t>3</w:t>
      </w:r>
      <w:r w:rsidR="007F1F63">
        <w:t xml:space="preserve"> show the alert message and the robot alert depiction </w:t>
      </w:r>
      <w:r w:rsidR="00CA63E7">
        <w:t>changed if this si</w:t>
      </w:r>
      <w:r w:rsidR="007F1F63">
        <w:t>t</w:t>
      </w:r>
      <w:r w:rsidR="00CA63E7">
        <w:t>u</w:t>
      </w:r>
      <w:r w:rsidR="007F1F63">
        <w:t xml:space="preserve">ation arises. Additionally, as the </w:t>
      </w:r>
      <w:proofErr w:type="gramStart"/>
      <w:r w:rsidR="00CA63E7">
        <w:t>robot</w:t>
      </w:r>
      <w:proofErr w:type="gramEnd"/>
      <w:r w:rsidR="007F1F63">
        <w:t xml:space="preserve"> energy levels are being reduced when functioning, the robot must re-charge when levels are too low to complete a circuit.</w:t>
      </w:r>
      <w:r w:rsidR="007F1F63" w:rsidRPr="007F1F63">
        <w:t xml:space="preserve"> </w:t>
      </w:r>
      <w:r w:rsidR="007F1F63">
        <w:t>When visiting a charging point at low energy levels, the robot depiction updates to the charging status where this recharges at five units per simulation.</w:t>
      </w:r>
    </w:p>
    <w:p w:rsidR="007F1F63" w:rsidRDefault="007C73FE" w:rsidP="007F1F63">
      <w:pPr>
        <w:keepNext/>
        <w:jc w:val="center"/>
      </w:pPr>
      <w:r>
        <w:rPr>
          <w:noProof/>
          <w:lang w:eastAsia="en-GB"/>
        </w:rPr>
        <w:drawing>
          <wp:inline distT="0" distB="0" distL="0" distR="0" wp14:anchorId="02F30286" wp14:editId="17C7814F">
            <wp:extent cx="2524125" cy="1076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4125" cy="1076325"/>
                    </a:xfrm>
                    <a:prstGeom prst="rect">
                      <a:avLst/>
                    </a:prstGeom>
                  </pic:spPr>
                </pic:pic>
              </a:graphicData>
            </a:graphic>
          </wp:inline>
        </w:drawing>
      </w:r>
    </w:p>
    <w:p w:rsidR="007F1F63" w:rsidRDefault="007F1F63" w:rsidP="007F1F63">
      <w:pPr>
        <w:pStyle w:val="Caption"/>
        <w:jc w:val="center"/>
      </w:pPr>
      <w:bookmarkStart w:id="43" w:name="_Toc511140414"/>
      <w:r>
        <w:t xml:space="preserve">Figure </w:t>
      </w:r>
      <w:r w:rsidR="000E1F05">
        <w:fldChar w:fldCharType="begin"/>
      </w:r>
      <w:r w:rsidR="000E1F05">
        <w:instrText xml:space="preserve"> SEQ Figure \* ARABIC </w:instrText>
      </w:r>
      <w:r w:rsidR="000E1F05">
        <w:fldChar w:fldCharType="separate"/>
      </w:r>
      <w:r w:rsidR="00CC7A41">
        <w:rPr>
          <w:noProof/>
        </w:rPr>
        <w:t>32</w:t>
      </w:r>
      <w:r w:rsidR="000E1F05">
        <w:rPr>
          <w:noProof/>
        </w:rPr>
        <w:fldChar w:fldCharType="end"/>
      </w:r>
      <w:r>
        <w:t xml:space="preserve"> Alert message for energy levels</w:t>
      </w:r>
      <w:bookmarkEnd w:id="43"/>
    </w:p>
    <w:p w:rsidR="007F1F63" w:rsidRDefault="007C73FE" w:rsidP="007F1F63">
      <w:pPr>
        <w:keepNext/>
        <w:jc w:val="center"/>
      </w:pPr>
      <w:r>
        <w:rPr>
          <w:noProof/>
          <w:lang w:eastAsia="en-GB"/>
        </w:rPr>
        <w:drawing>
          <wp:inline distT="0" distB="0" distL="0" distR="0" wp14:anchorId="40463FD8" wp14:editId="0367959A">
            <wp:extent cx="1343025" cy="4000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3025" cy="400050"/>
                    </a:xfrm>
                    <a:prstGeom prst="rect">
                      <a:avLst/>
                    </a:prstGeom>
                  </pic:spPr>
                </pic:pic>
              </a:graphicData>
            </a:graphic>
          </wp:inline>
        </w:drawing>
      </w:r>
    </w:p>
    <w:p w:rsidR="007F1F63" w:rsidRDefault="007F1F63" w:rsidP="007F1F63">
      <w:pPr>
        <w:pStyle w:val="Caption"/>
        <w:jc w:val="center"/>
      </w:pPr>
      <w:bookmarkStart w:id="44" w:name="_Toc511140415"/>
      <w:r>
        <w:t xml:space="preserve">Figure </w:t>
      </w:r>
      <w:r w:rsidR="000E1F05">
        <w:fldChar w:fldCharType="begin"/>
      </w:r>
      <w:r w:rsidR="000E1F05">
        <w:instrText xml:space="preserve"> SEQ Figure \* ARABIC </w:instrText>
      </w:r>
      <w:r w:rsidR="000E1F05">
        <w:fldChar w:fldCharType="separate"/>
      </w:r>
      <w:r w:rsidR="00CC7A41">
        <w:rPr>
          <w:noProof/>
        </w:rPr>
        <w:t>33</w:t>
      </w:r>
      <w:r w:rsidR="000E1F05">
        <w:rPr>
          <w:noProof/>
        </w:rPr>
        <w:fldChar w:fldCharType="end"/>
      </w:r>
      <w:r>
        <w:t xml:space="preserve"> Robot alert </w:t>
      </w:r>
      <w:r w:rsidRPr="004918AB">
        <w:t>depiction</w:t>
      </w:r>
      <w:bookmarkEnd w:id="44"/>
    </w:p>
    <w:p w:rsidR="007F1F63" w:rsidRDefault="007C73FE" w:rsidP="007F1F63">
      <w:pPr>
        <w:keepNext/>
        <w:jc w:val="center"/>
      </w:pPr>
      <w:r>
        <w:rPr>
          <w:noProof/>
          <w:lang w:eastAsia="en-GB"/>
        </w:rPr>
        <w:drawing>
          <wp:inline distT="0" distB="0" distL="0" distR="0" wp14:anchorId="0260888D" wp14:editId="091213F6">
            <wp:extent cx="1152525" cy="5334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52525" cy="533400"/>
                    </a:xfrm>
                    <a:prstGeom prst="rect">
                      <a:avLst/>
                    </a:prstGeom>
                  </pic:spPr>
                </pic:pic>
              </a:graphicData>
            </a:graphic>
          </wp:inline>
        </w:drawing>
      </w:r>
    </w:p>
    <w:p w:rsidR="007C73FE" w:rsidRDefault="007F1F63" w:rsidP="007F1F63">
      <w:pPr>
        <w:pStyle w:val="Caption"/>
        <w:jc w:val="center"/>
      </w:pPr>
      <w:bookmarkStart w:id="45" w:name="_Toc511140416"/>
      <w:r>
        <w:t xml:space="preserve">Figure </w:t>
      </w:r>
      <w:r w:rsidR="000E1F05">
        <w:fldChar w:fldCharType="begin"/>
      </w:r>
      <w:r w:rsidR="000E1F05">
        <w:instrText xml:space="preserve"> SEQ Figure \* ARABIC </w:instrText>
      </w:r>
      <w:r w:rsidR="000E1F05">
        <w:fldChar w:fldCharType="separate"/>
      </w:r>
      <w:r w:rsidR="00CC7A41">
        <w:rPr>
          <w:noProof/>
        </w:rPr>
        <w:t>34</w:t>
      </w:r>
      <w:r w:rsidR="000E1F05">
        <w:rPr>
          <w:noProof/>
        </w:rPr>
        <w:fldChar w:fldCharType="end"/>
      </w:r>
      <w:r>
        <w:t xml:space="preserve"> Robot currently charging</w:t>
      </w:r>
      <w:bookmarkEnd w:id="45"/>
    </w:p>
    <w:p w:rsidR="00CA1646" w:rsidRDefault="00CA1646" w:rsidP="00CA1646">
      <w:pPr>
        <w:pStyle w:val="Heading2"/>
      </w:pPr>
      <w:bookmarkStart w:id="46" w:name="_Toc511069254"/>
      <w:r>
        <w:t>2.5 Conclusion</w:t>
      </w:r>
      <w:bookmarkEnd w:id="46"/>
    </w:p>
    <w:p w:rsidR="00CF30D4" w:rsidRDefault="005A0C84" w:rsidP="00CF30D4">
      <w:r>
        <w:t xml:space="preserve">Completing the factory robot simulation required taking a simple approach by breaking all the requirements down in to small steps. Firstly, analysing the requirements from the client to understand what objects are to </w:t>
      </w:r>
      <w:proofErr w:type="gramStart"/>
      <w:r>
        <w:t>be used</w:t>
      </w:r>
      <w:proofErr w:type="gramEnd"/>
      <w:r>
        <w:t xml:space="preserve">, and deciding what agents and depictions will be used throughout. </w:t>
      </w:r>
      <w:r w:rsidR="00BB798A">
        <w:t xml:space="preserve">The requirement analysis provided understanding that the robot required several depictions and there would be four pieces of machinery along the circuit, with a storeroom and charging point. </w:t>
      </w:r>
    </w:p>
    <w:p w:rsidR="00BB798A" w:rsidRDefault="00BB798A" w:rsidP="00CF30D4">
      <w:r>
        <w:t xml:space="preserve">When implementing the functionality to the robot, it was important to draw the circuit first and aim to get the robot moving along the track accordingly, with depictions changing at corners to signal which way the robot is facing. After this, the machinery points </w:t>
      </w:r>
      <w:proofErr w:type="gramStart"/>
      <w:r w:rsidR="00F26F5D">
        <w:t>were</w:t>
      </w:r>
      <w:r>
        <w:t xml:space="preserve"> drawn</w:t>
      </w:r>
      <w:proofErr w:type="gramEnd"/>
      <w:r>
        <w:t xml:space="preserve"> onto the </w:t>
      </w:r>
      <w:r w:rsidR="00F26F5D">
        <w:t>circuit, which</w:t>
      </w:r>
      <w:r>
        <w:t xml:space="preserve"> allowed the robot to again change depiction after visiting each station, cutter, welders and riveter. Once the robot is changing accordingly and moving appropriately around the circuit, the energy requirements and simulations cycles </w:t>
      </w:r>
      <w:proofErr w:type="gramStart"/>
      <w:r>
        <w:t>could be implemented</w:t>
      </w:r>
      <w:proofErr w:type="gramEnd"/>
      <w:r>
        <w:t xml:space="preserve"> into the project. This </w:t>
      </w:r>
      <w:proofErr w:type="gramStart"/>
      <w:r>
        <w:t>was then followed up</w:t>
      </w:r>
      <w:proofErr w:type="gramEnd"/>
      <w:r>
        <w:t xml:space="preserve"> with additional functionality to the import and export vans when the state of the storerooms change. </w:t>
      </w:r>
    </w:p>
    <w:p w:rsidR="00BB798A" w:rsidRPr="00CF30D4" w:rsidRDefault="00BB798A" w:rsidP="00CF30D4">
      <w:r>
        <w:t xml:space="preserve">To conclude, a requirements analysis was beneficial to producing the factory robot simulation as the </w:t>
      </w:r>
      <w:r w:rsidR="00F26F5D">
        <w:t>simulation produced is essentially numerous simple methods used to produce the functionality, where the simulation as a whole is rather complex. To summarise, the factory robot simulation produced is a simple complex system.</w:t>
      </w:r>
    </w:p>
    <w:p w:rsidR="00CA1646" w:rsidRDefault="00CA1646">
      <w:r>
        <w:br w:type="page"/>
      </w:r>
    </w:p>
    <w:p w:rsidR="00A172C5" w:rsidRDefault="002C79C0" w:rsidP="002C79C0">
      <w:pPr>
        <w:pStyle w:val="Heading1"/>
      </w:pPr>
      <w:bookmarkStart w:id="47" w:name="_Toc511069255"/>
      <w:r>
        <w:t>References</w:t>
      </w:r>
      <w:bookmarkEnd w:id="47"/>
    </w:p>
    <w:p w:rsidR="00F472BF" w:rsidRDefault="00F472BF" w:rsidP="00F472BF">
      <w:pPr>
        <w:pStyle w:val="ListParagraph"/>
        <w:numPr>
          <w:ilvl w:val="0"/>
          <w:numId w:val="2"/>
        </w:numPr>
      </w:pPr>
      <w:proofErr w:type="spellStart"/>
      <w:proofErr w:type="gramStart"/>
      <w:r>
        <w:t>algorithmsinsight</w:t>
      </w:r>
      <w:proofErr w:type="spellEnd"/>
      <w:proofErr w:type="gramEnd"/>
      <w:r>
        <w:t xml:space="preserve">. (2018, February). </w:t>
      </w:r>
      <w:r w:rsidRPr="00F472BF">
        <w:rPr>
          <w:i/>
        </w:rPr>
        <w:t>Implementing A-</w:t>
      </w:r>
      <w:proofErr w:type="gramStart"/>
      <w:r w:rsidRPr="00F472BF">
        <w:rPr>
          <w:i/>
        </w:rPr>
        <w:t>Star(</w:t>
      </w:r>
      <w:proofErr w:type="gramEnd"/>
      <w:r w:rsidRPr="00F472BF">
        <w:rPr>
          <w:i/>
        </w:rPr>
        <w:t>A*) to solve N-Puzzle.</w:t>
      </w:r>
      <w:r>
        <w:t xml:space="preserve"> Retrieved April 2018, from </w:t>
      </w:r>
      <w:proofErr w:type="spellStart"/>
      <w:r>
        <w:t>Wordpress</w:t>
      </w:r>
      <w:proofErr w:type="spellEnd"/>
      <w:r>
        <w:t>: https://algorithmsinsight.wordpress.com/graph-theory-2/a-star-in-general/implementing-a-star-to-solve-n-puzzle/</w:t>
      </w:r>
    </w:p>
    <w:p w:rsidR="00F472BF" w:rsidRDefault="00F472BF" w:rsidP="00F472BF">
      <w:pPr>
        <w:pStyle w:val="ListParagraph"/>
        <w:numPr>
          <w:ilvl w:val="0"/>
          <w:numId w:val="2"/>
        </w:numPr>
      </w:pPr>
      <w:r>
        <w:t xml:space="preserve">Improved Outcomes Software. (2004). </w:t>
      </w:r>
      <w:r w:rsidRPr="00F472BF">
        <w:rPr>
          <w:i/>
        </w:rPr>
        <w:t>Manhattan</w:t>
      </w:r>
      <w:r>
        <w:t>. Retrieved April 2018, from Improved Outcomes Software: http://www.improvedoutcomes.com/docs/WebSiteDocs/Clustering/Clustering_Parameters/Manhattan_Distance_Metric.htm</w:t>
      </w:r>
    </w:p>
    <w:p w:rsidR="00F472BF" w:rsidRDefault="00F472BF" w:rsidP="00F472BF">
      <w:pPr>
        <w:pStyle w:val="ListParagraph"/>
        <w:numPr>
          <w:ilvl w:val="0"/>
          <w:numId w:val="2"/>
        </w:numPr>
      </w:pPr>
      <w:proofErr w:type="spellStart"/>
      <w:r>
        <w:t>Kolivand</w:t>
      </w:r>
      <w:proofErr w:type="spellEnd"/>
      <w:r>
        <w:t xml:space="preserve">, D. H. (2018, January 11). </w:t>
      </w:r>
      <w:r w:rsidRPr="008F067B">
        <w:rPr>
          <w:i/>
        </w:rPr>
        <w:t>Lecture2-4</w:t>
      </w:r>
      <w:r>
        <w:t>. Retrieved April 2018, from Canvas: https://canvas.ljmu.ac.uk/courses/13604/files/601579?module_item_id=289217</w:t>
      </w:r>
    </w:p>
    <w:p w:rsidR="00F472BF" w:rsidRDefault="00F472BF" w:rsidP="00F472BF">
      <w:pPr>
        <w:pStyle w:val="ListParagraph"/>
        <w:numPr>
          <w:ilvl w:val="0"/>
          <w:numId w:val="2"/>
        </w:numPr>
      </w:pPr>
      <w:proofErr w:type="spellStart"/>
      <w:r>
        <w:t>Kolivand</w:t>
      </w:r>
      <w:proofErr w:type="spellEnd"/>
      <w:r>
        <w:t xml:space="preserve">, D. H. (2018, January 25). </w:t>
      </w:r>
      <w:r w:rsidRPr="008F067B">
        <w:rPr>
          <w:i/>
        </w:rPr>
        <w:t>Lecture3-1</w:t>
      </w:r>
      <w:r>
        <w:t>. Retrieved April 2018, from Canvas: https://canvas.ljmu.ac.uk/courses/13604/files/612862?module_item_id=293733</w:t>
      </w:r>
    </w:p>
    <w:p w:rsidR="00F472BF" w:rsidRDefault="00F472BF" w:rsidP="00F472BF">
      <w:pPr>
        <w:pStyle w:val="ListParagraph"/>
        <w:numPr>
          <w:ilvl w:val="0"/>
          <w:numId w:val="2"/>
        </w:numPr>
      </w:pPr>
      <w:r>
        <w:t xml:space="preserve">Patel, A. (2018, March 2). </w:t>
      </w:r>
      <w:r w:rsidRPr="008F067B">
        <w:rPr>
          <w:i/>
        </w:rPr>
        <w:t>Heuristics</w:t>
      </w:r>
      <w:r>
        <w:t xml:space="preserve">. Retrieved April 2018, from </w:t>
      </w:r>
      <w:r w:rsidR="005152C0">
        <w:t>Stanford</w:t>
      </w:r>
      <w:r>
        <w:t xml:space="preserve"> University: http://theory.stanford.edu/~amitp/GameProgramming/Heuristics.html</w:t>
      </w:r>
    </w:p>
    <w:p w:rsidR="00F472BF" w:rsidRDefault="00F472BF" w:rsidP="00F472BF">
      <w:pPr>
        <w:pStyle w:val="ListParagraph"/>
        <w:numPr>
          <w:ilvl w:val="0"/>
          <w:numId w:val="2"/>
        </w:numPr>
      </w:pPr>
      <w:r>
        <w:t xml:space="preserve">Patel, A. (2018, March 2). </w:t>
      </w:r>
      <w:r w:rsidRPr="008F067B">
        <w:rPr>
          <w:i/>
        </w:rPr>
        <w:t>Introduction to A*</w:t>
      </w:r>
      <w:r>
        <w:t>. Retrieved April 2018, from Stanford University: http://theory.stanford.edu/~amitp/GameProgramming/AStarComparison.html</w:t>
      </w:r>
    </w:p>
    <w:p w:rsidR="00F472BF" w:rsidRDefault="00F472BF" w:rsidP="00F472BF">
      <w:pPr>
        <w:pStyle w:val="ListParagraph"/>
        <w:numPr>
          <w:ilvl w:val="0"/>
          <w:numId w:val="2"/>
        </w:numPr>
      </w:pPr>
      <w:r>
        <w:t xml:space="preserve">Pitts, R. I. (2000). </w:t>
      </w:r>
      <w:r w:rsidRPr="008F067B">
        <w:rPr>
          <w:i/>
        </w:rPr>
        <w:t>Recursion: Solving a Maze</w:t>
      </w:r>
      <w:r>
        <w:t>. Retrieved April 2018, from Boston University: https://www.cs.bu.edu/teaching/alg/maze/</w:t>
      </w:r>
    </w:p>
    <w:p w:rsidR="00F472BF" w:rsidRDefault="00F472BF" w:rsidP="00F472BF">
      <w:pPr>
        <w:pStyle w:val="ListParagraph"/>
        <w:numPr>
          <w:ilvl w:val="0"/>
          <w:numId w:val="2"/>
        </w:numPr>
      </w:pPr>
      <w:r>
        <w:t xml:space="preserve">University of Washington. (2017). </w:t>
      </w:r>
      <w:r w:rsidRPr="008F067B">
        <w:rPr>
          <w:i/>
        </w:rPr>
        <w:t>Graph Traversals for Maze Search</w:t>
      </w:r>
      <w:r>
        <w:t>. Retrieved April 2018, from University of Washington: https://courses.cs.washington.edu/courses/cse326/09sp/projects/proj2/t2.html</w:t>
      </w:r>
    </w:p>
    <w:p w:rsidR="00F472BF" w:rsidRDefault="00F472BF" w:rsidP="00F472BF">
      <w:pPr>
        <w:pStyle w:val="ListParagraph"/>
        <w:numPr>
          <w:ilvl w:val="0"/>
          <w:numId w:val="2"/>
        </w:numPr>
      </w:pPr>
      <w:r>
        <w:t xml:space="preserve">Wikipedia. (2018, January 15). </w:t>
      </w:r>
      <w:r w:rsidRPr="008F067B">
        <w:rPr>
          <w:i/>
        </w:rPr>
        <w:t>Maze Solving Algorithm</w:t>
      </w:r>
      <w:r>
        <w:t>. Retrieved April 2018, from Wikipedia: https://en.wikipedia.org/wiki/Maze_solving_algorithm</w:t>
      </w:r>
    </w:p>
    <w:p w:rsidR="005341A4" w:rsidRDefault="005341A4" w:rsidP="005341A4">
      <w:pPr>
        <w:pStyle w:val="ListParagraph"/>
        <w:numPr>
          <w:ilvl w:val="0"/>
          <w:numId w:val="2"/>
        </w:numPr>
      </w:pPr>
      <w:proofErr w:type="spellStart"/>
      <w:r w:rsidRPr="005341A4">
        <w:t>Imms</w:t>
      </w:r>
      <w:proofErr w:type="spellEnd"/>
      <w:r w:rsidRPr="005341A4">
        <w:t>, D. (2012, June 3). A* pathfinding algorithm. Retrieved April 2018, from Growing with the Web: http://www.growingwiththeweb.com/2012/06/a-pathfinding-algorithm.html</w:t>
      </w:r>
    </w:p>
    <w:p w:rsidR="00A172C5" w:rsidRPr="00CA1646" w:rsidRDefault="00A172C5" w:rsidP="00CA1646"/>
    <w:sectPr w:rsidR="00A172C5" w:rsidRPr="00CA1646" w:rsidSect="00CA1646">
      <w:headerReference w:type="default" r:id="rId44"/>
      <w:foot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F05" w:rsidRDefault="000E1F05" w:rsidP="00CA1646">
      <w:pPr>
        <w:spacing w:after="0" w:line="240" w:lineRule="auto"/>
      </w:pPr>
      <w:r>
        <w:separator/>
      </w:r>
    </w:p>
  </w:endnote>
  <w:endnote w:type="continuationSeparator" w:id="0">
    <w:p w:rsidR="000E1F05" w:rsidRDefault="000E1F05" w:rsidP="00CA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F05" w:rsidRDefault="000C32A4">
    <w:pPr>
      <w:pStyle w:val="Footer"/>
      <w:jc w:val="right"/>
    </w:pPr>
    <w:r>
      <w:t>6068COMP Advanced Data Structures and Algorithms</w:t>
    </w:r>
    <w:r>
      <w:tab/>
    </w:r>
    <w:sdt>
      <w:sdtPr>
        <w:id w:val="1895001832"/>
        <w:docPartObj>
          <w:docPartGallery w:val="Page Numbers (Bottom of Page)"/>
          <w:docPartUnique/>
        </w:docPartObj>
      </w:sdtPr>
      <w:sdtContent>
        <w:r w:rsidR="000E1F05">
          <w:t xml:space="preserve">Page | </w:t>
        </w:r>
        <w:r w:rsidR="000E1F05">
          <w:fldChar w:fldCharType="begin"/>
        </w:r>
        <w:r w:rsidR="000E1F05">
          <w:instrText xml:space="preserve"> PAGE   \* MERGEFORMAT </w:instrText>
        </w:r>
        <w:r w:rsidR="000E1F05">
          <w:fldChar w:fldCharType="separate"/>
        </w:r>
        <w:r w:rsidR="00CC7A41">
          <w:rPr>
            <w:noProof/>
          </w:rPr>
          <w:t>21</w:t>
        </w:r>
        <w:r w:rsidR="000E1F05">
          <w:rPr>
            <w:noProof/>
          </w:rPr>
          <w:fldChar w:fldCharType="end"/>
        </w:r>
        <w:r w:rsidR="000E1F05">
          <w:t xml:space="preserve"> </w:t>
        </w:r>
      </w:sdtContent>
    </w:sdt>
  </w:p>
  <w:p w:rsidR="000E1F05" w:rsidRDefault="000E1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F05" w:rsidRDefault="000E1F05" w:rsidP="00CA1646">
      <w:pPr>
        <w:spacing w:after="0" w:line="240" w:lineRule="auto"/>
      </w:pPr>
      <w:r>
        <w:separator/>
      </w:r>
    </w:p>
  </w:footnote>
  <w:footnote w:type="continuationSeparator" w:id="0">
    <w:p w:rsidR="000E1F05" w:rsidRDefault="000E1F05" w:rsidP="00CA1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F05" w:rsidRDefault="000E1F05">
    <w:pPr>
      <w:pStyle w:val="Header"/>
    </w:pPr>
    <w:r>
      <w:t>Joshua Collins – 726681</w:t>
    </w:r>
    <w:r>
      <w:tab/>
    </w:r>
    <w:r>
      <w:tab/>
      <w:t xml:space="preserve">Liverpool John </w:t>
    </w:r>
    <w:proofErr w:type="spellStart"/>
    <w:r>
      <w:t>Moores</w:t>
    </w:r>
    <w:proofErr w:type="spellEnd"/>
    <w:r>
      <w:t xml:space="preserv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8020B"/>
    <w:multiLevelType w:val="hybridMultilevel"/>
    <w:tmpl w:val="1A0E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077FF"/>
    <w:multiLevelType w:val="hybridMultilevel"/>
    <w:tmpl w:val="A606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46"/>
    <w:rsid w:val="00051AFC"/>
    <w:rsid w:val="000669FD"/>
    <w:rsid w:val="00090BFA"/>
    <w:rsid w:val="000973B5"/>
    <w:rsid w:val="000A3F71"/>
    <w:rsid w:val="000B3814"/>
    <w:rsid w:val="000B4779"/>
    <w:rsid w:val="000C32A4"/>
    <w:rsid w:val="000E1F05"/>
    <w:rsid w:val="000E49C6"/>
    <w:rsid w:val="000F30A8"/>
    <w:rsid w:val="001428CE"/>
    <w:rsid w:val="00160E7C"/>
    <w:rsid w:val="00162C25"/>
    <w:rsid w:val="001835CB"/>
    <w:rsid w:val="001B5F8E"/>
    <w:rsid w:val="001D39B2"/>
    <w:rsid w:val="001D5257"/>
    <w:rsid w:val="001E5738"/>
    <w:rsid w:val="001F60DF"/>
    <w:rsid w:val="00211536"/>
    <w:rsid w:val="00222396"/>
    <w:rsid w:val="00246E1E"/>
    <w:rsid w:val="00251B88"/>
    <w:rsid w:val="002767A9"/>
    <w:rsid w:val="002A7892"/>
    <w:rsid w:val="002C729F"/>
    <w:rsid w:val="002C79C0"/>
    <w:rsid w:val="002D73BC"/>
    <w:rsid w:val="002E4D5C"/>
    <w:rsid w:val="00302C05"/>
    <w:rsid w:val="003250CA"/>
    <w:rsid w:val="003A511C"/>
    <w:rsid w:val="003F2D76"/>
    <w:rsid w:val="00402999"/>
    <w:rsid w:val="00403DCC"/>
    <w:rsid w:val="00440BCE"/>
    <w:rsid w:val="004451A1"/>
    <w:rsid w:val="00446067"/>
    <w:rsid w:val="004573B1"/>
    <w:rsid w:val="00464F5F"/>
    <w:rsid w:val="00482920"/>
    <w:rsid w:val="00490881"/>
    <w:rsid w:val="004F1983"/>
    <w:rsid w:val="005152C0"/>
    <w:rsid w:val="005341A4"/>
    <w:rsid w:val="00546D7B"/>
    <w:rsid w:val="00553B35"/>
    <w:rsid w:val="00554A2A"/>
    <w:rsid w:val="00560F42"/>
    <w:rsid w:val="00561AE8"/>
    <w:rsid w:val="005737E3"/>
    <w:rsid w:val="005947E4"/>
    <w:rsid w:val="005A0C84"/>
    <w:rsid w:val="005A194A"/>
    <w:rsid w:val="005E17C8"/>
    <w:rsid w:val="005E1A1D"/>
    <w:rsid w:val="00621F53"/>
    <w:rsid w:val="0063234C"/>
    <w:rsid w:val="00645E34"/>
    <w:rsid w:val="00666D5D"/>
    <w:rsid w:val="00687493"/>
    <w:rsid w:val="00696219"/>
    <w:rsid w:val="006A212A"/>
    <w:rsid w:val="006A3678"/>
    <w:rsid w:val="006C05C2"/>
    <w:rsid w:val="006E4569"/>
    <w:rsid w:val="006F1242"/>
    <w:rsid w:val="0072395B"/>
    <w:rsid w:val="00754EDE"/>
    <w:rsid w:val="00763B52"/>
    <w:rsid w:val="00764532"/>
    <w:rsid w:val="00772735"/>
    <w:rsid w:val="00776D5D"/>
    <w:rsid w:val="007A7ED0"/>
    <w:rsid w:val="007C73FE"/>
    <w:rsid w:val="007F1F63"/>
    <w:rsid w:val="007F7043"/>
    <w:rsid w:val="008400DB"/>
    <w:rsid w:val="008444F9"/>
    <w:rsid w:val="00852D54"/>
    <w:rsid w:val="00872C51"/>
    <w:rsid w:val="00875232"/>
    <w:rsid w:val="00881C2C"/>
    <w:rsid w:val="008B1DF6"/>
    <w:rsid w:val="008B5662"/>
    <w:rsid w:val="008E06A9"/>
    <w:rsid w:val="008E276A"/>
    <w:rsid w:val="008F067B"/>
    <w:rsid w:val="008F3D56"/>
    <w:rsid w:val="008F63A3"/>
    <w:rsid w:val="00906818"/>
    <w:rsid w:val="00950B97"/>
    <w:rsid w:val="00977A7B"/>
    <w:rsid w:val="0098447E"/>
    <w:rsid w:val="00984BEB"/>
    <w:rsid w:val="009A6D12"/>
    <w:rsid w:val="009D3FEF"/>
    <w:rsid w:val="009E23BF"/>
    <w:rsid w:val="009E54E9"/>
    <w:rsid w:val="009F4E70"/>
    <w:rsid w:val="00A03984"/>
    <w:rsid w:val="00A172C5"/>
    <w:rsid w:val="00A21651"/>
    <w:rsid w:val="00A21A7E"/>
    <w:rsid w:val="00A24368"/>
    <w:rsid w:val="00AC7A22"/>
    <w:rsid w:val="00B173D4"/>
    <w:rsid w:val="00B20451"/>
    <w:rsid w:val="00B352D8"/>
    <w:rsid w:val="00B3597C"/>
    <w:rsid w:val="00B7432D"/>
    <w:rsid w:val="00B84E3C"/>
    <w:rsid w:val="00BA5A0E"/>
    <w:rsid w:val="00BA5C7A"/>
    <w:rsid w:val="00BB798A"/>
    <w:rsid w:val="00BC2120"/>
    <w:rsid w:val="00BD13D2"/>
    <w:rsid w:val="00BD787A"/>
    <w:rsid w:val="00BE279F"/>
    <w:rsid w:val="00C15BE0"/>
    <w:rsid w:val="00C248BE"/>
    <w:rsid w:val="00C6295B"/>
    <w:rsid w:val="00C83ABA"/>
    <w:rsid w:val="00CA1646"/>
    <w:rsid w:val="00CA63E7"/>
    <w:rsid w:val="00CB09B5"/>
    <w:rsid w:val="00CB1AD8"/>
    <w:rsid w:val="00CC7A41"/>
    <w:rsid w:val="00CE15DA"/>
    <w:rsid w:val="00CF30D4"/>
    <w:rsid w:val="00D22573"/>
    <w:rsid w:val="00D675EC"/>
    <w:rsid w:val="00D8038E"/>
    <w:rsid w:val="00DB51DC"/>
    <w:rsid w:val="00DB62B7"/>
    <w:rsid w:val="00DB7986"/>
    <w:rsid w:val="00DF27B3"/>
    <w:rsid w:val="00DF768D"/>
    <w:rsid w:val="00E615DB"/>
    <w:rsid w:val="00EA36AE"/>
    <w:rsid w:val="00EF66D8"/>
    <w:rsid w:val="00F13A8C"/>
    <w:rsid w:val="00F166F9"/>
    <w:rsid w:val="00F26F5D"/>
    <w:rsid w:val="00F45F1D"/>
    <w:rsid w:val="00F472BF"/>
    <w:rsid w:val="00F72ED4"/>
    <w:rsid w:val="00FB0085"/>
    <w:rsid w:val="00FD6EB9"/>
    <w:rsid w:val="00FE3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35EC47"/>
  <w15:chartTrackingRefBased/>
  <w15:docId w15:val="{EB8F3185-A087-4DF8-912B-E953EB1F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646"/>
  </w:style>
  <w:style w:type="paragraph" w:styleId="Footer">
    <w:name w:val="footer"/>
    <w:basedOn w:val="Normal"/>
    <w:link w:val="FooterChar"/>
    <w:uiPriority w:val="99"/>
    <w:unhideWhenUsed/>
    <w:rsid w:val="00CA1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646"/>
  </w:style>
  <w:style w:type="paragraph" w:styleId="ListParagraph">
    <w:name w:val="List Paragraph"/>
    <w:basedOn w:val="Normal"/>
    <w:uiPriority w:val="34"/>
    <w:qFormat/>
    <w:rsid w:val="00CA1646"/>
    <w:pPr>
      <w:ind w:left="720"/>
      <w:contextualSpacing/>
    </w:pPr>
  </w:style>
  <w:style w:type="character" w:customStyle="1" w:styleId="Heading1Char">
    <w:name w:val="Heading 1 Char"/>
    <w:basedOn w:val="DefaultParagraphFont"/>
    <w:link w:val="Heading1"/>
    <w:uiPriority w:val="9"/>
    <w:rsid w:val="00CA16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16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A1646"/>
    <w:pPr>
      <w:outlineLvl w:val="9"/>
    </w:pPr>
    <w:rPr>
      <w:lang w:val="en-US"/>
    </w:rPr>
  </w:style>
  <w:style w:type="paragraph" w:styleId="TOC1">
    <w:name w:val="toc 1"/>
    <w:basedOn w:val="Normal"/>
    <w:next w:val="Normal"/>
    <w:autoRedefine/>
    <w:uiPriority w:val="39"/>
    <w:unhideWhenUsed/>
    <w:rsid w:val="00CA1646"/>
    <w:pPr>
      <w:spacing w:after="100"/>
    </w:pPr>
  </w:style>
  <w:style w:type="paragraph" w:styleId="TOC2">
    <w:name w:val="toc 2"/>
    <w:basedOn w:val="Normal"/>
    <w:next w:val="Normal"/>
    <w:autoRedefine/>
    <w:uiPriority w:val="39"/>
    <w:unhideWhenUsed/>
    <w:rsid w:val="00CA1646"/>
    <w:pPr>
      <w:spacing w:after="100"/>
      <w:ind w:left="220"/>
    </w:pPr>
  </w:style>
  <w:style w:type="character" w:styleId="Hyperlink">
    <w:name w:val="Hyperlink"/>
    <w:basedOn w:val="DefaultParagraphFont"/>
    <w:uiPriority w:val="99"/>
    <w:unhideWhenUsed/>
    <w:rsid w:val="00CA1646"/>
    <w:rPr>
      <w:color w:val="0563C1" w:themeColor="hyperlink"/>
      <w:u w:val="single"/>
    </w:rPr>
  </w:style>
  <w:style w:type="paragraph" w:styleId="NoSpacing">
    <w:name w:val="No Spacing"/>
    <w:link w:val="NoSpacingChar"/>
    <w:uiPriority w:val="1"/>
    <w:qFormat/>
    <w:rsid w:val="00CA16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1646"/>
    <w:rPr>
      <w:rFonts w:eastAsiaTheme="minorEastAsia"/>
      <w:lang w:val="en-US"/>
    </w:rPr>
  </w:style>
  <w:style w:type="paragraph" w:styleId="Caption">
    <w:name w:val="caption"/>
    <w:basedOn w:val="Normal"/>
    <w:next w:val="Normal"/>
    <w:uiPriority w:val="35"/>
    <w:unhideWhenUsed/>
    <w:qFormat/>
    <w:rsid w:val="00A21A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73D4"/>
    <w:pPr>
      <w:spacing w:after="0"/>
    </w:pPr>
  </w:style>
  <w:style w:type="paragraph" w:styleId="NormalWeb">
    <w:name w:val="Normal (Web)"/>
    <w:basedOn w:val="Normal"/>
    <w:uiPriority w:val="99"/>
    <w:semiHidden/>
    <w:unhideWhenUsed/>
    <w:rsid w:val="003250C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FollowedHyperlink">
    <w:name w:val="FollowedHyperlink"/>
    <w:basedOn w:val="DefaultParagraphFont"/>
    <w:uiPriority w:val="99"/>
    <w:semiHidden/>
    <w:unhideWhenUsed/>
    <w:rsid w:val="00EF66D8"/>
    <w:rPr>
      <w:color w:val="954F72" w:themeColor="followedHyperlink"/>
      <w:u w:val="single"/>
    </w:rPr>
  </w:style>
  <w:style w:type="paragraph" w:styleId="Bibliography">
    <w:name w:val="Bibliography"/>
    <w:basedOn w:val="Normal"/>
    <w:next w:val="Normal"/>
    <w:uiPriority w:val="37"/>
    <w:unhideWhenUsed/>
    <w:rsid w:val="008B5662"/>
  </w:style>
  <w:style w:type="character" w:styleId="PlaceholderText">
    <w:name w:val="Placeholder Text"/>
    <w:basedOn w:val="DefaultParagraphFont"/>
    <w:uiPriority w:val="99"/>
    <w:semiHidden/>
    <w:rsid w:val="00F166F9"/>
    <w:rPr>
      <w:color w:val="808080"/>
    </w:rPr>
  </w:style>
  <w:style w:type="table" w:styleId="TableGrid">
    <w:name w:val="Table Grid"/>
    <w:basedOn w:val="TableNormal"/>
    <w:uiPriority w:val="39"/>
    <w:rsid w:val="0018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40B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9910">
      <w:bodyDiv w:val="1"/>
      <w:marLeft w:val="0"/>
      <w:marRight w:val="0"/>
      <w:marTop w:val="0"/>
      <w:marBottom w:val="0"/>
      <w:divBdr>
        <w:top w:val="none" w:sz="0" w:space="0" w:color="auto"/>
        <w:left w:val="none" w:sz="0" w:space="0" w:color="auto"/>
        <w:bottom w:val="none" w:sz="0" w:space="0" w:color="auto"/>
        <w:right w:val="none" w:sz="0" w:space="0" w:color="auto"/>
      </w:divBdr>
    </w:div>
    <w:div w:id="112599740">
      <w:bodyDiv w:val="1"/>
      <w:marLeft w:val="0"/>
      <w:marRight w:val="0"/>
      <w:marTop w:val="0"/>
      <w:marBottom w:val="0"/>
      <w:divBdr>
        <w:top w:val="none" w:sz="0" w:space="0" w:color="auto"/>
        <w:left w:val="none" w:sz="0" w:space="0" w:color="auto"/>
        <w:bottom w:val="none" w:sz="0" w:space="0" w:color="auto"/>
        <w:right w:val="none" w:sz="0" w:space="0" w:color="auto"/>
      </w:divBdr>
    </w:div>
    <w:div w:id="314263534">
      <w:bodyDiv w:val="1"/>
      <w:marLeft w:val="0"/>
      <w:marRight w:val="0"/>
      <w:marTop w:val="0"/>
      <w:marBottom w:val="0"/>
      <w:divBdr>
        <w:top w:val="none" w:sz="0" w:space="0" w:color="auto"/>
        <w:left w:val="none" w:sz="0" w:space="0" w:color="auto"/>
        <w:bottom w:val="none" w:sz="0" w:space="0" w:color="auto"/>
        <w:right w:val="none" w:sz="0" w:space="0" w:color="auto"/>
      </w:divBdr>
    </w:div>
    <w:div w:id="324359411">
      <w:bodyDiv w:val="1"/>
      <w:marLeft w:val="0"/>
      <w:marRight w:val="0"/>
      <w:marTop w:val="0"/>
      <w:marBottom w:val="0"/>
      <w:divBdr>
        <w:top w:val="none" w:sz="0" w:space="0" w:color="auto"/>
        <w:left w:val="none" w:sz="0" w:space="0" w:color="auto"/>
        <w:bottom w:val="none" w:sz="0" w:space="0" w:color="auto"/>
        <w:right w:val="none" w:sz="0" w:space="0" w:color="auto"/>
      </w:divBdr>
    </w:div>
    <w:div w:id="397217511">
      <w:bodyDiv w:val="1"/>
      <w:marLeft w:val="0"/>
      <w:marRight w:val="0"/>
      <w:marTop w:val="0"/>
      <w:marBottom w:val="0"/>
      <w:divBdr>
        <w:top w:val="none" w:sz="0" w:space="0" w:color="auto"/>
        <w:left w:val="none" w:sz="0" w:space="0" w:color="auto"/>
        <w:bottom w:val="none" w:sz="0" w:space="0" w:color="auto"/>
        <w:right w:val="none" w:sz="0" w:space="0" w:color="auto"/>
      </w:divBdr>
    </w:div>
    <w:div w:id="480511544">
      <w:bodyDiv w:val="1"/>
      <w:marLeft w:val="0"/>
      <w:marRight w:val="0"/>
      <w:marTop w:val="0"/>
      <w:marBottom w:val="0"/>
      <w:divBdr>
        <w:top w:val="none" w:sz="0" w:space="0" w:color="auto"/>
        <w:left w:val="none" w:sz="0" w:space="0" w:color="auto"/>
        <w:bottom w:val="none" w:sz="0" w:space="0" w:color="auto"/>
        <w:right w:val="none" w:sz="0" w:space="0" w:color="auto"/>
      </w:divBdr>
      <w:divsChild>
        <w:div w:id="2142729115">
          <w:marLeft w:val="0"/>
          <w:marRight w:val="0"/>
          <w:marTop w:val="0"/>
          <w:marBottom w:val="0"/>
          <w:divBdr>
            <w:top w:val="none" w:sz="0" w:space="0" w:color="auto"/>
            <w:left w:val="none" w:sz="0" w:space="0" w:color="auto"/>
            <w:bottom w:val="none" w:sz="0" w:space="0" w:color="auto"/>
            <w:right w:val="none" w:sz="0" w:space="0" w:color="auto"/>
          </w:divBdr>
        </w:div>
        <w:div w:id="626787828">
          <w:marLeft w:val="0"/>
          <w:marRight w:val="0"/>
          <w:marTop w:val="0"/>
          <w:marBottom w:val="0"/>
          <w:divBdr>
            <w:top w:val="none" w:sz="0" w:space="0" w:color="auto"/>
            <w:left w:val="none" w:sz="0" w:space="0" w:color="auto"/>
            <w:bottom w:val="none" w:sz="0" w:space="0" w:color="auto"/>
            <w:right w:val="none" w:sz="0" w:space="0" w:color="auto"/>
          </w:divBdr>
        </w:div>
        <w:div w:id="1154448645">
          <w:marLeft w:val="0"/>
          <w:marRight w:val="0"/>
          <w:marTop w:val="0"/>
          <w:marBottom w:val="0"/>
          <w:divBdr>
            <w:top w:val="none" w:sz="0" w:space="0" w:color="auto"/>
            <w:left w:val="none" w:sz="0" w:space="0" w:color="auto"/>
            <w:bottom w:val="none" w:sz="0" w:space="0" w:color="auto"/>
            <w:right w:val="none" w:sz="0" w:space="0" w:color="auto"/>
          </w:divBdr>
          <w:divsChild>
            <w:div w:id="215093521">
              <w:marLeft w:val="0"/>
              <w:marRight w:val="0"/>
              <w:marTop w:val="0"/>
              <w:marBottom w:val="0"/>
              <w:divBdr>
                <w:top w:val="none" w:sz="0" w:space="0" w:color="auto"/>
                <w:left w:val="none" w:sz="0" w:space="0" w:color="auto"/>
                <w:bottom w:val="none" w:sz="0" w:space="0" w:color="auto"/>
                <w:right w:val="none" w:sz="0" w:space="0" w:color="auto"/>
              </w:divBdr>
            </w:div>
          </w:divsChild>
        </w:div>
        <w:div w:id="796601358">
          <w:marLeft w:val="0"/>
          <w:marRight w:val="0"/>
          <w:marTop w:val="0"/>
          <w:marBottom w:val="0"/>
          <w:divBdr>
            <w:top w:val="none" w:sz="0" w:space="0" w:color="auto"/>
            <w:left w:val="none" w:sz="0" w:space="0" w:color="auto"/>
            <w:bottom w:val="none" w:sz="0" w:space="0" w:color="auto"/>
            <w:right w:val="none" w:sz="0" w:space="0" w:color="auto"/>
          </w:divBdr>
        </w:div>
      </w:divsChild>
    </w:div>
    <w:div w:id="519248610">
      <w:bodyDiv w:val="1"/>
      <w:marLeft w:val="0"/>
      <w:marRight w:val="0"/>
      <w:marTop w:val="0"/>
      <w:marBottom w:val="0"/>
      <w:divBdr>
        <w:top w:val="none" w:sz="0" w:space="0" w:color="auto"/>
        <w:left w:val="none" w:sz="0" w:space="0" w:color="auto"/>
        <w:bottom w:val="none" w:sz="0" w:space="0" w:color="auto"/>
        <w:right w:val="none" w:sz="0" w:space="0" w:color="auto"/>
      </w:divBdr>
    </w:div>
    <w:div w:id="538854603">
      <w:bodyDiv w:val="1"/>
      <w:marLeft w:val="0"/>
      <w:marRight w:val="0"/>
      <w:marTop w:val="0"/>
      <w:marBottom w:val="0"/>
      <w:divBdr>
        <w:top w:val="none" w:sz="0" w:space="0" w:color="auto"/>
        <w:left w:val="none" w:sz="0" w:space="0" w:color="auto"/>
        <w:bottom w:val="none" w:sz="0" w:space="0" w:color="auto"/>
        <w:right w:val="none" w:sz="0" w:space="0" w:color="auto"/>
      </w:divBdr>
    </w:div>
    <w:div w:id="570576747">
      <w:bodyDiv w:val="1"/>
      <w:marLeft w:val="0"/>
      <w:marRight w:val="0"/>
      <w:marTop w:val="0"/>
      <w:marBottom w:val="0"/>
      <w:divBdr>
        <w:top w:val="none" w:sz="0" w:space="0" w:color="auto"/>
        <w:left w:val="none" w:sz="0" w:space="0" w:color="auto"/>
        <w:bottom w:val="none" w:sz="0" w:space="0" w:color="auto"/>
        <w:right w:val="none" w:sz="0" w:space="0" w:color="auto"/>
      </w:divBdr>
    </w:div>
    <w:div w:id="629359308">
      <w:bodyDiv w:val="1"/>
      <w:marLeft w:val="0"/>
      <w:marRight w:val="0"/>
      <w:marTop w:val="0"/>
      <w:marBottom w:val="0"/>
      <w:divBdr>
        <w:top w:val="none" w:sz="0" w:space="0" w:color="auto"/>
        <w:left w:val="none" w:sz="0" w:space="0" w:color="auto"/>
        <w:bottom w:val="none" w:sz="0" w:space="0" w:color="auto"/>
        <w:right w:val="none" w:sz="0" w:space="0" w:color="auto"/>
      </w:divBdr>
    </w:div>
    <w:div w:id="649333811">
      <w:bodyDiv w:val="1"/>
      <w:marLeft w:val="0"/>
      <w:marRight w:val="0"/>
      <w:marTop w:val="0"/>
      <w:marBottom w:val="0"/>
      <w:divBdr>
        <w:top w:val="none" w:sz="0" w:space="0" w:color="auto"/>
        <w:left w:val="none" w:sz="0" w:space="0" w:color="auto"/>
        <w:bottom w:val="none" w:sz="0" w:space="0" w:color="auto"/>
        <w:right w:val="none" w:sz="0" w:space="0" w:color="auto"/>
      </w:divBdr>
    </w:div>
    <w:div w:id="702633064">
      <w:bodyDiv w:val="1"/>
      <w:marLeft w:val="0"/>
      <w:marRight w:val="0"/>
      <w:marTop w:val="0"/>
      <w:marBottom w:val="0"/>
      <w:divBdr>
        <w:top w:val="none" w:sz="0" w:space="0" w:color="auto"/>
        <w:left w:val="none" w:sz="0" w:space="0" w:color="auto"/>
        <w:bottom w:val="none" w:sz="0" w:space="0" w:color="auto"/>
        <w:right w:val="none" w:sz="0" w:space="0" w:color="auto"/>
      </w:divBdr>
    </w:div>
    <w:div w:id="820073694">
      <w:bodyDiv w:val="1"/>
      <w:marLeft w:val="0"/>
      <w:marRight w:val="0"/>
      <w:marTop w:val="0"/>
      <w:marBottom w:val="0"/>
      <w:divBdr>
        <w:top w:val="none" w:sz="0" w:space="0" w:color="auto"/>
        <w:left w:val="none" w:sz="0" w:space="0" w:color="auto"/>
        <w:bottom w:val="none" w:sz="0" w:space="0" w:color="auto"/>
        <w:right w:val="none" w:sz="0" w:space="0" w:color="auto"/>
      </w:divBdr>
    </w:div>
    <w:div w:id="829370794">
      <w:bodyDiv w:val="1"/>
      <w:marLeft w:val="0"/>
      <w:marRight w:val="0"/>
      <w:marTop w:val="0"/>
      <w:marBottom w:val="0"/>
      <w:divBdr>
        <w:top w:val="none" w:sz="0" w:space="0" w:color="auto"/>
        <w:left w:val="none" w:sz="0" w:space="0" w:color="auto"/>
        <w:bottom w:val="none" w:sz="0" w:space="0" w:color="auto"/>
        <w:right w:val="none" w:sz="0" w:space="0" w:color="auto"/>
      </w:divBdr>
    </w:div>
    <w:div w:id="839737977">
      <w:bodyDiv w:val="1"/>
      <w:marLeft w:val="0"/>
      <w:marRight w:val="0"/>
      <w:marTop w:val="0"/>
      <w:marBottom w:val="0"/>
      <w:divBdr>
        <w:top w:val="none" w:sz="0" w:space="0" w:color="auto"/>
        <w:left w:val="none" w:sz="0" w:space="0" w:color="auto"/>
        <w:bottom w:val="none" w:sz="0" w:space="0" w:color="auto"/>
        <w:right w:val="none" w:sz="0" w:space="0" w:color="auto"/>
      </w:divBdr>
    </w:div>
    <w:div w:id="868182627">
      <w:bodyDiv w:val="1"/>
      <w:marLeft w:val="0"/>
      <w:marRight w:val="0"/>
      <w:marTop w:val="0"/>
      <w:marBottom w:val="0"/>
      <w:divBdr>
        <w:top w:val="none" w:sz="0" w:space="0" w:color="auto"/>
        <w:left w:val="none" w:sz="0" w:space="0" w:color="auto"/>
        <w:bottom w:val="none" w:sz="0" w:space="0" w:color="auto"/>
        <w:right w:val="none" w:sz="0" w:space="0" w:color="auto"/>
      </w:divBdr>
    </w:div>
    <w:div w:id="892040491">
      <w:bodyDiv w:val="1"/>
      <w:marLeft w:val="0"/>
      <w:marRight w:val="0"/>
      <w:marTop w:val="0"/>
      <w:marBottom w:val="0"/>
      <w:divBdr>
        <w:top w:val="none" w:sz="0" w:space="0" w:color="auto"/>
        <w:left w:val="none" w:sz="0" w:space="0" w:color="auto"/>
        <w:bottom w:val="none" w:sz="0" w:space="0" w:color="auto"/>
        <w:right w:val="none" w:sz="0" w:space="0" w:color="auto"/>
      </w:divBdr>
    </w:div>
    <w:div w:id="892160143">
      <w:bodyDiv w:val="1"/>
      <w:marLeft w:val="0"/>
      <w:marRight w:val="0"/>
      <w:marTop w:val="0"/>
      <w:marBottom w:val="0"/>
      <w:divBdr>
        <w:top w:val="none" w:sz="0" w:space="0" w:color="auto"/>
        <w:left w:val="none" w:sz="0" w:space="0" w:color="auto"/>
        <w:bottom w:val="none" w:sz="0" w:space="0" w:color="auto"/>
        <w:right w:val="none" w:sz="0" w:space="0" w:color="auto"/>
      </w:divBdr>
    </w:div>
    <w:div w:id="896356852">
      <w:bodyDiv w:val="1"/>
      <w:marLeft w:val="0"/>
      <w:marRight w:val="0"/>
      <w:marTop w:val="0"/>
      <w:marBottom w:val="0"/>
      <w:divBdr>
        <w:top w:val="none" w:sz="0" w:space="0" w:color="auto"/>
        <w:left w:val="none" w:sz="0" w:space="0" w:color="auto"/>
        <w:bottom w:val="none" w:sz="0" w:space="0" w:color="auto"/>
        <w:right w:val="none" w:sz="0" w:space="0" w:color="auto"/>
      </w:divBdr>
    </w:div>
    <w:div w:id="966207415">
      <w:bodyDiv w:val="1"/>
      <w:marLeft w:val="0"/>
      <w:marRight w:val="0"/>
      <w:marTop w:val="0"/>
      <w:marBottom w:val="0"/>
      <w:divBdr>
        <w:top w:val="none" w:sz="0" w:space="0" w:color="auto"/>
        <w:left w:val="none" w:sz="0" w:space="0" w:color="auto"/>
        <w:bottom w:val="none" w:sz="0" w:space="0" w:color="auto"/>
        <w:right w:val="none" w:sz="0" w:space="0" w:color="auto"/>
      </w:divBdr>
    </w:div>
    <w:div w:id="975647864">
      <w:bodyDiv w:val="1"/>
      <w:marLeft w:val="0"/>
      <w:marRight w:val="0"/>
      <w:marTop w:val="0"/>
      <w:marBottom w:val="0"/>
      <w:divBdr>
        <w:top w:val="none" w:sz="0" w:space="0" w:color="auto"/>
        <w:left w:val="none" w:sz="0" w:space="0" w:color="auto"/>
        <w:bottom w:val="none" w:sz="0" w:space="0" w:color="auto"/>
        <w:right w:val="none" w:sz="0" w:space="0" w:color="auto"/>
      </w:divBdr>
    </w:div>
    <w:div w:id="995963327">
      <w:bodyDiv w:val="1"/>
      <w:marLeft w:val="0"/>
      <w:marRight w:val="0"/>
      <w:marTop w:val="0"/>
      <w:marBottom w:val="0"/>
      <w:divBdr>
        <w:top w:val="none" w:sz="0" w:space="0" w:color="auto"/>
        <w:left w:val="none" w:sz="0" w:space="0" w:color="auto"/>
        <w:bottom w:val="none" w:sz="0" w:space="0" w:color="auto"/>
        <w:right w:val="none" w:sz="0" w:space="0" w:color="auto"/>
      </w:divBdr>
    </w:div>
    <w:div w:id="1109736526">
      <w:bodyDiv w:val="1"/>
      <w:marLeft w:val="0"/>
      <w:marRight w:val="0"/>
      <w:marTop w:val="0"/>
      <w:marBottom w:val="0"/>
      <w:divBdr>
        <w:top w:val="none" w:sz="0" w:space="0" w:color="auto"/>
        <w:left w:val="none" w:sz="0" w:space="0" w:color="auto"/>
        <w:bottom w:val="none" w:sz="0" w:space="0" w:color="auto"/>
        <w:right w:val="none" w:sz="0" w:space="0" w:color="auto"/>
      </w:divBdr>
    </w:div>
    <w:div w:id="1122577388">
      <w:bodyDiv w:val="1"/>
      <w:marLeft w:val="0"/>
      <w:marRight w:val="0"/>
      <w:marTop w:val="0"/>
      <w:marBottom w:val="0"/>
      <w:divBdr>
        <w:top w:val="none" w:sz="0" w:space="0" w:color="auto"/>
        <w:left w:val="none" w:sz="0" w:space="0" w:color="auto"/>
        <w:bottom w:val="none" w:sz="0" w:space="0" w:color="auto"/>
        <w:right w:val="none" w:sz="0" w:space="0" w:color="auto"/>
      </w:divBdr>
    </w:div>
    <w:div w:id="1140607690">
      <w:bodyDiv w:val="1"/>
      <w:marLeft w:val="0"/>
      <w:marRight w:val="0"/>
      <w:marTop w:val="0"/>
      <w:marBottom w:val="0"/>
      <w:divBdr>
        <w:top w:val="none" w:sz="0" w:space="0" w:color="auto"/>
        <w:left w:val="none" w:sz="0" w:space="0" w:color="auto"/>
        <w:bottom w:val="none" w:sz="0" w:space="0" w:color="auto"/>
        <w:right w:val="none" w:sz="0" w:space="0" w:color="auto"/>
      </w:divBdr>
    </w:div>
    <w:div w:id="1146976119">
      <w:bodyDiv w:val="1"/>
      <w:marLeft w:val="0"/>
      <w:marRight w:val="0"/>
      <w:marTop w:val="0"/>
      <w:marBottom w:val="0"/>
      <w:divBdr>
        <w:top w:val="none" w:sz="0" w:space="0" w:color="auto"/>
        <w:left w:val="none" w:sz="0" w:space="0" w:color="auto"/>
        <w:bottom w:val="none" w:sz="0" w:space="0" w:color="auto"/>
        <w:right w:val="none" w:sz="0" w:space="0" w:color="auto"/>
      </w:divBdr>
    </w:div>
    <w:div w:id="1160004613">
      <w:bodyDiv w:val="1"/>
      <w:marLeft w:val="0"/>
      <w:marRight w:val="0"/>
      <w:marTop w:val="0"/>
      <w:marBottom w:val="0"/>
      <w:divBdr>
        <w:top w:val="none" w:sz="0" w:space="0" w:color="auto"/>
        <w:left w:val="none" w:sz="0" w:space="0" w:color="auto"/>
        <w:bottom w:val="none" w:sz="0" w:space="0" w:color="auto"/>
        <w:right w:val="none" w:sz="0" w:space="0" w:color="auto"/>
      </w:divBdr>
    </w:div>
    <w:div w:id="1291857150">
      <w:bodyDiv w:val="1"/>
      <w:marLeft w:val="0"/>
      <w:marRight w:val="0"/>
      <w:marTop w:val="0"/>
      <w:marBottom w:val="0"/>
      <w:divBdr>
        <w:top w:val="none" w:sz="0" w:space="0" w:color="auto"/>
        <w:left w:val="none" w:sz="0" w:space="0" w:color="auto"/>
        <w:bottom w:val="none" w:sz="0" w:space="0" w:color="auto"/>
        <w:right w:val="none" w:sz="0" w:space="0" w:color="auto"/>
      </w:divBdr>
    </w:div>
    <w:div w:id="1315179462">
      <w:bodyDiv w:val="1"/>
      <w:marLeft w:val="0"/>
      <w:marRight w:val="0"/>
      <w:marTop w:val="0"/>
      <w:marBottom w:val="0"/>
      <w:divBdr>
        <w:top w:val="none" w:sz="0" w:space="0" w:color="auto"/>
        <w:left w:val="none" w:sz="0" w:space="0" w:color="auto"/>
        <w:bottom w:val="none" w:sz="0" w:space="0" w:color="auto"/>
        <w:right w:val="none" w:sz="0" w:space="0" w:color="auto"/>
      </w:divBdr>
    </w:div>
    <w:div w:id="1363628454">
      <w:bodyDiv w:val="1"/>
      <w:marLeft w:val="0"/>
      <w:marRight w:val="0"/>
      <w:marTop w:val="0"/>
      <w:marBottom w:val="0"/>
      <w:divBdr>
        <w:top w:val="none" w:sz="0" w:space="0" w:color="auto"/>
        <w:left w:val="none" w:sz="0" w:space="0" w:color="auto"/>
        <w:bottom w:val="none" w:sz="0" w:space="0" w:color="auto"/>
        <w:right w:val="none" w:sz="0" w:space="0" w:color="auto"/>
      </w:divBdr>
    </w:div>
    <w:div w:id="1477648460">
      <w:bodyDiv w:val="1"/>
      <w:marLeft w:val="0"/>
      <w:marRight w:val="0"/>
      <w:marTop w:val="0"/>
      <w:marBottom w:val="0"/>
      <w:divBdr>
        <w:top w:val="none" w:sz="0" w:space="0" w:color="auto"/>
        <w:left w:val="none" w:sz="0" w:space="0" w:color="auto"/>
        <w:bottom w:val="none" w:sz="0" w:space="0" w:color="auto"/>
        <w:right w:val="none" w:sz="0" w:space="0" w:color="auto"/>
      </w:divBdr>
    </w:div>
    <w:div w:id="1495951733">
      <w:bodyDiv w:val="1"/>
      <w:marLeft w:val="0"/>
      <w:marRight w:val="0"/>
      <w:marTop w:val="0"/>
      <w:marBottom w:val="0"/>
      <w:divBdr>
        <w:top w:val="none" w:sz="0" w:space="0" w:color="auto"/>
        <w:left w:val="none" w:sz="0" w:space="0" w:color="auto"/>
        <w:bottom w:val="none" w:sz="0" w:space="0" w:color="auto"/>
        <w:right w:val="none" w:sz="0" w:space="0" w:color="auto"/>
      </w:divBdr>
    </w:div>
    <w:div w:id="1514756976">
      <w:bodyDiv w:val="1"/>
      <w:marLeft w:val="0"/>
      <w:marRight w:val="0"/>
      <w:marTop w:val="0"/>
      <w:marBottom w:val="0"/>
      <w:divBdr>
        <w:top w:val="none" w:sz="0" w:space="0" w:color="auto"/>
        <w:left w:val="none" w:sz="0" w:space="0" w:color="auto"/>
        <w:bottom w:val="none" w:sz="0" w:space="0" w:color="auto"/>
        <w:right w:val="none" w:sz="0" w:space="0" w:color="auto"/>
      </w:divBdr>
    </w:div>
    <w:div w:id="1651714822">
      <w:bodyDiv w:val="1"/>
      <w:marLeft w:val="0"/>
      <w:marRight w:val="0"/>
      <w:marTop w:val="0"/>
      <w:marBottom w:val="0"/>
      <w:divBdr>
        <w:top w:val="none" w:sz="0" w:space="0" w:color="auto"/>
        <w:left w:val="none" w:sz="0" w:space="0" w:color="auto"/>
        <w:bottom w:val="none" w:sz="0" w:space="0" w:color="auto"/>
        <w:right w:val="none" w:sz="0" w:space="0" w:color="auto"/>
      </w:divBdr>
    </w:div>
    <w:div w:id="1678119100">
      <w:bodyDiv w:val="1"/>
      <w:marLeft w:val="0"/>
      <w:marRight w:val="0"/>
      <w:marTop w:val="0"/>
      <w:marBottom w:val="0"/>
      <w:divBdr>
        <w:top w:val="none" w:sz="0" w:space="0" w:color="auto"/>
        <w:left w:val="none" w:sz="0" w:space="0" w:color="auto"/>
        <w:bottom w:val="none" w:sz="0" w:space="0" w:color="auto"/>
        <w:right w:val="none" w:sz="0" w:space="0" w:color="auto"/>
      </w:divBdr>
    </w:div>
    <w:div w:id="1799061063">
      <w:bodyDiv w:val="1"/>
      <w:marLeft w:val="0"/>
      <w:marRight w:val="0"/>
      <w:marTop w:val="0"/>
      <w:marBottom w:val="0"/>
      <w:divBdr>
        <w:top w:val="none" w:sz="0" w:space="0" w:color="auto"/>
        <w:left w:val="none" w:sz="0" w:space="0" w:color="auto"/>
        <w:bottom w:val="none" w:sz="0" w:space="0" w:color="auto"/>
        <w:right w:val="none" w:sz="0" w:space="0" w:color="auto"/>
      </w:divBdr>
    </w:div>
    <w:div w:id="1884710598">
      <w:bodyDiv w:val="1"/>
      <w:marLeft w:val="0"/>
      <w:marRight w:val="0"/>
      <w:marTop w:val="0"/>
      <w:marBottom w:val="0"/>
      <w:divBdr>
        <w:top w:val="none" w:sz="0" w:space="0" w:color="auto"/>
        <w:left w:val="none" w:sz="0" w:space="0" w:color="auto"/>
        <w:bottom w:val="none" w:sz="0" w:space="0" w:color="auto"/>
        <w:right w:val="none" w:sz="0" w:space="0" w:color="auto"/>
      </w:divBdr>
    </w:div>
    <w:div w:id="1887256994">
      <w:bodyDiv w:val="1"/>
      <w:marLeft w:val="0"/>
      <w:marRight w:val="0"/>
      <w:marTop w:val="0"/>
      <w:marBottom w:val="0"/>
      <w:divBdr>
        <w:top w:val="none" w:sz="0" w:space="0" w:color="auto"/>
        <w:left w:val="none" w:sz="0" w:space="0" w:color="auto"/>
        <w:bottom w:val="none" w:sz="0" w:space="0" w:color="auto"/>
        <w:right w:val="none" w:sz="0" w:space="0" w:color="auto"/>
      </w:divBdr>
    </w:div>
    <w:div w:id="1916472935">
      <w:bodyDiv w:val="1"/>
      <w:marLeft w:val="0"/>
      <w:marRight w:val="0"/>
      <w:marTop w:val="0"/>
      <w:marBottom w:val="0"/>
      <w:divBdr>
        <w:top w:val="none" w:sz="0" w:space="0" w:color="auto"/>
        <w:left w:val="none" w:sz="0" w:space="0" w:color="auto"/>
        <w:bottom w:val="none" w:sz="0" w:space="0" w:color="auto"/>
        <w:right w:val="none" w:sz="0" w:space="0" w:color="auto"/>
      </w:divBdr>
    </w:div>
    <w:div w:id="1917477629">
      <w:bodyDiv w:val="1"/>
      <w:marLeft w:val="0"/>
      <w:marRight w:val="0"/>
      <w:marTop w:val="0"/>
      <w:marBottom w:val="0"/>
      <w:divBdr>
        <w:top w:val="none" w:sz="0" w:space="0" w:color="auto"/>
        <w:left w:val="none" w:sz="0" w:space="0" w:color="auto"/>
        <w:bottom w:val="none" w:sz="0" w:space="0" w:color="auto"/>
        <w:right w:val="none" w:sz="0" w:space="0" w:color="auto"/>
      </w:divBdr>
    </w:div>
    <w:div w:id="1921254590">
      <w:bodyDiv w:val="1"/>
      <w:marLeft w:val="0"/>
      <w:marRight w:val="0"/>
      <w:marTop w:val="0"/>
      <w:marBottom w:val="0"/>
      <w:divBdr>
        <w:top w:val="none" w:sz="0" w:space="0" w:color="auto"/>
        <w:left w:val="none" w:sz="0" w:space="0" w:color="auto"/>
        <w:bottom w:val="none" w:sz="0" w:space="0" w:color="auto"/>
        <w:right w:val="none" w:sz="0" w:space="0" w:color="auto"/>
      </w:divBdr>
    </w:div>
    <w:div w:id="1955209781">
      <w:bodyDiv w:val="1"/>
      <w:marLeft w:val="0"/>
      <w:marRight w:val="0"/>
      <w:marTop w:val="0"/>
      <w:marBottom w:val="0"/>
      <w:divBdr>
        <w:top w:val="none" w:sz="0" w:space="0" w:color="auto"/>
        <w:left w:val="none" w:sz="0" w:space="0" w:color="auto"/>
        <w:bottom w:val="none" w:sz="0" w:space="0" w:color="auto"/>
        <w:right w:val="none" w:sz="0" w:space="0" w:color="auto"/>
      </w:divBdr>
    </w:div>
    <w:div w:id="2055537042">
      <w:bodyDiv w:val="1"/>
      <w:marLeft w:val="0"/>
      <w:marRight w:val="0"/>
      <w:marTop w:val="0"/>
      <w:marBottom w:val="0"/>
      <w:divBdr>
        <w:top w:val="none" w:sz="0" w:space="0" w:color="auto"/>
        <w:left w:val="none" w:sz="0" w:space="0" w:color="auto"/>
        <w:bottom w:val="none" w:sz="0" w:space="0" w:color="auto"/>
        <w:right w:val="none" w:sz="0" w:space="0" w:color="auto"/>
      </w:divBdr>
    </w:div>
    <w:div w:id="2063744226">
      <w:bodyDiv w:val="1"/>
      <w:marLeft w:val="0"/>
      <w:marRight w:val="0"/>
      <w:marTop w:val="0"/>
      <w:marBottom w:val="0"/>
      <w:divBdr>
        <w:top w:val="none" w:sz="0" w:space="0" w:color="auto"/>
        <w:left w:val="none" w:sz="0" w:space="0" w:color="auto"/>
        <w:bottom w:val="none" w:sz="0" w:space="0" w:color="auto"/>
        <w:right w:val="none" w:sz="0" w:space="0" w:color="auto"/>
      </w:divBdr>
    </w:div>
    <w:div w:id="20667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Pat18</b:Tag>
    <b:SourceType>InternetSite</b:SourceType>
    <b:Guid>{F168CDCF-4D65-4C69-92C4-49A0F07A3F42}</b:Guid>
    <b:Title>Heuristics</b:Title>
    <b:Year>2018</b:Year>
    <b:Author>
      <b:Author>
        <b:NameList>
          <b:Person>
            <b:Last>Patel</b:Last>
            <b:First>Amit</b:First>
          </b:Person>
        </b:NameList>
      </b:Author>
    </b:Author>
    <b:InternetSiteTitle>Standford University</b:InternetSiteTitle>
    <b:Month>March</b:Month>
    <b:Day>2</b:Day>
    <b:URL>http://theory.stanford.edu/~amitp/GameProgramming/Heuristics.html</b:URL>
    <b:YearAccessed>2018</b:YearAccessed>
    <b:MonthAccessed>April</b:MonthAccessed>
    <b:RefOrder>2</b:RefOrder>
  </b:Source>
  <b:Source>
    <b:Tag>Pat181</b:Tag>
    <b:SourceType>InternetSite</b:SourceType>
    <b:Guid>{93D4B27B-32AC-4E38-B9AE-05E2A98C1B70}</b:Guid>
    <b:Author>
      <b:Author>
        <b:NameList>
          <b:Person>
            <b:Last>Patel</b:Last>
            <b:First>Amit</b:First>
          </b:Person>
        </b:NameList>
      </b:Author>
    </b:Author>
    <b:Title>Introduction to A*</b:Title>
    <b:InternetSiteTitle>Stanford University</b:InternetSiteTitle>
    <b:Year>2018</b:Year>
    <b:Month>March</b:Month>
    <b:Day>2</b:Day>
    <b:URL>http://theory.stanford.edu/~amitp/GameProgramming/AStarComparison.html</b:URL>
    <b:YearAccessed>2018</b:YearAccessed>
    <b:MonthAccessed>April</b:MonthAccessed>
    <b:RefOrder>3</b:RefOrder>
  </b:Source>
  <b:Source>
    <b:Tag>Imp04</b:Tag>
    <b:SourceType>InternetSite</b:SourceType>
    <b:Guid>{3BA113D1-6D6E-47A0-A33D-A6B1FE033B47}</b:Guid>
    <b:Author>
      <b:Author>
        <b:Corporate>Improved Outcomes Software</b:Corporate>
      </b:Author>
    </b:Author>
    <b:Title>Manhattan</b:Title>
    <b:InternetSiteTitle>Improved Outcomes Software</b:InternetSiteTitle>
    <b:Year>2004</b:Year>
    <b:URL>http://www.improvedoutcomes.com/docs/WebSiteDocs/Clustering/Clustering_Parameters/Manhattan_Distance_Metric.htm</b:URL>
    <b:YearAccessed>2018</b:YearAccessed>
    <b:MonthAccessed>April</b:MonthAccessed>
    <b:RefOrder>4</b:RefOrder>
  </b:Source>
  <b:Source>
    <b:Tag>Pit00</b:Tag>
    <b:SourceType>InternetSite</b:SourceType>
    <b:Guid>{A4A62FCF-D374-410A-943D-C430A9146D65}</b:Guid>
    <b:Author>
      <b:Author>
        <b:NameList>
          <b:Person>
            <b:Last>Pitts</b:Last>
            <b:First>Robert</b:First>
            <b:Middle>I.</b:Middle>
          </b:Person>
        </b:NameList>
      </b:Author>
    </b:Author>
    <b:Title>Recursion: Solving a Maze</b:Title>
    <b:InternetSiteTitle>Boston University</b:InternetSiteTitle>
    <b:Year>2000</b:Year>
    <b:URL>https://www.cs.bu.edu/teaching/alg/maze/</b:URL>
    <b:YearAccessed>2018</b:YearAccessed>
    <b:MonthAccessed>April</b:MonthAccessed>
    <b:RefOrder>5</b:RefOrder>
  </b:Source>
  <b:Source>
    <b:Tag>Uni17</b:Tag>
    <b:SourceType>InternetSite</b:SourceType>
    <b:Guid>{3F6F452E-58ED-4847-9551-2FF04F0A2655}</b:Guid>
    <b:Author>
      <b:Author>
        <b:Corporate>University of Washington</b:Corporate>
      </b:Author>
    </b:Author>
    <b:Title>Graph Traversals for Maze Search</b:Title>
    <b:InternetSiteTitle>University of Washington</b:InternetSiteTitle>
    <b:Year>2017</b:Year>
    <b:URL>https://courses.cs.washington.edu/courses/cse326/09sp/projects/proj2/t2.html</b:URL>
    <b:YearAccessed>2018</b:YearAccessed>
    <b:MonthAccessed>April</b:MonthAccessed>
    <b:RefOrder>6</b:RefOrder>
  </b:Source>
  <b:Source>
    <b:Tag>Wik18</b:Tag>
    <b:SourceType>InternetSite</b:SourceType>
    <b:Guid>{843D5502-016E-49EA-AB7F-EAEA78C24C95}</b:Guid>
    <b:Author>
      <b:Author>
        <b:Corporate>Wikipedia</b:Corporate>
      </b:Author>
    </b:Author>
    <b:Title>Maze Solving Algorithm</b:Title>
    <b:InternetSiteTitle>Wikipedia</b:InternetSiteTitle>
    <b:Year>2018</b:Year>
    <b:Month>January</b:Month>
    <b:Day>15</b:Day>
    <b:URL>https://en.wikipedia.org/wiki/Maze_solving_algorithm</b:URL>
    <b:YearAccessed>2018</b:YearAccessed>
    <b:MonthAccessed>April</b:MonthAccessed>
    <b:RefOrder>7</b:RefOrder>
  </b:Source>
  <b:Source>
    <b:Tag>Kol18</b:Tag>
    <b:SourceType>InternetSite</b:SourceType>
    <b:Guid>{F007A74D-4E83-4F71-A8DD-5777D05F4CCF}</b:Guid>
    <b:Author>
      <b:Author>
        <b:NameList>
          <b:Person>
            <b:Last>Kolivand</b:Last>
            <b:First>Dr</b:First>
            <b:Middle>Hoshang</b:Middle>
          </b:Person>
        </b:NameList>
      </b:Author>
    </b:Author>
    <b:Title>Lecture3-1</b:Title>
    <b:InternetSiteTitle>Canvas</b:InternetSiteTitle>
    <b:Year>2018</b:Year>
    <b:Month>January</b:Month>
    <b:Day>25</b:Day>
    <b:URL>https://canvas.ljmu.ac.uk/courses/13604/files/612862?module_item_id=293733</b:URL>
    <b:YearAccessed>2018</b:YearAccessed>
    <b:MonthAccessed>April</b:MonthAccessed>
    <b:RefOrder>8</b:RefOrder>
  </b:Source>
  <b:Source>
    <b:Tag>alg18</b:Tag>
    <b:SourceType>InternetSite</b:SourceType>
    <b:Guid>{32FE18AF-8CEF-4A03-B1FC-A7A0D8BFFB42}</b:Guid>
    <b:Author>
      <b:Author>
        <b:Corporate>algorithmsinsight</b:Corporate>
      </b:Author>
    </b:Author>
    <b:Title>Implementing A-Star(A*) to solve N-Puzzle</b:Title>
    <b:InternetSiteTitle>Wordpress</b:InternetSiteTitle>
    <b:Year>2018</b:Year>
    <b:Month>February</b:Month>
    <b:URL>https://algorithmsinsight.wordpress.com/graph-theory-2/a-star-in-general/implementing-a-star-to-solve-n-puzzle/</b:URL>
    <b:YearAccessed>2018</b:YearAccessed>
    <b:MonthAccessed>April</b:MonthAccessed>
    <b:RefOrder>9</b:RefOrder>
  </b:Source>
  <b:Source>
    <b:Tag>Kol181</b:Tag>
    <b:SourceType>InternetSite</b:SourceType>
    <b:Guid>{0E9AC38F-4361-4E02-8172-01E582D91CB6}</b:Guid>
    <b:Author>
      <b:Author>
        <b:NameList>
          <b:Person>
            <b:Last>Kolivand</b:Last>
            <b:First>Dr</b:First>
            <b:Middle>Hoshang</b:Middle>
          </b:Person>
        </b:NameList>
      </b:Author>
    </b:Author>
    <b:Title>Lecture2-4</b:Title>
    <b:InternetSiteTitle>Canvas</b:InternetSiteTitle>
    <b:Year>2018</b:Year>
    <b:Month>January</b:Month>
    <b:Day>11</b:Day>
    <b:URL>https://canvas.ljmu.ac.uk/courses/13604/files/601579?module_item_id=289217</b:URL>
    <b:YearAccessed>2018</b:YearAccessed>
    <b:MonthAccessed>April</b:MonthAccessed>
    <b:RefOrder>10</b:RefOrder>
  </b:Source>
  <b:Source>
    <b:Tag>Imm12</b:Tag>
    <b:SourceType>InternetSite</b:SourceType>
    <b:Guid>{D8CFC09B-23B7-442B-ACC9-DDEF21BF1CBB}</b:Guid>
    <b:Title>A* pathfinding algorithm</b:Title>
    <b:Year>2012</b:Year>
    <b:Publisher>http://www.growingwiththeweb.com/2012/06/a-pathfinding-algorithm.html</b:Publisher>
    <b:InternetSiteTitle>Growing with the Web</b:InternetSiteTitle>
    <b:Month>June</b:Month>
    <b:Day>3</b:Day>
    <b:URL>http://www.growingwiththeweb.com/2012/06/a-pathfinding-algorithm.html</b:URL>
    <b:YearAccessed>2018</b:YearAccessed>
    <b:MonthAccessed>April</b:MonthAccessed>
    <b:Author>
      <b:Author>
        <b:NameList>
          <b:Person>
            <b:Last>Imms</b:Last>
            <b:First>Daniel</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F22AB-E823-4F2B-A961-5104109E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30</Pages>
  <Words>5628</Words>
  <Characters>32082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Intelligent Factory Simulation</vt:lpstr>
    </vt:vector>
  </TitlesOfParts>
  <Company>Joshua Collins (726681)</Company>
  <LinksUpToDate>false</LinksUpToDate>
  <CharactersWithSpaces>37635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Factory Simulation</dc:title>
  <dc:subject>6068COMP Advanced Data Structures and Algorithms</dc:subject>
  <dc:creator>Collins, Josh</dc:creator>
  <cp:keywords/>
  <dc:description/>
  <cp:lastModifiedBy>Collins, Josh</cp:lastModifiedBy>
  <cp:revision>81</cp:revision>
  <cp:lastPrinted>2018-04-10T15:41:00Z</cp:lastPrinted>
  <dcterms:created xsi:type="dcterms:W3CDTF">2018-03-26T13:32:00Z</dcterms:created>
  <dcterms:modified xsi:type="dcterms:W3CDTF">2018-04-10T15:41:00Z</dcterms:modified>
  <cp:category>Liverpool John Moores University</cp:category>
</cp:coreProperties>
</file>