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89918" w14:textId="77777777" w:rsidR="00DF594B" w:rsidRDefault="00DF594B" w:rsidP="00DF594B">
      <w:pPr>
        <w:spacing w:after="60"/>
        <w:jc w:val="center"/>
        <w:rPr>
          <w:rFonts w:cs="Times New Roman"/>
          <w:b/>
          <w:color w:val="000000"/>
          <w:sz w:val="32"/>
          <w:szCs w:val="32"/>
        </w:rPr>
      </w:pPr>
      <w:r w:rsidRPr="009967A8">
        <w:rPr>
          <w:rFonts w:cs="Times New Roman"/>
          <w:b/>
          <w:color w:val="000000"/>
          <w:sz w:val="32"/>
          <w:szCs w:val="32"/>
        </w:rPr>
        <w:t>Dance Record Metadata Archive (DRMA)</w:t>
      </w:r>
    </w:p>
    <w:p w14:paraId="5BD99D33" w14:textId="467081AC" w:rsidR="009758E0" w:rsidRPr="009758E0" w:rsidRDefault="009758E0" w:rsidP="00DF594B">
      <w:pPr>
        <w:spacing w:after="60"/>
        <w:jc w:val="center"/>
        <w:rPr>
          <w:rFonts w:cs="Times New Roman"/>
          <w:color w:val="000000"/>
          <w:sz w:val="20"/>
          <w:szCs w:val="20"/>
        </w:rPr>
      </w:pPr>
      <w:r w:rsidRPr="009758E0">
        <w:rPr>
          <w:rFonts w:cs="Times New Roman"/>
          <w:color w:val="000000"/>
          <w:sz w:val="20"/>
          <w:szCs w:val="20"/>
        </w:rPr>
        <w:t xml:space="preserve">Jessica Colbert, </w:t>
      </w:r>
      <w:proofErr w:type="spellStart"/>
      <w:r w:rsidRPr="009758E0">
        <w:rPr>
          <w:rFonts w:cs="Times New Roman"/>
          <w:color w:val="000000"/>
          <w:sz w:val="20"/>
          <w:szCs w:val="20"/>
        </w:rPr>
        <w:t>Xixi</w:t>
      </w:r>
      <w:proofErr w:type="spellEnd"/>
      <w:r w:rsidRPr="009758E0">
        <w:rPr>
          <w:rFonts w:cs="Times New Roman"/>
          <w:color w:val="000000"/>
          <w:sz w:val="20"/>
          <w:szCs w:val="20"/>
        </w:rPr>
        <w:t xml:space="preserve"> Dai, Cristina </w:t>
      </w:r>
      <w:proofErr w:type="spellStart"/>
      <w:r w:rsidRPr="009758E0">
        <w:rPr>
          <w:rFonts w:cs="Times New Roman"/>
          <w:color w:val="000000"/>
          <w:sz w:val="20"/>
          <w:szCs w:val="20"/>
        </w:rPr>
        <w:t>Kühn</w:t>
      </w:r>
      <w:proofErr w:type="spellEnd"/>
      <w:r w:rsidRPr="009758E0">
        <w:rPr>
          <w:rFonts w:cs="Times New Roman"/>
          <w:color w:val="000000"/>
          <w:sz w:val="20"/>
          <w:szCs w:val="20"/>
        </w:rPr>
        <w:t xml:space="preserve">, </w:t>
      </w:r>
      <w:proofErr w:type="spellStart"/>
      <w:r w:rsidRPr="009758E0">
        <w:rPr>
          <w:rFonts w:cs="Times New Roman"/>
          <w:color w:val="000000"/>
          <w:sz w:val="20"/>
          <w:szCs w:val="20"/>
        </w:rPr>
        <w:t>Lemley</w:t>
      </w:r>
      <w:proofErr w:type="spellEnd"/>
      <w:r w:rsidRPr="009758E0">
        <w:rPr>
          <w:rFonts w:cs="Times New Roman"/>
          <w:color w:val="000000"/>
          <w:sz w:val="20"/>
          <w:szCs w:val="20"/>
        </w:rPr>
        <w:t xml:space="preserve"> Mullet, Anna Oates</w:t>
      </w:r>
    </w:p>
    <w:p w14:paraId="7EE1BAF2" w14:textId="77777777" w:rsidR="00760987" w:rsidRDefault="00760987" w:rsidP="00DF594B">
      <w:pPr>
        <w:spacing w:after="60"/>
        <w:jc w:val="center"/>
        <w:rPr>
          <w:rFonts w:cs="Times New Roman"/>
          <w:b/>
          <w:color w:val="000000"/>
          <w:sz w:val="32"/>
          <w:szCs w:val="32"/>
        </w:rPr>
      </w:pPr>
      <w:bookmarkStart w:id="0" w:name="_GoBack"/>
      <w:bookmarkEnd w:id="0"/>
    </w:p>
    <w:p w14:paraId="5700A966" w14:textId="6242D8B7" w:rsidR="00DF594B" w:rsidRPr="00382D83" w:rsidRDefault="00DF594B" w:rsidP="00B0020E">
      <w:pPr>
        <w:spacing w:line="360" w:lineRule="auto"/>
        <w:ind w:firstLine="720"/>
        <w:rPr>
          <w:rFonts w:cs="Times New Roman"/>
        </w:rPr>
      </w:pPr>
      <w:r w:rsidRPr="00382D83">
        <w:rPr>
          <w:rFonts w:cs="Times New Roman"/>
          <w:color w:val="000000"/>
        </w:rPr>
        <w:t xml:space="preserve">It is difficult to put dance into words. It engages all the senses: the eyes see the dancer’s body glide effortlessly through the air; the ears listen to the sound, be it music or otherwise, to which the rhythm envelopes the dancer and inspires movement; taste and smell surround the stage as the dancer is immersed in telling his or her story; touch can be fleeting as two dancers attempt to fly into each other’s arms or it is a powerful embrace during a </w:t>
      </w:r>
      <w:r w:rsidRPr="00382D83">
        <w:rPr>
          <w:rFonts w:cs="Times New Roman"/>
          <w:i/>
          <w:iCs/>
          <w:color w:val="000000"/>
        </w:rPr>
        <w:t xml:space="preserve">pas de </w:t>
      </w:r>
      <w:proofErr w:type="spellStart"/>
      <w:r w:rsidRPr="00382D83">
        <w:rPr>
          <w:rFonts w:cs="Times New Roman"/>
          <w:i/>
          <w:iCs/>
          <w:color w:val="000000"/>
        </w:rPr>
        <w:t>deux</w:t>
      </w:r>
      <w:proofErr w:type="spellEnd"/>
      <w:r w:rsidRPr="00382D83">
        <w:rPr>
          <w:rFonts w:cs="Times New Roman"/>
          <w:color w:val="000000"/>
        </w:rPr>
        <w:t>.  </w:t>
      </w:r>
    </w:p>
    <w:p w14:paraId="4F6F9D2C" w14:textId="77777777" w:rsidR="00DF594B" w:rsidRDefault="00DF594B" w:rsidP="00B0020E">
      <w:pPr>
        <w:spacing w:line="360" w:lineRule="auto"/>
        <w:ind w:firstLine="720"/>
        <w:rPr>
          <w:rFonts w:cs="Times New Roman"/>
          <w:color w:val="000000"/>
        </w:rPr>
      </w:pPr>
      <w:r w:rsidRPr="00382D83">
        <w:rPr>
          <w:rFonts w:cs="Times New Roman"/>
          <w:color w:val="000000"/>
        </w:rPr>
        <w:t xml:space="preserve">Our schema, named Dance Record Metadata Archive, or DRMA, is an effort to capture what all those senses perceive or, more specifically, what they remember. The audience may not always </w:t>
      </w:r>
      <w:proofErr w:type="gramStart"/>
      <w:r w:rsidRPr="00382D83">
        <w:rPr>
          <w:rFonts w:cs="Times New Roman"/>
          <w:color w:val="000000"/>
        </w:rPr>
        <w:t>have the opportunity to</w:t>
      </w:r>
      <w:proofErr w:type="gramEnd"/>
      <w:r w:rsidRPr="00382D83">
        <w:rPr>
          <w:rFonts w:cs="Times New Roman"/>
          <w:color w:val="000000"/>
        </w:rPr>
        <w:t xml:space="preserve"> walk away with evidence of what they saw at the Kennedy Center, or at the Metropolitan Opera. True, there are playbills handed to patrons, posters displayed at the ticket booth, billboards overlooking streets, but none of these hold the memory of the performance. And this is what this schema, Dance Record Metadata Archive, strives to do: maintain the memory of a performance, rather than focus on the container of the performance.</w:t>
      </w:r>
    </w:p>
    <w:p w14:paraId="79D30476" w14:textId="09E8E333" w:rsidR="00D92717" w:rsidRPr="00D92717" w:rsidRDefault="00D92717" w:rsidP="00B0020E">
      <w:pPr>
        <w:spacing w:line="360" w:lineRule="auto"/>
        <w:ind w:firstLine="720"/>
        <w:rPr>
          <w:rFonts w:cs="Times New Roman"/>
          <w:color w:val="000000"/>
        </w:rPr>
      </w:pPr>
      <w:r w:rsidRPr="00382D83">
        <w:rPr>
          <w:rFonts w:cs="Times New Roman"/>
          <w:color w:val="000000"/>
        </w:rPr>
        <w:t>Our hope is that DRMA can be easily used and made accessible to persons and places such as archivists, dance researchers, administrators, lib</w:t>
      </w:r>
      <w:r>
        <w:rPr>
          <w:rFonts w:cs="Times New Roman"/>
          <w:color w:val="000000"/>
        </w:rPr>
        <w:t>raries, and dance companies and schools.</w:t>
      </w:r>
    </w:p>
    <w:p w14:paraId="07ED8923" w14:textId="2E2D5B72" w:rsidR="00DF594B" w:rsidRPr="00382D83" w:rsidRDefault="00DF594B" w:rsidP="00B0020E">
      <w:pPr>
        <w:spacing w:line="360" w:lineRule="auto"/>
        <w:ind w:firstLine="720"/>
        <w:rPr>
          <w:rFonts w:cs="Times New Roman"/>
        </w:rPr>
      </w:pPr>
      <w:r w:rsidRPr="00382D83">
        <w:rPr>
          <w:rFonts w:cs="Times New Roman"/>
          <w:color w:val="000000"/>
        </w:rPr>
        <w:t xml:space="preserve">A word on the difference between container and the </w:t>
      </w:r>
      <w:r w:rsidR="002567AB">
        <w:rPr>
          <w:rFonts w:cs="Times New Roman"/>
          <w:color w:val="000000"/>
        </w:rPr>
        <w:t xml:space="preserve">maintenance of memory: when we </w:t>
      </w:r>
      <w:r w:rsidRPr="00382D83">
        <w:rPr>
          <w:rFonts w:cs="Times New Roman"/>
          <w:color w:val="000000"/>
        </w:rPr>
        <w:t xml:space="preserve">say container, we tend to visualize an enclosed device that houses something inside. For example, a DVD contains the performance of the troupe </w:t>
      </w:r>
      <w:proofErr w:type="spellStart"/>
      <w:r w:rsidRPr="00382D83">
        <w:rPr>
          <w:rFonts w:cs="Times New Roman"/>
          <w:color w:val="000000"/>
        </w:rPr>
        <w:t>Bellydance</w:t>
      </w:r>
      <w:proofErr w:type="spellEnd"/>
      <w:r w:rsidRPr="00382D83">
        <w:rPr>
          <w:rFonts w:cs="Times New Roman"/>
          <w:color w:val="000000"/>
        </w:rPr>
        <w:t xml:space="preserve"> Superstars in Paris at the </w:t>
      </w:r>
      <w:proofErr w:type="spellStart"/>
      <w:r w:rsidRPr="00382D83">
        <w:rPr>
          <w:rFonts w:cs="Times New Roman"/>
          <w:color w:val="000000"/>
        </w:rPr>
        <w:t>Folie</w:t>
      </w:r>
      <w:proofErr w:type="spellEnd"/>
      <w:r w:rsidRPr="00382D83">
        <w:rPr>
          <w:rFonts w:cs="Times New Roman"/>
          <w:color w:val="000000"/>
        </w:rPr>
        <w:t xml:space="preserve"> </w:t>
      </w:r>
      <w:proofErr w:type="spellStart"/>
      <w:r w:rsidRPr="00382D83">
        <w:rPr>
          <w:rFonts w:cs="Times New Roman"/>
          <w:color w:val="000000"/>
        </w:rPr>
        <w:t>Bergere</w:t>
      </w:r>
      <w:proofErr w:type="spellEnd"/>
      <w:r w:rsidRPr="00382D83">
        <w:rPr>
          <w:rFonts w:cs="Times New Roman"/>
          <w:color w:val="000000"/>
        </w:rPr>
        <w:t xml:space="preserve">; a VHS contains the performance of Michael </w:t>
      </w:r>
      <w:proofErr w:type="spellStart"/>
      <w:r w:rsidRPr="00382D83">
        <w:rPr>
          <w:rFonts w:cs="Times New Roman"/>
          <w:color w:val="000000"/>
        </w:rPr>
        <w:t>Flatley</w:t>
      </w:r>
      <w:proofErr w:type="spellEnd"/>
      <w:r w:rsidRPr="00382D83">
        <w:rPr>
          <w:rFonts w:cs="Times New Roman"/>
          <w:color w:val="000000"/>
        </w:rPr>
        <w:t xml:space="preserve"> and his 1998 production of Feet of Flames in Hyde Park, London. But there is a commercial quality to these containers. The containers are produced commercially and enclose the performance and then the container is sold to the </w:t>
      </w:r>
      <w:proofErr w:type="gramStart"/>
      <w:r w:rsidRPr="00382D83">
        <w:rPr>
          <w:rFonts w:cs="Times New Roman"/>
          <w:color w:val="000000"/>
        </w:rPr>
        <w:t>general public</w:t>
      </w:r>
      <w:proofErr w:type="gramEnd"/>
      <w:r w:rsidRPr="00382D83">
        <w:rPr>
          <w:rFonts w:cs="Times New Roman"/>
          <w:color w:val="000000"/>
        </w:rPr>
        <w:t xml:space="preserve"> for, presumably, pleasure viewing. But these containers, due to their very nature, do not aid in maintaining the memory of the performance. </w:t>
      </w:r>
    </w:p>
    <w:p w14:paraId="3EB2C9A0" w14:textId="0CF4B3E4" w:rsidR="00DF594B" w:rsidRPr="00382D83" w:rsidRDefault="00DF594B" w:rsidP="00B0020E">
      <w:pPr>
        <w:spacing w:line="360" w:lineRule="auto"/>
        <w:ind w:firstLine="720"/>
        <w:rPr>
          <w:rFonts w:cs="Times New Roman"/>
        </w:rPr>
      </w:pPr>
      <w:r w:rsidRPr="00382D83">
        <w:rPr>
          <w:rFonts w:cs="Times New Roman"/>
          <w:color w:val="000000"/>
        </w:rPr>
        <w:t xml:space="preserve">What then is meant by memory and the </w:t>
      </w:r>
      <w:r w:rsidR="00D92717">
        <w:rPr>
          <w:rFonts w:cs="Times New Roman"/>
          <w:color w:val="000000"/>
        </w:rPr>
        <w:t xml:space="preserve">maintenance of it and for whose </w:t>
      </w:r>
      <w:r w:rsidRPr="00382D83">
        <w:rPr>
          <w:rFonts w:cs="Times New Roman"/>
          <w:color w:val="000000"/>
        </w:rPr>
        <w:t xml:space="preserve">benefit?  Memory involves the senses and the result is the act of remembering a certain time, place or thing. The audience of 25,000 at Hyde Park will remember the powerful sound of the tap dancers as they follow as one in the steps of Michael </w:t>
      </w:r>
      <w:proofErr w:type="spellStart"/>
      <w:r w:rsidRPr="00382D83">
        <w:rPr>
          <w:rFonts w:cs="Times New Roman"/>
          <w:color w:val="000000"/>
        </w:rPr>
        <w:t>Flatley’s</w:t>
      </w:r>
      <w:proofErr w:type="spellEnd"/>
      <w:r w:rsidRPr="00382D83">
        <w:rPr>
          <w:rFonts w:cs="Times New Roman"/>
          <w:color w:val="000000"/>
        </w:rPr>
        <w:t xml:space="preserve"> energetic tap dancing. They will remember the shimmering colors of the costumes and how the late afternoon twilight framed the open stage. </w:t>
      </w:r>
      <w:proofErr w:type="gramStart"/>
      <w:r w:rsidRPr="00382D83">
        <w:rPr>
          <w:rFonts w:cs="Times New Roman"/>
          <w:color w:val="000000"/>
        </w:rPr>
        <w:t>Thus</w:t>
      </w:r>
      <w:proofErr w:type="gramEnd"/>
      <w:r w:rsidRPr="00382D83">
        <w:rPr>
          <w:rFonts w:cs="Times New Roman"/>
          <w:color w:val="000000"/>
        </w:rPr>
        <w:t xml:space="preserve"> far, the audience mentioned is the one acting solely as the viewer. That is, </w:t>
      </w:r>
      <w:r w:rsidRPr="00382D83">
        <w:rPr>
          <w:rFonts w:cs="Times New Roman"/>
          <w:color w:val="000000"/>
        </w:rPr>
        <w:lastRenderedPageBreak/>
        <w:t xml:space="preserve">the viewer </w:t>
      </w:r>
      <w:r w:rsidR="00D92717" w:rsidRPr="00382D83">
        <w:rPr>
          <w:rFonts w:cs="Times New Roman"/>
          <w:color w:val="000000"/>
        </w:rPr>
        <w:t>of a</w:t>
      </w:r>
      <w:r w:rsidRPr="00382D83">
        <w:rPr>
          <w:rFonts w:cs="Times New Roman"/>
          <w:color w:val="000000"/>
        </w:rPr>
        <w:t xml:space="preserve"> dance performance that spans a brief time frame on a given day but is </w:t>
      </w:r>
      <w:r w:rsidR="00D92717">
        <w:rPr>
          <w:rFonts w:cs="Times New Roman"/>
          <w:color w:val="000000"/>
        </w:rPr>
        <w:t xml:space="preserve">ultimately </w:t>
      </w:r>
      <w:r w:rsidR="00D92717" w:rsidRPr="00382D83">
        <w:rPr>
          <w:rFonts w:cs="Times New Roman"/>
          <w:color w:val="000000"/>
        </w:rPr>
        <w:t>the</w:t>
      </w:r>
      <w:r w:rsidRPr="00382D83">
        <w:rPr>
          <w:rFonts w:cs="Times New Roman"/>
          <w:color w:val="000000"/>
        </w:rPr>
        <w:t xml:space="preserve"> final product of various components that have laboriously come together through meticulous planning.  This </w:t>
      </w:r>
      <w:proofErr w:type="gramStart"/>
      <w:r w:rsidRPr="00382D83">
        <w:rPr>
          <w:rFonts w:cs="Times New Roman"/>
          <w:color w:val="000000"/>
        </w:rPr>
        <w:t>particular audience</w:t>
      </w:r>
      <w:proofErr w:type="gramEnd"/>
      <w:r w:rsidRPr="00382D83">
        <w:rPr>
          <w:rFonts w:cs="Times New Roman"/>
          <w:color w:val="000000"/>
        </w:rPr>
        <w:t xml:space="preserve"> will remember the performance regardless of its quality. But there is another audience involved in a dance performance and it is for them that this schema intends to aid. In this schema, we refer to the persons involved within the performance: producers, choreographers, composers, dancers, designers, to name a few examples, and the relevant information pertaining to each.</w:t>
      </w:r>
    </w:p>
    <w:p w14:paraId="6BEDC4A8" w14:textId="2D27C26D" w:rsidR="00DF594B" w:rsidRPr="00382D83" w:rsidRDefault="00DF594B" w:rsidP="00B0020E">
      <w:pPr>
        <w:spacing w:line="360" w:lineRule="auto"/>
        <w:ind w:firstLine="720"/>
        <w:rPr>
          <w:rFonts w:cs="Times New Roman"/>
        </w:rPr>
      </w:pPr>
      <w:r w:rsidRPr="00382D83">
        <w:rPr>
          <w:rFonts w:cs="Times New Roman"/>
          <w:color w:val="000000"/>
        </w:rPr>
        <w:t xml:space="preserve">The way this audience perceives the memory of the performance is not acting as a viewer facing the stage nor is their memory of the performance maintained by programs, posters and billboards. Rather, it is through noting roles (e.g. Costume Designer, Dancers, Producers), </w:t>
      </w:r>
      <w:r w:rsidR="00382D83" w:rsidRPr="00382D83">
        <w:rPr>
          <w:rFonts w:cs="Times New Roman"/>
          <w:color w:val="000000"/>
        </w:rPr>
        <w:t>technical</w:t>
      </w:r>
      <w:r w:rsidRPr="00382D83">
        <w:rPr>
          <w:rFonts w:cs="Times New Roman"/>
          <w:color w:val="000000"/>
        </w:rPr>
        <w:t xml:space="preserve"> aspects (e.g. set designs, sound), rights information (e.g. versioning, rights for music) and related objects (e.g. dance notations, rehearsal videos).</w:t>
      </w:r>
    </w:p>
    <w:p w14:paraId="1B9E5074" w14:textId="54FDCC8D" w:rsidR="00DF594B" w:rsidRPr="00382D83" w:rsidRDefault="00DF594B" w:rsidP="00B0020E">
      <w:pPr>
        <w:spacing w:line="360" w:lineRule="auto"/>
        <w:ind w:firstLine="720"/>
        <w:rPr>
          <w:rFonts w:cs="Times New Roman"/>
        </w:rPr>
      </w:pPr>
      <w:r w:rsidRPr="00382D83">
        <w:rPr>
          <w:rFonts w:cs="Times New Roman"/>
          <w:color w:val="000000"/>
        </w:rPr>
        <w:t xml:space="preserve">In short, DRMA puts administrative, descriptive, and rights metadata together. It functions as a compiler of information that would otherwise be stored separately that makes the information accessible to the </w:t>
      </w:r>
      <w:r w:rsidR="00382D83" w:rsidRPr="00382D83">
        <w:rPr>
          <w:rFonts w:cs="Times New Roman"/>
          <w:color w:val="000000"/>
        </w:rPr>
        <w:t>audience</w:t>
      </w:r>
      <w:r w:rsidRPr="00382D83">
        <w:rPr>
          <w:rFonts w:cs="Times New Roman"/>
          <w:color w:val="000000"/>
        </w:rPr>
        <w:t>, so that a fraction of the memory of the performance might be maintained.</w:t>
      </w:r>
    </w:p>
    <w:p w14:paraId="23812984" w14:textId="77777777" w:rsidR="00DF594B" w:rsidRPr="00382D83" w:rsidRDefault="00DF594B" w:rsidP="00B0020E">
      <w:pPr>
        <w:spacing w:line="360" w:lineRule="auto"/>
        <w:ind w:firstLine="720"/>
        <w:rPr>
          <w:rFonts w:cs="Times New Roman"/>
        </w:rPr>
      </w:pPr>
      <w:r w:rsidRPr="00382D83">
        <w:rPr>
          <w:rFonts w:cs="Times New Roman"/>
          <w:color w:val="000000"/>
        </w:rPr>
        <w:t>The origins of DRMA were first found with exposure to CDWA Lite, an existing metadata schema whose focus is on cultural heritage objects. Though meticulous in its structure and intention, schemas used for cataloguing cultural heritage are, such as Categories for the Descriptions for Works of Art (CDWA), are not inclusive of non-material art objects. Dance performance is its own art form, with some choreographies such as those of George Balanchine, reaching the level of cultural heritage. But considering the kind of metadata DRMA gathers, which for the most part, does not exist in CDWA, it was more practical to create a new schema for dance performance rather than attempt to add to CDWA.</w:t>
      </w:r>
    </w:p>
    <w:p w14:paraId="2D226959" w14:textId="43248140" w:rsidR="00DF594B" w:rsidRPr="00D41B49" w:rsidRDefault="00DF594B" w:rsidP="00B0020E">
      <w:pPr>
        <w:spacing w:line="360" w:lineRule="auto"/>
        <w:ind w:firstLine="720"/>
        <w:rPr>
          <w:rFonts w:cs="Times New Roman"/>
          <w:color w:val="000000"/>
        </w:rPr>
      </w:pPr>
      <w:r w:rsidRPr="00382D83">
        <w:rPr>
          <w:rFonts w:cs="Times New Roman"/>
          <w:color w:val="000000"/>
        </w:rPr>
        <w:t xml:space="preserve">This is not to say that DRMA is the first to preserve dance. </w:t>
      </w:r>
      <w:r w:rsidR="009F6DB3">
        <w:rPr>
          <w:rFonts w:cs="Times New Roman"/>
          <w:color w:val="000000"/>
        </w:rPr>
        <w:t xml:space="preserve">In 2015, </w:t>
      </w:r>
      <w:proofErr w:type="spellStart"/>
      <w:r w:rsidR="00D41B49" w:rsidRPr="00D41B49">
        <w:rPr>
          <w:rFonts w:cs="Times New Roman"/>
          <w:color w:val="000000"/>
        </w:rPr>
        <w:t>Pierfrancesco</w:t>
      </w:r>
      <w:proofErr w:type="spellEnd"/>
      <w:r w:rsidR="00D41B49" w:rsidRPr="00D41B49">
        <w:rPr>
          <w:rFonts w:cs="Times New Roman"/>
          <w:color w:val="000000"/>
        </w:rPr>
        <w:t> Bellini</w:t>
      </w:r>
      <w:r w:rsidR="00D41B49">
        <w:rPr>
          <w:rFonts w:cs="Times New Roman"/>
          <w:color w:val="000000"/>
        </w:rPr>
        <w:t xml:space="preserve"> and </w:t>
      </w:r>
      <w:r w:rsidR="00D41B49" w:rsidRPr="00D41B49">
        <w:rPr>
          <w:rFonts w:cs="Times New Roman"/>
          <w:color w:val="000000"/>
        </w:rPr>
        <w:t>Paolo </w:t>
      </w:r>
      <w:proofErr w:type="spellStart"/>
      <w:r w:rsidR="00D41B49" w:rsidRPr="00D41B49">
        <w:rPr>
          <w:rFonts w:cs="Times New Roman"/>
          <w:color w:val="000000"/>
        </w:rPr>
        <w:t>Nesi</w:t>
      </w:r>
      <w:proofErr w:type="spellEnd"/>
      <w:r w:rsidR="00D41B49">
        <w:rPr>
          <w:rFonts w:cs="Times New Roman"/>
          <w:color w:val="000000"/>
        </w:rPr>
        <w:t xml:space="preserve"> </w:t>
      </w:r>
      <w:r w:rsidR="002567AB">
        <w:rPr>
          <w:rFonts w:cs="Times New Roman"/>
          <w:color w:val="000000"/>
        </w:rPr>
        <w:t xml:space="preserve">released </w:t>
      </w:r>
      <w:r w:rsidR="00D41B49">
        <w:rPr>
          <w:rFonts w:cs="Times New Roman"/>
          <w:color w:val="000000"/>
        </w:rPr>
        <w:t xml:space="preserve">a model for capturing the cultural heritage memory for performing arts: </w:t>
      </w:r>
      <w:r w:rsidR="00D41B49" w:rsidRPr="00D41B49">
        <w:rPr>
          <w:rFonts w:cs="Times New Roman"/>
          <w:color w:val="000000"/>
        </w:rPr>
        <w:t>European Collected Library of Artistic Performance</w:t>
      </w:r>
      <w:r w:rsidR="00D41B49">
        <w:rPr>
          <w:rFonts w:cs="Times New Roman"/>
          <w:color w:val="000000"/>
        </w:rPr>
        <w:t xml:space="preserve"> </w:t>
      </w:r>
      <w:r w:rsidR="002567AB">
        <w:rPr>
          <w:rFonts w:cs="Times New Roman"/>
          <w:color w:val="000000"/>
        </w:rPr>
        <w:t>(ECLAP)</w:t>
      </w:r>
      <w:r w:rsidR="00D41B49">
        <w:rPr>
          <w:rFonts w:cs="Times New Roman"/>
          <w:color w:val="000000"/>
        </w:rPr>
        <w:t xml:space="preserve"> </w:t>
      </w:r>
      <w:r w:rsidR="002567AB">
        <w:rPr>
          <w:rFonts w:cs="Times New Roman"/>
          <w:color w:val="000000"/>
        </w:rPr>
        <w:t>was to be used to aggregate entities of performance art for Europeana</w:t>
      </w:r>
      <w:r w:rsidR="002567AB">
        <w:rPr>
          <w:rStyle w:val="FootnoteReference"/>
          <w:rFonts w:cs="Times New Roman"/>
          <w:color w:val="000000"/>
        </w:rPr>
        <w:footnoteReference w:id="1"/>
      </w:r>
      <w:r w:rsidR="002567AB">
        <w:rPr>
          <w:rFonts w:cs="Times New Roman"/>
          <w:color w:val="000000"/>
        </w:rPr>
        <w:t xml:space="preserve">. Although their model well suits the capture of </w:t>
      </w:r>
      <w:r w:rsidR="002567AB">
        <w:rPr>
          <w:rFonts w:cs="Times New Roman"/>
          <w:color w:val="000000"/>
        </w:rPr>
        <w:lastRenderedPageBreak/>
        <w:t xml:space="preserve">memory, per its purpose, it does not fit the needs of a small repository because of its purpose to link data on a large scale. </w:t>
      </w:r>
      <w:r w:rsidRPr="00382D83">
        <w:rPr>
          <w:rFonts w:cs="Times New Roman"/>
          <w:color w:val="000000"/>
        </w:rPr>
        <w:t>In 2014, the Dance Heritage Coalition</w:t>
      </w:r>
      <w:r w:rsidR="00D41B49">
        <w:rPr>
          <w:rFonts w:cs="Times New Roman"/>
          <w:color w:val="000000"/>
        </w:rPr>
        <w:t xml:space="preserve"> (DHC)</w:t>
      </w:r>
      <w:r w:rsidRPr="00382D83">
        <w:rPr>
          <w:rFonts w:cs="Times New Roman"/>
          <w:color w:val="000000"/>
        </w:rPr>
        <w:t xml:space="preserve">, an alliance dance institutions, launched a project called Media Network, </w:t>
      </w:r>
      <w:r w:rsidR="00DC2CD2" w:rsidRPr="00382D83">
        <w:rPr>
          <w:rFonts w:cs="Times New Roman"/>
          <w:color w:val="000000"/>
        </w:rPr>
        <w:t>to</w:t>
      </w:r>
      <w:r w:rsidRPr="00382D83">
        <w:rPr>
          <w:rFonts w:cs="Times New Roman"/>
          <w:color w:val="000000"/>
        </w:rPr>
        <w:t xml:space="preserve"> preserve the varying </w:t>
      </w:r>
      <w:r w:rsidR="00DC2CD2">
        <w:rPr>
          <w:rFonts w:cs="Times New Roman"/>
          <w:color w:val="000000"/>
        </w:rPr>
        <w:t xml:space="preserve">audiovisual formats using </w:t>
      </w:r>
      <w:proofErr w:type="spellStart"/>
      <w:r w:rsidR="00DC2CD2">
        <w:rPr>
          <w:rFonts w:cs="Times New Roman"/>
          <w:color w:val="000000"/>
        </w:rPr>
        <w:t>PBCore</w:t>
      </w:r>
      <w:proofErr w:type="spellEnd"/>
      <w:r w:rsidR="00760987">
        <w:rPr>
          <w:rStyle w:val="FootnoteReference"/>
          <w:rFonts w:cs="Times New Roman"/>
          <w:color w:val="000000"/>
        </w:rPr>
        <w:footnoteReference w:id="2"/>
      </w:r>
      <w:r w:rsidR="00DC2CD2">
        <w:rPr>
          <w:rFonts w:cs="Times New Roman"/>
          <w:color w:val="000000"/>
        </w:rPr>
        <w:t xml:space="preserve">. </w:t>
      </w:r>
      <w:r w:rsidRPr="00382D83">
        <w:rPr>
          <w:rFonts w:cs="Times New Roman"/>
          <w:color w:val="000000"/>
        </w:rPr>
        <w:t>DRMA operates on a similar level</w:t>
      </w:r>
      <w:r w:rsidR="00D41B49">
        <w:rPr>
          <w:rFonts w:cs="Times New Roman"/>
          <w:color w:val="000000"/>
        </w:rPr>
        <w:t xml:space="preserve"> of DHC’s project</w:t>
      </w:r>
      <w:r w:rsidRPr="00382D83">
        <w:rPr>
          <w:rFonts w:cs="Times New Roman"/>
          <w:color w:val="000000"/>
        </w:rPr>
        <w:t xml:space="preserve"> but </w:t>
      </w:r>
      <w:r w:rsidR="00D41B49">
        <w:rPr>
          <w:rFonts w:cs="Times New Roman"/>
          <w:color w:val="000000"/>
        </w:rPr>
        <w:t>with its unique</w:t>
      </w:r>
      <w:r w:rsidRPr="00382D83">
        <w:rPr>
          <w:rFonts w:cs="Times New Roman"/>
          <w:color w:val="000000"/>
        </w:rPr>
        <w:t xml:space="preserve"> </w:t>
      </w:r>
      <w:r w:rsidR="00D41B49">
        <w:rPr>
          <w:rFonts w:cs="Times New Roman"/>
          <w:color w:val="000000"/>
        </w:rPr>
        <w:t>focus, like ECLAP,</w:t>
      </w:r>
      <w:r w:rsidRPr="00382D83">
        <w:rPr>
          <w:rFonts w:cs="Times New Roman"/>
          <w:color w:val="000000"/>
        </w:rPr>
        <w:t xml:space="preserve"> on the maintenance of memory rather than simply being another metadata schema documentation audiovisual or various physical object that act as containers for the performance.  For this reason, the element of Related Object exists. Ephemera, such as posters and programs, commercial releases in different formats are excluded from Related Object. Instead, the objects there aid the memory: dance notations, drafts of the composition, costume swatches, rehearsal documentation, be it audiovisual or otherwise, papers and prints detailing set and costume designs. These related objects serve the purpose of self-studying, memorization, improve repertoire, understanding overall process — all relevant to the maintenance of memory. Thus, the sub-element Format Extension, which exists within the Related Object wrapper, allows the inclusion of information from other schemas such as </w:t>
      </w:r>
      <w:proofErr w:type="spellStart"/>
      <w:r w:rsidRPr="00382D83">
        <w:rPr>
          <w:rFonts w:cs="Times New Roman"/>
          <w:color w:val="000000"/>
        </w:rPr>
        <w:t>PBCore</w:t>
      </w:r>
      <w:proofErr w:type="spellEnd"/>
      <w:r w:rsidRPr="00382D83">
        <w:rPr>
          <w:rFonts w:cs="Times New Roman"/>
          <w:color w:val="000000"/>
        </w:rPr>
        <w:t>, MODS, MIX, and MARC, which in turn, because of how those schemas are designed, can provide more information about the related object.</w:t>
      </w:r>
    </w:p>
    <w:p w14:paraId="1C303E3F" w14:textId="503A161B" w:rsidR="00DF594B" w:rsidRPr="00382D83" w:rsidRDefault="00382D83" w:rsidP="00B0020E">
      <w:pPr>
        <w:spacing w:line="360" w:lineRule="auto"/>
        <w:ind w:firstLine="720"/>
        <w:rPr>
          <w:rFonts w:cs="Times New Roman"/>
        </w:rPr>
      </w:pPr>
      <w:r w:rsidRPr="00382D83">
        <w:rPr>
          <w:rFonts w:cs="Times New Roman"/>
          <w:color w:val="000000"/>
        </w:rPr>
        <w:t>Most</w:t>
      </w:r>
      <w:r w:rsidR="00DF594B" w:rsidRPr="00382D83">
        <w:rPr>
          <w:rFonts w:cs="Times New Roman"/>
          <w:color w:val="000000"/>
        </w:rPr>
        <w:t xml:space="preserve"> element attributes in DRMA are recommended for best practice but are not required unless stated. Although controlled versions of names, titles, and other terms are highly recommended, they are not required. We make authority control optional because many terms, mainly contributing entities, may not be officially controlled through any authority; also, we realize that not every institution using this schema will have a local thesaurus of identifiers. Therefore, we recommend common thesauri, such as the Library of Congress Name Authority File but realize that other thesauri, both public and local, can and should be used. For instance, a contributor’s name might be in a German or French authority file instead of one from the United States, because of the nature of the choreographic piece.</w:t>
      </w:r>
    </w:p>
    <w:p w14:paraId="01D0B23C" w14:textId="3C1A693C" w:rsidR="00DF594B" w:rsidRPr="00382D83" w:rsidRDefault="00DF594B" w:rsidP="00B0020E">
      <w:pPr>
        <w:spacing w:line="360" w:lineRule="auto"/>
        <w:rPr>
          <w:rFonts w:cs="Times New Roman"/>
        </w:rPr>
      </w:pPr>
      <w:r w:rsidRPr="00382D83">
        <w:rPr>
          <w:rFonts w:cs="Times New Roman"/>
          <w:color w:val="000000"/>
        </w:rPr>
        <w:tab/>
        <w:t xml:space="preserve">Finding recommended thesauri for some elements and attributes proved difficult. Particularly, we could not find one that would be consistent enough to recommend for </w:t>
      </w:r>
      <w:proofErr w:type="spellStart"/>
      <w:r w:rsidRPr="00382D83">
        <w:rPr>
          <w:rFonts w:cs="Times New Roman"/>
          <w:color w:val="000000"/>
        </w:rPr>
        <w:lastRenderedPageBreak/>
        <w:t>performerRole</w:t>
      </w:r>
      <w:proofErr w:type="spellEnd"/>
      <w:r w:rsidRPr="00382D83">
        <w:rPr>
          <w:rFonts w:cs="Times New Roman"/>
          <w:color w:val="000000"/>
        </w:rPr>
        <w:t xml:space="preserve">, which is the element that contains the name of the character played by the performer. A search in </w:t>
      </w:r>
      <w:r w:rsidR="00382D83" w:rsidRPr="00382D83">
        <w:rPr>
          <w:rFonts w:cs="Times New Roman"/>
          <w:color w:val="000000"/>
        </w:rPr>
        <w:t>all</w:t>
      </w:r>
      <w:r w:rsidRPr="00382D83">
        <w:rPr>
          <w:rFonts w:cs="Times New Roman"/>
          <w:color w:val="000000"/>
        </w:rPr>
        <w:t xml:space="preserve"> the Library of Congress thesauri for common roles such as the “Sugar Plum Fairy” provided either nothing, or the title of the associating dance. While authorities prove useful in other sections of our schema, they function poorly in this instance. Again, this difficulty of finding open access controlled vocabularies cemented our decision to have authority control be optional, though highly recommended.</w:t>
      </w:r>
    </w:p>
    <w:p w14:paraId="3E5255E1" w14:textId="77777777" w:rsidR="00DF594B" w:rsidRPr="00382D83" w:rsidRDefault="00DF594B" w:rsidP="00B0020E">
      <w:pPr>
        <w:spacing w:line="360" w:lineRule="auto"/>
        <w:ind w:firstLine="720"/>
        <w:rPr>
          <w:rFonts w:cs="Times New Roman"/>
        </w:rPr>
      </w:pPr>
      <w:r w:rsidRPr="00382D83">
        <w:rPr>
          <w:rFonts w:cs="Times New Roman"/>
          <w:color w:val="000000"/>
        </w:rPr>
        <w:t>The choice to create a validating .</w:t>
      </w:r>
      <w:proofErr w:type="spellStart"/>
      <w:r w:rsidRPr="00382D83">
        <w:rPr>
          <w:rFonts w:cs="Times New Roman"/>
          <w:color w:val="000000"/>
        </w:rPr>
        <w:t>xsd</w:t>
      </w:r>
      <w:proofErr w:type="spellEnd"/>
      <w:r w:rsidRPr="00382D83">
        <w:rPr>
          <w:rFonts w:cs="Times New Roman"/>
          <w:color w:val="000000"/>
        </w:rPr>
        <w:t xml:space="preserve"> file for our schema influenced the way we put the schema into practice. The simplest way to create the schema, and this is the way we present version 1.1, is simply to create the root element and expand out from there. When nesting elements, however, XSD creation only allows three options: sequence, all, or choice. The default is sequence, meaning that the elements </w:t>
      </w:r>
      <w:r w:rsidRPr="00382D83">
        <w:rPr>
          <w:rFonts w:cs="Times New Roman"/>
          <w:i/>
          <w:iCs/>
          <w:color w:val="000000"/>
        </w:rPr>
        <w:t>must</w:t>
      </w:r>
      <w:r w:rsidRPr="00382D83">
        <w:rPr>
          <w:rFonts w:cs="Times New Roman"/>
          <w:color w:val="000000"/>
        </w:rPr>
        <w:t xml:space="preserve"> appear in the order given in the schema. All or choice unfortunately do not give any better options, as all means that all must appear at least once (removing the ability to make elements “optional”). Furthermore, choice means that only one element from the list may be used. Therefore, in </w:t>
      </w:r>
      <w:proofErr w:type="gramStart"/>
      <w:r w:rsidRPr="00382D83">
        <w:rPr>
          <w:rFonts w:cs="Times New Roman"/>
          <w:color w:val="000000"/>
        </w:rPr>
        <w:t>our</w:t>
      </w:r>
      <w:proofErr w:type="gramEnd"/>
      <w:r w:rsidRPr="00382D83">
        <w:rPr>
          <w:rFonts w:cs="Times New Roman"/>
          <w:color w:val="000000"/>
        </w:rPr>
        <w:t xml:space="preserve"> .</w:t>
      </w:r>
      <w:proofErr w:type="spellStart"/>
      <w:r w:rsidRPr="00382D83">
        <w:rPr>
          <w:rFonts w:cs="Times New Roman"/>
          <w:color w:val="000000"/>
        </w:rPr>
        <w:t>xsd</w:t>
      </w:r>
      <w:proofErr w:type="spellEnd"/>
      <w:r w:rsidRPr="00382D83">
        <w:rPr>
          <w:rFonts w:cs="Times New Roman"/>
          <w:color w:val="000000"/>
        </w:rPr>
        <w:t xml:space="preserve">, all </w:t>
      </w:r>
      <w:proofErr w:type="spellStart"/>
      <w:r w:rsidRPr="00382D83">
        <w:rPr>
          <w:rFonts w:cs="Times New Roman"/>
          <w:color w:val="000000"/>
        </w:rPr>
        <w:t>complexType</w:t>
      </w:r>
      <w:proofErr w:type="spellEnd"/>
      <w:r w:rsidRPr="00382D83">
        <w:rPr>
          <w:rFonts w:cs="Times New Roman"/>
          <w:color w:val="000000"/>
        </w:rPr>
        <w:t xml:space="preserve"> elements that contain other elements do use the sequence indicator.</w:t>
      </w:r>
    </w:p>
    <w:p w14:paraId="77B5676A" w14:textId="77777777" w:rsidR="00DF594B" w:rsidRPr="00382D83" w:rsidRDefault="00DF594B" w:rsidP="00B0020E">
      <w:pPr>
        <w:spacing w:line="360" w:lineRule="auto"/>
        <w:ind w:firstLine="720"/>
        <w:rPr>
          <w:rFonts w:cs="Times New Roman"/>
        </w:rPr>
      </w:pPr>
      <w:r w:rsidRPr="00382D83">
        <w:rPr>
          <w:rFonts w:cs="Times New Roman"/>
          <w:color w:val="000000"/>
        </w:rPr>
        <w:t>If we were to make a version 1.2 of DRMA, we would consider rewriting it to function like PREMIS or CDWA Lite, in which each element and attribute exists on its own, and then these are “referenced” by other elements and attributes. An example of what this looks like follows:</w:t>
      </w:r>
    </w:p>
    <w:p w14:paraId="054D33B7" w14:textId="77777777" w:rsidR="00DF594B" w:rsidRPr="00F53576" w:rsidRDefault="00DF594B" w:rsidP="00760987">
      <w:pPr>
        <w:ind w:firstLine="720"/>
        <w:rPr>
          <w:rFonts w:cs="Times New Roman"/>
          <w:sz w:val="20"/>
          <w:szCs w:val="20"/>
        </w:rPr>
      </w:pPr>
      <w:r w:rsidRPr="00F53576">
        <w:rPr>
          <w:rFonts w:cs="Times New Roman"/>
          <w:color w:val="000000"/>
          <w:sz w:val="22"/>
          <w:szCs w:val="22"/>
        </w:rPr>
        <w:tab/>
      </w:r>
      <w:proofErr w:type="gramStart"/>
      <w:r w:rsidRPr="00F53576">
        <w:rPr>
          <w:rFonts w:cs="Times New Roman"/>
          <w:color w:val="000000"/>
          <w:sz w:val="20"/>
          <w:szCs w:val="20"/>
        </w:rPr>
        <w:t>&lt;!--</w:t>
      </w:r>
      <w:proofErr w:type="gramEnd"/>
      <w:r w:rsidRPr="00F53576">
        <w:rPr>
          <w:rFonts w:cs="Times New Roman"/>
          <w:color w:val="000000"/>
          <w:sz w:val="20"/>
          <w:szCs w:val="20"/>
        </w:rPr>
        <w:t xml:space="preserve"> Root Element Declaration --&gt;</w:t>
      </w:r>
    </w:p>
    <w:p w14:paraId="7DC59DA9" w14:textId="77777777" w:rsidR="00DF594B" w:rsidRPr="00F53576" w:rsidRDefault="00DF594B" w:rsidP="00760987">
      <w:pPr>
        <w:ind w:firstLine="720"/>
        <w:rPr>
          <w:rFonts w:cs="Times New Roman"/>
          <w:sz w:val="20"/>
          <w:szCs w:val="20"/>
        </w:rPr>
      </w:pP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name="</w:t>
      </w:r>
      <w:proofErr w:type="spellStart"/>
      <w:r w:rsidRPr="00F53576">
        <w:rPr>
          <w:rFonts w:cs="Times New Roman"/>
          <w:color w:val="000000"/>
          <w:sz w:val="20"/>
          <w:szCs w:val="20"/>
        </w:rPr>
        <w:t>drma</w:t>
      </w:r>
      <w:proofErr w:type="spellEnd"/>
      <w:r w:rsidRPr="00F53576">
        <w:rPr>
          <w:rFonts w:cs="Times New Roman"/>
          <w:color w:val="000000"/>
          <w:sz w:val="20"/>
          <w:szCs w:val="20"/>
        </w:rPr>
        <w:t>"&gt;</w:t>
      </w:r>
    </w:p>
    <w:p w14:paraId="213E66B7"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xsd:annotation</w:t>
      </w:r>
      <w:proofErr w:type="spellEnd"/>
      <w:proofErr w:type="gramEnd"/>
      <w:r w:rsidRPr="00F53576">
        <w:rPr>
          <w:rFonts w:cs="Times New Roman"/>
          <w:color w:val="000000"/>
          <w:sz w:val="20"/>
          <w:szCs w:val="20"/>
        </w:rPr>
        <w:t>&gt;</w:t>
      </w:r>
    </w:p>
    <w:p w14:paraId="71F739F1"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xsd:documentation</w:t>
      </w:r>
      <w:proofErr w:type="spellEnd"/>
      <w:proofErr w:type="gramEnd"/>
      <w:r w:rsidRPr="00F53576">
        <w:rPr>
          <w:rFonts w:cs="Times New Roman"/>
          <w:color w:val="000000"/>
          <w:sz w:val="20"/>
          <w:szCs w:val="20"/>
        </w:rPr>
        <w:t>&gt;Root element&lt;/</w:t>
      </w:r>
      <w:proofErr w:type="spellStart"/>
      <w:r w:rsidRPr="00F53576">
        <w:rPr>
          <w:rFonts w:cs="Times New Roman"/>
          <w:color w:val="000000"/>
          <w:sz w:val="20"/>
          <w:szCs w:val="20"/>
        </w:rPr>
        <w:t>xsd:documentation</w:t>
      </w:r>
      <w:proofErr w:type="spellEnd"/>
      <w:r w:rsidRPr="00F53576">
        <w:rPr>
          <w:rFonts w:cs="Times New Roman"/>
          <w:color w:val="000000"/>
          <w:sz w:val="20"/>
          <w:szCs w:val="20"/>
        </w:rPr>
        <w:t>&gt;</w:t>
      </w:r>
    </w:p>
    <w:p w14:paraId="3476CCFC"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xsd:annotation</w:t>
      </w:r>
      <w:proofErr w:type="spellEnd"/>
      <w:proofErr w:type="gramEnd"/>
      <w:r w:rsidRPr="00F53576">
        <w:rPr>
          <w:rFonts w:cs="Times New Roman"/>
          <w:color w:val="000000"/>
          <w:sz w:val="20"/>
          <w:szCs w:val="20"/>
        </w:rPr>
        <w:t>&gt;</w:t>
      </w:r>
    </w:p>
    <w:p w14:paraId="4CA2B1E5"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xsd:complexType</w:t>
      </w:r>
      <w:proofErr w:type="spellEnd"/>
      <w:proofErr w:type="gramEnd"/>
      <w:r w:rsidRPr="00F53576">
        <w:rPr>
          <w:rFonts w:cs="Times New Roman"/>
          <w:color w:val="000000"/>
          <w:sz w:val="20"/>
          <w:szCs w:val="20"/>
        </w:rPr>
        <w:t>&gt;</w:t>
      </w:r>
    </w:p>
    <w:p w14:paraId="188F6992"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xsd:sequence</w:t>
      </w:r>
      <w:proofErr w:type="spellEnd"/>
      <w:proofErr w:type="gramEnd"/>
      <w:r w:rsidRPr="00F53576">
        <w:rPr>
          <w:rFonts w:cs="Times New Roman"/>
          <w:color w:val="000000"/>
          <w:sz w:val="20"/>
          <w:szCs w:val="20"/>
        </w:rPr>
        <w:t>&gt;</w:t>
      </w:r>
    </w:p>
    <w:p w14:paraId="50D1D58A"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drma:titleWrap</w:t>
      </w:r>
      <w:proofErr w:type="spellEnd"/>
      <w:r w:rsidRPr="00F53576">
        <w:rPr>
          <w:rFonts w:cs="Times New Roman"/>
          <w:color w:val="000000"/>
          <w:sz w:val="20"/>
          <w:szCs w:val="20"/>
        </w:rPr>
        <w:t>"/&gt;</w:t>
      </w:r>
    </w:p>
    <w:p w14:paraId="1CF9DE42"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drma:styleWrap</w:t>
      </w:r>
      <w:proofErr w:type="spellEnd"/>
      <w:r w:rsidRPr="00F53576">
        <w:rPr>
          <w:rFonts w:cs="Times New Roman"/>
          <w:color w:val="000000"/>
          <w:sz w:val="20"/>
          <w:szCs w:val="20"/>
        </w:rPr>
        <w:t>"/&gt;</w:t>
      </w:r>
    </w:p>
    <w:p w14:paraId="38D05CA0"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drma:companyWrap</w:t>
      </w:r>
      <w:proofErr w:type="spellEnd"/>
      <w:r w:rsidRPr="00F53576">
        <w:rPr>
          <w:rFonts w:cs="Times New Roman"/>
          <w:color w:val="000000"/>
          <w:sz w:val="20"/>
          <w:szCs w:val="20"/>
        </w:rPr>
        <w:t>"/&gt;</w:t>
      </w:r>
    </w:p>
    <w:p w14:paraId="2C7E2704"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drma:contributorWrap</w:t>
      </w:r>
      <w:proofErr w:type="spellEnd"/>
      <w:r w:rsidRPr="00F53576">
        <w:rPr>
          <w:rFonts w:cs="Times New Roman"/>
          <w:color w:val="000000"/>
          <w:sz w:val="20"/>
          <w:szCs w:val="20"/>
        </w:rPr>
        <w:t>"/&gt;</w:t>
      </w:r>
    </w:p>
    <w:p w14:paraId="7EAB8377"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drma:performanceWrap</w:t>
      </w:r>
      <w:proofErr w:type="spellEnd"/>
      <w:r w:rsidRPr="00F53576">
        <w:rPr>
          <w:rFonts w:cs="Times New Roman"/>
          <w:color w:val="000000"/>
          <w:sz w:val="20"/>
          <w:szCs w:val="20"/>
        </w:rPr>
        <w:t>"/&gt;</w:t>
      </w:r>
    </w:p>
    <w:p w14:paraId="14DF6338"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drma:relatedObjectWrap</w:t>
      </w:r>
      <w:proofErr w:type="spellEnd"/>
      <w:r w:rsidRPr="00F53576">
        <w:rPr>
          <w:rFonts w:cs="Times New Roman"/>
          <w:color w:val="000000"/>
          <w:sz w:val="20"/>
          <w:szCs w:val="20"/>
        </w:rPr>
        <w:t>"/&gt;</w:t>
      </w:r>
    </w:p>
    <w:p w14:paraId="58EE1FE7"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drma:rightsWrap</w:t>
      </w:r>
      <w:proofErr w:type="spellEnd"/>
      <w:r w:rsidRPr="00F53576">
        <w:rPr>
          <w:rFonts w:cs="Times New Roman"/>
          <w:color w:val="000000"/>
          <w:sz w:val="20"/>
          <w:szCs w:val="20"/>
        </w:rPr>
        <w:t>"/&gt;</w:t>
      </w:r>
    </w:p>
    <w:p w14:paraId="424AC27A"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xsd:sequence</w:t>
      </w:r>
      <w:proofErr w:type="spellEnd"/>
      <w:proofErr w:type="gramEnd"/>
      <w:r w:rsidRPr="00F53576">
        <w:rPr>
          <w:rFonts w:cs="Times New Roman"/>
          <w:color w:val="000000"/>
          <w:sz w:val="20"/>
          <w:szCs w:val="20"/>
        </w:rPr>
        <w:t>&gt;</w:t>
      </w:r>
    </w:p>
    <w:p w14:paraId="491388D4"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xsd:complexType</w:t>
      </w:r>
      <w:proofErr w:type="spellEnd"/>
      <w:proofErr w:type="gramEnd"/>
      <w:r w:rsidRPr="00F53576">
        <w:rPr>
          <w:rFonts w:cs="Times New Roman"/>
          <w:color w:val="000000"/>
          <w:sz w:val="20"/>
          <w:szCs w:val="20"/>
        </w:rPr>
        <w:t>&gt;</w:t>
      </w:r>
    </w:p>
    <w:p w14:paraId="0D7503F0" w14:textId="77777777" w:rsidR="00DF594B" w:rsidRPr="00F53576" w:rsidRDefault="00DF594B" w:rsidP="00760987">
      <w:pPr>
        <w:ind w:firstLine="720"/>
        <w:rPr>
          <w:rFonts w:cs="Times New Roman"/>
          <w:sz w:val="20"/>
          <w:szCs w:val="20"/>
        </w:rPr>
      </w:pP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&gt;</w:t>
      </w:r>
    </w:p>
    <w:p w14:paraId="5D24B646" w14:textId="77777777" w:rsidR="00DF594B" w:rsidRPr="00F53576" w:rsidRDefault="00DF594B" w:rsidP="00760987">
      <w:pPr>
        <w:ind w:firstLine="720"/>
        <w:rPr>
          <w:rFonts w:eastAsia="Times New Roman" w:cs="Times New Roman"/>
          <w:sz w:val="20"/>
          <w:szCs w:val="20"/>
        </w:rPr>
      </w:pPr>
    </w:p>
    <w:p w14:paraId="64717C16" w14:textId="77777777" w:rsidR="00DF594B" w:rsidRPr="00F53576" w:rsidRDefault="00DF594B" w:rsidP="00760987">
      <w:pPr>
        <w:ind w:firstLine="720"/>
        <w:rPr>
          <w:rFonts w:cs="Times New Roman"/>
          <w:sz w:val="20"/>
          <w:szCs w:val="20"/>
        </w:rPr>
      </w:pPr>
      <w:r w:rsidRPr="00F53576">
        <w:rPr>
          <w:rFonts w:cs="Times New Roman"/>
          <w:color w:val="000000"/>
          <w:sz w:val="20"/>
          <w:szCs w:val="20"/>
        </w:rPr>
        <w:tab/>
      </w:r>
      <w:proofErr w:type="gramStart"/>
      <w:r w:rsidRPr="00F53576">
        <w:rPr>
          <w:rFonts w:cs="Times New Roman"/>
          <w:color w:val="000000"/>
          <w:sz w:val="20"/>
          <w:szCs w:val="20"/>
        </w:rPr>
        <w:t>&lt;!--</w:t>
      </w:r>
      <w:proofErr w:type="gramEnd"/>
      <w:r w:rsidRPr="00F53576">
        <w:rPr>
          <w:rFonts w:cs="Times New Roman"/>
          <w:color w:val="000000"/>
          <w:sz w:val="20"/>
          <w:szCs w:val="20"/>
        </w:rPr>
        <w:t xml:space="preserve"> Wrapper Declarations --&gt;</w:t>
      </w:r>
    </w:p>
    <w:p w14:paraId="70B23DF8" w14:textId="77777777" w:rsidR="00DF594B" w:rsidRPr="00F53576" w:rsidRDefault="00DF594B" w:rsidP="00760987">
      <w:pPr>
        <w:ind w:firstLine="720"/>
        <w:rPr>
          <w:rFonts w:cs="Times New Roman"/>
          <w:sz w:val="20"/>
          <w:szCs w:val="20"/>
        </w:rPr>
      </w:pP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name="</w:t>
      </w:r>
      <w:proofErr w:type="spellStart"/>
      <w:r w:rsidRPr="00F53576">
        <w:rPr>
          <w:rFonts w:cs="Times New Roman"/>
          <w:color w:val="000000"/>
          <w:sz w:val="20"/>
          <w:szCs w:val="20"/>
        </w:rPr>
        <w:t>titleWrap</w:t>
      </w:r>
      <w:proofErr w:type="spellEnd"/>
      <w:r w:rsidRPr="00F53576">
        <w:rPr>
          <w:rFonts w:cs="Times New Roman"/>
          <w:color w:val="000000"/>
          <w:sz w:val="20"/>
          <w:szCs w:val="20"/>
        </w:rPr>
        <w:t>"&gt;</w:t>
      </w:r>
    </w:p>
    <w:p w14:paraId="0100351B"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xsd:annotation</w:t>
      </w:r>
      <w:proofErr w:type="spellEnd"/>
      <w:proofErr w:type="gramEnd"/>
      <w:r w:rsidRPr="00F53576">
        <w:rPr>
          <w:rFonts w:cs="Times New Roman"/>
          <w:color w:val="000000"/>
          <w:sz w:val="20"/>
          <w:szCs w:val="20"/>
        </w:rPr>
        <w:t>&gt;</w:t>
      </w:r>
    </w:p>
    <w:p w14:paraId="0001F067"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xsd:documentation</w:t>
      </w:r>
      <w:proofErr w:type="spellEnd"/>
      <w:proofErr w:type="gramEnd"/>
      <w:r w:rsidRPr="00F53576">
        <w:rPr>
          <w:rFonts w:cs="Times New Roman"/>
          <w:color w:val="000000"/>
          <w:sz w:val="20"/>
          <w:szCs w:val="20"/>
        </w:rPr>
        <w:t xml:space="preserve">&gt;Wrapper containing title information for choreographic </w:t>
      </w:r>
    </w:p>
    <w:p w14:paraId="65705D9C" w14:textId="77777777" w:rsidR="00DF594B" w:rsidRPr="00F53576" w:rsidRDefault="00DF594B" w:rsidP="00760987">
      <w:pPr>
        <w:ind w:left="2160" w:firstLine="720"/>
        <w:rPr>
          <w:rFonts w:cs="Times New Roman"/>
          <w:sz w:val="20"/>
          <w:szCs w:val="20"/>
        </w:rPr>
      </w:pPr>
      <w:r w:rsidRPr="00F53576">
        <w:rPr>
          <w:rFonts w:cs="Times New Roman"/>
          <w:color w:val="000000"/>
          <w:sz w:val="20"/>
          <w:szCs w:val="20"/>
        </w:rPr>
        <w:lastRenderedPageBreak/>
        <w:t xml:space="preserve">work and </w:t>
      </w:r>
      <w:proofErr w:type="gramStart"/>
      <w:r w:rsidRPr="00F53576">
        <w:rPr>
          <w:rFonts w:cs="Times New Roman"/>
          <w:color w:val="000000"/>
          <w:sz w:val="20"/>
          <w:szCs w:val="20"/>
        </w:rPr>
        <w:t>composition.&lt;</w:t>
      </w:r>
      <w:proofErr w:type="gramEnd"/>
      <w:r w:rsidRPr="00F53576">
        <w:rPr>
          <w:rFonts w:cs="Times New Roman"/>
          <w:color w:val="000000"/>
          <w:sz w:val="20"/>
          <w:szCs w:val="20"/>
        </w:rPr>
        <w:t>/</w:t>
      </w:r>
      <w:proofErr w:type="spellStart"/>
      <w:r w:rsidRPr="00F53576">
        <w:rPr>
          <w:rFonts w:cs="Times New Roman"/>
          <w:color w:val="000000"/>
          <w:sz w:val="20"/>
          <w:szCs w:val="20"/>
        </w:rPr>
        <w:t>xsd:documentation</w:t>
      </w:r>
      <w:proofErr w:type="spellEnd"/>
      <w:r w:rsidRPr="00F53576">
        <w:rPr>
          <w:rFonts w:cs="Times New Roman"/>
          <w:color w:val="000000"/>
          <w:sz w:val="20"/>
          <w:szCs w:val="20"/>
        </w:rPr>
        <w:t>&gt;</w:t>
      </w:r>
    </w:p>
    <w:p w14:paraId="22C405DF"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xsd:annotation</w:t>
      </w:r>
      <w:proofErr w:type="spellEnd"/>
      <w:proofErr w:type="gramEnd"/>
      <w:r w:rsidRPr="00F53576">
        <w:rPr>
          <w:rFonts w:cs="Times New Roman"/>
          <w:color w:val="000000"/>
          <w:sz w:val="20"/>
          <w:szCs w:val="20"/>
        </w:rPr>
        <w:t>&gt;</w:t>
      </w:r>
    </w:p>
    <w:p w14:paraId="5522018B"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xsd:complexType</w:t>
      </w:r>
      <w:proofErr w:type="spellEnd"/>
      <w:proofErr w:type="gramEnd"/>
      <w:r w:rsidRPr="00F53576">
        <w:rPr>
          <w:rFonts w:cs="Times New Roman"/>
          <w:color w:val="000000"/>
          <w:sz w:val="20"/>
          <w:szCs w:val="20"/>
        </w:rPr>
        <w:t>&gt;</w:t>
      </w:r>
    </w:p>
    <w:p w14:paraId="14A220EB"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xsd:sequence</w:t>
      </w:r>
      <w:proofErr w:type="spellEnd"/>
      <w:proofErr w:type="gramEnd"/>
      <w:r w:rsidRPr="00F53576">
        <w:rPr>
          <w:rFonts w:cs="Times New Roman"/>
          <w:color w:val="000000"/>
          <w:sz w:val="20"/>
          <w:szCs w:val="20"/>
        </w:rPr>
        <w:t>&gt;</w:t>
      </w:r>
    </w:p>
    <w:p w14:paraId="2AD58EAB"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 xml:space="preserve"> ref="</w:t>
      </w:r>
      <w:proofErr w:type="spellStart"/>
      <w:r w:rsidRPr="00F53576">
        <w:rPr>
          <w:rFonts w:cs="Times New Roman"/>
          <w:color w:val="000000"/>
          <w:sz w:val="20"/>
          <w:szCs w:val="20"/>
        </w:rPr>
        <w:t>drma:titleSet</w:t>
      </w:r>
      <w:proofErr w:type="spellEnd"/>
      <w:r w:rsidRPr="00F53576">
        <w:rPr>
          <w:rFonts w:cs="Times New Roman"/>
          <w:color w:val="000000"/>
          <w:sz w:val="20"/>
          <w:szCs w:val="20"/>
        </w:rPr>
        <w:t>"/&gt;</w:t>
      </w:r>
    </w:p>
    <w:p w14:paraId="5DCF11E8"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xsd:sequence</w:t>
      </w:r>
      <w:proofErr w:type="spellEnd"/>
      <w:proofErr w:type="gramEnd"/>
      <w:r w:rsidRPr="00F53576">
        <w:rPr>
          <w:rFonts w:cs="Times New Roman"/>
          <w:color w:val="000000"/>
          <w:sz w:val="20"/>
          <w:szCs w:val="20"/>
        </w:rPr>
        <w:t>&gt;</w:t>
      </w:r>
    </w:p>
    <w:p w14:paraId="6BEEDEAD" w14:textId="77777777" w:rsidR="00DF594B" w:rsidRPr="00F53576" w:rsidRDefault="00DF594B" w:rsidP="00760987">
      <w:pPr>
        <w:ind w:firstLine="720"/>
        <w:rPr>
          <w:rFonts w:cs="Times New Roman"/>
          <w:sz w:val="20"/>
          <w:szCs w:val="20"/>
        </w:rPr>
      </w:pPr>
      <w:r w:rsidRPr="00F53576">
        <w:rPr>
          <w:rFonts w:cs="Times New Roman"/>
          <w:color w:val="000000"/>
          <w:sz w:val="20"/>
          <w:szCs w:val="20"/>
        </w:rPr>
        <w:t>   </w:t>
      </w:r>
      <w:r w:rsidRPr="00F53576">
        <w:rPr>
          <w:rFonts w:cs="Times New Roman"/>
          <w:color w:val="000000"/>
          <w:sz w:val="20"/>
          <w:szCs w:val="20"/>
        </w:rPr>
        <w:tab/>
      </w:r>
      <w:r w:rsidRPr="00F53576">
        <w:rPr>
          <w:rFonts w:cs="Times New Roman"/>
          <w:color w:val="000000"/>
          <w:sz w:val="20"/>
          <w:szCs w:val="20"/>
        </w:rPr>
        <w:tab/>
        <w:t>&lt;/</w:t>
      </w:r>
      <w:proofErr w:type="spellStart"/>
      <w:proofErr w:type="gramStart"/>
      <w:r w:rsidRPr="00F53576">
        <w:rPr>
          <w:rFonts w:cs="Times New Roman"/>
          <w:color w:val="000000"/>
          <w:sz w:val="20"/>
          <w:szCs w:val="20"/>
        </w:rPr>
        <w:t>xsd:complexType</w:t>
      </w:r>
      <w:proofErr w:type="spellEnd"/>
      <w:proofErr w:type="gramEnd"/>
      <w:r w:rsidRPr="00F53576">
        <w:rPr>
          <w:rFonts w:cs="Times New Roman"/>
          <w:color w:val="000000"/>
          <w:sz w:val="20"/>
          <w:szCs w:val="20"/>
        </w:rPr>
        <w:t>&gt;</w:t>
      </w:r>
    </w:p>
    <w:p w14:paraId="7532E0C0" w14:textId="3A9F00D8" w:rsidR="00DF594B" w:rsidRDefault="00DF594B" w:rsidP="00760987">
      <w:pPr>
        <w:ind w:firstLine="720"/>
        <w:rPr>
          <w:rFonts w:cs="Times New Roman"/>
          <w:color w:val="000000"/>
          <w:sz w:val="20"/>
          <w:szCs w:val="20"/>
        </w:rPr>
      </w:pPr>
      <w:r w:rsidRPr="00F53576">
        <w:rPr>
          <w:rFonts w:cs="Times New Roman"/>
          <w:color w:val="000000"/>
          <w:sz w:val="20"/>
          <w:szCs w:val="20"/>
        </w:rPr>
        <w:tab/>
        <w:t>&lt;/</w:t>
      </w:r>
      <w:proofErr w:type="spellStart"/>
      <w:proofErr w:type="gramStart"/>
      <w:r w:rsidRPr="00F53576">
        <w:rPr>
          <w:rFonts w:cs="Times New Roman"/>
          <w:color w:val="000000"/>
          <w:sz w:val="20"/>
          <w:szCs w:val="20"/>
        </w:rPr>
        <w:t>xsd:element</w:t>
      </w:r>
      <w:proofErr w:type="spellEnd"/>
      <w:proofErr w:type="gramEnd"/>
      <w:r w:rsidRPr="00F53576">
        <w:rPr>
          <w:rFonts w:cs="Times New Roman"/>
          <w:color w:val="000000"/>
          <w:sz w:val="20"/>
          <w:szCs w:val="20"/>
        </w:rPr>
        <w:t>&gt;</w:t>
      </w:r>
    </w:p>
    <w:p w14:paraId="6FA64951" w14:textId="77777777" w:rsidR="00760987" w:rsidRPr="00760987" w:rsidRDefault="00760987" w:rsidP="00760987">
      <w:pPr>
        <w:ind w:firstLine="720"/>
        <w:rPr>
          <w:rFonts w:cs="Times New Roman"/>
          <w:sz w:val="20"/>
          <w:szCs w:val="20"/>
        </w:rPr>
      </w:pPr>
    </w:p>
    <w:p w14:paraId="3BE51000" w14:textId="77777777" w:rsidR="00DF594B" w:rsidRPr="00382D83" w:rsidRDefault="00DF594B" w:rsidP="00B0020E">
      <w:pPr>
        <w:spacing w:line="360" w:lineRule="auto"/>
        <w:rPr>
          <w:rFonts w:cs="Times New Roman"/>
        </w:rPr>
      </w:pPr>
      <w:r w:rsidRPr="00382D83">
        <w:rPr>
          <w:rFonts w:cs="Times New Roman"/>
          <w:color w:val="000000"/>
        </w:rPr>
        <w:t>Designing our schema like this also allows for the creation of records that only contain certain elements, and do not necessarily follow our best practices. However, the schema is perfectly functional as-is, and simply choosing “add optional” when using Oxygen fills out all the elements for a user. If this schema were somehow to be turned into a functional database, we imagine something similar would happen.</w:t>
      </w:r>
    </w:p>
    <w:p w14:paraId="5F267AB3" w14:textId="207787A0" w:rsidR="00CC00FE" w:rsidRDefault="00F0613C" w:rsidP="00B0020E">
      <w:pPr>
        <w:spacing w:line="360" w:lineRule="auto"/>
        <w:ind w:firstLine="720"/>
        <w:jc w:val="both"/>
        <w:rPr>
          <w:rFonts w:eastAsia="Times New Roman" w:cs="Times New Roman"/>
        </w:rPr>
      </w:pPr>
      <w:r>
        <w:rPr>
          <w:rFonts w:eastAsia="Times New Roman" w:cs="Times New Roman"/>
        </w:rPr>
        <w:t xml:space="preserve">Before releasing this schema for repository use, some additional </w:t>
      </w:r>
      <w:r w:rsidR="007E3691">
        <w:rPr>
          <w:rFonts w:eastAsia="Times New Roman" w:cs="Times New Roman"/>
        </w:rPr>
        <w:t>modifications and additions</w:t>
      </w:r>
      <w:r>
        <w:rPr>
          <w:rFonts w:eastAsia="Times New Roman" w:cs="Times New Roman"/>
        </w:rPr>
        <w:t xml:space="preserve"> should be </w:t>
      </w:r>
      <w:r w:rsidR="007E3691">
        <w:rPr>
          <w:rFonts w:eastAsia="Times New Roman" w:cs="Times New Roman"/>
        </w:rPr>
        <w:t xml:space="preserve">considered by a board with more extensive subject-specific expertise. </w:t>
      </w:r>
      <w:r w:rsidR="00CC00FE">
        <w:rPr>
          <w:rFonts w:eastAsia="Times New Roman" w:cs="Times New Roman"/>
        </w:rPr>
        <w:t xml:space="preserve">The accompanying </w:t>
      </w:r>
      <w:r w:rsidR="007E3691">
        <w:rPr>
          <w:rFonts w:eastAsia="Times New Roman" w:cs="Times New Roman"/>
        </w:rPr>
        <w:t>example xml files exhibit</w:t>
      </w:r>
      <w:r w:rsidR="00CC00FE">
        <w:rPr>
          <w:rFonts w:eastAsia="Times New Roman" w:cs="Times New Roman"/>
        </w:rPr>
        <w:t xml:space="preserve"> a few aspects of the schema</w:t>
      </w:r>
      <w:r w:rsidR="007E3691">
        <w:rPr>
          <w:rFonts w:eastAsia="Times New Roman" w:cs="Times New Roman"/>
        </w:rPr>
        <w:t>, while illustrating the need to continue considering how best to compose the schema to fit the needs of repositories</w:t>
      </w:r>
      <w:r w:rsidR="00CC00FE">
        <w:rPr>
          <w:rFonts w:eastAsia="Times New Roman" w:cs="Times New Roman"/>
        </w:rPr>
        <w:t xml:space="preserve">. </w:t>
      </w:r>
      <w:r w:rsidR="007E3691">
        <w:rPr>
          <w:rFonts w:eastAsia="Times New Roman" w:cs="Times New Roman"/>
        </w:rPr>
        <w:t xml:space="preserve">Currently, the schema allows for linking between element “chunks” (e.g., </w:t>
      </w:r>
      <w:proofErr w:type="spellStart"/>
      <w:r w:rsidR="007E3691">
        <w:rPr>
          <w:rFonts w:eastAsia="Times New Roman" w:cs="Times New Roman"/>
        </w:rPr>
        <w:t>danceNotationSet</w:t>
      </w:r>
      <w:proofErr w:type="spellEnd"/>
      <w:r w:rsidR="007E3691">
        <w:rPr>
          <w:rFonts w:eastAsia="Times New Roman" w:cs="Times New Roman"/>
        </w:rPr>
        <w:t xml:space="preserve"> links to the </w:t>
      </w:r>
      <w:proofErr w:type="spellStart"/>
      <w:r w:rsidR="007E3691">
        <w:rPr>
          <w:rFonts w:eastAsia="Times New Roman" w:cs="Times New Roman"/>
        </w:rPr>
        <w:t>relatedObjectWrap</w:t>
      </w:r>
      <w:proofErr w:type="spellEnd"/>
      <w:r w:rsidR="007E3691">
        <w:rPr>
          <w:rFonts w:eastAsia="Times New Roman" w:cs="Times New Roman"/>
        </w:rPr>
        <w:t xml:space="preserve"> and related </w:t>
      </w:r>
      <w:proofErr w:type="spellStart"/>
      <w:r w:rsidR="007E3691">
        <w:rPr>
          <w:rFonts w:eastAsia="Times New Roman" w:cs="Times New Roman"/>
        </w:rPr>
        <w:t>rightsWrap</w:t>
      </w:r>
      <w:proofErr w:type="spellEnd"/>
      <w:r w:rsidR="007E3691">
        <w:rPr>
          <w:rFonts w:eastAsia="Times New Roman" w:cs="Times New Roman"/>
        </w:rPr>
        <w:t xml:space="preserve">). In future iterations of the schema, we would like to link to other related performances (e.g., connecting the Allegra Kent version of La </w:t>
      </w:r>
      <w:proofErr w:type="spellStart"/>
      <w:r w:rsidR="007E3691">
        <w:rPr>
          <w:rFonts w:eastAsia="Times New Roman" w:cs="Times New Roman"/>
        </w:rPr>
        <w:t>Sonnambula</w:t>
      </w:r>
      <w:proofErr w:type="spellEnd"/>
      <w:r w:rsidR="007E3691">
        <w:rPr>
          <w:rFonts w:eastAsia="Times New Roman" w:cs="Times New Roman"/>
        </w:rPr>
        <w:t xml:space="preserve"> to Maria Tallchief’s rendition). Likewise, we would like to allow for embedding of external schemas within the </w:t>
      </w:r>
      <w:proofErr w:type="spellStart"/>
      <w:r w:rsidR="007E3691">
        <w:rPr>
          <w:rFonts w:eastAsia="Times New Roman" w:cs="Times New Roman"/>
        </w:rPr>
        <w:t>relatedObjectWrap</w:t>
      </w:r>
      <w:proofErr w:type="spellEnd"/>
      <w:r w:rsidR="007E3691">
        <w:rPr>
          <w:rFonts w:eastAsia="Times New Roman" w:cs="Times New Roman"/>
        </w:rPr>
        <w:t xml:space="preserve"> to capture preservation, technical, and descriptive metadata that this schema is not purposed to contain</w:t>
      </w:r>
      <w:r w:rsidR="00DC2CD2">
        <w:rPr>
          <w:rFonts w:eastAsia="Times New Roman" w:cs="Times New Roman"/>
        </w:rPr>
        <w:t xml:space="preserve"> through its original elements</w:t>
      </w:r>
      <w:r w:rsidR="007E3691">
        <w:rPr>
          <w:rFonts w:eastAsia="Times New Roman" w:cs="Times New Roman"/>
        </w:rPr>
        <w:t>.</w:t>
      </w:r>
      <w:r w:rsidR="00DC2CD2">
        <w:rPr>
          <w:rFonts w:eastAsia="Times New Roman" w:cs="Times New Roman"/>
        </w:rPr>
        <w:t xml:space="preserve"> Also within the </w:t>
      </w:r>
      <w:proofErr w:type="spellStart"/>
      <w:r w:rsidR="00DC2CD2">
        <w:rPr>
          <w:rFonts w:eastAsia="Times New Roman" w:cs="Times New Roman"/>
        </w:rPr>
        <w:t>relatedObjectWrap</w:t>
      </w:r>
      <w:proofErr w:type="spellEnd"/>
      <w:r w:rsidR="00DC2CD2">
        <w:rPr>
          <w:rFonts w:eastAsia="Times New Roman" w:cs="Times New Roman"/>
        </w:rPr>
        <w:t xml:space="preserve">, a repository might connect rehearsal videos for the performance, thus establishing the creative process of the performing contributors. </w:t>
      </w:r>
    </w:p>
    <w:p w14:paraId="7DA6A0FC" w14:textId="77777777" w:rsidR="00DC2CD2" w:rsidRPr="00382D83" w:rsidRDefault="00DC2CD2" w:rsidP="00B0020E">
      <w:pPr>
        <w:spacing w:line="360" w:lineRule="auto"/>
        <w:ind w:firstLine="720"/>
        <w:rPr>
          <w:rFonts w:cs="Times New Roman"/>
        </w:rPr>
      </w:pPr>
      <w:r>
        <w:rPr>
          <w:rFonts w:cs="Times New Roman"/>
          <w:color w:val="000000"/>
        </w:rPr>
        <w:t xml:space="preserve">We have created DRMA to collect the memory evoked by a dance or movement performance, but the metadata schema will also serve in assisting dance repositories in collecting the descriptive metadata in a singular record. By providing a schema that encourages the inclusion of all contributing entities, names lesser known will hopefully be preserved in the cultural heritage memory. </w:t>
      </w:r>
    </w:p>
    <w:p w14:paraId="4F793211" w14:textId="77777777" w:rsidR="00DF594B" w:rsidRPr="00382D83" w:rsidRDefault="00DF594B" w:rsidP="00DF594B">
      <w:pPr>
        <w:jc w:val="both"/>
        <w:rPr>
          <w:rFonts w:eastAsia="Times New Roman" w:cs="Times New Roman"/>
        </w:rPr>
      </w:pPr>
    </w:p>
    <w:p w14:paraId="77828BAA" w14:textId="77777777" w:rsidR="00F53576" w:rsidRPr="00382D83" w:rsidRDefault="00F53576">
      <w:pPr>
        <w:rPr>
          <w:rFonts w:eastAsia="Times New Roman" w:cs="Times New Roman"/>
          <w:color w:val="000000"/>
          <w:kern w:val="36"/>
        </w:rPr>
      </w:pPr>
      <w:r w:rsidRPr="00382D83">
        <w:rPr>
          <w:rFonts w:eastAsia="Times New Roman" w:cs="Times New Roman"/>
          <w:color w:val="000000"/>
          <w:kern w:val="36"/>
        </w:rPr>
        <w:br w:type="page"/>
      </w:r>
    </w:p>
    <w:p w14:paraId="663502A0" w14:textId="77777777" w:rsidR="00DF594B" w:rsidRPr="00F53576" w:rsidRDefault="00DF594B" w:rsidP="00DF594B">
      <w:pPr>
        <w:spacing w:before="400" w:after="120"/>
        <w:jc w:val="both"/>
        <w:outlineLvl w:val="0"/>
        <w:rPr>
          <w:rFonts w:eastAsia="Times New Roman" w:cs="Times New Roman"/>
          <w:b/>
          <w:bCs/>
          <w:kern w:val="36"/>
          <w:sz w:val="32"/>
          <w:szCs w:val="32"/>
        </w:rPr>
      </w:pPr>
      <w:r w:rsidRPr="00F53576">
        <w:rPr>
          <w:rFonts w:eastAsia="Times New Roman" w:cs="Times New Roman"/>
          <w:b/>
          <w:color w:val="000000"/>
          <w:kern w:val="36"/>
          <w:sz w:val="32"/>
          <w:szCs w:val="32"/>
        </w:rPr>
        <w:lastRenderedPageBreak/>
        <w:t>Semantic Units</w:t>
      </w:r>
    </w:p>
    <w:p w14:paraId="1AB2965C"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1. Title</w:t>
      </w:r>
    </w:p>
    <w:p w14:paraId="503EFFEB"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1.1 Title</w:t>
      </w:r>
    </w:p>
    <w:p w14:paraId="1BECB290"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1.1.1 Title of Performance</w:t>
      </w:r>
    </w:p>
    <w:p w14:paraId="628B1022"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1.1.2 Alternate Title of Performance</w:t>
      </w:r>
    </w:p>
    <w:p w14:paraId="0BF6CFAE"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 xml:space="preserve">1.2 Title of Composition </w:t>
      </w:r>
    </w:p>
    <w:p w14:paraId="168A0C32"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2. Style</w:t>
      </w:r>
    </w:p>
    <w:p w14:paraId="4902A6AA"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2.1 Movement Style</w:t>
      </w:r>
    </w:p>
    <w:p w14:paraId="05C0B30F" w14:textId="77777777" w:rsidR="00DF594B" w:rsidRPr="00F53576" w:rsidRDefault="00DF594B" w:rsidP="00DF594B">
      <w:pPr>
        <w:rPr>
          <w:rFonts w:cs="Times New Roman"/>
          <w:sz w:val="22"/>
          <w:szCs w:val="22"/>
        </w:rPr>
      </w:pPr>
      <w:r w:rsidRPr="00F53576">
        <w:rPr>
          <w:rFonts w:cs="Times New Roman"/>
          <w:color w:val="000000"/>
          <w:sz w:val="22"/>
          <w:szCs w:val="22"/>
        </w:rPr>
        <w:tab/>
        <w:t>2.2 Movement Sub-style</w:t>
      </w:r>
    </w:p>
    <w:p w14:paraId="4CA1FE1F"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3. Company</w:t>
      </w:r>
    </w:p>
    <w:p w14:paraId="7D9EC386"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3.1 Company Name</w:t>
      </w:r>
    </w:p>
    <w:p w14:paraId="4EBFEAD5" w14:textId="77777777" w:rsidR="00DF594B" w:rsidRPr="00F53576" w:rsidRDefault="00DF594B" w:rsidP="00DF594B">
      <w:pPr>
        <w:rPr>
          <w:rFonts w:cs="Times New Roman"/>
          <w:sz w:val="22"/>
          <w:szCs w:val="22"/>
        </w:rPr>
      </w:pPr>
      <w:r w:rsidRPr="00F53576">
        <w:rPr>
          <w:rFonts w:cs="Times New Roman"/>
          <w:color w:val="000000"/>
          <w:sz w:val="22"/>
          <w:szCs w:val="22"/>
        </w:rPr>
        <w:tab/>
        <w:t>3.2 Company Location</w:t>
      </w:r>
    </w:p>
    <w:p w14:paraId="33A0D0A9"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4. Contributor</w:t>
      </w:r>
    </w:p>
    <w:p w14:paraId="3B71B0B9"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4.1 Choreography Set</w:t>
      </w:r>
    </w:p>
    <w:p w14:paraId="13956E12"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4.1.1 Movement Set</w:t>
      </w:r>
    </w:p>
    <w:p w14:paraId="66AC593E"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4.1.1.1 Choreographer</w:t>
      </w:r>
    </w:p>
    <w:p w14:paraId="7CE87BE8"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4.1.1.2 Linking Choreography Rights</w:t>
      </w:r>
    </w:p>
    <w:p w14:paraId="7DE6720E"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4.1.2 Dance Notation</w:t>
      </w:r>
    </w:p>
    <w:p w14:paraId="0CB2902E"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4.1.2.1 Recording Agent</w:t>
      </w:r>
    </w:p>
    <w:p w14:paraId="3951E963" w14:textId="77777777" w:rsidR="00DF594B" w:rsidRPr="00F53576" w:rsidRDefault="00DF594B" w:rsidP="00DF594B">
      <w:pPr>
        <w:ind w:left="2160"/>
        <w:rPr>
          <w:rFonts w:cs="Times New Roman"/>
          <w:sz w:val="22"/>
          <w:szCs w:val="22"/>
        </w:rPr>
      </w:pPr>
      <w:r w:rsidRPr="00F53576">
        <w:rPr>
          <w:rFonts w:cs="Times New Roman"/>
          <w:color w:val="000000"/>
          <w:sz w:val="22"/>
          <w:szCs w:val="22"/>
        </w:rPr>
        <w:t>4.1.2.2 Linking Dance Notation</w:t>
      </w:r>
    </w:p>
    <w:p w14:paraId="1673490B"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 xml:space="preserve">4.1.2.3 Linking Rights </w:t>
      </w:r>
    </w:p>
    <w:p w14:paraId="5FC5E8CF" w14:textId="77777777" w:rsidR="00DF594B" w:rsidRPr="00F53576" w:rsidRDefault="00DF594B" w:rsidP="00DF594B">
      <w:pPr>
        <w:ind w:left="720"/>
        <w:rPr>
          <w:rFonts w:cs="Times New Roman"/>
          <w:sz w:val="22"/>
          <w:szCs w:val="22"/>
        </w:rPr>
      </w:pPr>
      <w:r w:rsidRPr="00F53576">
        <w:rPr>
          <w:rFonts w:cs="Times New Roman"/>
          <w:color w:val="000000"/>
          <w:sz w:val="22"/>
          <w:szCs w:val="22"/>
        </w:rPr>
        <w:t>4.1.2 Composition Set</w:t>
      </w:r>
    </w:p>
    <w:p w14:paraId="468147C8" w14:textId="77777777" w:rsidR="00DF594B" w:rsidRPr="00F53576" w:rsidRDefault="00DF594B" w:rsidP="00DF594B">
      <w:pPr>
        <w:ind w:left="720"/>
        <w:rPr>
          <w:rFonts w:cs="Times New Roman"/>
          <w:sz w:val="22"/>
          <w:szCs w:val="22"/>
        </w:rPr>
      </w:pPr>
      <w:r w:rsidRPr="00F53576">
        <w:rPr>
          <w:rFonts w:cs="Times New Roman"/>
          <w:color w:val="000000"/>
          <w:sz w:val="22"/>
          <w:szCs w:val="22"/>
        </w:rPr>
        <w:tab/>
        <w:t>4.2.1 Composer</w:t>
      </w:r>
    </w:p>
    <w:p w14:paraId="68ABA3C9" w14:textId="77777777" w:rsidR="00DF594B" w:rsidRPr="00F53576" w:rsidRDefault="00DF594B" w:rsidP="00DF594B">
      <w:pPr>
        <w:ind w:left="720"/>
        <w:rPr>
          <w:rFonts w:cs="Times New Roman"/>
          <w:sz w:val="22"/>
          <w:szCs w:val="22"/>
        </w:rPr>
      </w:pPr>
      <w:r w:rsidRPr="00F53576">
        <w:rPr>
          <w:rFonts w:cs="Times New Roman"/>
          <w:color w:val="000000"/>
          <w:sz w:val="22"/>
          <w:szCs w:val="22"/>
        </w:rPr>
        <w:tab/>
        <w:t>4.2.2 Composition Arranger</w:t>
      </w:r>
    </w:p>
    <w:p w14:paraId="1BB757F3" w14:textId="77777777" w:rsidR="00DF594B" w:rsidRPr="00F53576" w:rsidRDefault="00DF594B" w:rsidP="00DF594B">
      <w:pPr>
        <w:ind w:left="720"/>
        <w:rPr>
          <w:rFonts w:cs="Times New Roman"/>
          <w:sz w:val="22"/>
          <w:szCs w:val="22"/>
        </w:rPr>
      </w:pPr>
      <w:r w:rsidRPr="00F53576">
        <w:rPr>
          <w:rFonts w:cs="Times New Roman"/>
          <w:color w:val="000000"/>
          <w:sz w:val="22"/>
          <w:szCs w:val="22"/>
        </w:rPr>
        <w:tab/>
        <w:t>4.2.3 Linking Rights</w:t>
      </w:r>
    </w:p>
    <w:p w14:paraId="63B5B767"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4.3 Production Contributors Set</w:t>
      </w:r>
    </w:p>
    <w:p w14:paraId="4D49D81D"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4.3.1 Production Contributors</w:t>
      </w:r>
    </w:p>
    <w:p w14:paraId="24F4A761" w14:textId="77777777" w:rsidR="00DF594B" w:rsidRPr="00F53576" w:rsidRDefault="00DF594B" w:rsidP="00DF594B">
      <w:pPr>
        <w:rPr>
          <w:rFonts w:cs="Times New Roman"/>
          <w:sz w:val="22"/>
          <w:szCs w:val="22"/>
        </w:rPr>
      </w:pPr>
      <w:r w:rsidRPr="00F53576">
        <w:rPr>
          <w:rFonts w:cs="Times New Roman"/>
          <w:color w:val="000000"/>
          <w:sz w:val="22"/>
          <w:szCs w:val="22"/>
        </w:rPr>
        <w:tab/>
        <w:t>4.4 Musician Set</w:t>
      </w:r>
    </w:p>
    <w:p w14:paraId="58C5FBB8" w14:textId="77777777" w:rsidR="00DF594B" w:rsidRPr="00F53576" w:rsidRDefault="00DF594B" w:rsidP="00DF594B">
      <w:pPr>
        <w:ind w:left="720" w:firstLine="720"/>
        <w:rPr>
          <w:rFonts w:cs="Times New Roman"/>
          <w:sz w:val="22"/>
          <w:szCs w:val="22"/>
        </w:rPr>
      </w:pPr>
      <w:r w:rsidRPr="00F53576">
        <w:rPr>
          <w:rFonts w:cs="Times New Roman"/>
          <w:color w:val="000000"/>
          <w:sz w:val="22"/>
          <w:szCs w:val="22"/>
        </w:rPr>
        <w:t>4.4.1 Conductor</w:t>
      </w:r>
    </w:p>
    <w:p w14:paraId="3E56A69F" w14:textId="77777777" w:rsidR="00DF594B" w:rsidRPr="00F53576" w:rsidRDefault="00DF594B" w:rsidP="00DF594B">
      <w:pPr>
        <w:ind w:left="1440"/>
        <w:rPr>
          <w:rFonts w:cs="Times New Roman"/>
          <w:sz w:val="22"/>
          <w:szCs w:val="22"/>
        </w:rPr>
      </w:pPr>
      <w:r w:rsidRPr="00F53576">
        <w:rPr>
          <w:rFonts w:cs="Times New Roman"/>
          <w:color w:val="000000"/>
          <w:sz w:val="22"/>
          <w:szCs w:val="22"/>
        </w:rPr>
        <w:t xml:space="preserve">4.4.2 Musician </w:t>
      </w:r>
    </w:p>
    <w:p w14:paraId="1D43075E" w14:textId="77777777" w:rsidR="00DF594B" w:rsidRPr="00F53576" w:rsidRDefault="00DF594B" w:rsidP="00DF594B">
      <w:pPr>
        <w:rPr>
          <w:rFonts w:cs="Times New Roman"/>
          <w:sz w:val="22"/>
          <w:szCs w:val="22"/>
        </w:rPr>
      </w:pPr>
      <w:r w:rsidRPr="00F53576">
        <w:rPr>
          <w:rFonts w:cs="Times New Roman"/>
          <w:color w:val="000000"/>
          <w:sz w:val="22"/>
          <w:szCs w:val="22"/>
        </w:rPr>
        <w:tab/>
        <w:t>4.5 Technical Contributors Set</w:t>
      </w:r>
    </w:p>
    <w:p w14:paraId="2F7E6050"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4.5.1 Technical Director</w:t>
      </w:r>
    </w:p>
    <w:p w14:paraId="1E41BBA0"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4.5.2 Lighting Set</w:t>
      </w:r>
    </w:p>
    <w:p w14:paraId="5AC7A571"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4.5.2.1 Lighting Designer</w:t>
      </w:r>
    </w:p>
    <w:p w14:paraId="3822C25C"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 xml:space="preserve">4.5.2.1 </w:t>
      </w:r>
      <w:proofErr w:type="gramStart"/>
      <w:r w:rsidRPr="00F53576">
        <w:rPr>
          <w:rFonts w:cs="Times New Roman"/>
          <w:color w:val="000000"/>
          <w:sz w:val="22"/>
          <w:szCs w:val="22"/>
        </w:rPr>
        <w:t>Lighting  Description</w:t>
      </w:r>
      <w:proofErr w:type="gramEnd"/>
    </w:p>
    <w:p w14:paraId="288702E3"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4.5.3 Sound Set</w:t>
      </w:r>
    </w:p>
    <w:p w14:paraId="5E869288"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4.5.3.1 Sound Designer</w:t>
      </w:r>
    </w:p>
    <w:p w14:paraId="6BB063F7"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4.5.3.2 Sound Description</w:t>
      </w:r>
    </w:p>
    <w:p w14:paraId="68F7DE88"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4.5.4 Scenic Design Set</w:t>
      </w:r>
    </w:p>
    <w:p w14:paraId="08210584"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4.5.4.1 Scenic Designer</w:t>
      </w:r>
    </w:p>
    <w:p w14:paraId="75DD40F6"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4.5.4.2 Scenic Description</w:t>
      </w:r>
    </w:p>
    <w:p w14:paraId="44121D6B"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4.5.5 Costume Set</w:t>
      </w:r>
    </w:p>
    <w:p w14:paraId="05FF7C0C"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r>
      <w:proofErr w:type="gramStart"/>
      <w:r w:rsidRPr="00F53576">
        <w:rPr>
          <w:rFonts w:cs="Times New Roman"/>
          <w:color w:val="000000"/>
          <w:sz w:val="22"/>
          <w:szCs w:val="22"/>
        </w:rPr>
        <w:t>4.5.5.1  Costume</w:t>
      </w:r>
      <w:proofErr w:type="gramEnd"/>
      <w:r w:rsidRPr="00F53576">
        <w:rPr>
          <w:rFonts w:cs="Times New Roman"/>
          <w:color w:val="000000"/>
          <w:sz w:val="22"/>
          <w:szCs w:val="22"/>
        </w:rPr>
        <w:t xml:space="preserve"> Designer</w:t>
      </w:r>
    </w:p>
    <w:p w14:paraId="35469A99" w14:textId="77777777" w:rsidR="00DF594B" w:rsidRPr="00F53576" w:rsidRDefault="00DF594B" w:rsidP="00DF594B">
      <w:pPr>
        <w:rPr>
          <w:rFonts w:cs="Times New Roman"/>
          <w:sz w:val="22"/>
          <w:szCs w:val="22"/>
        </w:rPr>
      </w:pPr>
      <w:r w:rsidRPr="00F53576">
        <w:rPr>
          <w:rFonts w:cs="Times New Roman"/>
          <w:color w:val="000000"/>
          <w:sz w:val="22"/>
          <w:szCs w:val="22"/>
        </w:rPr>
        <w:lastRenderedPageBreak/>
        <w:tab/>
      </w:r>
      <w:r w:rsidRPr="00F53576">
        <w:rPr>
          <w:rFonts w:cs="Times New Roman"/>
          <w:color w:val="000000"/>
          <w:sz w:val="22"/>
          <w:szCs w:val="22"/>
        </w:rPr>
        <w:tab/>
      </w:r>
      <w:r w:rsidRPr="00F53576">
        <w:rPr>
          <w:rFonts w:cs="Times New Roman"/>
          <w:color w:val="000000"/>
          <w:sz w:val="22"/>
          <w:szCs w:val="22"/>
        </w:rPr>
        <w:tab/>
        <w:t>4.5.5.2 Costume Description</w:t>
      </w:r>
    </w:p>
    <w:p w14:paraId="70A5A8EF"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4.5.6 Tech Crew</w:t>
      </w:r>
    </w:p>
    <w:p w14:paraId="1E4ED25C"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4.5.6.1 Tech Crew Name</w:t>
      </w:r>
    </w:p>
    <w:p w14:paraId="50E8DEE0"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4.5.7 Photography Set</w:t>
      </w:r>
    </w:p>
    <w:p w14:paraId="10BB0DD8"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4.5.7.1 Photographer</w:t>
      </w:r>
    </w:p>
    <w:p w14:paraId="730EE278"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4.5.7.2 Linking Photograph</w:t>
      </w:r>
    </w:p>
    <w:p w14:paraId="1D130EFB"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4.5.7.2 Linking Rights</w:t>
      </w:r>
    </w:p>
    <w:p w14:paraId="7F32708C"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4.5.8 Videography Set</w:t>
      </w:r>
    </w:p>
    <w:p w14:paraId="4D14A1FF"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4.5.8.1 Videographer</w:t>
      </w:r>
      <w:r w:rsidRPr="00F53576">
        <w:rPr>
          <w:rFonts w:cs="Times New Roman"/>
          <w:color w:val="000000"/>
          <w:sz w:val="22"/>
          <w:szCs w:val="22"/>
        </w:rPr>
        <w:tab/>
      </w:r>
    </w:p>
    <w:p w14:paraId="2B978649"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4.5.8.2 Editor</w:t>
      </w:r>
    </w:p>
    <w:p w14:paraId="6F075F68"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4.5.8.3 Linking Audiovisual Object</w:t>
      </w:r>
    </w:p>
    <w:p w14:paraId="08E3FE2A"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4.5.8.4 Linking Rights</w:t>
      </w:r>
    </w:p>
    <w:p w14:paraId="2D9A3B98" w14:textId="77777777" w:rsidR="00DF594B" w:rsidRPr="00F53576" w:rsidRDefault="00DF594B" w:rsidP="00DF594B">
      <w:pPr>
        <w:rPr>
          <w:rFonts w:cs="Times New Roman"/>
          <w:sz w:val="22"/>
          <w:szCs w:val="22"/>
        </w:rPr>
      </w:pPr>
      <w:r w:rsidRPr="00F53576">
        <w:rPr>
          <w:rFonts w:cs="Times New Roman"/>
          <w:color w:val="000000"/>
          <w:sz w:val="22"/>
          <w:szCs w:val="22"/>
        </w:rPr>
        <w:tab/>
        <w:t>4.6 Performance Contributor</w:t>
      </w:r>
    </w:p>
    <w:p w14:paraId="10ED01C0"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4.6.1 Performer Set</w:t>
      </w:r>
    </w:p>
    <w:p w14:paraId="6F68D9D2"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4.6.1.1 Performer Name</w:t>
      </w:r>
    </w:p>
    <w:p w14:paraId="24793A89"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4.6.1.2 Performer Role</w:t>
      </w:r>
    </w:p>
    <w:p w14:paraId="59C76D50"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5. Performance</w:t>
      </w:r>
    </w:p>
    <w:p w14:paraId="52B98435" w14:textId="77777777" w:rsidR="00DF594B" w:rsidRPr="00F53576" w:rsidRDefault="00DF594B" w:rsidP="00DF594B">
      <w:pPr>
        <w:rPr>
          <w:rFonts w:cs="Times New Roman"/>
          <w:sz w:val="22"/>
          <w:szCs w:val="22"/>
        </w:rPr>
      </w:pPr>
      <w:r w:rsidRPr="00F53576">
        <w:rPr>
          <w:rFonts w:cs="Times New Roman"/>
          <w:color w:val="000000"/>
          <w:sz w:val="22"/>
          <w:szCs w:val="22"/>
        </w:rPr>
        <w:tab/>
        <w:t>5.1. Location of Performance</w:t>
      </w:r>
    </w:p>
    <w:p w14:paraId="3211BF8B" w14:textId="77777777" w:rsidR="00DF594B" w:rsidRPr="00F53576" w:rsidRDefault="00DF594B" w:rsidP="00DF594B">
      <w:pPr>
        <w:rPr>
          <w:rFonts w:cs="Times New Roman"/>
          <w:sz w:val="22"/>
          <w:szCs w:val="22"/>
        </w:rPr>
      </w:pPr>
      <w:r w:rsidRPr="00F53576">
        <w:rPr>
          <w:rFonts w:cs="Times New Roman"/>
          <w:color w:val="000000"/>
          <w:sz w:val="22"/>
          <w:szCs w:val="22"/>
        </w:rPr>
        <w:tab/>
        <w:t>5.2 Dates of Performance</w:t>
      </w:r>
    </w:p>
    <w:p w14:paraId="6DEE0C9D"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5.2.1 Significant Date</w:t>
      </w:r>
    </w:p>
    <w:p w14:paraId="6066CA0F"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5.2.2 Earliest Date</w:t>
      </w:r>
    </w:p>
    <w:p w14:paraId="6262985C"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5.2.3 Latest Date</w:t>
      </w:r>
    </w:p>
    <w:p w14:paraId="7B7BE55F" w14:textId="77777777" w:rsidR="00DF594B" w:rsidRPr="00F53576" w:rsidRDefault="00DF594B" w:rsidP="00DF594B">
      <w:pPr>
        <w:rPr>
          <w:rFonts w:cs="Times New Roman"/>
          <w:sz w:val="22"/>
          <w:szCs w:val="22"/>
        </w:rPr>
      </w:pPr>
      <w:r w:rsidRPr="00F53576">
        <w:rPr>
          <w:rFonts w:cs="Times New Roman"/>
          <w:color w:val="000000"/>
          <w:sz w:val="22"/>
          <w:szCs w:val="22"/>
        </w:rPr>
        <w:tab/>
        <w:t>5.3 Performance Duration</w:t>
      </w:r>
    </w:p>
    <w:p w14:paraId="5B1B798D"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6. Related Object</w:t>
      </w:r>
    </w:p>
    <w:p w14:paraId="481302CB" w14:textId="77777777" w:rsidR="00DF594B" w:rsidRPr="00F53576" w:rsidRDefault="00DF594B" w:rsidP="00DF594B">
      <w:pPr>
        <w:rPr>
          <w:rFonts w:cs="Times New Roman"/>
          <w:sz w:val="22"/>
          <w:szCs w:val="22"/>
        </w:rPr>
      </w:pPr>
      <w:r w:rsidRPr="00F53576">
        <w:rPr>
          <w:rFonts w:cs="Times New Roman"/>
          <w:color w:val="000000"/>
          <w:sz w:val="22"/>
          <w:szCs w:val="22"/>
        </w:rPr>
        <w:tab/>
        <w:t>6.1. Related Object Identifier</w:t>
      </w:r>
    </w:p>
    <w:p w14:paraId="1C5F0728" w14:textId="77777777" w:rsidR="00DF594B" w:rsidRPr="00F53576" w:rsidRDefault="00DF594B" w:rsidP="00DF594B">
      <w:pPr>
        <w:ind w:firstLine="720"/>
        <w:rPr>
          <w:rFonts w:cs="Times New Roman"/>
          <w:sz w:val="22"/>
          <w:szCs w:val="22"/>
        </w:rPr>
      </w:pPr>
      <w:r w:rsidRPr="00F53576">
        <w:rPr>
          <w:rFonts w:cs="Times New Roman"/>
          <w:color w:val="000000"/>
          <w:sz w:val="22"/>
          <w:szCs w:val="22"/>
        </w:rPr>
        <w:t>6.2 Format</w:t>
      </w:r>
    </w:p>
    <w:p w14:paraId="04A2421B"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6.2.1 Format Type</w:t>
      </w:r>
    </w:p>
    <w:p w14:paraId="5FCEBE9A" w14:textId="77777777" w:rsidR="00DF594B" w:rsidRPr="00F53576" w:rsidRDefault="00DF594B" w:rsidP="00DF594B">
      <w:pPr>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6.2.2 Format Sub Type</w:t>
      </w:r>
    </w:p>
    <w:p w14:paraId="19730E03" w14:textId="77777777" w:rsidR="00DF594B" w:rsidRPr="00F53576" w:rsidRDefault="00DF594B" w:rsidP="00DF594B">
      <w:pPr>
        <w:ind w:left="720"/>
        <w:rPr>
          <w:rFonts w:cs="Times New Roman"/>
          <w:sz w:val="22"/>
          <w:szCs w:val="22"/>
        </w:rPr>
      </w:pPr>
      <w:r w:rsidRPr="00F53576">
        <w:rPr>
          <w:rFonts w:cs="Times New Roman"/>
          <w:color w:val="000000"/>
          <w:sz w:val="22"/>
          <w:szCs w:val="22"/>
        </w:rPr>
        <w:tab/>
        <w:t>6.2.3 Format Date</w:t>
      </w:r>
    </w:p>
    <w:p w14:paraId="6DED4A6D"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6.2.3.1 Significant Date</w:t>
      </w:r>
    </w:p>
    <w:p w14:paraId="434D206C"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6.2.3.2 Earliest Date</w:t>
      </w:r>
    </w:p>
    <w:p w14:paraId="00E1AD93"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6.2.3.3 Latest Date</w:t>
      </w:r>
    </w:p>
    <w:p w14:paraId="6CCC87D0" w14:textId="77777777" w:rsidR="00DF594B" w:rsidRPr="00F53576" w:rsidRDefault="00DF594B" w:rsidP="00DF594B">
      <w:pPr>
        <w:ind w:left="720"/>
        <w:rPr>
          <w:rFonts w:cs="Times New Roman"/>
          <w:sz w:val="22"/>
          <w:szCs w:val="22"/>
        </w:rPr>
      </w:pPr>
      <w:r w:rsidRPr="00F53576">
        <w:rPr>
          <w:rFonts w:cs="Times New Roman"/>
          <w:color w:val="000000"/>
          <w:sz w:val="22"/>
          <w:szCs w:val="22"/>
        </w:rPr>
        <w:tab/>
        <w:t>6.2.4 Format Duration</w:t>
      </w:r>
    </w:p>
    <w:p w14:paraId="7D83253B" w14:textId="77777777" w:rsidR="00DF594B" w:rsidRPr="00F53576" w:rsidRDefault="00DF594B" w:rsidP="00DF594B">
      <w:pPr>
        <w:ind w:left="720"/>
        <w:rPr>
          <w:rFonts w:cs="Times New Roman"/>
          <w:sz w:val="22"/>
          <w:szCs w:val="22"/>
        </w:rPr>
      </w:pPr>
      <w:r w:rsidRPr="00F53576">
        <w:rPr>
          <w:rFonts w:cs="Times New Roman"/>
          <w:color w:val="000000"/>
          <w:sz w:val="22"/>
          <w:szCs w:val="22"/>
        </w:rPr>
        <w:tab/>
        <w:t>6.2.5 Format Extension</w:t>
      </w:r>
    </w:p>
    <w:p w14:paraId="2B3838C1" w14:textId="77777777" w:rsidR="00DF594B" w:rsidRPr="00F53576" w:rsidRDefault="00DF594B" w:rsidP="00DF594B">
      <w:pPr>
        <w:rPr>
          <w:rFonts w:cs="Times New Roman"/>
          <w:sz w:val="22"/>
          <w:szCs w:val="22"/>
        </w:rPr>
      </w:pPr>
      <w:r w:rsidRPr="00F53576">
        <w:rPr>
          <w:rFonts w:cs="Times New Roman"/>
          <w:color w:val="000000"/>
          <w:sz w:val="22"/>
          <w:szCs w:val="22"/>
        </w:rPr>
        <w:tab/>
        <w:t>6.3 Linking Rights</w:t>
      </w:r>
    </w:p>
    <w:p w14:paraId="26E60261" w14:textId="77777777" w:rsidR="00DF594B" w:rsidRPr="00F53576" w:rsidRDefault="00DF594B" w:rsidP="00DF594B">
      <w:pPr>
        <w:spacing w:before="360" w:after="120"/>
        <w:outlineLvl w:val="1"/>
        <w:rPr>
          <w:rFonts w:eastAsia="Times New Roman" w:cs="Times New Roman"/>
          <w:b/>
          <w:bCs/>
          <w:sz w:val="22"/>
          <w:szCs w:val="22"/>
        </w:rPr>
      </w:pPr>
      <w:r w:rsidRPr="00F53576">
        <w:rPr>
          <w:rFonts w:eastAsia="Times New Roman" w:cs="Times New Roman"/>
          <w:b/>
          <w:color w:val="000000"/>
          <w:sz w:val="22"/>
          <w:szCs w:val="22"/>
        </w:rPr>
        <w:t>7. Rights</w:t>
      </w:r>
    </w:p>
    <w:p w14:paraId="60F61AE7" w14:textId="77777777" w:rsidR="00DF594B" w:rsidRPr="00F53576" w:rsidRDefault="00DF594B" w:rsidP="00DF594B">
      <w:pPr>
        <w:rPr>
          <w:rFonts w:cs="Times New Roman"/>
          <w:sz w:val="22"/>
          <w:szCs w:val="22"/>
        </w:rPr>
      </w:pPr>
      <w:r w:rsidRPr="00F53576">
        <w:rPr>
          <w:rFonts w:cs="Times New Roman"/>
          <w:b/>
          <w:bCs/>
          <w:color w:val="000000"/>
          <w:sz w:val="22"/>
          <w:szCs w:val="22"/>
        </w:rPr>
        <w:tab/>
      </w:r>
      <w:r w:rsidRPr="00F53576">
        <w:rPr>
          <w:rFonts w:cs="Times New Roman"/>
          <w:color w:val="000000"/>
          <w:sz w:val="22"/>
          <w:szCs w:val="22"/>
        </w:rPr>
        <w:t>7.1. Rights</w:t>
      </w:r>
    </w:p>
    <w:p w14:paraId="5C72FDB0" w14:textId="77777777" w:rsidR="00DF594B" w:rsidRPr="00F53576" w:rsidRDefault="00DF594B" w:rsidP="00DF594B">
      <w:pPr>
        <w:ind w:left="720"/>
        <w:rPr>
          <w:rFonts w:cs="Times New Roman"/>
          <w:sz w:val="22"/>
          <w:szCs w:val="22"/>
        </w:rPr>
      </w:pPr>
      <w:r w:rsidRPr="00F53576">
        <w:rPr>
          <w:rFonts w:cs="Times New Roman"/>
          <w:color w:val="000000"/>
          <w:sz w:val="22"/>
          <w:szCs w:val="22"/>
        </w:rPr>
        <w:tab/>
        <w:t>7.1.1. Rights Statement</w:t>
      </w:r>
    </w:p>
    <w:p w14:paraId="427B26BF" w14:textId="77777777" w:rsidR="00DF594B" w:rsidRPr="00F53576" w:rsidRDefault="00DF594B" w:rsidP="00DF594B">
      <w:pPr>
        <w:ind w:left="720"/>
        <w:rPr>
          <w:rFonts w:cs="Times New Roman"/>
          <w:sz w:val="22"/>
          <w:szCs w:val="22"/>
        </w:rPr>
      </w:pPr>
      <w:r w:rsidRPr="00F53576">
        <w:rPr>
          <w:rFonts w:cs="Times New Roman"/>
          <w:color w:val="000000"/>
          <w:sz w:val="22"/>
          <w:szCs w:val="22"/>
        </w:rPr>
        <w:tab/>
        <w:t>7.1.2 Linking Object or Creative Entity</w:t>
      </w:r>
    </w:p>
    <w:p w14:paraId="098A571D" w14:textId="77777777" w:rsidR="00F53576" w:rsidRPr="00F53576" w:rsidRDefault="00F53576">
      <w:pPr>
        <w:rPr>
          <w:rFonts w:eastAsia="Times New Roman" w:cs="Times New Roman"/>
          <w:color w:val="000000"/>
          <w:kern w:val="36"/>
          <w:sz w:val="22"/>
          <w:szCs w:val="22"/>
        </w:rPr>
      </w:pPr>
      <w:r w:rsidRPr="00F53576">
        <w:rPr>
          <w:rFonts w:eastAsia="Times New Roman" w:cs="Times New Roman"/>
          <w:color w:val="000000"/>
          <w:kern w:val="36"/>
          <w:sz w:val="22"/>
          <w:szCs w:val="22"/>
        </w:rPr>
        <w:br w:type="page"/>
      </w:r>
    </w:p>
    <w:p w14:paraId="1B3CB254" w14:textId="775958A0" w:rsidR="00DF594B" w:rsidRPr="00F53576" w:rsidRDefault="00B0020E" w:rsidP="00DF594B">
      <w:pPr>
        <w:spacing w:before="400" w:after="120"/>
        <w:outlineLvl w:val="0"/>
        <w:rPr>
          <w:rFonts w:eastAsia="Times New Roman" w:cs="Times New Roman"/>
          <w:b/>
          <w:bCs/>
          <w:kern w:val="36"/>
          <w:sz w:val="32"/>
          <w:szCs w:val="32"/>
        </w:rPr>
      </w:pPr>
      <w:r>
        <w:rPr>
          <w:rFonts w:eastAsia="Times New Roman" w:cs="Times New Roman"/>
          <w:b/>
          <w:color w:val="000000"/>
          <w:kern w:val="36"/>
          <w:sz w:val="32"/>
          <w:szCs w:val="32"/>
        </w:rPr>
        <w:lastRenderedPageBreak/>
        <w:t>Hierarchal Visualization</w:t>
      </w:r>
    </w:p>
    <w:p w14:paraId="0291FC3D" w14:textId="77777777" w:rsidR="00DF594B" w:rsidRPr="00F53576" w:rsidRDefault="00DF594B" w:rsidP="00DF594B">
      <w:pPr>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drma</w:t>
      </w:r>
      <w:proofErr w:type="spellEnd"/>
      <w:r w:rsidRPr="00F53576">
        <w:rPr>
          <w:rFonts w:cs="Times New Roman"/>
          <w:color w:val="000000"/>
          <w:sz w:val="22"/>
          <w:szCs w:val="22"/>
        </w:rPr>
        <w:t>&gt;</w:t>
      </w:r>
    </w:p>
    <w:p w14:paraId="35865AB8"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titleWrap</w:t>
      </w:r>
      <w:proofErr w:type="spellEnd"/>
      <w:r w:rsidRPr="00F53576">
        <w:rPr>
          <w:rFonts w:cs="Times New Roman"/>
          <w:color w:val="000000"/>
          <w:sz w:val="22"/>
          <w:szCs w:val="22"/>
        </w:rPr>
        <w:t>&gt;</w:t>
      </w:r>
    </w:p>
    <w:p w14:paraId="7E532546" w14:textId="77777777" w:rsidR="00DF594B" w:rsidRPr="00F53576" w:rsidRDefault="00DF594B" w:rsidP="00DF594B">
      <w:pPr>
        <w:ind w:left="72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titleSet</w:t>
      </w:r>
      <w:proofErr w:type="spellEnd"/>
      <w:r w:rsidRPr="00F53576">
        <w:rPr>
          <w:rFonts w:cs="Times New Roman"/>
          <w:color w:val="000000"/>
          <w:sz w:val="22"/>
          <w:szCs w:val="22"/>
        </w:rPr>
        <w:t>&gt;</w:t>
      </w:r>
    </w:p>
    <w:p w14:paraId="56C9FCDE" w14:textId="77777777" w:rsidR="00DF594B" w:rsidRPr="00F53576" w:rsidRDefault="00DF594B" w:rsidP="00DF594B">
      <w:pPr>
        <w:ind w:left="1440" w:firstLine="720"/>
        <w:rPr>
          <w:rFonts w:cs="Times New Roman"/>
          <w:sz w:val="22"/>
          <w:szCs w:val="22"/>
        </w:rPr>
      </w:pPr>
      <w:r w:rsidRPr="00F53576">
        <w:rPr>
          <w:rFonts w:cs="Times New Roman"/>
          <w:color w:val="000000"/>
          <w:sz w:val="22"/>
          <w:szCs w:val="22"/>
        </w:rPr>
        <w:t>&lt;title&gt;&lt;/title&gt;</w:t>
      </w:r>
    </w:p>
    <w:p w14:paraId="1DF6B607" w14:textId="77777777" w:rsidR="00DF594B" w:rsidRPr="00F53576" w:rsidRDefault="00DF594B" w:rsidP="00DF594B">
      <w:pPr>
        <w:ind w:left="144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altTitle</w:t>
      </w:r>
      <w:proofErr w:type="spellEnd"/>
      <w:r w:rsidRPr="00F53576">
        <w:rPr>
          <w:rFonts w:cs="Times New Roman"/>
          <w:color w:val="000000"/>
          <w:sz w:val="22"/>
          <w:szCs w:val="22"/>
        </w:rPr>
        <w:t>&gt;&lt;/</w:t>
      </w:r>
      <w:proofErr w:type="spellStart"/>
      <w:r w:rsidRPr="00F53576">
        <w:rPr>
          <w:rFonts w:cs="Times New Roman"/>
          <w:color w:val="000000"/>
          <w:sz w:val="22"/>
          <w:szCs w:val="22"/>
        </w:rPr>
        <w:t>altTitle</w:t>
      </w:r>
      <w:proofErr w:type="spellEnd"/>
      <w:r w:rsidRPr="00F53576">
        <w:rPr>
          <w:rFonts w:cs="Times New Roman"/>
          <w:color w:val="000000"/>
          <w:sz w:val="22"/>
          <w:szCs w:val="22"/>
        </w:rPr>
        <w:t>&gt;</w:t>
      </w:r>
    </w:p>
    <w:p w14:paraId="1CB1FB2B"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titleSet</w:t>
      </w:r>
      <w:proofErr w:type="spellEnd"/>
      <w:r w:rsidRPr="00F53576">
        <w:rPr>
          <w:rFonts w:cs="Times New Roman"/>
          <w:color w:val="000000"/>
          <w:sz w:val="22"/>
          <w:szCs w:val="22"/>
        </w:rPr>
        <w:t>&gt;</w:t>
      </w:r>
    </w:p>
    <w:p w14:paraId="72FD652D"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titleOfComposition</w:t>
      </w:r>
      <w:proofErr w:type="spellEnd"/>
      <w:r w:rsidRPr="00F53576">
        <w:rPr>
          <w:rFonts w:cs="Times New Roman"/>
          <w:color w:val="000000"/>
          <w:sz w:val="22"/>
          <w:szCs w:val="22"/>
        </w:rPr>
        <w:t>&gt;&lt;/</w:t>
      </w:r>
      <w:proofErr w:type="spellStart"/>
      <w:r w:rsidRPr="00F53576">
        <w:rPr>
          <w:rFonts w:cs="Times New Roman"/>
          <w:color w:val="000000"/>
          <w:sz w:val="22"/>
          <w:szCs w:val="22"/>
        </w:rPr>
        <w:t>titleOfComposition</w:t>
      </w:r>
      <w:proofErr w:type="spellEnd"/>
      <w:r w:rsidRPr="00F53576">
        <w:rPr>
          <w:rFonts w:cs="Times New Roman"/>
          <w:color w:val="000000"/>
          <w:sz w:val="22"/>
          <w:szCs w:val="22"/>
        </w:rPr>
        <w:t>&gt;</w:t>
      </w:r>
    </w:p>
    <w:p w14:paraId="7E1F7744"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titleWrap</w:t>
      </w:r>
      <w:proofErr w:type="spellEnd"/>
      <w:r w:rsidRPr="00F53576">
        <w:rPr>
          <w:rFonts w:cs="Times New Roman"/>
          <w:color w:val="000000"/>
          <w:sz w:val="22"/>
          <w:szCs w:val="22"/>
        </w:rPr>
        <w:t>&gt;</w:t>
      </w:r>
    </w:p>
    <w:p w14:paraId="182F58BA" w14:textId="77777777" w:rsidR="00DF594B" w:rsidRPr="00F53576" w:rsidRDefault="00DF594B" w:rsidP="00DF594B">
      <w:pPr>
        <w:rPr>
          <w:rFonts w:eastAsia="Times New Roman" w:cs="Times New Roman"/>
          <w:sz w:val="22"/>
          <w:szCs w:val="22"/>
        </w:rPr>
      </w:pPr>
    </w:p>
    <w:p w14:paraId="6B6B9622"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styleWrap</w:t>
      </w:r>
      <w:proofErr w:type="spellEnd"/>
      <w:r w:rsidRPr="00F53576">
        <w:rPr>
          <w:rFonts w:cs="Times New Roman"/>
          <w:color w:val="000000"/>
          <w:sz w:val="22"/>
          <w:szCs w:val="22"/>
        </w:rPr>
        <w:t>&gt;</w:t>
      </w:r>
    </w:p>
    <w:p w14:paraId="196B89E5"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movementStyle</w:t>
      </w:r>
      <w:proofErr w:type="spellEnd"/>
      <w:r w:rsidRPr="00F53576">
        <w:rPr>
          <w:rFonts w:cs="Times New Roman"/>
          <w:color w:val="000000"/>
          <w:sz w:val="22"/>
          <w:szCs w:val="22"/>
        </w:rPr>
        <w:t>&gt;&lt;/</w:t>
      </w:r>
      <w:proofErr w:type="spellStart"/>
      <w:r w:rsidRPr="00F53576">
        <w:rPr>
          <w:rFonts w:cs="Times New Roman"/>
          <w:color w:val="000000"/>
          <w:sz w:val="22"/>
          <w:szCs w:val="22"/>
        </w:rPr>
        <w:t>movementStyle</w:t>
      </w:r>
      <w:proofErr w:type="spellEnd"/>
      <w:r w:rsidRPr="00F53576">
        <w:rPr>
          <w:rFonts w:cs="Times New Roman"/>
          <w:color w:val="000000"/>
          <w:sz w:val="22"/>
          <w:szCs w:val="22"/>
        </w:rPr>
        <w:t>&gt;</w:t>
      </w:r>
    </w:p>
    <w:p w14:paraId="4D95CD43"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movementSubStyle</w:t>
      </w:r>
      <w:proofErr w:type="spellEnd"/>
      <w:r w:rsidRPr="00F53576">
        <w:rPr>
          <w:rFonts w:cs="Times New Roman"/>
          <w:color w:val="000000"/>
          <w:sz w:val="22"/>
          <w:szCs w:val="22"/>
        </w:rPr>
        <w:t>&gt;&lt;/</w:t>
      </w:r>
      <w:proofErr w:type="spellStart"/>
      <w:r w:rsidRPr="00F53576">
        <w:rPr>
          <w:rFonts w:cs="Times New Roman"/>
          <w:color w:val="000000"/>
          <w:sz w:val="22"/>
          <w:szCs w:val="22"/>
        </w:rPr>
        <w:t>movementSubStyle</w:t>
      </w:r>
      <w:proofErr w:type="spellEnd"/>
      <w:r w:rsidRPr="00F53576">
        <w:rPr>
          <w:rFonts w:cs="Times New Roman"/>
          <w:color w:val="000000"/>
          <w:sz w:val="22"/>
          <w:szCs w:val="22"/>
        </w:rPr>
        <w:t>&gt;</w:t>
      </w:r>
    </w:p>
    <w:p w14:paraId="06F07097"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styleWrap</w:t>
      </w:r>
      <w:proofErr w:type="spellEnd"/>
      <w:r w:rsidRPr="00F53576">
        <w:rPr>
          <w:rFonts w:cs="Times New Roman"/>
          <w:color w:val="000000"/>
          <w:sz w:val="22"/>
          <w:szCs w:val="22"/>
        </w:rPr>
        <w:t>&gt;</w:t>
      </w:r>
    </w:p>
    <w:p w14:paraId="511BFDE3" w14:textId="77777777" w:rsidR="00DF594B" w:rsidRPr="00F53576" w:rsidRDefault="00DF594B" w:rsidP="00DF594B">
      <w:pPr>
        <w:rPr>
          <w:rFonts w:eastAsia="Times New Roman" w:cs="Times New Roman"/>
          <w:sz w:val="22"/>
          <w:szCs w:val="22"/>
        </w:rPr>
      </w:pPr>
    </w:p>
    <w:p w14:paraId="39E7CDAC"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companyWrap</w:t>
      </w:r>
      <w:proofErr w:type="spellEnd"/>
      <w:r w:rsidRPr="00F53576">
        <w:rPr>
          <w:rFonts w:cs="Times New Roman"/>
          <w:color w:val="000000"/>
          <w:sz w:val="22"/>
          <w:szCs w:val="22"/>
        </w:rPr>
        <w:t>&gt;</w:t>
      </w:r>
    </w:p>
    <w:p w14:paraId="0CCA2205"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companyName</w:t>
      </w:r>
      <w:proofErr w:type="spellEnd"/>
      <w:r w:rsidRPr="00F53576">
        <w:rPr>
          <w:rFonts w:cs="Times New Roman"/>
          <w:color w:val="000000"/>
          <w:sz w:val="22"/>
          <w:szCs w:val="22"/>
        </w:rPr>
        <w:t>&gt;&lt;/</w:t>
      </w:r>
      <w:proofErr w:type="spellStart"/>
      <w:r w:rsidRPr="00F53576">
        <w:rPr>
          <w:rFonts w:cs="Times New Roman"/>
          <w:color w:val="000000"/>
          <w:sz w:val="22"/>
          <w:szCs w:val="22"/>
        </w:rPr>
        <w:t>companyName</w:t>
      </w:r>
      <w:proofErr w:type="spellEnd"/>
      <w:r w:rsidRPr="00F53576">
        <w:rPr>
          <w:rFonts w:cs="Times New Roman"/>
          <w:color w:val="000000"/>
          <w:sz w:val="22"/>
          <w:szCs w:val="22"/>
        </w:rPr>
        <w:t>&gt;</w:t>
      </w:r>
    </w:p>
    <w:p w14:paraId="4187C7D3"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companyLocation</w:t>
      </w:r>
      <w:proofErr w:type="spellEnd"/>
      <w:r w:rsidRPr="00F53576">
        <w:rPr>
          <w:rFonts w:cs="Times New Roman"/>
          <w:color w:val="000000"/>
          <w:sz w:val="22"/>
          <w:szCs w:val="22"/>
        </w:rPr>
        <w:t>&gt;&lt;/</w:t>
      </w:r>
      <w:proofErr w:type="spellStart"/>
      <w:r w:rsidRPr="00F53576">
        <w:rPr>
          <w:rFonts w:cs="Times New Roman"/>
          <w:color w:val="000000"/>
          <w:sz w:val="22"/>
          <w:szCs w:val="22"/>
        </w:rPr>
        <w:t>companyLocation</w:t>
      </w:r>
      <w:proofErr w:type="spellEnd"/>
      <w:r w:rsidRPr="00F53576">
        <w:rPr>
          <w:rFonts w:cs="Times New Roman"/>
          <w:color w:val="000000"/>
          <w:sz w:val="22"/>
          <w:szCs w:val="22"/>
        </w:rPr>
        <w:t>&gt;</w:t>
      </w:r>
    </w:p>
    <w:p w14:paraId="1109B15D"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companyWrap</w:t>
      </w:r>
      <w:proofErr w:type="spellEnd"/>
      <w:r w:rsidRPr="00F53576">
        <w:rPr>
          <w:rFonts w:cs="Times New Roman"/>
          <w:color w:val="000000"/>
          <w:sz w:val="22"/>
          <w:szCs w:val="22"/>
        </w:rPr>
        <w:t>&gt;</w:t>
      </w:r>
    </w:p>
    <w:p w14:paraId="3BE5E9BE" w14:textId="77777777" w:rsidR="00DF594B" w:rsidRPr="00F53576" w:rsidRDefault="00DF594B" w:rsidP="00DF594B">
      <w:pPr>
        <w:rPr>
          <w:rFonts w:eastAsia="Times New Roman" w:cs="Times New Roman"/>
          <w:sz w:val="22"/>
          <w:szCs w:val="22"/>
        </w:rPr>
      </w:pPr>
    </w:p>
    <w:p w14:paraId="7E44F742"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contributorWrap</w:t>
      </w:r>
      <w:proofErr w:type="spellEnd"/>
      <w:r w:rsidRPr="00F53576">
        <w:rPr>
          <w:rFonts w:cs="Times New Roman"/>
          <w:color w:val="000000"/>
          <w:sz w:val="22"/>
          <w:szCs w:val="22"/>
        </w:rPr>
        <w:t>&gt;</w:t>
      </w:r>
    </w:p>
    <w:p w14:paraId="36CEABFE"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choreographySet</w:t>
      </w:r>
      <w:proofErr w:type="spellEnd"/>
      <w:r w:rsidRPr="00F53576">
        <w:rPr>
          <w:rFonts w:cs="Times New Roman"/>
          <w:color w:val="000000"/>
          <w:sz w:val="22"/>
          <w:szCs w:val="22"/>
        </w:rPr>
        <w:t>&gt;</w:t>
      </w:r>
    </w:p>
    <w:p w14:paraId="31A9036B"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movementSet</w:t>
      </w:r>
      <w:proofErr w:type="spellEnd"/>
      <w:r w:rsidRPr="00F53576">
        <w:rPr>
          <w:rFonts w:cs="Times New Roman"/>
          <w:color w:val="000000"/>
          <w:sz w:val="22"/>
          <w:szCs w:val="22"/>
        </w:rPr>
        <w:t>&gt;</w:t>
      </w:r>
    </w:p>
    <w:p w14:paraId="3BF4F909"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&lt;choreographer&gt;&lt;/choreographer&gt;</w:t>
      </w:r>
    </w:p>
    <w:p w14:paraId="4002ADF4"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41D841C2"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movementSet</w:t>
      </w:r>
      <w:proofErr w:type="spellEnd"/>
      <w:r w:rsidRPr="00F53576">
        <w:rPr>
          <w:rFonts w:cs="Times New Roman"/>
          <w:color w:val="000000"/>
          <w:sz w:val="22"/>
          <w:szCs w:val="22"/>
        </w:rPr>
        <w:t>&gt;</w:t>
      </w:r>
    </w:p>
    <w:p w14:paraId="205F7A55"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danceNotationSet</w:t>
      </w:r>
      <w:proofErr w:type="spellEnd"/>
      <w:r w:rsidRPr="00F53576">
        <w:rPr>
          <w:rFonts w:cs="Times New Roman"/>
          <w:color w:val="000000"/>
          <w:sz w:val="22"/>
          <w:szCs w:val="22"/>
        </w:rPr>
        <w:t>&gt;</w:t>
      </w:r>
    </w:p>
    <w:p w14:paraId="09E4D3F7" w14:textId="77777777" w:rsidR="00DF594B" w:rsidRPr="00F53576" w:rsidRDefault="00DF594B" w:rsidP="00DF594B">
      <w:pPr>
        <w:ind w:left="720" w:firstLine="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recordingAgent</w:t>
      </w:r>
      <w:proofErr w:type="spellEnd"/>
      <w:r w:rsidRPr="00F53576">
        <w:rPr>
          <w:rFonts w:cs="Times New Roman"/>
          <w:color w:val="000000"/>
          <w:sz w:val="22"/>
          <w:szCs w:val="22"/>
        </w:rPr>
        <w:t>&gt;&lt;/</w:t>
      </w:r>
      <w:proofErr w:type="spellStart"/>
      <w:r w:rsidRPr="00F53576">
        <w:rPr>
          <w:rFonts w:cs="Times New Roman"/>
          <w:color w:val="000000"/>
          <w:sz w:val="22"/>
          <w:szCs w:val="22"/>
        </w:rPr>
        <w:t>recordingAgent</w:t>
      </w:r>
      <w:proofErr w:type="spellEnd"/>
      <w:r w:rsidRPr="00F53576">
        <w:rPr>
          <w:rFonts w:cs="Times New Roman"/>
          <w:color w:val="000000"/>
          <w:sz w:val="22"/>
          <w:szCs w:val="22"/>
        </w:rPr>
        <w:t>&gt;</w:t>
      </w:r>
    </w:p>
    <w:p w14:paraId="2AA47057"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linkingDanceNotation</w:t>
      </w:r>
      <w:proofErr w:type="spellEnd"/>
      <w:r w:rsidRPr="00F53576">
        <w:rPr>
          <w:rFonts w:cs="Times New Roman"/>
          <w:color w:val="000000"/>
          <w:sz w:val="22"/>
          <w:szCs w:val="22"/>
        </w:rPr>
        <w:t>&gt;&lt;/</w:t>
      </w:r>
      <w:proofErr w:type="spellStart"/>
      <w:r w:rsidRPr="00F53576">
        <w:rPr>
          <w:rFonts w:cs="Times New Roman"/>
          <w:color w:val="000000"/>
          <w:sz w:val="22"/>
          <w:szCs w:val="22"/>
        </w:rPr>
        <w:t>linkingDanceNotation</w:t>
      </w:r>
      <w:proofErr w:type="spellEnd"/>
      <w:r w:rsidRPr="00F53576">
        <w:rPr>
          <w:rFonts w:cs="Times New Roman"/>
          <w:color w:val="000000"/>
          <w:sz w:val="22"/>
          <w:szCs w:val="22"/>
        </w:rPr>
        <w:t>&gt;</w:t>
      </w:r>
    </w:p>
    <w:p w14:paraId="017689A2"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3B8ABF07"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danceNotationSet</w:t>
      </w:r>
      <w:proofErr w:type="spellEnd"/>
      <w:r w:rsidRPr="00F53576">
        <w:rPr>
          <w:rFonts w:cs="Times New Roman"/>
          <w:color w:val="000000"/>
          <w:sz w:val="22"/>
          <w:szCs w:val="22"/>
        </w:rPr>
        <w:t>&gt;</w:t>
      </w:r>
    </w:p>
    <w:p w14:paraId="54CF4BB4" w14:textId="77777777" w:rsidR="00DF594B" w:rsidRDefault="00DF594B" w:rsidP="00DF594B">
      <w:pPr>
        <w:ind w:left="720"/>
        <w:rPr>
          <w:rFonts w:cs="Times New Roman"/>
          <w:color w:val="000000"/>
          <w:sz w:val="22"/>
          <w:szCs w:val="22"/>
        </w:rPr>
      </w:pPr>
      <w:r w:rsidRPr="00F53576">
        <w:rPr>
          <w:rFonts w:cs="Times New Roman"/>
          <w:color w:val="000000"/>
          <w:sz w:val="22"/>
          <w:szCs w:val="22"/>
        </w:rPr>
        <w:tab/>
        <w:t>&lt;/</w:t>
      </w:r>
      <w:proofErr w:type="spellStart"/>
      <w:r w:rsidRPr="00F53576">
        <w:rPr>
          <w:rFonts w:cs="Times New Roman"/>
          <w:color w:val="000000"/>
          <w:sz w:val="22"/>
          <w:szCs w:val="22"/>
        </w:rPr>
        <w:t>choreographySet</w:t>
      </w:r>
      <w:proofErr w:type="spellEnd"/>
      <w:r w:rsidRPr="00F53576">
        <w:rPr>
          <w:rFonts w:cs="Times New Roman"/>
          <w:color w:val="000000"/>
          <w:sz w:val="22"/>
          <w:szCs w:val="22"/>
        </w:rPr>
        <w:t>&gt;</w:t>
      </w:r>
    </w:p>
    <w:p w14:paraId="35248D85" w14:textId="77777777" w:rsidR="00B0020E" w:rsidRPr="00F53576" w:rsidRDefault="00B0020E" w:rsidP="00DF594B">
      <w:pPr>
        <w:ind w:left="720"/>
        <w:rPr>
          <w:rFonts w:cs="Times New Roman"/>
          <w:sz w:val="22"/>
          <w:szCs w:val="22"/>
        </w:rPr>
      </w:pPr>
    </w:p>
    <w:p w14:paraId="2F982DBB" w14:textId="26E37148" w:rsidR="00DF594B" w:rsidRPr="00F53576" w:rsidRDefault="00B0020E" w:rsidP="00DF594B">
      <w:pPr>
        <w:ind w:left="720"/>
        <w:rPr>
          <w:rFonts w:cs="Times New Roman"/>
          <w:sz w:val="22"/>
          <w:szCs w:val="22"/>
        </w:rPr>
      </w:pPr>
      <w:r>
        <w:rPr>
          <w:rFonts w:cs="Times New Roman"/>
          <w:color w:val="000000"/>
          <w:sz w:val="22"/>
          <w:szCs w:val="22"/>
        </w:rPr>
        <w:tab/>
        <w:t>&lt;</w:t>
      </w:r>
      <w:proofErr w:type="spellStart"/>
      <w:r>
        <w:rPr>
          <w:rFonts w:cs="Times New Roman"/>
          <w:color w:val="000000"/>
          <w:sz w:val="22"/>
          <w:szCs w:val="22"/>
        </w:rPr>
        <w:t>compos</w:t>
      </w:r>
      <w:r w:rsidR="00DF594B" w:rsidRPr="00F53576">
        <w:rPr>
          <w:rFonts w:cs="Times New Roman"/>
          <w:color w:val="000000"/>
          <w:sz w:val="22"/>
          <w:szCs w:val="22"/>
        </w:rPr>
        <w:t>i</w:t>
      </w:r>
      <w:r>
        <w:rPr>
          <w:rFonts w:cs="Times New Roman"/>
          <w:color w:val="000000"/>
          <w:sz w:val="22"/>
          <w:szCs w:val="22"/>
        </w:rPr>
        <w:t>ti</w:t>
      </w:r>
      <w:r w:rsidR="00DF594B" w:rsidRPr="00F53576">
        <w:rPr>
          <w:rFonts w:cs="Times New Roman"/>
          <w:color w:val="000000"/>
          <w:sz w:val="22"/>
          <w:szCs w:val="22"/>
        </w:rPr>
        <w:t>onSet</w:t>
      </w:r>
      <w:proofErr w:type="spellEnd"/>
      <w:r w:rsidR="00DF594B" w:rsidRPr="00F53576">
        <w:rPr>
          <w:rFonts w:cs="Times New Roman"/>
          <w:color w:val="000000"/>
          <w:sz w:val="22"/>
          <w:szCs w:val="22"/>
        </w:rPr>
        <w:t>&gt;</w:t>
      </w:r>
    </w:p>
    <w:p w14:paraId="7C1F23A4"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&lt;composer&gt;&lt;/composer&gt;</w:t>
      </w:r>
    </w:p>
    <w:p w14:paraId="51A73A12"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&lt;arranger&gt;&lt;/arranger&gt;</w:t>
      </w:r>
    </w:p>
    <w:p w14:paraId="176BA92C"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1845AE4A" w14:textId="7E7DA4B4"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compos</w:t>
      </w:r>
      <w:r w:rsidR="00B0020E">
        <w:rPr>
          <w:rFonts w:cs="Times New Roman"/>
          <w:color w:val="000000"/>
          <w:sz w:val="22"/>
          <w:szCs w:val="22"/>
        </w:rPr>
        <w:t>i</w:t>
      </w:r>
      <w:r w:rsidRPr="00F53576">
        <w:rPr>
          <w:rFonts w:cs="Times New Roman"/>
          <w:color w:val="000000"/>
          <w:sz w:val="22"/>
          <w:szCs w:val="22"/>
        </w:rPr>
        <w:t>tionSet</w:t>
      </w:r>
      <w:proofErr w:type="spellEnd"/>
      <w:r w:rsidRPr="00F53576">
        <w:rPr>
          <w:rFonts w:cs="Times New Roman"/>
          <w:color w:val="000000"/>
          <w:sz w:val="22"/>
          <w:szCs w:val="22"/>
        </w:rPr>
        <w:t>&gt;</w:t>
      </w:r>
    </w:p>
    <w:p w14:paraId="443C144A"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r>
    </w:p>
    <w:p w14:paraId="4FE338B1" w14:textId="77777777" w:rsidR="00DF594B" w:rsidRPr="00F53576" w:rsidRDefault="00DF594B" w:rsidP="00DF594B">
      <w:pPr>
        <w:ind w:left="72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productionContributorsSet</w:t>
      </w:r>
      <w:proofErr w:type="spellEnd"/>
      <w:r w:rsidRPr="00F53576">
        <w:rPr>
          <w:rFonts w:cs="Times New Roman"/>
          <w:color w:val="000000"/>
          <w:sz w:val="22"/>
          <w:szCs w:val="22"/>
        </w:rPr>
        <w:t>&gt;</w:t>
      </w:r>
      <w:r w:rsidRPr="00F53576">
        <w:rPr>
          <w:rFonts w:cs="Times New Roman"/>
          <w:color w:val="000000"/>
          <w:sz w:val="22"/>
          <w:szCs w:val="22"/>
        </w:rPr>
        <w:tab/>
      </w:r>
    </w:p>
    <w:p w14:paraId="5B02C806" w14:textId="77777777" w:rsidR="00DF594B" w:rsidRPr="00F53576" w:rsidRDefault="00DF594B" w:rsidP="00DF594B">
      <w:pPr>
        <w:ind w:left="144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productionContributors</w:t>
      </w:r>
      <w:proofErr w:type="spellEnd"/>
      <w:r w:rsidRPr="00F53576">
        <w:rPr>
          <w:rFonts w:cs="Times New Roman"/>
          <w:color w:val="000000"/>
          <w:sz w:val="22"/>
          <w:szCs w:val="22"/>
        </w:rPr>
        <w:t>&gt;</w:t>
      </w:r>
    </w:p>
    <w:p w14:paraId="14C07356" w14:textId="77777777" w:rsidR="00DF594B" w:rsidRPr="00F53576" w:rsidRDefault="00DF594B" w:rsidP="00DF594B">
      <w:pPr>
        <w:ind w:left="144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productionContributors</w:t>
      </w:r>
      <w:proofErr w:type="spellEnd"/>
      <w:r w:rsidRPr="00F53576">
        <w:rPr>
          <w:rFonts w:cs="Times New Roman"/>
          <w:color w:val="000000"/>
          <w:sz w:val="22"/>
          <w:szCs w:val="22"/>
        </w:rPr>
        <w:t>&gt;</w:t>
      </w:r>
    </w:p>
    <w:p w14:paraId="361565F6" w14:textId="77777777" w:rsidR="00DF594B" w:rsidRDefault="00DF594B" w:rsidP="00DF594B">
      <w:pPr>
        <w:ind w:left="1440"/>
        <w:rPr>
          <w:rFonts w:cs="Times New Roman"/>
          <w:color w:val="000000"/>
          <w:sz w:val="22"/>
          <w:szCs w:val="22"/>
        </w:rPr>
      </w:pPr>
      <w:r w:rsidRPr="00F53576">
        <w:rPr>
          <w:rFonts w:cs="Times New Roman"/>
          <w:color w:val="000000"/>
          <w:sz w:val="22"/>
          <w:szCs w:val="22"/>
        </w:rPr>
        <w:t>&lt;/</w:t>
      </w:r>
      <w:proofErr w:type="spellStart"/>
      <w:r w:rsidRPr="00F53576">
        <w:rPr>
          <w:rFonts w:cs="Times New Roman"/>
          <w:color w:val="000000"/>
          <w:sz w:val="22"/>
          <w:szCs w:val="22"/>
        </w:rPr>
        <w:t>productionContributorsSet</w:t>
      </w:r>
      <w:proofErr w:type="spellEnd"/>
      <w:r w:rsidRPr="00F53576">
        <w:rPr>
          <w:rFonts w:cs="Times New Roman"/>
          <w:color w:val="000000"/>
          <w:sz w:val="22"/>
          <w:szCs w:val="22"/>
        </w:rPr>
        <w:t>&gt;</w:t>
      </w:r>
    </w:p>
    <w:p w14:paraId="5655F22B" w14:textId="77777777" w:rsidR="00B0020E" w:rsidRPr="00F53576" w:rsidRDefault="00B0020E" w:rsidP="00DF594B">
      <w:pPr>
        <w:ind w:left="1440"/>
        <w:rPr>
          <w:rFonts w:cs="Times New Roman"/>
          <w:sz w:val="22"/>
          <w:szCs w:val="22"/>
        </w:rPr>
      </w:pPr>
    </w:p>
    <w:p w14:paraId="6DF55F4A"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musicianSet</w:t>
      </w:r>
      <w:proofErr w:type="spellEnd"/>
      <w:r w:rsidRPr="00F53576">
        <w:rPr>
          <w:rFonts w:cs="Times New Roman"/>
          <w:color w:val="000000"/>
          <w:sz w:val="22"/>
          <w:szCs w:val="22"/>
        </w:rPr>
        <w:t xml:space="preserve">&gt; </w:t>
      </w:r>
    </w:p>
    <w:p w14:paraId="79557A50" w14:textId="77777777" w:rsidR="00DF594B" w:rsidRPr="00F53576" w:rsidRDefault="00DF594B" w:rsidP="00DF594B">
      <w:pPr>
        <w:ind w:firstLine="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r>
      <w:r w:rsidRPr="00F53576">
        <w:rPr>
          <w:rFonts w:cs="Times New Roman"/>
          <w:color w:val="000000"/>
          <w:sz w:val="22"/>
          <w:szCs w:val="22"/>
        </w:rPr>
        <w:t>&lt;conductor&gt;&lt;/conductor&gt;</w:t>
      </w:r>
    </w:p>
    <w:p w14:paraId="5F424692"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&lt;musician&gt;&lt;/musician&gt;</w:t>
      </w:r>
    </w:p>
    <w:p w14:paraId="0C9A4475" w14:textId="77777777" w:rsidR="00DF594B" w:rsidRDefault="00DF594B" w:rsidP="00DF594B">
      <w:pPr>
        <w:ind w:left="720"/>
        <w:rPr>
          <w:rFonts w:cs="Times New Roman"/>
          <w:color w:val="000000"/>
          <w:sz w:val="22"/>
          <w:szCs w:val="22"/>
        </w:rPr>
      </w:pPr>
      <w:r w:rsidRPr="00F53576">
        <w:rPr>
          <w:rFonts w:cs="Times New Roman"/>
          <w:color w:val="000000"/>
          <w:sz w:val="22"/>
          <w:szCs w:val="22"/>
        </w:rPr>
        <w:tab/>
        <w:t>&lt;/</w:t>
      </w:r>
      <w:proofErr w:type="spellStart"/>
      <w:r w:rsidRPr="00F53576">
        <w:rPr>
          <w:rFonts w:cs="Times New Roman"/>
          <w:color w:val="000000"/>
          <w:sz w:val="22"/>
          <w:szCs w:val="22"/>
        </w:rPr>
        <w:t>musicianSet</w:t>
      </w:r>
      <w:proofErr w:type="spellEnd"/>
      <w:r w:rsidRPr="00F53576">
        <w:rPr>
          <w:rFonts w:cs="Times New Roman"/>
          <w:color w:val="000000"/>
          <w:sz w:val="22"/>
          <w:szCs w:val="22"/>
        </w:rPr>
        <w:t>&gt;</w:t>
      </w:r>
    </w:p>
    <w:p w14:paraId="3A384712" w14:textId="77777777" w:rsidR="00B0020E" w:rsidRPr="00F53576" w:rsidRDefault="00B0020E" w:rsidP="00DF594B">
      <w:pPr>
        <w:ind w:left="720"/>
        <w:rPr>
          <w:rFonts w:cs="Times New Roman"/>
          <w:sz w:val="22"/>
          <w:szCs w:val="22"/>
        </w:rPr>
      </w:pPr>
    </w:p>
    <w:p w14:paraId="1540E1D2"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technicalContributors</w:t>
      </w:r>
      <w:proofErr w:type="spellEnd"/>
      <w:r w:rsidRPr="00F53576">
        <w:rPr>
          <w:rFonts w:cs="Times New Roman"/>
          <w:color w:val="000000"/>
          <w:sz w:val="22"/>
          <w:szCs w:val="22"/>
        </w:rPr>
        <w:t>&gt;</w:t>
      </w:r>
    </w:p>
    <w:p w14:paraId="7523FA4C" w14:textId="77777777" w:rsidR="00DF594B" w:rsidRPr="00F53576" w:rsidRDefault="00DF594B" w:rsidP="00DF594B">
      <w:pPr>
        <w:ind w:left="720"/>
        <w:rPr>
          <w:rFonts w:cs="Times New Roman"/>
          <w:sz w:val="22"/>
          <w:szCs w:val="22"/>
        </w:rPr>
      </w:pPr>
      <w:r w:rsidRPr="00F53576">
        <w:rPr>
          <w:rFonts w:cs="Times New Roman"/>
          <w:color w:val="000000"/>
          <w:sz w:val="22"/>
          <w:szCs w:val="22"/>
        </w:rPr>
        <w:lastRenderedPageBreak/>
        <w:tab/>
      </w:r>
      <w:r w:rsidRPr="00F53576">
        <w:rPr>
          <w:rFonts w:cs="Times New Roman"/>
          <w:color w:val="000000"/>
          <w:sz w:val="22"/>
          <w:szCs w:val="22"/>
        </w:rPr>
        <w:tab/>
        <w:t>&lt;</w:t>
      </w:r>
      <w:proofErr w:type="spellStart"/>
      <w:r w:rsidRPr="00F53576">
        <w:rPr>
          <w:rFonts w:cs="Times New Roman"/>
          <w:color w:val="000000"/>
          <w:sz w:val="22"/>
          <w:szCs w:val="22"/>
        </w:rPr>
        <w:t>techicalDirector</w:t>
      </w:r>
      <w:proofErr w:type="spellEnd"/>
      <w:r w:rsidRPr="00F53576">
        <w:rPr>
          <w:rFonts w:cs="Times New Roman"/>
          <w:color w:val="000000"/>
          <w:sz w:val="22"/>
          <w:szCs w:val="22"/>
        </w:rPr>
        <w:t>&gt;&lt;/</w:t>
      </w:r>
      <w:proofErr w:type="spellStart"/>
      <w:r w:rsidRPr="00F53576">
        <w:rPr>
          <w:rFonts w:cs="Times New Roman"/>
          <w:color w:val="000000"/>
          <w:sz w:val="22"/>
          <w:szCs w:val="22"/>
        </w:rPr>
        <w:t>technicalDirector</w:t>
      </w:r>
      <w:proofErr w:type="spellEnd"/>
      <w:r w:rsidRPr="00F53576">
        <w:rPr>
          <w:rFonts w:cs="Times New Roman"/>
          <w:color w:val="000000"/>
          <w:sz w:val="22"/>
          <w:szCs w:val="22"/>
        </w:rPr>
        <w:t>&gt;</w:t>
      </w:r>
    </w:p>
    <w:p w14:paraId="00461A9E"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lightingSet</w:t>
      </w:r>
      <w:proofErr w:type="spellEnd"/>
      <w:r w:rsidRPr="00F53576">
        <w:rPr>
          <w:rFonts w:cs="Times New Roman"/>
          <w:color w:val="000000"/>
          <w:sz w:val="22"/>
          <w:szCs w:val="22"/>
        </w:rPr>
        <w:t>&gt;</w:t>
      </w:r>
    </w:p>
    <w:p w14:paraId="1C77CD2F" w14:textId="77777777" w:rsidR="00DF594B" w:rsidRPr="00F53576" w:rsidRDefault="00DF594B" w:rsidP="00DF594B">
      <w:pPr>
        <w:ind w:left="720" w:firstLine="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lightingDesigner</w:t>
      </w:r>
      <w:proofErr w:type="spellEnd"/>
      <w:r w:rsidRPr="00F53576">
        <w:rPr>
          <w:rFonts w:cs="Times New Roman"/>
          <w:color w:val="000000"/>
          <w:sz w:val="22"/>
          <w:szCs w:val="22"/>
        </w:rPr>
        <w:t>&gt;&lt;/</w:t>
      </w:r>
      <w:proofErr w:type="spellStart"/>
      <w:r w:rsidRPr="00F53576">
        <w:rPr>
          <w:rFonts w:cs="Times New Roman"/>
          <w:color w:val="000000"/>
          <w:sz w:val="22"/>
          <w:szCs w:val="22"/>
        </w:rPr>
        <w:t>lightingDesigner</w:t>
      </w:r>
      <w:proofErr w:type="spellEnd"/>
      <w:r w:rsidRPr="00F53576">
        <w:rPr>
          <w:rFonts w:cs="Times New Roman"/>
          <w:color w:val="000000"/>
          <w:sz w:val="22"/>
          <w:szCs w:val="22"/>
        </w:rPr>
        <w:t>&gt;</w:t>
      </w:r>
    </w:p>
    <w:p w14:paraId="3B0736E1" w14:textId="77777777" w:rsidR="00DF594B" w:rsidRPr="00F53576" w:rsidRDefault="00DF594B" w:rsidP="00DF594B">
      <w:pPr>
        <w:ind w:left="144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lightingDescription</w:t>
      </w:r>
      <w:proofErr w:type="spellEnd"/>
      <w:r w:rsidRPr="00F53576">
        <w:rPr>
          <w:rFonts w:cs="Times New Roman"/>
          <w:color w:val="000000"/>
          <w:sz w:val="22"/>
          <w:szCs w:val="22"/>
        </w:rPr>
        <w:t>&gt;&lt;/</w:t>
      </w:r>
      <w:proofErr w:type="spellStart"/>
      <w:r w:rsidRPr="00F53576">
        <w:rPr>
          <w:rFonts w:cs="Times New Roman"/>
          <w:color w:val="000000"/>
          <w:sz w:val="22"/>
          <w:szCs w:val="22"/>
        </w:rPr>
        <w:t>lightingDescription</w:t>
      </w:r>
      <w:proofErr w:type="spellEnd"/>
      <w:r w:rsidRPr="00F53576">
        <w:rPr>
          <w:rFonts w:cs="Times New Roman"/>
          <w:color w:val="000000"/>
          <w:sz w:val="22"/>
          <w:szCs w:val="22"/>
        </w:rPr>
        <w:t>&gt;</w:t>
      </w:r>
    </w:p>
    <w:p w14:paraId="1ED11D72" w14:textId="77777777" w:rsidR="00DF594B" w:rsidRPr="00F53576" w:rsidRDefault="00DF594B" w:rsidP="00DF594B">
      <w:pPr>
        <w:ind w:left="144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lightingSet</w:t>
      </w:r>
      <w:proofErr w:type="spellEnd"/>
      <w:r w:rsidRPr="00F53576">
        <w:rPr>
          <w:rFonts w:cs="Times New Roman"/>
          <w:color w:val="000000"/>
          <w:sz w:val="22"/>
          <w:szCs w:val="22"/>
        </w:rPr>
        <w:t>&gt;</w:t>
      </w:r>
    </w:p>
    <w:p w14:paraId="576371BC" w14:textId="77777777" w:rsidR="00DF594B" w:rsidRPr="00F53576" w:rsidRDefault="00DF594B" w:rsidP="00DF594B">
      <w:pPr>
        <w:ind w:left="144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soundSet</w:t>
      </w:r>
      <w:proofErr w:type="spellEnd"/>
      <w:r w:rsidRPr="00F53576">
        <w:rPr>
          <w:rFonts w:cs="Times New Roman"/>
          <w:color w:val="000000"/>
          <w:sz w:val="22"/>
          <w:szCs w:val="22"/>
        </w:rPr>
        <w:t>&gt;</w:t>
      </w:r>
    </w:p>
    <w:p w14:paraId="1D0F128A" w14:textId="77777777" w:rsidR="00DF594B" w:rsidRPr="00F53576" w:rsidRDefault="00DF594B" w:rsidP="00DF594B">
      <w:pPr>
        <w:ind w:left="144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soundDesigner</w:t>
      </w:r>
      <w:proofErr w:type="spellEnd"/>
      <w:r w:rsidRPr="00F53576">
        <w:rPr>
          <w:rFonts w:cs="Times New Roman"/>
          <w:color w:val="000000"/>
          <w:sz w:val="22"/>
          <w:szCs w:val="22"/>
        </w:rPr>
        <w:t>&gt;&lt;/</w:t>
      </w:r>
      <w:proofErr w:type="spellStart"/>
      <w:r w:rsidRPr="00F53576">
        <w:rPr>
          <w:rFonts w:cs="Times New Roman"/>
          <w:color w:val="000000"/>
          <w:sz w:val="22"/>
          <w:szCs w:val="22"/>
        </w:rPr>
        <w:t>soundDesigner</w:t>
      </w:r>
      <w:proofErr w:type="spellEnd"/>
      <w:r w:rsidRPr="00F53576">
        <w:rPr>
          <w:rFonts w:cs="Times New Roman"/>
          <w:color w:val="000000"/>
          <w:sz w:val="22"/>
          <w:szCs w:val="22"/>
        </w:rPr>
        <w:t>&gt;</w:t>
      </w:r>
    </w:p>
    <w:p w14:paraId="6646F86B" w14:textId="77777777" w:rsidR="00DF594B" w:rsidRPr="00F53576" w:rsidRDefault="00DF594B" w:rsidP="00DF594B">
      <w:pPr>
        <w:ind w:left="144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soundDescription</w:t>
      </w:r>
      <w:proofErr w:type="spellEnd"/>
      <w:r w:rsidRPr="00F53576">
        <w:rPr>
          <w:rFonts w:cs="Times New Roman"/>
          <w:color w:val="000000"/>
          <w:sz w:val="22"/>
          <w:szCs w:val="22"/>
        </w:rPr>
        <w:t>&gt;&lt;/</w:t>
      </w:r>
      <w:proofErr w:type="spellStart"/>
      <w:r w:rsidRPr="00F53576">
        <w:rPr>
          <w:rFonts w:cs="Times New Roman"/>
          <w:color w:val="000000"/>
          <w:sz w:val="22"/>
          <w:szCs w:val="22"/>
        </w:rPr>
        <w:t>soundDescription</w:t>
      </w:r>
      <w:proofErr w:type="spellEnd"/>
      <w:r w:rsidRPr="00F53576">
        <w:rPr>
          <w:rFonts w:cs="Times New Roman"/>
          <w:color w:val="000000"/>
          <w:sz w:val="22"/>
          <w:szCs w:val="22"/>
        </w:rPr>
        <w:t>&gt;</w:t>
      </w:r>
    </w:p>
    <w:p w14:paraId="4BB51B3B" w14:textId="77777777" w:rsidR="00DF594B" w:rsidRPr="00F53576" w:rsidRDefault="00DF594B" w:rsidP="00DF594B">
      <w:pPr>
        <w:ind w:left="144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soundSet</w:t>
      </w:r>
      <w:proofErr w:type="spellEnd"/>
      <w:r w:rsidRPr="00F53576">
        <w:rPr>
          <w:rFonts w:cs="Times New Roman"/>
          <w:color w:val="000000"/>
          <w:sz w:val="22"/>
          <w:szCs w:val="22"/>
        </w:rPr>
        <w:t>&gt;</w:t>
      </w:r>
    </w:p>
    <w:p w14:paraId="7DE271A8"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scenicDesignSet</w:t>
      </w:r>
      <w:proofErr w:type="spellEnd"/>
      <w:r w:rsidRPr="00F53576">
        <w:rPr>
          <w:rFonts w:cs="Times New Roman"/>
          <w:color w:val="000000"/>
          <w:sz w:val="22"/>
          <w:szCs w:val="22"/>
        </w:rPr>
        <w:t>&gt;</w:t>
      </w:r>
    </w:p>
    <w:p w14:paraId="732F4851" w14:textId="77777777" w:rsidR="00DF594B" w:rsidRPr="00F53576" w:rsidRDefault="00DF594B" w:rsidP="00DF594B">
      <w:pPr>
        <w:ind w:left="216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scenicDesigner</w:t>
      </w:r>
      <w:proofErr w:type="spellEnd"/>
      <w:r w:rsidRPr="00F53576">
        <w:rPr>
          <w:rFonts w:cs="Times New Roman"/>
          <w:color w:val="000000"/>
          <w:sz w:val="22"/>
          <w:szCs w:val="22"/>
        </w:rPr>
        <w:t>&gt;&lt;/</w:t>
      </w:r>
      <w:proofErr w:type="spellStart"/>
      <w:r w:rsidRPr="00F53576">
        <w:rPr>
          <w:rFonts w:cs="Times New Roman"/>
          <w:color w:val="000000"/>
          <w:sz w:val="22"/>
          <w:szCs w:val="22"/>
        </w:rPr>
        <w:t>scenicDesigner</w:t>
      </w:r>
      <w:proofErr w:type="spellEnd"/>
      <w:r w:rsidRPr="00F53576">
        <w:rPr>
          <w:rFonts w:cs="Times New Roman"/>
          <w:color w:val="000000"/>
          <w:sz w:val="22"/>
          <w:szCs w:val="22"/>
        </w:rPr>
        <w:t>&gt;</w:t>
      </w:r>
    </w:p>
    <w:p w14:paraId="77F6493A" w14:textId="77777777" w:rsidR="00DF594B" w:rsidRPr="00F53576" w:rsidRDefault="00DF594B" w:rsidP="00DF594B">
      <w:pPr>
        <w:ind w:left="216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scenicDescription</w:t>
      </w:r>
      <w:proofErr w:type="spellEnd"/>
      <w:r w:rsidRPr="00F53576">
        <w:rPr>
          <w:rFonts w:cs="Times New Roman"/>
          <w:color w:val="000000"/>
          <w:sz w:val="22"/>
          <w:szCs w:val="22"/>
        </w:rPr>
        <w:t>&gt;&lt;/</w:t>
      </w:r>
      <w:proofErr w:type="spellStart"/>
      <w:r w:rsidRPr="00F53576">
        <w:rPr>
          <w:rFonts w:cs="Times New Roman"/>
          <w:color w:val="000000"/>
          <w:sz w:val="22"/>
          <w:szCs w:val="22"/>
        </w:rPr>
        <w:t>scenicDescription</w:t>
      </w:r>
      <w:proofErr w:type="spellEnd"/>
      <w:r w:rsidRPr="00F53576">
        <w:rPr>
          <w:rFonts w:cs="Times New Roman"/>
          <w:color w:val="000000"/>
          <w:sz w:val="22"/>
          <w:szCs w:val="22"/>
        </w:rPr>
        <w:t>&gt;</w:t>
      </w:r>
    </w:p>
    <w:p w14:paraId="3E643560" w14:textId="77777777" w:rsidR="00DF594B" w:rsidRPr="00F53576" w:rsidRDefault="00DF594B" w:rsidP="00DF594B">
      <w:pPr>
        <w:ind w:left="216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scenicDesignSet</w:t>
      </w:r>
      <w:proofErr w:type="spellEnd"/>
      <w:r w:rsidRPr="00F53576">
        <w:rPr>
          <w:rFonts w:cs="Times New Roman"/>
          <w:color w:val="000000"/>
          <w:sz w:val="22"/>
          <w:szCs w:val="22"/>
        </w:rPr>
        <w:t>&gt;</w:t>
      </w:r>
    </w:p>
    <w:p w14:paraId="25606EBB" w14:textId="77777777" w:rsidR="00DF594B" w:rsidRPr="00F53576" w:rsidRDefault="00DF594B" w:rsidP="00DF594B">
      <w:pPr>
        <w:ind w:left="216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costumeSet</w:t>
      </w:r>
      <w:proofErr w:type="spellEnd"/>
      <w:r w:rsidRPr="00F53576">
        <w:rPr>
          <w:rFonts w:cs="Times New Roman"/>
          <w:color w:val="000000"/>
          <w:sz w:val="22"/>
          <w:szCs w:val="22"/>
        </w:rPr>
        <w:t>&gt;</w:t>
      </w:r>
    </w:p>
    <w:p w14:paraId="7F84C104"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costumeDesigner</w:t>
      </w:r>
      <w:proofErr w:type="spellEnd"/>
      <w:r w:rsidRPr="00F53576">
        <w:rPr>
          <w:rFonts w:cs="Times New Roman"/>
          <w:color w:val="000000"/>
          <w:sz w:val="22"/>
          <w:szCs w:val="22"/>
        </w:rPr>
        <w:t>&gt;&lt;/</w:t>
      </w:r>
      <w:proofErr w:type="spellStart"/>
      <w:r w:rsidRPr="00F53576">
        <w:rPr>
          <w:rFonts w:cs="Times New Roman"/>
          <w:color w:val="000000"/>
          <w:sz w:val="22"/>
          <w:szCs w:val="22"/>
        </w:rPr>
        <w:t>costumeDesigner</w:t>
      </w:r>
      <w:proofErr w:type="spellEnd"/>
      <w:r w:rsidRPr="00F53576">
        <w:rPr>
          <w:rFonts w:cs="Times New Roman"/>
          <w:color w:val="000000"/>
          <w:sz w:val="22"/>
          <w:szCs w:val="22"/>
        </w:rPr>
        <w:t>&gt;</w:t>
      </w:r>
    </w:p>
    <w:p w14:paraId="22EDA26D"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costumeDescription</w:t>
      </w:r>
      <w:proofErr w:type="spellEnd"/>
      <w:r w:rsidRPr="00F53576">
        <w:rPr>
          <w:rFonts w:cs="Times New Roman"/>
          <w:color w:val="000000"/>
          <w:sz w:val="22"/>
          <w:szCs w:val="22"/>
        </w:rPr>
        <w:t>&gt;&lt;/</w:t>
      </w:r>
      <w:proofErr w:type="spellStart"/>
      <w:r w:rsidRPr="00F53576">
        <w:rPr>
          <w:rFonts w:cs="Times New Roman"/>
          <w:color w:val="000000"/>
          <w:sz w:val="22"/>
          <w:szCs w:val="22"/>
        </w:rPr>
        <w:t>costumeDescription</w:t>
      </w:r>
      <w:proofErr w:type="spellEnd"/>
      <w:r w:rsidRPr="00F53576">
        <w:rPr>
          <w:rFonts w:cs="Times New Roman"/>
          <w:color w:val="000000"/>
          <w:sz w:val="22"/>
          <w:szCs w:val="22"/>
        </w:rPr>
        <w:t>&gt;</w:t>
      </w:r>
    </w:p>
    <w:p w14:paraId="117CFFB3"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costumeSet</w:t>
      </w:r>
      <w:proofErr w:type="spellEnd"/>
      <w:r w:rsidRPr="00F53576">
        <w:rPr>
          <w:rFonts w:cs="Times New Roman"/>
          <w:color w:val="000000"/>
          <w:sz w:val="22"/>
          <w:szCs w:val="22"/>
        </w:rPr>
        <w:t>&gt;</w:t>
      </w:r>
    </w:p>
    <w:p w14:paraId="036A302D"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stageCrewSet</w:t>
      </w:r>
      <w:proofErr w:type="spellEnd"/>
      <w:r w:rsidRPr="00F53576">
        <w:rPr>
          <w:rFonts w:cs="Times New Roman"/>
          <w:color w:val="000000"/>
          <w:sz w:val="22"/>
          <w:szCs w:val="22"/>
        </w:rPr>
        <w:t xml:space="preserve">&gt; </w:t>
      </w:r>
    </w:p>
    <w:p w14:paraId="1BC6E007"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stageCrewName</w:t>
      </w:r>
      <w:proofErr w:type="spellEnd"/>
      <w:r w:rsidRPr="00F53576">
        <w:rPr>
          <w:rFonts w:cs="Times New Roman"/>
          <w:color w:val="000000"/>
          <w:sz w:val="22"/>
          <w:szCs w:val="22"/>
        </w:rPr>
        <w:t>&gt;&lt;/</w:t>
      </w:r>
      <w:proofErr w:type="spellStart"/>
      <w:r w:rsidRPr="00F53576">
        <w:rPr>
          <w:rFonts w:cs="Times New Roman"/>
          <w:color w:val="000000"/>
          <w:sz w:val="22"/>
          <w:szCs w:val="22"/>
        </w:rPr>
        <w:t>stageCrewName</w:t>
      </w:r>
      <w:proofErr w:type="spellEnd"/>
      <w:r w:rsidRPr="00F53576">
        <w:rPr>
          <w:rFonts w:cs="Times New Roman"/>
          <w:color w:val="000000"/>
          <w:sz w:val="22"/>
          <w:szCs w:val="22"/>
        </w:rPr>
        <w:t>&gt;</w:t>
      </w:r>
    </w:p>
    <w:p w14:paraId="378D306E" w14:textId="77777777" w:rsidR="00DF594B" w:rsidRDefault="00DF594B" w:rsidP="00DF594B">
      <w:pPr>
        <w:ind w:left="720"/>
        <w:rPr>
          <w:rFonts w:cs="Times New Roman"/>
          <w:color w:val="000000"/>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stageCrewSet</w:t>
      </w:r>
      <w:proofErr w:type="spellEnd"/>
      <w:r w:rsidRPr="00F53576">
        <w:rPr>
          <w:rFonts w:cs="Times New Roman"/>
          <w:color w:val="000000"/>
          <w:sz w:val="22"/>
          <w:szCs w:val="22"/>
        </w:rPr>
        <w:t>&gt;</w:t>
      </w:r>
    </w:p>
    <w:p w14:paraId="771BD8D3" w14:textId="025A168F" w:rsidR="00B0020E" w:rsidRPr="00F53576" w:rsidRDefault="00B0020E" w:rsidP="00DF594B">
      <w:pPr>
        <w:ind w:left="720"/>
        <w:rPr>
          <w:rFonts w:cs="Times New Roman"/>
          <w:sz w:val="22"/>
          <w:szCs w:val="22"/>
        </w:rPr>
      </w:pPr>
      <w:r>
        <w:rPr>
          <w:rFonts w:cs="Times New Roman"/>
          <w:color w:val="000000"/>
          <w:sz w:val="22"/>
          <w:szCs w:val="22"/>
        </w:rPr>
        <w:tab/>
      </w:r>
      <w:r>
        <w:rPr>
          <w:rFonts w:cs="Times New Roman"/>
          <w:color w:val="000000"/>
          <w:sz w:val="22"/>
          <w:szCs w:val="22"/>
        </w:rPr>
        <w:tab/>
        <w:t>&lt;</w:t>
      </w:r>
      <w:proofErr w:type="spellStart"/>
      <w:r>
        <w:rPr>
          <w:rFonts w:cs="Times New Roman"/>
          <w:color w:val="000000"/>
          <w:sz w:val="22"/>
          <w:szCs w:val="22"/>
        </w:rPr>
        <w:t>photographySet</w:t>
      </w:r>
      <w:proofErr w:type="spellEnd"/>
      <w:r>
        <w:rPr>
          <w:rFonts w:cs="Times New Roman"/>
          <w:color w:val="000000"/>
          <w:sz w:val="22"/>
          <w:szCs w:val="22"/>
        </w:rPr>
        <w:t>&gt;</w:t>
      </w:r>
    </w:p>
    <w:p w14:paraId="59578928" w14:textId="3CC2F614" w:rsidR="00760987" w:rsidRDefault="00DF594B" w:rsidP="00760987">
      <w:pPr>
        <w:ind w:left="720"/>
        <w:rPr>
          <w:rFonts w:cs="Times New Roman"/>
          <w:color w:val="000000"/>
          <w:sz w:val="22"/>
          <w:szCs w:val="22"/>
        </w:rPr>
      </w:pPr>
      <w:r w:rsidRPr="00F53576">
        <w:rPr>
          <w:rFonts w:cs="Times New Roman"/>
          <w:color w:val="000000"/>
          <w:sz w:val="22"/>
          <w:szCs w:val="22"/>
        </w:rPr>
        <w:tab/>
      </w:r>
      <w:r w:rsidRPr="00F53576">
        <w:rPr>
          <w:rFonts w:cs="Times New Roman"/>
          <w:color w:val="000000"/>
          <w:sz w:val="22"/>
          <w:szCs w:val="22"/>
        </w:rPr>
        <w:tab/>
      </w:r>
      <w:r w:rsidR="00B0020E">
        <w:rPr>
          <w:rFonts w:cs="Times New Roman"/>
          <w:color w:val="000000"/>
          <w:sz w:val="22"/>
          <w:szCs w:val="22"/>
        </w:rPr>
        <w:tab/>
      </w:r>
      <w:r w:rsidRPr="00F53576">
        <w:rPr>
          <w:rFonts w:cs="Times New Roman"/>
          <w:color w:val="000000"/>
          <w:sz w:val="22"/>
          <w:szCs w:val="22"/>
        </w:rPr>
        <w:t>&lt;photographer&gt;&lt;/photographer&gt;</w:t>
      </w:r>
      <w:r w:rsidR="00760987">
        <w:rPr>
          <w:rFonts w:cs="Times New Roman"/>
          <w:color w:val="000000"/>
          <w:sz w:val="22"/>
          <w:szCs w:val="22"/>
        </w:rPr>
        <w:tab/>
      </w:r>
      <w:r w:rsidR="00760987">
        <w:rPr>
          <w:rFonts w:cs="Times New Roman"/>
          <w:color w:val="000000"/>
          <w:sz w:val="22"/>
          <w:szCs w:val="22"/>
        </w:rPr>
        <w:tab/>
      </w:r>
      <w:r w:rsidR="00760987">
        <w:rPr>
          <w:rFonts w:cs="Times New Roman"/>
          <w:color w:val="000000"/>
          <w:sz w:val="22"/>
          <w:szCs w:val="22"/>
        </w:rPr>
        <w:tab/>
      </w:r>
    </w:p>
    <w:p w14:paraId="7ADEB9ED" w14:textId="1F7E232A" w:rsidR="00B0020E" w:rsidRDefault="00B0020E" w:rsidP="00DF594B">
      <w:pPr>
        <w:ind w:left="720"/>
        <w:rPr>
          <w:rFonts w:cs="Times New Roman"/>
          <w:color w:val="000000"/>
          <w:sz w:val="22"/>
          <w:szCs w:val="22"/>
        </w:rPr>
      </w:pPr>
      <w:r>
        <w:rPr>
          <w:rFonts w:cs="Times New Roman"/>
          <w:color w:val="000000"/>
          <w:sz w:val="22"/>
          <w:szCs w:val="22"/>
        </w:rPr>
        <w:tab/>
      </w:r>
      <w:r>
        <w:rPr>
          <w:rFonts w:cs="Times New Roman"/>
          <w:color w:val="000000"/>
          <w:sz w:val="22"/>
          <w:szCs w:val="22"/>
        </w:rPr>
        <w:tab/>
      </w:r>
      <w:r>
        <w:rPr>
          <w:rFonts w:cs="Times New Roman"/>
          <w:color w:val="000000"/>
          <w:sz w:val="22"/>
          <w:szCs w:val="22"/>
        </w:rPr>
        <w:tab/>
        <w:t>&lt;</w:t>
      </w:r>
      <w:proofErr w:type="spellStart"/>
      <w:r>
        <w:rPr>
          <w:rFonts w:cs="Times New Roman"/>
          <w:color w:val="000000"/>
          <w:sz w:val="22"/>
          <w:szCs w:val="22"/>
        </w:rPr>
        <w:t>linkingPhotograph</w:t>
      </w:r>
      <w:proofErr w:type="spellEnd"/>
      <w:r>
        <w:rPr>
          <w:rFonts w:cs="Times New Roman"/>
          <w:color w:val="000000"/>
          <w:sz w:val="22"/>
          <w:szCs w:val="22"/>
        </w:rPr>
        <w:t>&gt;&lt;/</w:t>
      </w:r>
      <w:r w:rsidRPr="00B0020E">
        <w:rPr>
          <w:rFonts w:cs="Times New Roman"/>
          <w:color w:val="000000"/>
          <w:sz w:val="22"/>
          <w:szCs w:val="22"/>
        </w:rPr>
        <w:t xml:space="preserve"> </w:t>
      </w:r>
      <w:proofErr w:type="spellStart"/>
      <w:r>
        <w:rPr>
          <w:rFonts w:cs="Times New Roman"/>
          <w:color w:val="000000"/>
          <w:sz w:val="22"/>
          <w:szCs w:val="22"/>
        </w:rPr>
        <w:t>linkingPhotograph</w:t>
      </w:r>
      <w:proofErr w:type="spellEnd"/>
      <w:r>
        <w:rPr>
          <w:rFonts w:cs="Times New Roman"/>
          <w:color w:val="000000"/>
          <w:sz w:val="22"/>
          <w:szCs w:val="22"/>
        </w:rPr>
        <w:t>&gt;</w:t>
      </w:r>
    </w:p>
    <w:p w14:paraId="1E67237A" w14:textId="31C4019E" w:rsidR="00760987" w:rsidRDefault="00760987" w:rsidP="00DF594B">
      <w:pPr>
        <w:ind w:left="720"/>
        <w:rPr>
          <w:rFonts w:cs="Times New Roman"/>
          <w:color w:val="000000"/>
          <w:sz w:val="22"/>
          <w:szCs w:val="22"/>
        </w:rPr>
      </w:pPr>
      <w:r>
        <w:rPr>
          <w:rFonts w:cs="Times New Roman"/>
          <w:color w:val="000000"/>
          <w:sz w:val="22"/>
          <w:szCs w:val="22"/>
        </w:rPr>
        <w:tab/>
      </w:r>
      <w:r>
        <w:rPr>
          <w:rFonts w:cs="Times New Roman"/>
          <w:color w:val="000000"/>
          <w:sz w:val="22"/>
          <w:szCs w:val="22"/>
        </w:rPr>
        <w:tab/>
      </w:r>
      <w:r>
        <w:rPr>
          <w:rFonts w:cs="Times New Roman"/>
          <w:color w:val="000000"/>
          <w:sz w:val="22"/>
          <w:szCs w:val="22"/>
        </w:rPr>
        <w:tab/>
        <w:t>&lt;</w:t>
      </w:r>
      <w:proofErr w:type="spellStart"/>
      <w:r>
        <w:rPr>
          <w:rFonts w:cs="Times New Roman"/>
          <w:color w:val="000000"/>
          <w:sz w:val="22"/>
          <w:szCs w:val="22"/>
        </w:rPr>
        <w:t>linkingRights</w:t>
      </w:r>
      <w:proofErr w:type="spellEnd"/>
      <w:r>
        <w:rPr>
          <w:rFonts w:cs="Times New Roman"/>
          <w:color w:val="000000"/>
          <w:sz w:val="22"/>
          <w:szCs w:val="22"/>
        </w:rPr>
        <w:t>&gt;&lt;/</w:t>
      </w:r>
      <w:r w:rsidRPr="00760987">
        <w:rPr>
          <w:rFonts w:cs="Times New Roman"/>
          <w:color w:val="000000"/>
          <w:sz w:val="22"/>
          <w:szCs w:val="22"/>
        </w:rPr>
        <w:t xml:space="preserve"> </w:t>
      </w:r>
      <w:proofErr w:type="spellStart"/>
      <w:r>
        <w:rPr>
          <w:rFonts w:cs="Times New Roman"/>
          <w:color w:val="000000"/>
          <w:sz w:val="22"/>
          <w:szCs w:val="22"/>
        </w:rPr>
        <w:t>linkingRights</w:t>
      </w:r>
      <w:proofErr w:type="spellEnd"/>
      <w:r>
        <w:rPr>
          <w:rFonts w:cs="Times New Roman"/>
          <w:color w:val="000000"/>
          <w:sz w:val="22"/>
          <w:szCs w:val="22"/>
        </w:rPr>
        <w:t>&gt;</w:t>
      </w:r>
    </w:p>
    <w:p w14:paraId="3E87B52B" w14:textId="4CC6C075" w:rsidR="00DF594B" w:rsidRPr="00F53576" w:rsidRDefault="00B0020E" w:rsidP="00DF594B">
      <w:pPr>
        <w:ind w:left="720"/>
        <w:rPr>
          <w:rFonts w:cs="Times New Roman"/>
          <w:sz w:val="22"/>
          <w:szCs w:val="22"/>
        </w:rPr>
      </w:pPr>
      <w:r>
        <w:rPr>
          <w:rFonts w:cs="Times New Roman"/>
          <w:color w:val="000000"/>
          <w:sz w:val="22"/>
          <w:szCs w:val="22"/>
        </w:rPr>
        <w:tab/>
      </w:r>
      <w:r>
        <w:rPr>
          <w:rFonts w:cs="Times New Roman"/>
          <w:color w:val="000000"/>
          <w:sz w:val="22"/>
          <w:szCs w:val="22"/>
        </w:rPr>
        <w:tab/>
        <w:t>&lt;/</w:t>
      </w:r>
      <w:proofErr w:type="spellStart"/>
      <w:r>
        <w:rPr>
          <w:rFonts w:cs="Times New Roman"/>
          <w:color w:val="000000"/>
          <w:sz w:val="22"/>
          <w:szCs w:val="22"/>
        </w:rPr>
        <w:t>photographySet</w:t>
      </w:r>
      <w:proofErr w:type="spellEnd"/>
      <w:r>
        <w:rPr>
          <w:rFonts w:cs="Times New Roman"/>
          <w:color w:val="000000"/>
          <w:sz w:val="22"/>
          <w:szCs w:val="22"/>
        </w:rPr>
        <w:t>&gt;</w:t>
      </w:r>
      <w:r w:rsidR="00DF594B" w:rsidRPr="00F53576">
        <w:rPr>
          <w:rFonts w:cs="Times New Roman"/>
          <w:color w:val="000000"/>
          <w:sz w:val="22"/>
          <w:szCs w:val="22"/>
        </w:rPr>
        <w:t xml:space="preserve"> </w:t>
      </w:r>
    </w:p>
    <w:p w14:paraId="773DF7DA" w14:textId="77777777" w:rsidR="00DF594B" w:rsidRPr="00F53576" w:rsidRDefault="00DF594B" w:rsidP="00DF594B">
      <w:pPr>
        <w:ind w:left="216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videographySet</w:t>
      </w:r>
      <w:proofErr w:type="spellEnd"/>
      <w:r w:rsidRPr="00F53576">
        <w:rPr>
          <w:rFonts w:cs="Times New Roman"/>
          <w:color w:val="000000"/>
          <w:sz w:val="22"/>
          <w:szCs w:val="22"/>
        </w:rPr>
        <w:t>&gt;</w:t>
      </w:r>
    </w:p>
    <w:p w14:paraId="1F5A601B" w14:textId="77777777" w:rsidR="00DF594B" w:rsidRPr="00F53576" w:rsidRDefault="00DF594B" w:rsidP="00DF594B">
      <w:pPr>
        <w:ind w:left="2160" w:firstLine="720"/>
        <w:rPr>
          <w:rFonts w:cs="Times New Roman"/>
          <w:sz w:val="22"/>
          <w:szCs w:val="22"/>
        </w:rPr>
      </w:pPr>
      <w:r w:rsidRPr="00F53576">
        <w:rPr>
          <w:rFonts w:cs="Times New Roman"/>
          <w:color w:val="000000"/>
          <w:sz w:val="22"/>
          <w:szCs w:val="22"/>
        </w:rPr>
        <w:t>&lt;videographer&gt;&lt;/videographer&gt;</w:t>
      </w:r>
    </w:p>
    <w:p w14:paraId="1C0B4326" w14:textId="4517C804" w:rsidR="00B0020E" w:rsidRDefault="00DF594B" w:rsidP="00B0020E">
      <w:pPr>
        <w:ind w:left="2160" w:firstLine="720"/>
        <w:rPr>
          <w:rFonts w:cs="Times New Roman"/>
          <w:color w:val="000000"/>
          <w:sz w:val="22"/>
          <w:szCs w:val="22"/>
        </w:rPr>
      </w:pPr>
      <w:r w:rsidRPr="00F53576">
        <w:rPr>
          <w:rFonts w:cs="Times New Roman"/>
          <w:color w:val="000000"/>
          <w:sz w:val="22"/>
          <w:szCs w:val="22"/>
        </w:rPr>
        <w:t>&lt;editor&gt;&lt;/editor&gt;</w:t>
      </w:r>
    </w:p>
    <w:p w14:paraId="7FD21B39" w14:textId="2C642568" w:rsidR="00760987" w:rsidRDefault="00760987" w:rsidP="00B0020E">
      <w:pPr>
        <w:ind w:left="2160" w:firstLine="720"/>
        <w:rPr>
          <w:rFonts w:cs="Times New Roman"/>
          <w:color w:val="000000"/>
          <w:sz w:val="22"/>
          <w:szCs w:val="22"/>
        </w:rPr>
      </w:pPr>
      <w:r>
        <w:rPr>
          <w:rFonts w:cs="Times New Roman"/>
          <w:color w:val="000000"/>
          <w:sz w:val="22"/>
          <w:szCs w:val="22"/>
        </w:rPr>
        <w:t>&lt;</w:t>
      </w:r>
      <w:proofErr w:type="spellStart"/>
      <w:r>
        <w:rPr>
          <w:rFonts w:cs="Times New Roman"/>
          <w:color w:val="000000"/>
          <w:sz w:val="22"/>
          <w:szCs w:val="22"/>
        </w:rPr>
        <w:t>linkingAudiovisual</w:t>
      </w:r>
      <w:proofErr w:type="spellEnd"/>
      <w:r>
        <w:rPr>
          <w:rFonts w:cs="Times New Roman"/>
          <w:color w:val="000000"/>
          <w:sz w:val="22"/>
          <w:szCs w:val="22"/>
        </w:rPr>
        <w:t>&gt;&lt;/</w:t>
      </w:r>
      <w:r w:rsidRPr="00760987">
        <w:rPr>
          <w:rFonts w:cs="Times New Roman"/>
          <w:color w:val="000000"/>
          <w:sz w:val="22"/>
          <w:szCs w:val="22"/>
        </w:rPr>
        <w:t xml:space="preserve"> </w:t>
      </w:r>
      <w:proofErr w:type="spellStart"/>
      <w:r>
        <w:rPr>
          <w:rFonts w:cs="Times New Roman"/>
          <w:color w:val="000000"/>
          <w:sz w:val="22"/>
          <w:szCs w:val="22"/>
        </w:rPr>
        <w:t>linkingAudiovisual</w:t>
      </w:r>
      <w:proofErr w:type="spellEnd"/>
      <w:r>
        <w:rPr>
          <w:rFonts w:cs="Times New Roman"/>
          <w:color w:val="000000"/>
          <w:sz w:val="22"/>
          <w:szCs w:val="22"/>
        </w:rPr>
        <w:t>&gt;</w:t>
      </w:r>
    </w:p>
    <w:p w14:paraId="27601721" w14:textId="36990198" w:rsidR="00760987" w:rsidRPr="00B0020E" w:rsidRDefault="00760987" w:rsidP="00B0020E">
      <w:pPr>
        <w:ind w:left="2160" w:firstLine="720"/>
        <w:rPr>
          <w:rFonts w:cs="Times New Roman"/>
          <w:color w:val="000000"/>
          <w:sz w:val="22"/>
          <w:szCs w:val="22"/>
        </w:rPr>
      </w:pPr>
      <w:r>
        <w:rPr>
          <w:rFonts w:cs="Times New Roman"/>
          <w:color w:val="000000"/>
          <w:sz w:val="22"/>
          <w:szCs w:val="22"/>
        </w:rPr>
        <w:t>&lt;</w:t>
      </w:r>
      <w:proofErr w:type="spellStart"/>
      <w:r>
        <w:rPr>
          <w:rFonts w:cs="Times New Roman"/>
          <w:color w:val="000000"/>
          <w:sz w:val="22"/>
          <w:szCs w:val="22"/>
        </w:rPr>
        <w:t>linkingRights</w:t>
      </w:r>
      <w:proofErr w:type="spellEnd"/>
      <w:r>
        <w:rPr>
          <w:rFonts w:cs="Times New Roman"/>
          <w:color w:val="000000"/>
          <w:sz w:val="22"/>
          <w:szCs w:val="22"/>
        </w:rPr>
        <w:t>&gt;&lt;/</w:t>
      </w:r>
      <w:proofErr w:type="spellStart"/>
      <w:r>
        <w:rPr>
          <w:rFonts w:cs="Times New Roman"/>
          <w:color w:val="000000"/>
          <w:sz w:val="22"/>
          <w:szCs w:val="22"/>
        </w:rPr>
        <w:t>linkingRights</w:t>
      </w:r>
      <w:proofErr w:type="spellEnd"/>
      <w:r>
        <w:rPr>
          <w:rFonts w:cs="Times New Roman"/>
          <w:color w:val="000000"/>
          <w:sz w:val="22"/>
          <w:szCs w:val="22"/>
        </w:rPr>
        <w:t>&gt;</w:t>
      </w:r>
    </w:p>
    <w:p w14:paraId="666A6203" w14:textId="77777777" w:rsidR="00DF594B" w:rsidRPr="00F53576" w:rsidRDefault="00DF594B" w:rsidP="00DF594B">
      <w:pPr>
        <w:ind w:left="216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videographySet</w:t>
      </w:r>
      <w:proofErr w:type="spellEnd"/>
      <w:r w:rsidRPr="00F53576">
        <w:rPr>
          <w:rFonts w:cs="Times New Roman"/>
          <w:color w:val="000000"/>
          <w:sz w:val="22"/>
          <w:szCs w:val="22"/>
        </w:rPr>
        <w:t>&gt;</w:t>
      </w:r>
      <w:r w:rsidRPr="00F53576">
        <w:rPr>
          <w:rFonts w:cs="Times New Roman"/>
          <w:color w:val="000000"/>
          <w:sz w:val="22"/>
          <w:szCs w:val="22"/>
        </w:rPr>
        <w:tab/>
      </w:r>
    </w:p>
    <w:p w14:paraId="1A3F0474" w14:textId="77777777" w:rsidR="00DF594B" w:rsidRDefault="00DF594B" w:rsidP="00DF594B">
      <w:pPr>
        <w:ind w:left="720"/>
        <w:rPr>
          <w:rFonts w:cs="Times New Roman"/>
          <w:color w:val="000000"/>
          <w:sz w:val="22"/>
          <w:szCs w:val="22"/>
        </w:rPr>
      </w:pPr>
      <w:r w:rsidRPr="00F53576">
        <w:rPr>
          <w:rFonts w:cs="Times New Roman"/>
          <w:color w:val="000000"/>
          <w:sz w:val="22"/>
          <w:szCs w:val="22"/>
        </w:rPr>
        <w:tab/>
        <w:t>&lt;/</w:t>
      </w:r>
      <w:proofErr w:type="spellStart"/>
      <w:r w:rsidRPr="00F53576">
        <w:rPr>
          <w:rFonts w:cs="Times New Roman"/>
          <w:color w:val="000000"/>
          <w:sz w:val="22"/>
          <w:szCs w:val="22"/>
        </w:rPr>
        <w:t>technicalContributors</w:t>
      </w:r>
      <w:proofErr w:type="spellEnd"/>
      <w:r w:rsidRPr="00F53576">
        <w:rPr>
          <w:rFonts w:cs="Times New Roman"/>
          <w:color w:val="000000"/>
          <w:sz w:val="22"/>
          <w:szCs w:val="22"/>
        </w:rPr>
        <w:t>&gt;</w:t>
      </w:r>
    </w:p>
    <w:p w14:paraId="3C611F6A" w14:textId="77777777" w:rsidR="00B0020E" w:rsidRPr="00F53576" w:rsidRDefault="00B0020E" w:rsidP="00DF594B">
      <w:pPr>
        <w:ind w:left="720"/>
        <w:rPr>
          <w:rFonts w:cs="Times New Roman"/>
          <w:sz w:val="22"/>
          <w:szCs w:val="22"/>
        </w:rPr>
      </w:pPr>
    </w:p>
    <w:p w14:paraId="7E9A972D" w14:textId="77777777" w:rsidR="00DF594B" w:rsidRPr="00F53576" w:rsidRDefault="00DF594B" w:rsidP="00DF594B">
      <w:pPr>
        <w:ind w:left="72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performanceContributors</w:t>
      </w:r>
      <w:proofErr w:type="spellEnd"/>
      <w:r w:rsidRPr="00F53576">
        <w:rPr>
          <w:rFonts w:cs="Times New Roman"/>
          <w:color w:val="000000"/>
          <w:sz w:val="22"/>
          <w:szCs w:val="22"/>
        </w:rPr>
        <w:t>&gt;</w:t>
      </w:r>
    </w:p>
    <w:p w14:paraId="0BA68CAA"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performerSet</w:t>
      </w:r>
      <w:proofErr w:type="spellEnd"/>
      <w:r w:rsidRPr="00F53576">
        <w:rPr>
          <w:rFonts w:cs="Times New Roman"/>
          <w:color w:val="000000"/>
          <w:sz w:val="22"/>
          <w:szCs w:val="22"/>
        </w:rPr>
        <w:t>&gt;</w:t>
      </w:r>
    </w:p>
    <w:p w14:paraId="0F6F1E37"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performerName</w:t>
      </w:r>
      <w:proofErr w:type="spellEnd"/>
      <w:r w:rsidRPr="00F53576">
        <w:rPr>
          <w:rFonts w:cs="Times New Roman"/>
          <w:color w:val="000000"/>
          <w:sz w:val="22"/>
          <w:szCs w:val="22"/>
        </w:rPr>
        <w:t>&gt;&lt;/</w:t>
      </w:r>
      <w:proofErr w:type="spellStart"/>
      <w:r w:rsidRPr="00F53576">
        <w:rPr>
          <w:rFonts w:cs="Times New Roman"/>
          <w:color w:val="000000"/>
          <w:sz w:val="22"/>
          <w:szCs w:val="22"/>
        </w:rPr>
        <w:t>performerName</w:t>
      </w:r>
      <w:proofErr w:type="spellEnd"/>
      <w:r w:rsidRPr="00F53576">
        <w:rPr>
          <w:rFonts w:cs="Times New Roman"/>
          <w:color w:val="000000"/>
          <w:sz w:val="22"/>
          <w:szCs w:val="22"/>
        </w:rPr>
        <w:t>&gt;</w:t>
      </w:r>
    </w:p>
    <w:p w14:paraId="34E6F042" w14:textId="77777777" w:rsidR="00DF594B" w:rsidRPr="00F53576" w:rsidRDefault="00DF594B" w:rsidP="00DF594B">
      <w:pPr>
        <w:ind w:left="216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performerRole</w:t>
      </w:r>
      <w:proofErr w:type="spellEnd"/>
      <w:r w:rsidRPr="00F53576">
        <w:rPr>
          <w:rFonts w:cs="Times New Roman"/>
          <w:color w:val="000000"/>
          <w:sz w:val="22"/>
          <w:szCs w:val="22"/>
        </w:rPr>
        <w:t>&gt;&lt;/</w:t>
      </w:r>
      <w:proofErr w:type="spellStart"/>
      <w:r w:rsidRPr="00F53576">
        <w:rPr>
          <w:rFonts w:cs="Times New Roman"/>
          <w:color w:val="000000"/>
          <w:sz w:val="22"/>
          <w:szCs w:val="22"/>
        </w:rPr>
        <w:t>performerRole</w:t>
      </w:r>
      <w:proofErr w:type="spellEnd"/>
      <w:r w:rsidRPr="00F53576">
        <w:rPr>
          <w:rFonts w:cs="Times New Roman"/>
          <w:color w:val="000000"/>
          <w:sz w:val="22"/>
          <w:szCs w:val="22"/>
        </w:rPr>
        <w:t>&gt;</w:t>
      </w:r>
      <w:r w:rsidRPr="00F53576">
        <w:rPr>
          <w:rFonts w:cs="Times New Roman"/>
          <w:color w:val="000000"/>
          <w:sz w:val="22"/>
          <w:szCs w:val="22"/>
        </w:rPr>
        <w:tab/>
      </w:r>
    </w:p>
    <w:p w14:paraId="1A9BEA5F"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performerSet</w:t>
      </w:r>
      <w:proofErr w:type="spellEnd"/>
      <w:r w:rsidRPr="00F53576">
        <w:rPr>
          <w:rFonts w:cs="Times New Roman"/>
          <w:color w:val="000000"/>
          <w:sz w:val="22"/>
          <w:szCs w:val="22"/>
        </w:rPr>
        <w:t>&gt;</w:t>
      </w:r>
    </w:p>
    <w:p w14:paraId="6A7B028B"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performanceContributors</w:t>
      </w:r>
      <w:proofErr w:type="spellEnd"/>
      <w:r w:rsidRPr="00F53576">
        <w:rPr>
          <w:rFonts w:cs="Times New Roman"/>
          <w:color w:val="000000"/>
          <w:sz w:val="22"/>
          <w:szCs w:val="22"/>
        </w:rPr>
        <w:t>&gt;</w:t>
      </w:r>
    </w:p>
    <w:p w14:paraId="0C1D8C01"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contributorWrap</w:t>
      </w:r>
      <w:proofErr w:type="spellEnd"/>
      <w:r w:rsidRPr="00F53576">
        <w:rPr>
          <w:rFonts w:cs="Times New Roman"/>
          <w:color w:val="000000"/>
          <w:sz w:val="22"/>
          <w:szCs w:val="22"/>
        </w:rPr>
        <w:t>&gt;</w:t>
      </w:r>
    </w:p>
    <w:p w14:paraId="6490BF5A" w14:textId="77777777" w:rsidR="00DF594B" w:rsidRPr="00F53576" w:rsidRDefault="00DF594B" w:rsidP="00DF594B">
      <w:pPr>
        <w:rPr>
          <w:rFonts w:eastAsia="Times New Roman" w:cs="Times New Roman"/>
          <w:sz w:val="22"/>
          <w:szCs w:val="22"/>
        </w:rPr>
      </w:pPr>
    </w:p>
    <w:p w14:paraId="2009DA5B"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performanceWrap</w:t>
      </w:r>
      <w:proofErr w:type="spellEnd"/>
      <w:r w:rsidRPr="00F53576">
        <w:rPr>
          <w:rFonts w:cs="Times New Roman"/>
          <w:color w:val="000000"/>
          <w:sz w:val="22"/>
          <w:szCs w:val="22"/>
        </w:rPr>
        <w:t>&gt;</w:t>
      </w:r>
    </w:p>
    <w:p w14:paraId="350A95CC"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locationOfPerformance</w:t>
      </w:r>
      <w:proofErr w:type="spellEnd"/>
      <w:r w:rsidRPr="00F53576">
        <w:rPr>
          <w:rFonts w:cs="Times New Roman"/>
          <w:color w:val="000000"/>
          <w:sz w:val="22"/>
          <w:szCs w:val="22"/>
        </w:rPr>
        <w:t>&gt;&lt;/</w:t>
      </w:r>
      <w:proofErr w:type="spellStart"/>
      <w:r w:rsidRPr="00F53576">
        <w:rPr>
          <w:rFonts w:cs="Times New Roman"/>
          <w:color w:val="000000"/>
          <w:sz w:val="22"/>
          <w:szCs w:val="22"/>
        </w:rPr>
        <w:t>locationOfPerformance</w:t>
      </w:r>
      <w:proofErr w:type="spellEnd"/>
      <w:r w:rsidRPr="00F53576">
        <w:rPr>
          <w:rFonts w:cs="Times New Roman"/>
          <w:color w:val="000000"/>
          <w:sz w:val="22"/>
          <w:szCs w:val="22"/>
        </w:rPr>
        <w:t>&gt;</w:t>
      </w: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r>
    </w:p>
    <w:p w14:paraId="72218A8C" w14:textId="77777777" w:rsidR="00DF594B" w:rsidRDefault="00DF594B" w:rsidP="00DF594B">
      <w:pPr>
        <w:ind w:left="1440"/>
        <w:rPr>
          <w:rFonts w:cs="Times New Roman"/>
          <w:color w:val="000000"/>
          <w:sz w:val="22"/>
          <w:szCs w:val="22"/>
        </w:rPr>
      </w:pPr>
      <w:r w:rsidRPr="00F53576">
        <w:rPr>
          <w:rFonts w:cs="Times New Roman"/>
          <w:color w:val="000000"/>
          <w:sz w:val="22"/>
          <w:szCs w:val="22"/>
        </w:rPr>
        <w:t>&lt;</w:t>
      </w:r>
      <w:proofErr w:type="spellStart"/>
      <w:r w:rsidRPr="00F53576">
        <w:rPr>
          <w:rFonts w:cs="Times New Roman"/>
          <w:color w:val="000000"/>
          <w:sz w:val="22"/>
          <w:szCs w:val="22"/>
        </w:rPr>
        <w:t>datesOfPerformance</w:t>
      </w:r>
      <w:proofErr w:type="spellEnd"/>
      <w:r w:rsidRPr="00F53576">
        <w:rPr>
          <w:rFonts w:cs="Times New Roman"/>
          <w:color w:val="000000"/>
          <w:sz w:val="22"/>
          <w:szCs w:val="22"/>
        </w:rPr>
        <w:t xml:space="preserve">&gt; </w:t>
      </w:r>
    </w:p>
    <w:p w14:paraId="74FEF6CD" w14:textId="2031F686" w:rsidR="00B0020E" w:rsidRPr="00F53576" w:rsidRDefault="00B0020E" w:rsidP="00DF594B">
      <w:pPr>
        <w:ind w:left="1440"/>
        <w:rPr>
          <w:rFonts w:cs="Times New Roman"/>
          <w:sz w:val="22"/>
          <w:szCs w:val="22"/>
        </w:rPr>
      </w:pPr>
      <w:r>
        <w:rPr>
          <w:rFonts w:cs="Times New Roman"/>
          <w:color w:val="000000"/>
          <w:sz w:val="22"/>
          <w:szCs w:val="22"/>
        </w:rPr>
        <w:tab/>
        <w:t>&lt;</w:t>
      </w:r>
      <w:proofErr w:type="spellStart"/>
      <w:r>
        <w:rPr>
          <w:rFonts w:cs="Times New Roman"/>
          <w:color w:val="000000"/>
          <w:sz w:val="22"/>
          <w:szCs w:val="22"/>
        </w:rPr>
        <w:t>significantDate</w:t>
      </w:r>
      <w:proofErr w:type="spellEnd"/>
      <w:r>
        <w:rPr>
          <w:rFonts w:cs="Times New Roman"/>
          <w:color w:val="000000"/>
          <w:sz w:val="22"/>
          <w:szCs w:val="22"/>
        </w:rPr>
        <w:t>&gt;&lt;/</w:t>
      </w:r>
      <w:proofErr w:type="spellStart"/>
      <w:r>
        <w:rPr>
          <w:rFonts w:cs="Times New Roman"/>
          <w:color w:val="000000"/>
          <w:sz w:val="22"/>
          <w:szCs w:val="22"/>
        </w:rPr>
        <w:t>significantDate</w:t>
      </w:r>
      <w:proofErr w:type="spellEnd"/>
      <w:r>
        <w:rPr>
          <w:rFonts w:cs="Times New Roman"/>
          <w:color w:val="000000"/>
          <w:sz w:val="22"/>
          <w:szCs w:val="22"/>
        </w:rPr>
        <w:t>&gt;</w:t>
      </w:r>
    </w:p>
    <w:p w14:paraId="0BCD1C17"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w:t>
      </w:r>
    </w:p>
    <w:p w14:paraId="56BB6250"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latestDate</w:t>
      </w:r>
      <w:proofErr w:type="spellEnd"/>
      <w:r w:rsidRPr="00F53576">
        <w:rPr>
          <w:rFonts w:cs="Times New Roman"/>
          <w:color w:val="000000"/>
          <w:sz w:val="22"/>
          <w:szCs w:val="22"/>
        </w:rPr>
        <w:t>&gt;&lt;/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w:t>
      </w:r>
    </w:p>
    <w:p w14:paraId="6DB78D99"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datesOfPerformance</w:t>
      </w:r>
      <w:proofErr w:type="spellEnd"/>
      <w:r w:rsidRPr="00F53576">
        <w:rPr>
          <w:rFonts w:cs="Times New Roman"/>
          <w:color w:val="000000"/>
          <w:sz w:val="22"/>
          <w:szCs w:val="22"/>
        </w:rPr>
        <w:t>&gt;</w:t>
      </w:r>
    </w:p>
    <w:p w14:paraId="35C00E0F"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performanceDuration</w:t>
      </w:r>
      <w:proofErr w:type="spellEnd"/>
      <w:r w:rsidRPr="00F53576">
        <w:rPr>
          <w:rFonts w:cs="Times New Roman"/>
          <w:color w:val="000000"/>
          <w:sz w:val="22"/>
          <w:szCs w:val="22"/>
        </w:rPr>
        <w:t>&gt;&lt;/</w:t>
      </w:r>
      <w:proofErr w:type="spellStart"/>
      <w:r w:rsidRPr="00F53576">
        <w:rPr>
          <w:rFonts w:cs="Times New Roman"/>
          <w:color w:val="000000"/>
          <w:sz w:val="22"/>
          <w:szCs w:val="22"/>
        </w:rPr>
        <w:t>performanceDuration</w:t>
      </w:r>
      <w:proofErr w:type="spellEnd"/>
      <w:r w:rsidRPr="00F53576">
        <w:rPr>
          <w:rFonts w:cs="Times New Roman"/>
          <w:color w:val="000000"/>
          <w:sz w:val="22"/>
          <w:szCs w:val="22"/>
        </w:rPr>
        <w:t>&gt;</w:t>
      </w:r>
    </w:p>
    <w:p w14:paraId="23E82972"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performanceWrap</w:t>
      </w:r>
      <w:proofErr w:type="spellEnd"/>
      <w:r w:rsidRPr="00F53576">
        <w:rPr>
          <w:rFonts w:cs="Times New Roman"/>
          <w:color w:val="000000"/>
          <w:sz w:val="22"/>
          <w:szCs w:val="22"/>
        </w:rPr>
        <w:t>&gt;</w:t>
      </w:r>
    </w:p>
    <w:p w14:paraId="1C8AC5A5" w14:textId="77777777" w:rsidR="00DF594B" w:rsidRPr="00F53576" w:rsidRDefault="00DF594B" w:rsidP="00DF594B">
      <w:pPr>
        <w:rPr>
          <w:rFonts w:eastAsia="Times New Roman" w:cs="Times New Roman"/>
          <w:sz w:val="22"/>
          <w:szCs w:val="22"/>
        </w:rPr>
      </w:pPr>
    </w:p>
    <w:p w14:paraId="12CD0C82" w14:textId="77777777" w:rsidR="00DF594B" w:rsidRPr="00F53576" w:rsidRDefault="00DF594B" w:rsidP="00DF594B">
      <w:pPr>
        <w:ind w:left="720"/>
        <w:rPr>
          <w:rFonts w:cs="Times New Roman"/>
          <w:sz w:val="22"/>
          <w:szCs w:val="22"/>
        </w:rPr>
      </w:pPr>
      <w:r w:rsidRPr="00F53576">
        <w:rPr>
          <w:rFonts w:cs="Times New Roman"/>
          <w:color w:val="000000"/>
          <w:sz w:val="22"/>
          <w:szCs w:val="22"/>
        </w:rPr>
        <w:lastRenderedPageBreak/>
        <w:t>&lt;</w:t>
      </w:r>
      <w:proofErr w:type="spellStart"/>
      <w:r w:rsidRPr="00F53576">
        <w:rPr>
          <w:rFonts w:cs="Times New Roman"/>
          <w:color w:val="000000"/>
          <w:sz w:val="22"/>
          <w:szCs w:val="22"/>
        </w:rPr>
        <w:t>relatedObjectWrap</w:t>
      </w:r>
      <w:proofErr w:type="spellEnd"/>
      <w:r w:rsidRPr="00F53576">
        <w:rPr>
          <w:rFonts w:cs="Times New Roman"/>
          <w:color w:val="000000"/>
          <w:sz w:val="22"/>
          <w:szCs w:val="22"/>
        </w:rPr>
        <w:t>&gt;</w:t>
      </w:r>
    </w:p>
    <w:p w14:paraId="5F65883A" w14:textId="77777777" w:rsidR="00DF594B" w:rsidRDefault="00DF594B" w:rsidP="00DF594B">
      <w:pPr>
        <w:ind w:left="720"/>
        <w:rPr>
          <w:rFonts w:cs="Times New Roman"/>
          <w:color w:val="000000"/>
          <w:sz w:val="22"/>
          <w:szCs w:val="22"/>
        </w:rPr>
      </w:pPr>
      <w:r w:rsidRPr="00F53576">
        <w:rPr>
          <w:rFonts w:cs="Times New Roman"/>
          <w:color w:val="000000"/>
          <w:sz w:val="22"/>
          <w:szCs w:val="22"/>
        </w:rPr>
        <w:tab/>
        <w:t>&lt;format&gt;</w:t>
      </w:r>
    </w:p>
    <w:p w14:paraId="0DEAAAA0" w14:textId="26DEFD29" w:rsidR="00B0020E" w:rsidRPr="00F53576" w:rsidRDefault="00B0020E" w:rsidP="00DF594B">
      <w:pPr>
        <w:ind w:left="720"/>
        <w:rPr>
          <w:rFonts w:cs="Times New Roman"/>
          <w:sz w:val="22"/>
          <w:szCs w:val="22"/>
        </w:rPr>
      </w:pPr>
      <w:r>
        <w:rPr>
          <w:rFonts w:cs="Times New Roman"/>
          <w:color w:val="000000"/>
          <w:sz w:val="22"/>
          <w:szCs w:val="22"/>
        </w:rPr>
        <w:tab/>
      </w:r>
      <w:r>
        <w:rPr>
          <w:rFonts w:cs="Times New Roman"/>
          <w:color w:val="000000"/>
          <w:sz w:val="22"/>
          <w:szCs w:val="22"/>
        </w:rPr>
        <w:tab/>
        <w:t>&lt;</w:t>
      </w:r>
      <w:proofErr w:type="spellStart"/>
      <w:r>
        <w:rPr>
          <w:rFonts w:cs="Times New Roman"/>
          <w:color w:val="000000"/>
          <w:sz w:val="22"/>
          <w:szCs w:val="22"/>
        </w:rPr>
        <w:t>objectIdentifier</w:t>
      </w:r>
      <w:proofErr w:type="spellEnd"/>
      <w:r>
        <w:rPr>
          <w:rFonts w:cs="Times New Roman"/>
          <w:color w:val="000000"/>
          <w:sz w:val="22"/>
          <w:szCs w:val="22"/>
        </w:rPr>
        <w:t>&gt;</w:t>
      </w:r>
      <w:r w:rsidR="00760987">
        <w:rPr>
          <w:rFonts w:cs="Times New Roman"/>
          <w:color w:val="000000"/>
          <w:sz w:val="22"/>
          <w:szCs w:val="22"/>
        </w:rPr>
        <w:t>&lt;/</w:t>
      </w:r>
      <w:proofErr w:type="spellStart"/>
      <w:r w:rsidR="00760987">
        <w:rPr>
          <w:rFonts w:cs="Times New Roman"/>
          <w:color w:val="000000"/>
          <w:sz w:val="22"/>
          <w:szCs w:val="22"/>
        </w:rPr>
        <w:t>objectIdentifier</w:t>
      </w:r>
      <w:proofErr w:type="spellEnd"/>
      <w:r w:rsidR="00760987">
        <w:rPr>
          <w:rFonts w:cs="Times New Roman"/>
          <w:color w:val="000000"/>
          <w:sz w:val="22"/>
          <w:szCs w:val="22"/>
        </w:rPr>
        <w:t>&gt;</w:t>
      </w:r>
    </w:p>
    <w:p w14:paraId="55281154"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formatType</w:t>
      </w:r>
      <w:proofErr w:type="spellEnd"/>
      <w:r w:rsidRPr="00F53576">
        <w:rPr>
          <w:rFonts w:cs="Times New Roman"/>
          <w:color w:val="000000"/>
          <w:sz w:val="22"/>
          <w:szCs w:val="22"/>
        </w:rPr>
        <w:t>&gt;&lt;/</w:t>
      </w:r>
      <w:proofErr w:type="spellStart"/>
      <w:r w:rsidRPr="00F53576">
        <w:rPr>
          <w:rFonts w:cs="Times New Roman"/>
          <w:color w:val="000000"/>
          <w:sz w:val="22"/>
          <w:szCs w:val="22"/>
        </w:rPr>
        <w:t>formatType</w:t>
      </w:r>
      <w:proofErr w:type="spellEnd"/>
      <w:r w:rsidRPr="00F53576">
        <w:rPr>
          <w:rFonts w:cs="Times New Roman"/>
          <w:color w:val="000000"/>
          <w:sz w:val="22"/>
          <w:szCs w:val="22"/>
        </w:rPr>
        <w:t xml:space="preserve">&gt; </w:t>
      </w:r>
    </w:p>
    <w:p w14:paraId="7D2DB1CF"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formatSubType</w:t>
      </w:r>
      <w:proofErr w:type="spellEnd"/>
      <w:r w:rsidRPr="00F53576">
        <w:rPr>
          <w:rFonts w:cs="Times New Roman"/>
          <w:color w:val="000000"/>
          <w:sz w:val="22"/>
          <w:szCs w:val="22"/>
        </w:rPr>
        <w:t>&gt;&lt;/</w:t>
      </w:r>
      <w:proofErr w:type="spellStart"/>
      <w:r w:rsidRPr="00F53576">
        <w:rPr>
          <w:rFonts w:cs="Times New Roman"/>
          <w:color w:val="000000"/>
          <w:sz w:val="22"/>
          <w:szCs w:val="22"/>
        </w:rPr>
        <w:t>formatSubType</w:t>
      </w:r>
      <w:proofErr w:type="spellEnd"/>
      <w:r w:rsidRPr="00F53576">
        <w:rPr>
          <w:rFonts w:cs="Times New Roman"/>
          <w:color w:val="000000"/>
          <w:sz w:val="22"/>
          <w:szCs w:val="22"/>
        </w:rPr>
        <w:t>&gt;</w:t>
      </w:r>
    </w:p>
    <w:p w14:paraId="5D0B3A6C" w14:textId="77777777" w:rsidR="00DF594B" w:rsidRDefault="00DF594B" w:rsidP="00DF594B">
      <w:pPr>
        <w:ind w:left="720"/>
        <w:rPr>
          <w:rFonts w:cs="Times New Roman"/>
          <w:color w:val="000000"/>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formatDate</w:t>
      </w:r>
      <w:proofErr w:type="spellEnd"/>
      <w:r w:rsidRPr="00F53576">
        <w:rPr>
          <w:rFonts w:cs="Times New Roman"/>
          <w:color w:val="000000"/>
          <w:sz w:val="22"/>
          <w:szCs w:val="22"/>
        </w:rPr>
        <w:t>&gt;</w:t>
      </w:r>
    </w:p>
    <w:p w14:paraId="6DC64304" w14:textId="38012D41" w:rsidR="00B0020E" w:rsidRPr="00F53576" w:rsidRDefault="00B0020E" w:rsidP="00DF594B">
      <w:pPr>
        <w:ind w:left="720"/>
        <w:rPr>
          <w:rFonts w:cs="Times New Roman"/>
          <w:sz w:val="22"/>
          <w:szCs w:val="22"/>
        </w:rPr>
      </w:pPr>
      <w:r>
        <w:rPr>
          <w:rFonts w:cs="Times New Roman"/>
          <w:color w:val="000000"/>
          <w:sz w:val="22"/>
          <w:szCs w:val="22"/>
        </w:rPr>
        <w:tab/>
      </w:r>
      <w:r>
        <w:rPr>
          <w:rFonts w:cs="Times New Roman"/>
          <w:color w:val="000000"/>
          <w:sz w:val="22"/>
          <w:szCs w:val="22"/>
        </w:rPr>
        <w:tab/>
      </w:r>
      <w:r>
        <w:rPr>
          <w:rFonts w:cs="Times New Roman"/>
          <w:color w:val="000000"/>
          <w:sz w:val="22"/>
          <w:szCs w:val="22"/>
        </w:rPr>
        <w:tab/>
        <w:t>&lt;</w:t>
      </w:r>
      <w:proofErr w:type="spellStart"/>
      <w:r>
        <w:rPr>
          <w:rFonts w:cs="Times New Roman"/>
          <w:color w:val="000000"/>
          <w:sz w:val="22"/>
          <w:szCs w:val="22"/>
        </w:rPr>
        <w:t>significantDate</w:t>
      </w:r>
      <w:proofErr w:type="spellEnd"/>
      <w:r>
        <w:rPr>
          <w:rFonts w:cs="Times New Roman"/>
          <w:color w:val="000000"/>
          <w:sz w:val="22"/>
          <w:szCs w:val="22"/>
        </w:rPr>
        <w:t>&gt;&lt;/</w:t>
      </w:r>
      <w:proofErr w:type="spellStart"/>
      <w:r>
        <w:rPr>
          <w:rFonts w:cs="Times New Roman"/>
          <w:color w:val="000000"/>
          <w:sz w:val="22"/>
          <w:szCs w:val="22"/>
        </w:rPr>
        <w:t>significantDate</w:t>
      </w:r>
      <w:proofErr w:type="spellEnd"/>
      <w:r>
        <w:rPr>
          <w:rFonts w:cs="Times New Roman"/>
          <w:color w:val="000000"/>
          <w:sz w:val="22"/>
          <w:szCs w:val="22"/>
        </w:rPr>
        <w:t>&gt;</w:t>
      </w:r>
    </w:p>
    <w:p w14:paraId="12CD348D"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w:t>
      </w:r>
    </w:p>
    <w:p w14:paraId="6565CD9A"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latestDate</w:t>
      </w:r>
      <w:proofErr w:type="spellEnd"/>
      <w:r w:rsidRPr="00F53576">
        <w:rPr>
          <w:rFonts w:cs="Times New Roman"/>
          <w:color w:val="000000"/>
          <w:sz w:val="22"/>
          <w:szCs w:val="22"/>
        </w:rPr>
        <w:t>&gt;&lt;/</w:t>
      </w:r>
      <w:proofErr w:type="spellStart"/>
      <w:r w:rsidRPr="00F53576">
        <w:rPr>
          <w:rFonts w:cs="Times New Roman"/>
          <w:color w:val="000000"/>
          <w:sz w:val="22"/>
          <w:szCs w:val="22"/>
        </w:rPr>
        <w:t>latestDate</w:t>
      </w:r>
      <w:proofErr w:type="spellEnd"/>
      <w:r w:rsidRPr="00F53576">
        <w:rPr>
          <w:rFonts w:cs="Times New Roman"/>
          <w:color w:val="000000"/>
          <w:sz w:val="22"/>
          <w:szCs w:val="22"/>
        </w:rPr>
        <w:t>&gt;</w:t>
      </w:r>
    </w:p>
    <w:p w14:paraId="0D8D789F" w14:textId="77777777" w:rsidR="00DF594B" w:rsidRPr="00F53576" w:rsidRDefault="00DF594B" w:rsidP="00DF594B">
      <w:pPr>
        <w:ind w:left="216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formatDate</w:t>
      </w:r>
      <w:proofErr w:type="spellEnd"/>
      <w:r w:rsidRPr="00F53576">
        <w:rPr>
          <w:rFonts w:cs="Times New Roman"/>
          <w:color w:val="000000"/>
          <w:sz w:val="22"/>
          <w:szCs w:val="22"/>
        </w:rPr>
        <w:t>&gt;</w:t>
      </w:r>
    </w:p>
    <w:p w14:paraId="07591FEA"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formatDuration</w:t>
      </w:r>
      <w:proofErr w:type="spellEnd"/>
      <w:r w:rsidRPr="00F53576">
        <w:rPr>
          <w:rFonts w:cs="Times New Roman"/>
          <w:color w:val="000000"/>
          <w:sz w:val="22"/>
          <w:szCs w:val="22"/>
        </w:rPr>
        <w:t>&gt;&lt;/</w:t>
      </w:r>
      <w:proofErr w:type="spellStart"/>
      <w:r w:rsidRPr="00F53576">
        <w:rPr>
          <w:rFonts w:cs="Times New Roman"/>
          <w:color w:val="000000"/>
          <w:sz w:val="22"/>
          <w:szCs w:val="22"/>
        </w:rPr>
        <w:t>formatDuration</w:t>
      </w:r>
      <w:proofErr w:type="spellEnd"/>
      <w:r w:rsidRPr="00F53576">
        <w:rPr>
          <w:rFonts w:cs="Times New Roman"/>
          <w:color w:val="000000"/>
          <w:sz w:val="22"/>
          <w:szCs w:val="22"/>
        </w:rPr>
        <w:t>&gt;</w:t>
      </w:r>
      <w:r w:rsidRPr="00F53576">
        <w:rPr>
          <w:rFonts w:cs="Times New Roman"/>
          <w:b/>
          <w:bCs/>
          <w:color w:val="000000"/>
          <w:sz w:val="22"/>
          <w:szCs w:val="22"/>
        </w:rPr>
        <w:t xml:space="preserve"> </w:t>
      </w:r>
    </w:p>
    <w:p w14:paraId="012A17AC"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color w:val="000000"/>
          <w:sz w:val="22"/>
          <w:szCs w:val="22"/>
        </w:rPr>
        <w:tab/>
        <w:t>&lt;</w:t>
      </w:r>
      <w:proofErr w:type="spellStart"/>
      <w:r w:rsidRPr="00F53576">
        <w:rPr>
          <w:rFonts w:cs="Times New Roman"/>
          <w:color w:val="000000"/>
          <w:sz w:val="22"/>
          <w:szCs w:val="22"/>
        </w:rPr>
        <w:t>formatExtension</w:t>
      </w:r>
      <w:proofErr w:type="spellEnd"/>
      <w:r w:rsidRPr="00F53576">
        <w:rPr>
          <w:rFonts w:cs="Times New Roman"/>
          <w:color w:val="000000"/>
          <w:sz w:val="22"/>
          <w:szCs w:val="22"/>
        </w:rPr>
        <w:t>&gt;&lt;/</w:t>
      </w:r>
      <w:proofErr w:type="spellStart"/>
      <w:r w:rsidRPr="00F53576">
        <w:rPr>
          <w:rFonts w:cs="Times New Roman"/>
          <w:color w:val="000000"/>
          <w:sz w:val="22"/>
          <w:szCs w:val="22"/>
        </w:rPr>
        <w:t>formatExtension</w:t>
      </w:r>
      <w:proofErr w:type="spellEnd"/>
      <w:r w:rsidRPr="00F53576">
        <w:rPr>
          <w:rFonts w:cs="Times New Roman"/>
          <w:color w:val="000000"/>
          <w:sz w:val="22"/>
          <w:szCs w:val="22"/>
        </w:rPr>
        <w:t>&gt;</w:t>
      </w:r>
    </w:p>
    <w:p w14:paraId="46DAD5C9"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&lt;/format&gt;</w:t>
      </w:r>
    </w:p>
    <w:p w14:paraId="5448519E" w14:textId="77777777" w:rsidR="00DF594B" w:rsidRPr="00F53576" w:rsidRDefault="00DF594B" w:rsidP="00DF594B">
      <w:pPr>
        <w:ind w:left="72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756FF848"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relatedObjectWrap</w:t>
      </w:r>
      <w:proofErr w:type="spellEnd"/>
      <w:r w:rsidRPr="00F53576">
        <w:rPr>
          <w:rFonts w:cs="Times New Roman"/>
          <w:color w:val="000000"/>
          <w:sz w:val="22"/>
          <w:szCs w:val="22"/>
        </w:rPr>
        <w:t>&gt;</w:t>
      </w:r>
    </w:p>
    <w:p w14:paraId="6394D2D9" w14:textId="77777777" w:rsidR="00DF594B" w:rsidRPr="00F53576" w:rsidRDefault="00DF594B" w:rsidP="00DF594B">
      <w:pPr>
        <w:rPr>
          <w:rFonts w:eastAsia="Times New Roman" w:cs="Times New Roman"/>
          <w:sz w:val="22"/>
          <w:szCs w:val="22"/>
        </w:rPr>
      </w:pPr>
    </w:p>
    <w:p w14:paraId="5F69AFDD"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rightsWrap</w:t>
      </w:r>
      <w:proofErr w:type="spellEnd"/>
      <w:r w:rsidRPr="00F53576">
        <w:rPr>
          <w:rFonts w:cs="Times New Roman"/>
          <w:color w:val="000000"/>
          <w:sz w:val="22"/>
          <w:szCs w:val="22"/>
        </w:rPr>
        <w:t>&gt;</w:t>
      </w:r>
    </w:p>
    <w:p w14:paraId="748C93BD"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rightsSet</w:t>
      </w:r>
      <w:proofErr w:type="spellEnd"/>
      <w:r w:rsidRPr="00F53576">
        <w:rPr>
          <w:rFonts w:cs="Times New Roman"/>
          <w:color w:val="000000"/>
          <w:sz w:val="22"/>
          <w:szCs w:val="22"/>
        </w:rPr>
        <w:t>&gt;</w:t>
      </w:r>
    </w:p>
    <w:p w14:paraId="500CAD6C" w14:textId="77777777" w:rsidR="00DF594B" w:rsidRPr="00F53576" w:rsidRDefault="00DF594B" w:rsidP="00DF594B">
      <w:pPr>
        <w:ind w:left="1440"/>
        <w:rPr>
          <w:rFonts w:cs="Times New Roman"/>
          <w:sz w:val="22"/>
          <w:szCs w:val="22"/>
        </w:rPr>
      </w:pPr>
      <w:r w:rsidRPr="00F53576">
        <w:rPr>
          <w:rFonts w:cs="Times New Roman"/>
          <w:color w:val="000000"/>
          <w:sz w:val="22"/>
          <w:szCs w:val="22"/>
        </w:rPr>
        <w:tab/>
        <w:t>&lt;</w:t>
      </w:r>
      <w:proofErr w:type="spellStart"/>
      <w:r w:rsidRPr="00F53576">
        <w:rPr>
          <w:rFonts w:cs="Times New Roman"/>
          <w:color w:val="000000"/>
          <w:sz w:val="22"/>
          <w:szCs w:val="22"/>
        </w:rPr>
        <w:t>rightsType</w:t>
      </w:r>
      <w:proofErr w:type="spellEnd"/>
      <w:r w:rsidRPr="00F53576">
        <w:rPr>
          <w:rFonts w:cs="Times New Roman"/>
          <w:color w:val="000000"/>
          <w:sz w:val="22"/>
          <w:szCs w:val="22"/>
        </w:rPr>
        <w:t>&gt;&lt;/</w:t>
      </w:r>
      <w:proofErr w:type="spellStart"/>
      <w:r w:rsidRPr="00F53576">
        <w:rPr>
          <w:rFonts w:cs="Times New Roman"/>
          <w:color w:val="000000"/>
          <w:sz w:val="22"/>
          <w:szCs w:val="22"/>
        </w:rPr>
        <w:t>rightsType</w:t>
      </w:r>
      <w:proofErr w:type="spellEnd"/>
      <w:r w:rsidRPr="00F53576">
        <w:rPr>
          <w:rFonts w:cs="Times New Roman"/>
          <w:color w:val="000000"/>
          <w:sz w:val="22"/>
          <w:szCs w:val="22"/>
        </w:rPr>
        <w:t>&gt;</w:t>
      </w:r>
    </w:p>
    <w:p w14:paraId="1165FA81" w14:textId="766FA983" w:rsidR="00DF594B" w:rsidRPr="00F53576" w:rsidRDefault="00DF594B" w:rsidP="00DF594B">
      <w:pPr>
        <w:ind w:left="1440" w:firstLine="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rights</w:t>
      </w:r>
      <w:r w:rsidR="00760987">
        <w:rPr>
          <w:rFonts w:cs="Times New Roman"/>
          <w:color w:val="000000"/>
          <w:sz w:val="22"/>
          <w:szCs w:val="22"/>
        </w:rPr>
        <w:t>Statement</w:t>
      </w:r>
      <w:proofErr w:type="spellEnd"/>
      <w:r w:rsidRPr="00F53576">
        <w:rPr>
          <w:rFonts w:cs="Times New Roman"/>
          <w:color w:val="000000"/>
          <w:sz w:val="22"/>
          <w:szCs w:val="22"/>
        </w:rPr>
        <w:t>&gt;&lt;/</w:t>
      </w:r>
      <w:proofErr w:type="spellStart"/>
      <w:r w:rsidRPr="00F53576">
        <w:rPr>
          <w:rFonts w:cs="Times New Roman"/>
          <w:color w:val="000000"/>
          <w:sz w:val="22"/>
          <w:szCs w:val="22"/>
        </w:rPr>
        <w:t>rights</w:t>
      </w:r>
      <w:r w:rsidR="00760987">
        <w:rPr>
          <w:rFonts w:cs="Times New Roman"/>
          <w:color w:val="000000"/>
          <w:sz w:val="22"/>
          <w:szCs w:val="22"/>
        </w:rPr>
        <w:t>Statement</w:t>
      </w:r>
      <w:proofErr w:type="spellEnd"/>
      <w:r w:rsidRPr="00F53576">
        <w:rPr>
          <w:rFonts w:cs="Times New Roman"/>
          <w:color w:val="000000"/>
          <w:sz w:val="22"/>
          <w:szCs w:val="22"/>
        </w:rPr>
        <w:t>&gt;</w:t>
      </w:r>
      <w:r w:rsidRPr="00F53576">
        <w:rPr>
          <w:rFonts w:cs="Times New Roman"/>
          <w:color w:val="000000"/>
          <w:sz w:val="22"/>
          <w:szCs w:val="22"/>
        </w:rPr>
        <w:tab/>
      </w:r>
    </w:p>
    <w:p w14:paraId="1047DA6B" w14:textId="77777777" w:rsidR="00DF594B" w:rsidRPr="00F53576" w:rsidRDefault="00DF594B" w:rsidP="00DF594B">
      <w:pPr>
        <w:ind w:left="144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rightsSet</w:t>
      </w:r>
      <w:proofErr w:type="spellEnd"/>
      <w:r w:rsidRPr="00F53576">
        <w:rPr>
          <w:rFonts w:cs="Times New Roman"/>
          <w:color w:val="000000"/>
          <w:sz w:val="22"/>
          <w:szCs w:val="22"/>
        </w:rPr>
        <w:t>&gt;</w:t>
      </w:r>
    </w:p>
    <w:p w14:paraId="2F92ED26" w14:textId="77777777" w:rsidR="00DF594B" w:rsidRPr="00F53576" w:rsidRDefault="00DF594B" w:rsidP="00DF594B">
      <w:pPr>
        <w:ind w:left="720"/>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rightsWrap</w:t>
      </w:r>
      <w:proofErr w:type="spellEnd"/>
      <w:r w:rsidRPr="00F53576">
        <w:rPr>
          <w:rFonts w:cs="Times New Roman"/>
          <w:color w:val="000000"/>
          <w:sz w:val="22"/>
          <w:szCs w:val="22"/>
        </w:rPr>
        <w:t>&gt;</w:t>
      </w:r>
    </w:p>
    <w:p w14:paraId="32A0A013" w14:textId="77777777" w:rsidR="00DF594B" w:rsidRPr="00F53576" w:rsidRDefault="00DF594B" w:rsidP="00DF594B">
      <w:pPr>
        <w:rPr>
          <w:rFonts w:cs="Times New Roman"/>
          <w:sz w:val="22"/>
          <w:szCs w:val="22"/>
        </w:rPr>
      </w:pPr>
      <w:r w:rsidRPr="00F53576">
        <w:rPr>
          <w:rFonts w:cs="Times New Roman"/>
          <w:color w:val="000000"/>
          <w:sz w:val="22"/>
          <w:szCs w:val="22"/>
        </w:rPr>
        <w:t>&lt;/</w:t>
      </w:r>
      <w:proofErr w:type="spellStart"/>
      <w:r w:rsidRPr="00F53576">
        <w:rPr>
          <w:rFonts w:cs="Times New Roman"/>
          <w:color w:val="000000"/>
          <w:sz w:val="22"/>
          <w:szCs w:val="22"/>
        </w:rPr>
        <w:t>drma</w:t>
      </w:r>
      <w:proofErr w:type="spellEnd"/>
      <w:r w:rsidRPr="00F53576">
        <w:rPr>
          <w:rFonts w:cs="Times New Roman"/>
          <w:color w:val="000000"/>
          <w:sz w:val="22"/>
          <w:szCs w:val="22"/>
        </w:rPr>
        <w:t>&gt;</w:t>
      </w:r>
    </w:p>
    <w:p w14:paraId="5729C780" w14:textId="77777777" w:rsidR="00DF594B" w:rsidRPr="00F53576" w:rsidRDefault="00DF594B" w:rsidP="00DF594B">
      <w:pPr>
        <w:rPr>
          <w:rFonts w:eastAsia="Times New Roman" w:cs="Times New Roman"/>
          <w:sz w:val="22"/>
          <w:szCs w:val="22"/>
        </w:rPr>
      </w:pPr>
    </w:p>
    <w:p w14:paraId="78D76817" w14:textId="77777777" w:rsidR="00F53576" w:rsidRPr="00F53576" w:rsidRDefault="00F53576">
      <w:pPr>
        <w:rPr>
          <w:rFonts w:eastAsia="Times New Roman" w:cs="Times New Roman"/>
          <w:color w:val="000000"/>
          <w:kern w:val="36"/>
          <w:sz w:val="22"/>
          <w:szCs w:val="22"/>
        </w:rPr>
      </w:pPr>
      <w:r w:rsidRPr="00F53576">
        <w:rPr>
          <w:rFonts w:eastAsia="Times New Roman" w:cs="Times New Roman"/>
          <w:color w:val="000000"/>
          <w:kern w:val="36"/>
          <w:sz w:val="22"/>
          <w:szCs w:val="22"/>
        </w:rPr>
        <w:br w:type="page"/>
      </w:r>
    </w:p>
    <w:p w14:paraId="7AC13E73" w14:textId="77777777" w:rsidR="00DF594B" w:rsidRPr="00F53576" w:rsidRDefault="00DF594B" w:rsidP="00DF594B">
      <w:pPr>
        <w:spacing w:before="400" w:after="120"/>
        <w:outlineLvl w:val="0"/>
        <w:rPr>
          <w:rFonts w:eastAsia="Times New Roman" w:cs="Times New Roman"/>
          <w:b/>
          <w:bCs/>
          <w:kern w:val="36"/>
          <w:sz w:val="32"/>
          <w:szCs w:val="32"/>
        </w:rPr>
      </w:pPr>
      <w:r w:rsidRPr="00F53576">
        <w:rPr>
          <w:rFonts w:eastAsia="Times New Roman" w:cs="Times New Roman"/>
          <w:b/>
          <w:color w:val="000000"/>
          <w:kern w:val="36"/>
          <w:sz w:val="32"/>
          <w:szCs w:val="32"/>
        </w:rPr>
        <w:lastRenderedPageBreak/>
        <w:t>Data Dictionary</w:t>
      </w:r>
    </w:p>
    <w:p w14:paraId="6285CAF8" w14:textId="77777777" w:rsidR="00DF594B" w:rsidRPr="00F53576" w:rsidRDefault="00DF594B" w:rsidP="00DF594B">
      <w:pPr>
        <w:rPr>
          <w:rFonts w:eastAsia="Times New Roman" w:cs="Times New Roman"/>
          <w:sz w:val="22"/>
          <w:szCs w:val="22"/>
        </w:rPr>
      </w:pPr>
    </w:p>
    <w:p w14:paraId="41C87C69"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Root element tag: </w:t>
      </w:r>
      <w:r w:rsidRPr="00F53576">
        <w:rPr>
          <w:rFonts w:cs="Times New Roman"/>
          <w:color w:val="000000"/>
          <w:sz w:val="22"/>
          <w:szCs w:val="22"/>
        </w:rPr>
        <w:t>&lt;</w:t>
      </w:r>
      <w:proofErr w:type="spellStart"/>
      <w:r w:rsidRPr="00F53576">
        <w:rPr>
          <w:rFonts w:cs="Times New Roman"/>
          <w:color w:val="000000"/>
          <w:sz w:val="22"/>
          <w:szCs w:val="22"/>
        </w:rPr>
        <w:t>drma</w:t>
      </w:r>
      <w:proofErr w:type="spellEnd"/>
      <w:r w:rsidRPr="00F53576">
        <w:rPr>
          <w:rFonts w:cs="Times New Roman"/>
          <w:color w:val="000000"/>
          <w:sz w:val="22"/>
          <w:szCs w:val="22"/>
        </w:rPr>
        <w:t>&gt;</w:t>
      </w:r>
    </w:p>
    <w:p w14:paraId="4359ACB3" w14:textId="77777777" w:rsidR="00DF594B" w:rsidRPr="00F53576" w:rsidRDefault="00DF594B" w:rsidP="00DF594B">
      <w:pPr>
        <w:rPr>
          <w:rFonts w:eastAsia="Times New Roman" w:cs="Times New Roman"/>
          <w:sz w:val="22"/>
          <w:szCs w:val="22"/>
        </w:rPr>
      </w:pPr>
    </w:p>
    <w:p w14:paraId="62431FB9" w14:textId="77777777" w:rsidR="00DF594B" w:rsidRPr="00F53576" w:rsidRDefault="00DF594B" w:rsidP="00DF594B">
      <w:pPr>
        <w:rPr>
          <w:rFonts w:cs="Times New Roman"/>
          <w:sz w:val="22"/>
          <w:szCs w:val="22"/>
        </w:rPr>
      </w:pPr>
      <w:r w:rsidRPr="00F53576">
        <w:rPr>
          <w:rFonts w:cs="Times New Roman"/>
          <w:b/>
          <w:bCs/>
          <w:color w:val="000000"/>
          <w:sz w:val="22"/>
          <w:szCs w:val="22"/>
        </w:rPr>
        <w:t>1.</w:t>
      </w:r>
      <w:r w:rsidRPr="00F53576">
        <w:rPr>
          <w:rFonts w:cs="Times New Roman"/>
          <w:color w:val="000000"/>
          <w:sz w:val="22"/>
          <w:szCs w:val="22"/>
        </w:rPr>
        <w:t xml:space="preserve"> </w:t>
      </w:r>
      <w:r w:rsidR="00584E11" w:rsidRPr="00F53576">
        <w:rPr>
          <w:rFonts w:cs="Times New Roman"/>
          <w:color w:val="000000"/>
          <w:sz w:val="22"/>
          <w:szCs w:val="22"/>
        </w:rPr>
        <w:t xml:space="preserve"> </w:t>
      </w:r>
      <w:r w:rsidRPr="00F53576">
        <w:rPr>
          <w:rFonts w:cs="Times New Roman"/>
          <w:b/>
          <w:bCs/>
          <w:color w:val="000000"/>
          <w:sz w:val="22"/>
          <w:szCs w:val="22"/>
        </w:rPr>
        <w:t xml:space="preserve">Element: </w:t>
      </w:r>
      <w:r w:rsidRPr="00F53576">
        <w:rPr>
          <w:rFonts w:cs="Times New Roman"/>
          <w:color w:val="000000"/>
          <w:sz w:val="22"/>
          <w:szCs w:val="22"/>
        </w:rPr>
        <w:t>Title Wrapper</w:t>
      </w:r>
    </w:p>
    <w:p w14:paraId="4424EE19" w14:textId="77777777" w:rsidR="00DF594B" w:rsidRPr="00F53576" w:rsidRDefault="00DF594B" w:rsidP="00584E11">
      <w:pPr>
        <w:ind w:left="2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titleWrap</w:t>
      </w:r>
      <w:proofErr w:type="spellEnd"/>
      <w:r w:rsidRPr="00F53576">
        <w:rPr>
          <w:rFonts w:cs="Times New Roman"/>
          <w:color w:val="000000"/>
          <w:sz w:val="22"/>
          <w:szCs w:val="22"/>
        </w:rPr>
        <w:t>&gt;</w:t>
      </w:r>
    </w:p>
    <w:p w14:paraId="57CF1284" w14:textId="77777777" w:rsidR="00DF594B" w:rsidRPr="00F53576" w:rsidRDefault="00DF594B" w:rsidP="00584E11">
      <w:pPr>
        <w:ind w:left="2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title information for </w:t>
      </w:r>
      <w:r w:rsidRPr="00F53576">
        <w:rPr>
          <w:rFonts w:cs="Times New Roman"/>
          <w:i/>
          <w:iCs/>
          <w:color w:val="000000"/>
          <w:sz w:val="22"/>
          <w:szCs w:val="22"/>
        </w:rPr>
        <w:t>choreographic work</w:t>
      </w:r>
      <w:r w:rsidRPr="00F53576">
        <w:rPr>
          <w:rFonts w:cs="Times New Roman"/>
          <w:color w:val="000000"/>
          <w:sz w:val="22"/>
          <w:szCs w:val="22"/>
        </w:rPr>
        <w:t xml:space="preserve"> and </w:t>
      </w:r>
      <w:r w:rsidRPr="00F53576">
        <w:rPr>
          <w:rFonts w:cs="Times New Roman"/>
          <w:i/>
          <w:iCs/>
          <w:color w:val="000000"/>
          <w:sz w:val="22"/>
          <w:szCs w:val="22"/>
        </w:rPr>
        <w:t>composition</w:t>
      </w:r>
      <w:r w:rsidRPr="00F53576">
        <w:rPr>
          <w:rFonts w:cs="Times New Roman"/>
          <w:color w:val="000000"/>
          <w:sz w:val="22"/>
          <w:szCs w:val="22"/>
        </w:rPr>
        <w:t xml:space="preserve">. </w:t>
      </w:r>
      <w:r w:rsidRPr="00F53576">
        <w:rPr>
          <w:rFonts w:cs="Times New Roman"/>
          <w:b/>
          <w:bCs/>
          <w:color w:val="000000"/>
          <w:sz w:val="22"/>
          <w:szCs w:val="22"/>
        </w:rPr>
        <w:t xml:space="preserve">Non-repeatable </w:t>
      </w:r>
    </w:p>
    <w:p w14:paraId="3E063F33" w14:textId="77777777" w:rsidR="00DF594B" w:rsidRPr="00F53576" w:rsidRDefault="00DF594B" w:rsidP="00584E11">
      <w:pPr>
        <w:ind w:left="270"/>
        <w:rPr>
          <w:rFonts w:cs="Times New Roman"/>
          <w:sz w:val="22"/>
          <w:szCs w:val="22"/>
        </w:rPr>
      </w:pPr>
      <w:r w:rsidRPr="00F53576">
        <w:rPr>
          <w:rFonts w:cs="Times New Roman"/>
          <w:b/>
          <w:bCs/>
          <w:color w:val="000000"/>
          <w:sz w:val="22"/>
          <w:szCs w:val="22"/>
        </w:rPr>
        <w:t>Required</w:t>
      </w:r>
    </w:p>
    <w:p w14:paraId="10B35AED" w14:textId="77777777" w:rsidR="00DF594B" w:rsidRPr="00F53576" w:rsidRDefault="00DF594B" w:rsidP="00DF594B">
      <w:pPr>
        <w:rPr>
          <w:rFonts w:eastAsia="Times New Roman" w:cs="Times New Roman"/>
          <w:sz w:val="22"/>
          <w:szCs w:val="22"/>
        </w:rPr>
      </w:pPr>
    </w:p>
    <w:p w14:paraId="4BB3EFF1" w14:textId="77777777" w:rsidR="00DF594B" w:rsidRPr="00F53576" w:rsidRDefault="00DF594B" w:rsidP="00DF594B">
      <w:pPr>
        <w:rPr>
          <w:rFonts w:cs="Times New Roman"/>
          <w:sz w:val="22"/>
          <w:szCs w:val="22"/>
        </w:rPr>
      </w:pPr>
      <w:r w:rsidRPr="00F53576">
        <w:rPr>
          <w:rFonts w:cs="Times New Roman"/>
          <w:b/>
          <w:bCs/>
          <w:color w:val="000000"/>
          <w:sz w:val="22"/>
          <w:szCs w:val="22"/>
        </w:rPr>
        <w:tab/>
        <w:t xml:space="preserve">1.1. Sub-element: </w:t>
      </w:r>
      <w:r w:rsidRPr="00F53576">
        <w:rPr>
          <w:rFonts w:cs="Times New Roman"/>
          <w:color w:val="000000"/>
          <w:sz w:val="22"/>
          <w:szCs w:val="22"/>
        </w:rPr>
        <w:t>Title Set</w:t>
      </w:r>
    </w:p>
    <w:p w14:paraId="5108D315" w14:textId="77777777" w:rsidR="00DF594B" w:rsidRPr="00F53576" w:rsidRDefault="00DF594B" w:rsidP="00584E11">
      <w:pPr>
        <w:ind w:left="1080" w:hanging="1080"/>
        <w:rPr>
          <w:rFonts w:cs="Times New Roman"/>
          <w:sz w:val="22"/>
          <w:szCs w:val="22"/>
        </w:rPr>
      </w:pPr>
      <w:r w:rsidRPr="00F53576">
        <w:rPr>
          <w:rFonts w:cs="Times New Roman"/>
          <w:b/>
          <w:bCs/>
          <w:color w:val="000000"/>
          <w:sz w:val="22"/>
          <w:szCs w:val="22"/>
        </w:rPr>
        <w:tab/>
        <w:t xml:space="preserve">Element tag: </w:t>
      </w:r>
      <w:r w:rsidRPr="00F53576">
        <w:rPr>
          <w:rFonts w:cs="Times New Roman"/>
          <w:color w:val="000000"/>
          <w:sz w:val="22"/>
          <w:szCs w:val="22"/>
        </w:rPr>
        <w:t>&lt;</w:t>
      </w:r>
      <w:proofErr w:type="spellStart"/>
      <w:r w:rsidRPr="00F53576">
        <w:rPr>
          <w:rFonts w:cs="Times New Roman"/>
          <w:color w:val="000000"/>
          <w:sz w:val="22"/>
          <w:szCs w:val="22"/>
        </w:rPr>
        <w:t>titleSet</w:t>
      </w:r>
      <w:proofErr w:type="spellEnd"/>
      <w:r w:rsidRPr="00F53576">
        <w:rPr>
          <w:rFonts w:cs="Times New Roman"/>
          <w:color w:val="000000"/>
          <w:sz w:val="22"/>
          <w:szCs w:val="22"/>
        </w:rPr>
        <w:t>&gt;</w:t>
      </w:r>
    </w:p>
    <w:p w14:paraId="5A96A0FF" w14:textId="77777777" w:rsidR="00DF594B" w:rsidRPr="00F53576" w:rsidRDefault="00DF594B" w:rsidP="00584E11">
      <w:pPr>
        <w:ind w:left="1080" w:hanging="1080"/>
        <w:rPr>
          <w:rFonts w:cs="Times New Roman"/>
          <w:sz w:val="22"/>
          <w:szCs w:val="22"/>
        </w:rPr>
      </w:pPr>
      <w:r w:rsidRPr="00F53576">
        <w:rPr>
          <w:rFonts w:cs="Times New Roman"/>
          <w:b/>
          <w:bCs/>
          <w:color w:val="000000"/>
          <w:sz w:val="22"/>
          <w:szCs w:val="22"/>
        </w:rPr>
        <w:tab/>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choreographic work title</w:t>
      </w:r>
      <w:r w:rsidRPr="00F53576">
        <w:rPr>
          <w:rFonts w:cs="Times New Roman"/>
          <w:color w:val="000000"/>
          <w:sz w:val="22"/>
          <w:szCs w:val="22"/>
        </w:rPr>
        <w:t xml:space="preserve"> and </w:t>
      </w:r>
      <w:r w:rsidRPr="00F53576">
        <w:rPr>
          <w:rFonts w:cs="Times New Roman"/>
          <w:i/>
          <w:iCs/>
          <w:color w:val="000000"/>
          <w:sz w:val="22"/>
          <w:szCs w:val="22"/>
        </w:rPr>
        <w:t>alternate title</w:t>
      </w:r>
      <w:r w:rsidRPr="00F53576">
        <w:rPr>
          <w:rFonts w:cs="Times New Roman"/>
          <w:color w:val="000000"/>
          <w:sz w:val="22"/>
          <w:szCs w:val="22"/>
        </w:rPr>
        <w:t>.</w:t>
      </w:r>
    </w:p>
    <w:p w14:paraId="5FAB44B4" w14:textId="77777777" w:rsidR="00DF594B" w:rsidRPr="00F53576" w:rsidRDefault="00DF594B" w:rsidP="00584E11">
      <w:pPr>
        <w:ind w:left="1080"/>
        <w:rPr>
          <w:rFonts w:cs="Times New Roman"/>
          <w:sz w:val="22"/>
          <w:szCs w:val="22"/>
        </w:rPr>
      </w:pPr>
      <w:r w:rsidRPr="00F53576">
        <w:rPr>
          <w:rFonts w:cs="Times New Roman"/>
          <w:b/>
          <w:bCs/>
          <w:color w:val="000000"/>
          <w:sz w:val="22"/>
          <w:szCs w:val="22"/>
        </w:rPr>
        <w:t>Non-repeatable</w:t>
      </w:r>
    </w:p>
    <w:p w14:paraId="4877A713" w14:textId="77777777" w:rsidR="00DF594B" w:rsidRPr="00F53576" w:rsidRDefault="00DF594B" w:rsidP="00584E11">
      <w:pPr>
        <w:ind w:left="1080"/>
        <w:rPr>
          <w:rFonts w:cs="Times New Roman"/>
          <w:sz w:val="22"/>
          <w:szCs w:val="22"/>
        </w:rPr>
      </w:pPr>
      <w:r w:rsidRPr="00F53576">
        <w:rPr>
          <w:rFonts w:cs="Times New Roman"/>
          <w:b/>
          <w:bCs/>
          <w:color w:val="000000"/>
          <w:sz w:val="22"/>
          <w:szCs w:val="22"/>
        </w:rPr>
        <w:t>Required</w:t>
      </w:r>
    </w:p>
    <w:p w14:paraId="31515D25" w14:textId="77777777" w:rsidR="00DF594B" w:rsidRPr="00F53576" w:rsidRDefault="00DF594B" w:rsidP="00DF594B">
      <w:pPr>
        <w:rPr>
          <w:rFonts w:eastAsia="Times New Roman" w:cs="Times New Roman"/>
          <w:sz w:val="22"/>
          <w:szCs w:val="22"/>
        </w:rPr>
      </w:pPr>
    </w:p>
    <w:p w14:paraId="196F14BC"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1.1.1. Sub-element: </w:t>
      </w:r>
      <w:r w:rsidRPr="00F53576">
        <w:rPr>
          <w:rFonts w:cs="Times New Roman"/>
          <w:color w:val="000000"/>
          <w:sz w:val="22"/>
          <w:szCs w:val="22"/>
        </w:rPr>
        <w:t>Title of Performance</w:t>
      </w:r>
    </w:p>
    <w:p w14:paraId="557B1DED"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titleOfPerformance</w:t>
      </w:r>
      <w:proofErr w:type="spellEnd"/>
      <w:r w:rsidRPr="00F53576">
        <w:rPr>
          <w:rFonts w:cs="Times New Roman"/>
          <w:color w:val="000000"/>
          <w:sz w:val="22"/>
          <w:szCs w:val="22"/>
        </w:rPr>
        <w:t>&gt;</w:t>
      </w:r>
    </w:p>
    <w:p w14:paraId="6F37FEB0"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Title of the performance being described. If title is preceded by an article, keep the original syntax (e.g., The Rite of Spring instead of Rite of Spring, The). </w:t>
      </w:r>
    </w:p>
    <w:p w14:paraId="52328DDD"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lang</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titlesource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titlesourceID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78792EB9"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Non-repeatable</w:t>
      </w:r>
    </w:p>
    <w:p w14:paraId="5C026E6F"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Required</w:t>
      </w:r>
    </w:p>
    <w:p w14:paraId="645382A5"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lang</w:t>
      </w:r>
      <w:proofErr w:type="spellEnd"/>
      <w:r w:rsidRPr="00F53576">
        <w:rPr>
          <w:rFonts w:cs="Times New Roman"/>
          <w:b/>
          <w:bCs/>
          <w:color w:val="000000"/>
          <w:sz w:val="22"/>
          <w:szCs w:val="22"/>
        </w:rPr>
        <w:t xml:space="preserve">: </w:t>
      </w:r>
      <w:r w:rsidRPr="00F53576">
        <w:rPr>
          <w:rFonts w:cs="Times New Roman"/>
          <w:color w:val="000000"/>
          <w:sz w:val="22"/>
          <w:szCs w:val="22"/>
        </w:rPr>
        <w:t xml:space="preserve">Formulate language </w:t>
      </w:r>
      <w:r w:rsidR="00584E11" w:rsidRPr="00F53576">
        <w:rPr>
          <w:rFonts w:cs="Times New Roman"/>
          <w:color w:val="000000"/>
          <w:sz w:val="22"/>
          <w:szCs w:val="22"/>
        </w:rPr>
        <w:t>per</w:t>
      </w:r>
      <w:r w:rsidRPr="00F53576">
        <w:rPr>
          <w:rFonts w:cs="Times New Roman"/>
          <w:color w:val="000000"/>
          <w:sz w:val="22"/>
          <w:szCs w:val="22"/>
        </w:rPr>
        <w:t xml:space="preserve"> ISO 639-2, RFC 3066.</w:t>
      </w:r>
    </w:p>
    <w:p w14:paraId="72C7EA7A"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titlesource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titlesourceID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7A7B31CB" w14:textId="77777777" w:rsidR="00DF594B" w:rsidRPr="00F53576" w:rsidRDefault="00DF594B" w:rsidP="00DF594B">
      <w:pPr>
        <w:rPr>
          <w:rFonts w:eastAsia="Times New Roman" w:cs="Times New Roman"/>
          <w:sz w:val="22"/>
          <w:szCs w:val="22"/>
        </w:rPr>
      </w:pPr>
    </w:p>
    <w:p w14:paraId="6332331A"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1.1.2. Sub-element: </w:t>
      </w:r>
      <w:r w:rsidRPr="00F53576">
        <w:rPr>
          <w:rFonts w:cs="Times New Roman"/>
          <w:color w:val="000000"/>
          <w:sz w:val="22"/>
          <w:szCs w:val="22"/>
        </w:rPr>
        <w:t>Alternate Title of Performance</w:t>
      </w:r>
    </w:p>
    <w:p w14:paraId="17DF5E1D"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altTitle</w:t>
      </w:r>
      <w:proofErr w:type="spellEnd"/>
      <w:r w:rsidRPr="00F53576">
        <w:rPr>
          <w:rFonts w:cs="Times New Roman"/>
          <w:color w:val="000000"/>
          <w:sz w:val="22"/>
          <w:szCs w:val="22"/>
        </w:rPr>
        <w:t>&gt;</w:t>
      </w:r>
    </w:p>
    <w:p w14:paraId="6F2A4710"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Alternative or translated title of the performance being described.  If title is preceded by an article, keep the original syntax (e.g., Le </w:t>
      </w:r>
      <w:proofErr w:type="spellStart"/>
      <w:r w:rsidRPr="00F53576">
        <w:rPr>
          <w:rFonts w:cs="Times New Roman"/>
          <w:color w:val="000000"/>
          <w:sz w:val="22"/>
          <w:szCs w:val="22"/>
        </w:rPr>
        <w:t>Sacre</w:t>
      </w:r>
      <w:proofErr w:type="spellEnd"/>
      <w:r w:rsidRPr="00F53576">
        <w:rPr>
          <w:rFonts w:cs="Times New Roman"/>
          <w:color w:val="000000"/>
          <w:sz w:val="22"/>
          <w:szCs w:val="22"/>
        </w:rPr>
        <w:t xml:space="preserve"> du </w:t>
      </w:r>
      <w:proofErr w:type="spellStart"/>
      <w:r w:rsidRPr="00F53576">
        <w:rPr>
          <w:rFonts w:cs="Times New Roman"/>
          <w:color w:val="000000"/>
          <w:sz w:val="22"/>
          <w:szCs w:val="22"/>
        </w:rPr>
        <w:t>Printemps</w:t>
      </w:r>
      <w:proofErr w:type="spellEnd"/>
      <w:r w:rsidRPr="00F53576">
        <w:rPr>
          <w:rFonts w:cs="Times New Roman"/>
          <w:color w:val="000000"/>
          <w:sz w:val="22"/>
          <w:szCs w:val="22"/>
        </w:rPr>
        <w:t xml:space="preserve"> instead</w:t>
      </w:r>
      <w:r w:rsidR="00584E11" w:rsidRPr="00F53576">
        <w:rPr>
          <w:rFonts w:cs="Times New Roman"/>
          <w:color w:val="000000"/>
          <w:sz w:val="22"/>
          <w:szCs w:val="22"/>
        </w:rPr>
        <w:t xml:space="preserve"> of </w:t>
      </w:r>
      <w:proofErr w:type="spellStart"/>
      <w:r w:rsidRPr="00F53576">
        <w:rPr>
          <w:rFonts w:cs="Times New Roman"/>
          <w:color w:val="000000"/>
          <w:sz w:val="22"/>
          <w:szCs w:val="22"/>
        </w:rPr>
        <w:t>Sacre</w:t>
      </w:r>
      <w:proofErr w:type="spellEnd"/>
      <w:r w:rsidRPr="00F53576">
        <w:rPr>
          <w:rFonts w:cs="Times New Roman"/>
          <w:color w:val="000000"/>
          <w:sz w:val="22"/>
          <w:szCs w:val="22"/>
        </w:rPr>
        <w:t xml:space="preserve"> du </w:t>
      </w:r>
      <w:proofErr w:type="spellStart"/>
      <w:r w:rsidRPr="00F53576">
        <w:rPr>
          <w:rFonts w:cs="Times New Roman"/>
          <w:color w:val="000000"/>
          <w:sz w:val="22"/>
          <w:szCs w:val="22"/>
        </w:rPr>
        <w:t>Printemps</w:t>
      </w:r>
      <w:proofErr w:type="spellEnd"/>
      <w:r w:rsidRPr="00F53576">
        <w:rPr>
          <w:rFonts w:cs="Times New Roman"/>
          <w:color w:val="000000"/>
          <w:sz w:val="22"/>
          <w:szCs w:val="22"/>
        </w:rPr>
        <w:t xml:space="preserve">, Le). </w:t>
      </w:r>
    </w:p>
    <w:p w14:paraId="43F52A6C"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type</w:t>
      </w:r>
      <w:r w:rsidRPr="00F53576">
        <w:rPr>
          <w:rFonts w:cs="Times New Roman"/>
          <w:color w:val="000000"/>
          <w:sz w:val="22"/>
          <w:szCs w:val="22"/>
        </w:rPr>
        <w:t xml:space="preserve"> (non-repeatable; required);</w:t>
      </w:r>
      <w:r w:rsidRPr="00F53576">
        <w:rPr>
          <w:rFonts w:cs="Times New Roman"/>
          <w:i/>
          <w:iCs/>
          <w:color w:val="000000"/>
          <w:sz w:val="22"/>
          <w:szCs w:val="22"/>
        </w:rPr>
        <w:t xml:space="preserve"> </w:t>
      </w:r>
      <w:proofErr w:type="spellStart"/>
      <w:r w:rsidRPr="00F53576">
        <w:rPr>
          <w:rFonts w:cs="Times New Roman"/>
          <w:i/>
          <w:iCs/>
          <w:color w:val="000000"/>
          <w:sz w:val="22"/>
          <w:szCs w:val="22"/>
        </w:rPr>
        <w:t>lang</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titlesource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titlesourceID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2F694395"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Repeatable</w:t>
      </w:r>
    </w:p>
    <w:p w14:paraId="74527681"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Optional</w:t>
      </w:r>
    </w:p>
    <w:p w14:paraId="1A9928BA"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color w:val="000000"/>
          <w:sz w:val="22"/>
          <w:szCs w:val="22"/>
        </w:rPr>
        <w:t xml:space="preserve">The following values should be considered as best practice: </w:t>
      </w:r>
      <w:r w:rsidRPr="00F53576">
        <w:rPr>
          <w:rFonts w:cs="Times New Roman"/>
          <w:i/>
          <w:iCs/>
          <w:color w:val="000000"/>
          <w:sz w:val="22"/>
          <w:szCs w:val="22"/>
        </w:rPr>
        <w:t>alternate spelling, translation, local term.</w:t>
      </w:r>
    </w:p>
    <w:p w14:paraId="00BC36C6"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lang</w:t>
      </w:r>
      <w:proofErr w:type="spellEnd"/>
      <w:r w:rsidRPr="00F53576">
        <w:rPr>
          <w:rFonts w:cs="Times New Roman"/>
          <w:b/>
          <w:bCs/>
          <w:color w:val="000000"/>
          <w:sz w:val="22"/>
          <w:szCs w:val="22"/>
        </w:rPr>
        <w:t xml:space="preserve">: </w:t>
      </w:r>
      <w:r w:rsidRPr="00F53576">
        <w:rPr>
          <w:rFonts w:cs="Times New Roman"/>
          <w:color w:val="000000"/>
          <w:sz w:val="22"/>
          <w:szCs w:val="22"/>
        </w:rPr>
        <w:t xml:space="preserve">Formulate language </w:t>
      </w:r>
      <w:proofErr w:type="gramStart"/>
      <w:r w:rsidRPr="00F53576">
        <w:rPr>
          <w:rFonts w:cs="Times New Roman"/>
          <w:color w:val="000000"/>
          <w:sz w:val="22"/>
          <w:szCs w:val="22"/>
        </w:rPr>
        <w:t>according to</w:t>
      </w:r>
      <w:proofErr w:type="gramEnd"/>
      <w:r w:rsidRPr="00F53576">
        <w:rPr>
          <w:rFonts w:cs="Times New Roman"/>
          <w:color w:val="000000"/>
          <w:sz w:val="22"/>
          <w:szCs w:val="22"/>
        </w:rPr>
        <w:t xml:space="preserve"> ISO 639-2, RFC 3066.</w:t>
      </w:r>
    </w:p>
    <w:p w14:paraId="4F8DFD2E" w14:textId="77777777" w:rsidR="00DF594B" w:rsidRPr="00F53576" w:rsidRDefault="00DF594B" w:rsidP="00584E11">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titlesource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titlesourceID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1536B0D8" w14:textId="77777777" w:rsidR="00DF594B" w:rsidRPr="00F53576" w:rsidRDefault="00DF594B" w:rsidP="00DF594B">
      <w:pPr>
        <w:rPr>
          <w:rFonts w:eastAsia="Times New Roman" w:cs="Times New Roman"/>
          <w:sz w:val="22"/>
          <w:szCs w:val="22"/>
        </w:rPr>
      </w:pPr>
    </w:p>
    <w:p w14:paraId="6E2B1952"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1.2. Sub-element: </w:t>
      </w:r>
      <w:r w:rsidRPr="00F53576">
        <w:rPr>
          <w:rFonts w:cs="Times New Roman"/>
          <w:color w:val="000000"/>
          <w:sz w:val="22"/>
          <w:szCs w:val="22"/>
        </w:rPr>
        <w:t>Title of Composition</w:t>
      </w:r>
    </w:p>
    <w:p w14:paraId="06774A3D"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titleOfComposition</w:t>
      </w:r>
      <w:proofErr w:type="spellEnd"/>
      <w:r w:rsidRPr="00F53576">
        <w:rPr>
          <w:rFonts w:cs="Times New Roman"/>
          <w:color w:val="000000"/>
          <w:sz w:val="22"/>
          <w:szCs w:val="22"/>
        </w:rPr>
        <w:t>&gt;</w:t>
      </w:r>
    </w:p>
    <w:p w14:paraId="2967CBEC"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lastRenderedPageBreak/>
        <w:t xml:space="preserve">Description: </w:t>
      </w:r>
      <w:r w:rsidRPr="00F53576">
        <w:rPr>
          <w:rFonts w:cs="Times New Roman"/>
          <w:color w:val="000000"/>
          <w:sz w:val="22"/>
          <w:szCs w:val="22"/>
        </w:rPr>
        <w:t xml:space="preserve">Title of the composition accompanying the movement performance. If title is preceded by an article, keep the original syntax (e.g., The Sleeping Beauty instead of Sleeping Beauty, The). </w:t>
      </w:r>
    </w:p>
    <w:p w14:paraId="0E06D456"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lang</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titlesource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titlesourceID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370C922D"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t>Non-repeatable</w:t>
      </w:r>
    </w:p>
    <w:p w14:paraId="7850A541"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t>Required</w:t>
      </w:r>
    </w:p>
    <w:p w14:paraId="48E0B7CF"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lang</w:t>
      </w:r>
      <w:proofErr w:type="spellEnd"/>
      <w:r w:rsidRPr="00F53576">
        <w:rPr>
          <w:rFonts w:cs="Times New Roman"/>
          <w:b/>
          <w:bCs/>
          <w:color w:val="000000"/>
          <w:sz w:val="22"/>
          <w:szCs w:val="22"/>
        </w:rPr>
        <w:t xml:space="preserve">: </w:t>
      </w:r>
      <w:r w:rsidRPr="00F53576">
        <w:rPr>
          <w:rFonts w:cs="Times New Roman"/>
          <w:color w:val="000000"/>
          <w:sz w:val="22"/>
          <w:szCs w:val="22"/>
        </w:rPr>
        <w:t xml:space="preserve">Formulate language </w:t>
      </w:r>
      <w:r w:rsidR="00584E11" w:rsidRPr="00F53576">
        <w:rPr>
          <w:rFonts w:cs="Times New Roman"/>
          <w:color w:val="000000"/>
          <w:sz w:val="22"/>
          <w:szCs w:val="22"/>
        </w:rPr>
        <w:t>per</w:t>
      </w:r>
      <w:r w:rsidRPr="00F53576">
        <w:rPr>
          <w:rFonts w:cs="Times New Roman"/>
          <w:color w:val="000000"/>
          <w:sz w:val="22"/>
          <w:szCs w:val="22"/>
        </w:rPr>
        <w:t xml:space="preserve"> ISO 639-2, RFC 3066.</w:t>
      </w:r>
    </w:p>
    <w:p w14:paraId="6FF84A27" w14:textId="77777777" w:rsidR="00DF594B" w:rsidRPr="00F53576" w:rsidRDefault="00DF594B" w:rsidP="00584E11">
      <w:pPr>
        <w:ind w:left="117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titlesource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titlesourceID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r w:rsidR="00584E11" w:rsidRPr="00F53576">
        <w:rPr>
          <w:rFonts w:cs="Times New Roman"/>
          <w:color w:val="000000"/>
          <w:sz w:val="22"/>
          <w:szCs w:val="22"/>
        </w:rPr>
        <w:t>.</w:t>
      </w:r>
    </w:p>
    <w:p w14:paraId="23419EB9"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p>
    <w:p w14:paraId="2772F00E"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2. </w:t>
      </w:r>
      <w:r w:rsidR="006C663E" w:rsidRPr="00F53576">
        <w:rPr>
          <w:rFonts w:cs="Times New Roman"/>
          <w:b/>
          <w:bCs/>
          <w:color w:val="000000"/>
          <w:sz w:val="22"/>
          <w:szCs w:val="22"/>
        </w:rPr>
        <w:t xml:space="preserve"> </w:t>
      </w:r>
      <w:r w:rsidRPr="00F53576">
        <w:rPr>
          <w:rFonts w:cs="Times New Roman"/>
          <w:b/>
          <w:bCs/>
          <w:color w:val="000000"/>
          <w:sz w:val="22"/>
          <w:szCs w:val="22"/>
        </w:rPr>
        <w:t xml:space="preserve">Element: </w:t>
      </w:r>
      <w:r w:rsidRPr="00F53576">
        <w:rPr>
          <w:rFonts w:cs="Times New Roman"/>
          <w:color w:val="000000"/>
          <w:sz w:val="22"/>
          <w:szCs w:val="22"/>
        </w:rPr>
        <w:t>Style Wrapper</w:t>
      </w:r>
    </w:p>
    <w:p w14:paraId="7F70228C"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styleWrap</w:t>
      </w:r>
      <w:proofErr w:type="spellEnd"/>
      <w:r w:rsidRPr="00F53576">
        <w:rPr>
          <w:rFonts w:cs="Times New Roman"/>
          <w:color w:val="000000"/>
          <w:sz w:val="22"/>
          <w:szCs w:val="22"/>
        </w:rPr>
        <w:t>&gt;</w:t>
      </w:r>
    </w:p>
    <w:p w14:paraId="0BEA506B"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Wrapper for</w:t>
      </w:r>
      <w:r w:rsidRPr="00F53576">
        <w:rPr>
          <w:rFonts w:cs="Times New Roman"/>
          <w:i/>
          <w:iCs/>
          <w:color w:val="000000"/>
          <w:sz w:val="22"/>
          <w:szCs w:val="22"/>
        </w:rPr>
        <w:t xml:space="preserve"> movement style </w:t>
      </w:r>
      <w:r w:rsidRPr="00F53576">
        <w:rPr>
          <w:rFonts w:cs="Times New Roman"/>
          <w:color w:val="000000"/>
          <w:sz w:val="22"/>
          <w:szCs w:val="22"/>
        </w:rPr>
        <w:t xml:space="preserve">and </w:t>
      </w:r>
      <w:r w:rsidRPr="00F53576">
        <w:rPr>
          <w:rFonts w:cs="Times New Roman"/>
          <w:i/>
          <w:iCs/>
          <w:color w:val="000000"/>
          <w:sz w:val="22"/>
          <w:szCs w:val="22"/>
        </w:rPr>
        <w:t>movement sub-style</w:t>
      </w:r>
      <w:r w:rsidRPr="00F53576">
        <w:rPr>
          <w:rFonts w:cs="Times New Roman"/>
          <w:color w:val="000000"/>
          <w:sz w:val="22"/>
          <w:szCs w:val="22"/>
        </w:rPr>
        <w:t>, indicating the type of dance performance being described.</w:t>
      </w:r>
    </w:p>
    <w:p w14:paraId="371BE094"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Non-repeatable</w:t>
      </w:r>
    </w:p>
    <w:p w14:paraId="43836116"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Required</w:t>
      </w:r>
    </w:p>
    <w:p w14:paraId="2230623C" w14:textId="77777777" w:rsidR="00DF594B" w:rsidRPr="00F53576" w:rsidRDefault="00DF594B" w:rsidP="00DF594B">
      <w:pPr>
        <w:rPr>
          <w:rFonts w:eastAsia="Times New Roman" w:cs="Times New Roman"/>
          <w:sz w:val="22"/>
          <w:szCs w:val="22"/>
        </w:rPr>
      </w:pPr>
    </w:p>
    <w:p w14:paraId="35355816"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2.1. Sub-element: </w:t>
      </w:r>
      <w:r w:rsidRPr="00F53576">
        <w:rPr>
          <w:rFonts w:cs="Times New Roman"/>
          <w:color w:val="000000"/>
          <w:sz w:val="22"/>
          <w:szCs w:val="22"/>
        </w:rPr>
        <w:t>Movement Style</w:t>
      </w:r>
    </w:p>
    <w:p w14:paraId="5A8117FC" w14:textId="77777777" w:rsidR="00DF594B" w:rsidRPr="00F53576" w:rsidRDefault="00DF594B" w:rsidP="006C663E">
      <w:pPr>
        <w:ind w:left="1170"/>
        <w:rPr>
          <w:rFonts w:cs="Times New Roman"/>
          <w:color w:val="000000"/>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movementStyle</w:t>
      </w:r>
      <w:proofErr w:type="spellEnd"/>
      <w:r w:rsidRPr="00F53576">
        <w:rPr>
          <w:rFonts w:cs="Times New Roman"/>
          <w:color w:val="000000"/>
          <w:sz w:val="22"/>
          <w:szCs w:val="22"/>
        </w:rPr>
        <w:t>&gt;</w:t>
      </w:r>
    </w:p>
    <w:p w14:paraId="25821024" w14:textId="77777777" w:rsidR="00F53576" w:rsidRPr="00F53576" w:rsidRDefault="00F53576" w:rsidP="006C663E">
      <w:pPr>
        <w:ind w:left="1170"/>
        <w:rPr>
          <w:rFonts w:cs="Times New Roman"/>
          <w:sz w:val="22"/>
          <w:szCs w:val="22"/>
        </w:rPr>
      </w:pPr>
      <w:r w:rsidRPr="00F53576">
        <w:rPr>
          <w:rFonts w:cs="Times New Roman"/>
          <w:b/>
          <w:bCs/>
          <w:color w:val="000000"/>
          <w:sz w:val="22"/>
          <w:szCs w:val="22"/>
        </w:rPr>
        <w:t>Description:</w:t>
      </w:r>
      <w:r w:rsidRPr="00F53576">
        <w:rPr>
          <w:rFonts w:cs="Times New Roman"/>
          <w:sz w:val="22"/>
          <w:szCs w:val="22"/>
        </w:rPr>
        <w:t xml:space="preserve"> Specifies the category of dance exhibited in the performance. For example, Ballet is a category of dance.</w:t>
      </w:r>
    </w:p>
    <w:p w14:paraId="09B1F6A5"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termsource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termsourceID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0B4FC8F3"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Non-repeatable</w:t>
      </w:r>
    </w:p>
    <w:p w14:paraId="0EDCBDD0"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Required</w:t>
      </w:r>
    </w:p>
    <w:p w14:paraId="456A9C7E"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termsource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termsourceID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Subject or Genre/Form Authorities or Art and Architecture Thesaurus.</w:t>
      </w:r>
    </w:p>
    <w:p w14:paraId="26027600" w14:textId="77777777" w:rsidR="00DF594B" w:rsidRPr="00F53576" w:rsidRDefault="00DF594B" w:rsidP="006C663E">
      <w:pPr>
        <w:rPr>
          <w:rFonts w:cs="Times New Roman"/>
          <w:sz w:val="22"/>
          <w:szCs w:val="22"/>
        </w:rPr>
      </w:pPr>
    </w:p>
    <w:p w14:paraId="4775AAE0"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2.2. Sub-element: </w:t>
      </w:r>
      <w:r w:rsidRPr="00F53576">
        <w:rPr>
          <w:rFonts w:cs="Times New Roman"/>
          <w:color w:val="000000"/>
          <w:sz w:val="22"/>
          <w:szCs w:val="22"/>
        </w:rPr>
        <w:t>Movement Sub-style</w:t>
      </w:r>
    </w:p>
    <w:p w14:paraId="08293B28" w14:textId="77777777" w:rsidR="00DF594B" w:rsidRPr="00F53576" w:rsidRDefault="00DF594B" w:rsidP="006C663E">
      <w:pPr>
        <w:ind w:left="1080"/>
        <w:rPr>
          <w:rFonts w:cs="Times New Roman"/>
          <w:color w:val="000000"/>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movementSubStyle</w:t>
      </w:r>
      <w:proofErr w:type="spellEnd"/>
      <w:r w:rsidRPr="00F53576">
        <w:rPr>
          <w:rFonts w:cs="Times New Roman"/>
          <w:color w:val="000000"/>
          <w:sz w:val="22"/>
          <w:szCs w:val="22"/>
        </w:rPr>
        <w:t>&gt;</w:t>
      </w:r>
    </w:p>
    <w:p w14:paraId="30CF1099" w14:textId="77777777" w:rsidR="00F53576" w:rsidRPr="00F53576" w:rsidRDefault="00F53576" w:rsidP="006C663E">
      <w:pPr>
        <w:ind w:left="1080"/>
        <w:rPr>
          <w:rFonts w:cs="Times New Roman"/>
          <w:sz w:val="22"/>
          <w:szCs w:val="22"/>
        </w:rPr>
      </w:pPr>
      <w:r w:rsidRPr="00F53576">
        <w:rPr>
          <w:rFonts w:cs="Times New Roman"/>
          <w:b/>
          <w:bCs/>
          <w:color w:val="000000"/>
          <w:sz w:val="22"/>
          <w:szCs w:val="22"/>
        </w:rPr>
        <w:t>Description:</w:t>
      </w:r>
      <w:r w:rsidRPr="00F53576">
        <w:rPr>
          <w:rFonts w:cs="Times New Roman"/>
          <w:sz w:val="22"/>
          <w:szCs w:val="22"/>
        </w:rPr>
        <w:t xml:space="preserve"> Specifies the sub-category of dance exhibited in the performance. For example, Classical Ballet is a sub-style of Ballet.</w:t>
      </w:r>
    </w:p>
    <w:p w14:paraId="12BC97B9"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 xml:space="preserve">Attributes: </w:t>
      </w:r>
      <w:proofErr w:type="spellStart"/>
      <w:r w:rsidRPr="00F53576">
        <w:rPr>
          <w:rFonts w:cs="Times New Roman"/>
          <w:i/>
          <w:iCs/>
          <w:color w:val="000000"/>
          <w:sz w:val="22"/>
          <w:szCs w:val="22"/>
        </w:rPr>
        <w:t>termsource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termsourceID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68155B63"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Non-repeatable</w:t>
      </w:r>
    </w:p>
    <w:p w14:paraId="165FD43C"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Optional</w:t>
      </w:r>
    </w:p>
    <w:p w14:paraId="755DD185"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termsource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termsourceID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Subject or Genre/Form Authorities or Art and Architecture Thesaurus.</w:t>
      </w:r>
    </w:p>
    <w:p w14:paraId="2B3BBF59" w14:textId="77777777" w:rsidR="00DF594B" w:rsidRPr="00F53576" w:rsidRDefault="00DF594B" w:rsidP="00DF594B">
      <w:pPr>
        <w:rPr>
          <w:rFonts w:eastAsia="Times New Roman" w:cs="Times New Roman"/>
          <w:sz w:val="22"/>
          <w:szCs w:val="22"/>
        </w:rPr>
      </w:pPr>
    </w:p>
    <w:p w14:paraId="2E287FB1"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3. Element: </w:t>
      </w:r>
      <w:r w:rsidRPr="00F53576">
        <w:rPr>
          <w:rFonts w:cs="Times New Roman"/>
          <w:color w:val="000000"/>
          <w:sz w:val="22"/>
          <w:szCs w:val="22"/>
        </w:rPr>
        <w:t>Company Wrapper</w:t>
      </w:r>
    </w:p>
    <w:p w14:paraId="62B77247"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companyWrap</w:t>
      </w:r>
      <w:proofErr w:type="spellEnd"/>
      <w:r w:rsidRPr="00F53576">
        <w:rPr>
          <w:rFonts w:cs="Times New Roman"/>
          <w:color w:val="000000"/>
          <w:sz w:val="22"/>
          <w:szCs w:val="22"/>
        </w:rPr>
        <w:t>&gt;</w:t>
      </w:r>
    </w:p>
    <w:p w14:paraId="32A80AD9"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company name</w:t>
      </w:r>
      <w:r w:rsidRPr="00F53576">
        <w:rPr>
          <w:rFonts w:cs="Times New Roman"/>
          <w:color w:val="000000"/>
          <w:sz w:val="22"/>
          <w:szCs w:val="22"/>
        </w:rPr>
        <w:t xml:space="preserve"> and </w:t>
      </w:r>
      <w:r w:rsidRPr="00F53576">
        <w:rPr>
          <w:rFonts w:cs="Times New Roman"/>
          <w:i/>
          <w:iCs/>
          <w:color w:val="000000"/>
          <w:sz w:val="22"/>
          <w:szCs w:val="22"/>
        </w:rPr>
        <w:t>company location</w:t>
      </w:r>
      <w:r w:rsidRPr="00F53576">
        <w:rPr>
          <w:rFonts w:cs="Times New Roman"/>
          <w:color w:val="000000"/>
          <w:sz w:val="22"/>
          <w:szCs w:val="22"/>
        </w:rPr>
        <w:t>.</w:t>
      </w:r>
    </w:p>
    <w:p w14:paraId="73B506BD" w14:textId="77777777" w:rsidR="00DF594B" w:rsidRPr="00F53576" w:rsidRDefault="00DF594B" w:rsidP="00DF594B">
      <w:pPr>
        <w:rPr>
          <w:rFonts w:cs="Times New Roman"/>
          <w:sz w:val="22"/>
          <w:szCs w:val="22"/>
        </w:rPr>
      </w:pPr>
      <w:r w:rsidRPr="00F53576">
        <w:rPr>
          <w:rFonts w:cs="Times New Roman"/>
          <w:b/>
          <w:bCs/>
          <w:color w:val="000000"/>
          <w:sz w:val="22"/>
          <w:szCs w:val="22"/>
        </w:rPr>
        <w:t>Non-repeatable</w:t>
      </w:r>
    </w:p>
    <w:p w14:paraId="02D06DAF" w14:textId="77777777" w:rsidR="00DF594B" w:rsidRPr="00F53576" w:rsidRDefault="00DF594B" w:rsidP="00DF594B">
      <w:pPr>
        <w:rPr>
          <w:rFonts w:cs="Times New Roman"/>
          <w:sz w:val="22"/>
          <w:szCs w:val="22"/>
        </w:rPr>
      </w:pPr>
      <w:r w:rsidRPr="00F53576">
        <w:rPr>
          <w:rFonts w:cs="Times New Roman"/>
          <w:b/>
          <w:bCs/>
          <w:color w:val="000000"/>
          <w:sz w:val="22"/>
          <w:szCs w:val="22"/>
        </w:rPr>
        <w:t>Required, if applicable</w:t>
      </w:r>
    </w:p>
    <w:p w14:paraId="110C9124" w14:textId="77777777" w:rsidR="00DF594B" w:rsidRPr="00F53576" w:rsidRDefault="00DF594B" w:rsidP="00DF594B">
      <w:pPr>
        <w:rPr>
          <w:rFonts w:eastAsia="Times New Roman" w:cs="Times New Roman"/>
          <w:sz w:val="22"/>
          <w:szCs w:val="22"/>
        </w:rPr>
      </w:pPr>
    </w:p>
    <w:p w14:paraId="2A28DF42"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3.1. Sub-element: </w:t>
      </w:r>
      <w:r w:rsidRPr="00F53576">
        <w:rPr>
          <w:rFonts w:cs="Times New Roman"/>
          <w:color w:val="000000"/>
          <w:sz w:val="22"/>
          <w:szCs w:val="22"/>
        </w:rPr>
        <w:t>Company Name</w:t>
      </w:r>
    </w:p>
    <w:p w14:paraId="7D09B4E6"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companyName</w:t>
      </w:r>
      <w:proofErr w:type="spellEnd"/>
      <w:r w:rsidRPr="00F53576">
        <w:rPr>
          <w:rFonts w:cs="Times New Roman"/>
          <w:color w:val="000000"/>
          <w:sz w:val="22"/>
          <w:szCs w:val="22"/>
        </w:rPr>
        <w:t>&gt;</w:t>
      </w:r>
    </w:p>
    <w:p w14:paraId="786DD828"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Name of the dance troupe at </w:t>
      </w:r>
      <w:r w:rsidR="006C663E" w:rsidRPr="00F53576">
        <w:rPr>
          <w:rFonts w:cs="Times New Roman"/>
          <w:color w:val="000000"/>
          <w:sz w:val="22"/>
          <w:szCs w:val="22"/>
        </w:rPr>
        <w:t>the time of the performance being</w:t>
      </w:r>
      <w:r w:rsidRPr="00F53576">
        <w:rPr>
          <w:rFonts w:cs="Times New Roman"/>
          <w:color w:val="000000"/>
          <w:sz w:val="22"/>
          <w:szCs w:val="22"/>
        </w:rPr>
        <w:t xml:space="preserve"> described. </w:t>
      </w:r>
    </w:p>
    <w:p w14:paraId="290A796F"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Attributes: </w:t>
      </w:r>
      <w:proofErr w:type="spellStart"/>
      <w:r w:rsidRPr="00F53576">
        <w:rPr>
          <w:rFonts w:cs="Times New Roman"/>
          <w:i/>
          <w:iCs/>
          <w:color w:val="000000"/>
          <w:sz w:val="22"/>
          <w:szCs w:val="22"/>
        </w:rPr>
        <w:t>namesource</w:t>
      </w:r>
      <w:proofErr w:type="spellEnd"/>
      <w:r w:rsidRPr="00F53576">
        <w:rPr>
          <w:rFonts w:cs="Times New Roman"/>
          <w:i/>
          <w:iCs/>
          <w:color w:val="000000"/>
          <w:sz w:val="22"/>
          <w:szCs w:val="22"/>
        </w:rPr>
        <w:t xml:space="preserve">; </w:t>
      </w:r>
      <w:proofErr w:type="spellStart"/>
      <w:r w:rsidRPr="00F53576">
        <w:rPr>
          <w:rFonts w:cs="Times New Roman"/>
          <w:i/>
          <w:iCs/>
          <w:color w:val="000000"/>
          <w:sz w:val="22"/>
          <w:szCs w:val="22"/>
        </w:rPr>
        <w:t>namesourceID</w:t>
      </w:r>
      <w:proofErr w:type="spellEnd"/>
    </w:p>
    <w:p w14:paraId="11E15764"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Non-repeatable</w:t>
      </w:r>
    </w:p>
    <w:p w14:paraId="0CE2566C"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lastRenderedPageBreak/>
        <w:t>Required</w:t>
      </w:r>
    </w:p>
    <w:p w14:paraId="621A1E76"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namesource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namesourceID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1F0F7BAC"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p>
    <w:p w14:paraId="3008310E"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3.2. Sub-element: </w:t>
      </w:r>
      <w:r w:rsidRPr="00F53576">
        <w:rPr>
          <w:rFonts w:cs="Times New Roman"/>
          <w:color w:val="000000"/>
          <w:sz w:val="22"/>
          <w:szCs w:val="22"/>
        </w:rPr>
        <w:t>Company Location</w:t>
      </w:r>
    </w:p>
    <w:p w14:paraId="454EA912"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companyLocation</w:t>
      </w:r>
      <w:proofErr w:type="spellEnd"/>
      <w:r w:rsidRPr="00F53576">
        <w:rPr>
          <w:rFonts w:cs="Times New Roman"/>
          <w:color w:val="000000"/>
          <w:sz w:val="22"/>
          <w:szCs w:val="22"/>
        </w:rPr>
        <w:t>&gt;</w:t>
      </w:r>
    </w:p>
    <w:p w14:paraId="75B90036"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The physical location at which a company is based, at the time of performance being described. </w:t>
      </w:r>
    </w:p>
    <w:p w14:paraId="554A0E4D"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Attributes: </w:t>
      </w:r>
      <w:proofErr w:type="spellStart"/>
      <w:r w:rsidRPr="00F53576">
        <w:rPr>
          <w:rFonts w:cs="Times New Roman"/>
          <w:i/>
          <w:iCs/>
          <w:color w:val="000000"/>
          <w:sz w:val="22"/>
          <w:szCs w:val="22"/>
        </w:rPr>
        <w:t>termsource</w:t>
      </w:r>
      <w:proofErr w:type="spellEnd"/>
      <w:r w:rsidRPr="00F53576">
        <w:rPr>
          <w:rFonts w:cs="Times New Roman"/>
          <w:i/>
          <w:iCs/>
          <w:color w:val="000000"/>
          <w:sz w:val="22"/>
          <w:szCs w:val="22"/>
        </w:rPr>
        <w:t xml:space="preserve">; </w:t>
      </w:r>
      <w:proofErr w:type="spellStart"/>
      <w:r w:rsidRPr="00F53576">
        <w:rPr>
          <w:rFonts w:cs="Times New Roman"/>
          <w:i/>
          <w:iCs/>
          <w:color w:val="000000"/>
          <w:sz w:val="22"/>
          <w:szCs w:val="22"/>
        </w:rPr>
        <w:t>termsourceID</w:t>
      </w:r>
      <w:proofErr w:type="spellEnd"/>
    </w:p>
    <w:p w14:paraId="15139563"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Non-repeatable</w:t>
      </w:r>
    </w:p>
    <w:p w14:paraId="2B56C2A5"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Required, if applicable</w:t>
      </w:r>
    </w:p>
    <w:p w14:paraId="3A75F8F3" w14:textId="77777777" w:rsidR="00DF594B" w:rsidRPr="00F53576" w:rsidRDefault="00DF594B" w:rsidP="006C663E">
      <w:pPr>
        <w:ind w:left="117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termsource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termsourceID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Subject Headings</w:t>
      </w:r>
    </w:p>
    <w:p w14:paraId="5ADC6748" w14:textId="77777777" w:rsidR="00DF594B" w:rsidRPr="00F53576" w:rsidRDefault="00DF594B" w:rsidP="00DF594B">
      <w:pPr>
        <w:rPr>
          <w:rFonts w:eastAsia="Times New Roman" w:cs="Times New Roman"/>
          <w:sz w:val="22"/>
          <w:szCs w:val="22"/>
        </w:rPr>
      </w:pPr>
    </w:p>
    <w:p w14:paraId="5473094D"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4. </w:t>
      </w:r>
      <w:r w:rsidR="006C663E" w:rsidRPr="00F53576">
        <w:rPr>
          <w:rFonts w:cs="Times New Roman"/>
          <w:b/>
          <w:bCs/>
          <w:color w:val="000000"/>
          <w:sz w:val="22"/>
          <w:szCs w:val="22"/>
        </w:rPr>
        <w:t xml:space="preserve"> </w:t>
      </w:r>
      <w:r w:rsidRPr="00F53576">
        <w:rPr>
          <w:rFonts w:cs="Times New Roman"/>
          <w:b/>
          <w:bCs/>
          <w:color w:val="000000"/>
          <w:sz w:val="22"/>
          <w:szCs w:val="22"/>
        </w:rPr>
        <w:t xml:space="preserve">Element: </w:t>
      </w:r>
      <w:r w:rsidRPr="00F53576">
        <w:rPr>
          <w:rFonts w:cs="Times New Roman"/>
          <w:color w:val="000000"/>
          <w:sz w:val="22"/>
          <w:szCs w:val="22"/>
        </w:rPr>
        <w:t>Contributor Wrapper</w:t>
      </w:r>
    </w:p>
    <w:p w14:paraId="5C38A823"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contributorWrap</w:t>
      </w:r>
      <w:proofErr w:type="spellEnd"/>
      <w:r w:rsidRPr="00F53576">
        <w:rPr>
          <w:rFonts w:cs="Times New Roman"/>
          <w:color w:val="000000"/>
          <w:sz w:val="22"/>
          <w:szCs w:val="22"/>
        </w:rPr>
        <w:t>&gt;</w:t>
      </w:r>
    </w:p>
    <w:p w14:paraId="04972667"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describing contributing entities. Includes sub-elements </w:t>
      </w:r>
      <w:proofErr w:type="spellStart"/>
      <w:r w:rsidRPr="00F53576">
        <w:rPr>
          <w:rFonts w:cs="Times New Roman"/>
          <w:i/>
          <w:iCs/>
          <w:color w:val="000000"/>
          <w:sz w:val="22"/>
          <w:szCs w:val="22"/>
        </w:rPr>
        <w:t>choreographySet</w:t>
      </w:r>
      <w:proofErr w:type="spellEnd"/>
      <w:r w:rsidRPr="00F53576">
        <w:rPr>
          <w:rFonts w:cs="Times New Roman"/>
          <w:color w:val="000000"/>
          <w:sz w:val="22"/>
          <w:szCs w:val="22"/>
        </w:rPr>
        <w:t>,</w:t>
      </w:r>
      <w:r w:rsidRPr="00F53576">
        <w:rPr>
          <w:rFonts w:cs="Times New Roman"/>
          <w:i/>
          <w:iCs/>
          <w:color w:val="000000"/>
          <w:sz w:val="22"/>
          <w:szCs w:val="22"/>
        </w:rPr>
        <w:t xml:space="preserve"> </w:t>
      </w:r>
      <w:proofErr w:type="spellStart"/>
      <w:r w:rsidRPr="00F53576">
        <w:rPr>
          <w:rFonts w:cs="Times New Roman"/>
          <w:i/>
          <w:iCs/>
          <w:color w:val="000000"/>
          <w:sz w:val="22"/>
          <w:szCs w:val="22"/>
        </w:rPr>
        <w:t>compositionSet</w:t>
      </w:r>
      <w:proofErr w:type="spellEnd"/>
      <w:r w:rsidRPr="00F53576">
        <w:rPr>
          <w:rFonts w:cs="Times New Roman"/>
          <w:color w:val="000000"/>
          <w:sz w:val="22"/>
          <w:szCs w:val="22"/>
        </w:rPr>
        <w:t xml:space="preserve">, </w:t>
      </w:r>
      <w:proofErr w:type="spellStart"/>
      <w:r w:rsidRPr="00F53576">
        <w:rPr>
          <w:rFonts w:cs="Times New Roman"/>
          <w:i/>
          <w:iCs/>
          <w:color w:val="000000"/>
          <w:sz w:val="22"/>
          <w:szCs w:val="22"/>
        </w:rPr>
        <w:t>productionContributorsSet</w:t>
      </w:r>
      <w:proofErr w:type="spellEnd"/>
    </w:p>
    <w:p w14:paraId="35A8EF2C"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Non-repeatable</w:t>
      </w:r>
    </w:p>
    <w:p w14:paraId="2CEC35D7" w14:textId="77777777" w:rsidR="00DF594B" w:rsidRPr="00F53576" w:rsidRDefault="00DF594B" w:rsidP="006C663E">
      <w:pPr>
        <w:ind w:left="270"/>
        <w:rPr>
          <w:rFonts w:cs="Times New Roman"/>
          <w:sz w:val="22"/>
          <w:szCs w:val="22"/>
        </w:rPr>
      </w:pPr>
      <w:r w:rsidRPr="00F53576">
        <w:rPr>
          <w:rFonts w:cs="Times New Roman"/>
          <w:b/>
          <w:bCs/>
          <w:color w:val="000000"/>
          <w:sz w:val="22"/>
          <w:szCs w:val="22"/>
        </w:rPr>
        <w:t>Required</w:t>
      </w:r>
    </w:p>
    <w:p w14:paraId="7CDA3E30" w14:textId="77777777" w:rsidR="00DF594B" w:rsidRPr="00F53576" w:rsidRDefault="00DF594B" w:rsidP="00DF594B">
      <w:pPr>
        <w:rPr>
          <w:rFonts w:eastAsia="Times New Roman" w:cs="Times New Roman"/>
          <w:sz w:val="22"/>
          <w:szCs w:val="22"/>
        </w:rPr>
      </w:pPr>
    </w:p>
    <w:p w14:paraId="5B90A368"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4.1. Sub-element: </w:t>
      </w:r>
      <w:r w:rsidRPr="00F53576">
        <w:rPr>
          <w:rFonts w:cs="Times New Roman"/>
          <w:color w:val="000000"/>
          <w:sz w:val="22"/>
          <w:szCs w:val="22"/>
        </w:rPr>
        <w:t>Choreography Set</w:t>
      </w:r>
    </w:p>
    <w:p w14:paraId="56D9C33E"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choreographySet</w:t>
      </w:r>
      <w:proofErr w:type="spellEnd"/>
      <w:r w:rsidRPr="00F53576">
        <w:rPr>
          <w:rFonts w:cs="Times New Roman"/>
          <w:color w:val="000000"/>
          <w:sz w:val="22"/>
          <w:szCs w:val="22"/>
        </w:rPr>
        <w:t>&gt;</w:t>
      </w:r>
    </w:p>
    <w:p w14:paraId="7B240207"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all elements related to the creation of </w:t>
      </w:r>
      <w:r w:rsidRPr="00F53576">
        <w:rPr>
          <w:rFonts w:cs="Times New Roman"/>
          <w:i/>
          <w:iCs/>
          <w:color w:val="000000"/>
          <w:sz w:val="22"/>
          <w:szCs w:val="22"/>
        </w:rPr>
        <w:t xml:space="preserve">choreography. </w:t>
      </w:r>
    </w:p>
    <w:p w14:paraId="2F6EC4F3"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Non-repeatable</w:t>
      </w:r>
    </w:p>
    <w:p w14:paraId="4786623D" w14:textId="77777777" w:rsidR="00DF594B" w:rsidRPr="00F53576" w:rsidRDefault="00DF594B" w:rsidP="006C663E">
      <w:pPr>
        <w:ind w:left="1080"/>
        <w:rPr>
          <w:rFonts w:cs="Times New Roman"/>
          <w:sz w:val="22"/>
          <w:szCs w:val="22"/>
        </w:rPr>
      </w:pPr>
      <w:r w:rsidRPr="00F53576">
        <w:rPr>
          <w:rFonts w:cs="Times New Roman"/>
          <w:b/>
          <w:bCs/>
          <w:color w:val="000000"/>
          <w:sz w:val="22"/>
          <w:szCs w:val="22"/>
        </w:rPr>
        <w:t>Required</w:t>
      </w:r>
    </w:p>
    <w:p w14:paraId="09738E56"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p>
    <w:p w14:paraId="31283A5B" w14:textId="77777777" w:rsidR="00DF594B" w:rsidRPr="00F53576" w:rsidRDefault="00DF594B" w:rsidP="00DF594B">
      <w:pPr>
        <w:ind w:left="2160"/>
        <w:rPr>
          <w:rFonts w:cs="Times New Roman"/>
          <w:sz w:val="22"/>
          <w:szCs w:val="22"/>
        </w:rPr>
      </w:pPr>
      <w:r w:rsidRPr="00F53576">
        <w:rPr>
          <w:rFonts w:cs="Times New Roman"/>
          <w:b/>
          <w:bCs/>
          <w:color w:val="000000"/>
          <w:sz w:val="22"/>
          <w:szCs w:val="22"/>
        </w:rPr>
        <w:t xml:space="preserve">4.1.1. Sub-element: </w:t>
      </w:r>
      <w:r w:rsidRPr="00F53576">
        <w:rPr>
          <w:rFonts w:cs="Times New Roman"/>
          <w:color w:val="000000"/>
          <w:sz w:val="22"/>
          <w:szCs w:val="22"/>
        </w:rPr>
        <w:t>Movement Set</w:t>
      </w:r>
    </w:p>
    <w:p w14:paraId="6F5388FA"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movementSet</w:t>
      </w:r>
      <w:proofErr w:type="spellEnd"/>
      <w:r w:rsidRPr="00F53576">
        <w:rPr>
          <w:rFonts w:cs="Times New Roman"/>
          <w:color w:val="000000"/>
          <w:sz w:val="22"/>
          <w:szCs w:val="22"/>
        </w:rPr>
        <w:t>&gt;</w:t>
      </w:r>
    </w:p>
    <w:p w14:paraId="72BAC971"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elements related to the choreographer and the intellectual property of the choreographed movement. </w:t>
      </w:r>
    </w:p>
    <w:p w14:paraId="02CEE02D"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type </w:t>
      </w:r>
      <w:r w:rsidR="006C663E" w:rsidRPr="00F53576">
        <w:rPr>
          <w:rFonts w:cs="Times New Roman"/>
          <w:color w:val="000000"/>
          <w:sz w:val="22"/>
          <w:szCs w:val="22"/>
        </w:rPr>
        <w:t>(</w:t>
      </w:r>
      <w:r w:rsidRPr="00F53576">
        <w:rPr>
          <w:rFonts w:cs="Times New Roman"/>
          <w:color w:val="000000"/>
          <w:sz w:val="22"/>
          <w:szCs w:val="22"/>
        </w:rPr>
        <w:t>repeatable; optional, recommended)</w:t>
      </w:r>
    </w:p>
    <w:p w14:paraId="557AD605"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Non-repeatable</w:t>
      </w:r>
    </w:p>
    <w:p w14:paraId="64715615"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Required</w:t>
      </w:r>
    </w:p>
    <w:p w14:paraId="6B00536B"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 xml:space="preserve">original, rendition </w:t>
      </w:r>
    </w:p>
    <w:p w14:paraId="068D3060" w14:textId="77777777" w:rsidR="00DF594B" w:rsidRPr="00F53576" w:rsidRDefault="00DF594B" w:rsidP="00DF594B">
      <w:pPr>
        <w:rPr>
          <w:rFonts w:eastAsia="Times New Roman" w:cs="Times New Roman"/>
          <w:sz w:val="22"/>
          <w:szCs w:val="22"/>
        </w:rPr>
      </w:pPr>
    </w:p>
    <w:p w14:paraId="71859A21" w14:textId="77777777" w:rsidR="00DF594B" w:rsidRPr="00F53576" w:rsidRDefault="00DF594B" w:rsidP="00DF594B">
      <w:pPr>
        <w:ind w:left="144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4.1.1.1. Sub-element: </w:t>
      </w:r>
      <w:r w:rsidRPr="00F53576">
        <w:rPr>
          <w:rFonts w:cs="Times New Roman"/>
          <w:color w:val="000000"/>
          <w:sz w:val="22"/>
          <w:szCs w:val="22"/>
        </w:rPr>
        <w:t>Choreographer</w:t>
      </w:r>
    </w:p>
    <w:p w14:paraId="2D76DA3A"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&lt;choreographer&gt;</w:t>
      </w:r>
    </w:p>
    <w:p w14:paraId="439EAED3"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Individual responsible for the creation or arrangement of dance movemen</w:t>
      </w:r>
      <w:r w:rsidR="006C663E" w:rsidRPr="00F53576">
        <w:rPr>
          <w:rFonts w:cs="Times New Roman"/>
          <w:color w:val="000000"/>
          <w:sz w:val="22"/>
          <w:szCs w:val="22"/>
        </w:rPr>
        <w:t>t. S</w:t>
      </w:r>
      <w:r w:rsidRPr="00F53576">
        <w:rPr>
          <w:rFonts w:cs="Times New Roman"/>
          <w:color w:val="000000"/>
          <w:sz w:val="22"/>
          <w:szCs w:val="22"/>
        </w:rPr>
        <w:t xml:space="preserve">hould be repeated for co-choreographers. </w:t>
      </w:r>
      <w:r w:rsidR="006C663E" w:rsidRPr="00F53576">
        <w:rPr>
          <w:rFonts w:cs="Times New Roman"/>
          <w:color w:val="000000"/>
          <w:sz w:val="22"/>
          <w:szCs w:val="22"/>
        </w:rPr>
        <w:t>If capturing an</w:t>
      </w:r>
      <w:r w:rsidRPr="00F53576">
        <w:rPr>
          <w:rFonts w:cs="Times New Roman"/>
          <w:color w:val="000000"/>
          <w:sz w:val="22"/>
          <w:szCs w:val="22"/>
        </w:rPr>
        <w:t xml:space="preserve"> individual responsible for the original performance dance movement</w:t>
      </w:r>
      <w:r w:rsidR="006C663E" w:rsidRPr="00F53576">
        <w:rPr>
          <w:rFonts w:cs="Times New Roman"/>
          <w:color w:val="000000"/>
          <w:sz w:val="22"/>
          <w:szCs w:val="22"/>
        </w:rPr>
        <w:t>, in addition to the rendition choreographer, individual</w:t>
      </w:r>
      <w:r w:rsidRPr="00F53576">
        <w:rPr>
          <w:rFonts w:cs="Times New Roman"/>
          <w:color w:val="000000"/>
          <w:sz w:val="22"/>
          <w:szCs w:val="22"/>
        </w:rPr>
        <w:t xml:space="preserve"> should be indicated </w:t>
      </w:r>
      <w:r w:rsidR="006C663E" w:rsidRPr="00F53576">
        <w:rPr>
          <w:rFonts w:cs="Times New Roman"/>
          <w:color w:val="000000"/>
          <w:sz w:val="22"/>
          <w:szCs w:val="22"/>
        </w:rPr>
        <w:t>with</w:t>
      </w:r>
      <w:r w:rsidRPr="00F53576">
        <w:rPr>
          <w:rFonts w:cs="Times New Roman"/>
          <w:color w:val="000000"/>
          <w:sz w:val="22"/>
          <w:szCs w:val="22"/>
        </w:rPr>
        <w:t xml:space="preserve"> a repeated </w:t>
      </w:r>
      <w:proofErr w:type="spellStart"/>
      <w:r w:rsidR="006C663E" w:rsidRPr="00F53576">
        <w:rPr>
          <w:rFonts w:cs="Times New Roman"/>
          <w:color w:val="000000"/>
          <w:sz w:val="22"/>
          <w:szCs w:val="22"/>
        </w:rPr>
        <w:t>movementSet</w:t>
      </w:r>
      <w:proofErr w:type="spellEnd"/>
      <w:r w:rsidRPr="00F53576">
        <w:rPr>
          <w:rFonts w:cs="Times New Roman"/>
          <w:color w:val="000000"/>
          <w:sz w:val="22"/>
          <w:szCs w:val="22"/>
        </w:rPr>
        <w:t xml:space="preserve"> accompanied by the appropriate </w:t>
      </w:r>
      <w:r w:rsidR="006C663E" w:rsidRPr="00F53576">
        <w:rPr>
          <w:rFonts w:cs="Times New Roman"/>
          <w:color w:val="000000"/>
          <w:sz w:val="22"/>
          <w:szCs w:val="22"/>
        </w:rPr>
        <w:t xml:space="preserve">type </w:t>
      </w:r>
      <w:r w:rsidRPr="00F53576">
        <w:rPr>
          <w:rFonts w:cs="Times New Roman"/>
          <w:color w:val="000000"/>
          <w:sz w:val="22"/>
          <w:szCs w:val="22"/>
        </w:rPr>
        <w:t>attribute</w:t>
      </w:r>
      <w:r w:rsidR="006C663E" w:rsidRPr="00F53576">
        <w:rPr>
          <w:rFonts w:cs="Times New Roman"/>
          <w:color w:val="000000"/>
          <w:sz w:val="22"/>
          <w:szCs w:val="22"/>
        </w:rPr>
        <w:t xml:space="preserve"> (e.g., Marius </w:t>
      </w:r>
      <w:proofErr w:type="spellStart"/>
      <w:r w:rsidR="006C663E" w:rsidRPr="00F53576">
        <w:rPr>
          <w:rFonts w:cs="Times New Roman"/>
          <w:color w:val="000000"/>
          <w:sz w:val="22"/>
          <w:szCs w:val="22"/>
        </w:rPr>
        <w:t>Petipa</w:t>
      </w:r>
      <w:proofErr w:type="spellEnd"/>
      <w:r w:rsidR="006C663E" w:rsidRPr="00F53576">
        <w:rPr>
          <w:rFonts w:cs="Times New Roman"/>
          <w:color w:val="000000"/>
          <w:sz w:val="22"/>
          <w:szCs w:val="22"/>
        </w:rPr>
        <w:t xml:space="preserve"> is responsible for the choreography for the original world premiere of Swan Lake)</w:t>
      </w:r>
      <w:r w:rsidRPr="00F53576">
        <w:rPr>
          <w:rFonts w:cs="Times New Roman"/>
          <w:color w:val="000000"/>
          <w:sz w:val="22"/>
          <w:szCs w:val="22"/>
        </w:rPr>
        <w:t xml:space="preserve">. </w:t>
      </w:r>
    </w:p>
    <w:p w14:paraId="39A5A0A1"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2210215F"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Repeatable</w:t>
      </w:r>
    </w:p>
    <w:p w14:paraId="5FDD0E07"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Required</w:t>
      </w:r>
    </w:p>
    <w:p w14:paraId="3E701E8D"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lastRenderedPageBreak/>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6E50D24C" w14:textId="77777777" w:rsidR="00DF594B" w:rsidRPr="00F53576" w:rsidRDefault="00DF594B" w:rsidP="00DF594B">
      <w:pPr>
        <w:rPr>
          <w:rFonts w:eastAsia="Times New Roman" w:cs="Times New Roman"/>
          <w:sz w:val="22"/>
          <w:szCs w:val="22"/>
        </w:rPr>
      </w:pPr>
    </w:p>
    <w:p w14:paraId="2DA0ADF7" w14:textId="77777777" w:rsidR="00DF594B" w:rsidRPr="00F53576" w:rsidRDefault="00DF594B" w:rsidP="00DF594B">
      <w:pPr>
        <w:ind w:left="2160" w:firstLine="720"/>
        <w:rPr>
          <w:rFonts w:cs="Times New Roman"/>
          <w:sz w:val="22"/>
          <w:szCs w:val="22"/>
        </w:rPr>
      </w:pPr>
      <w:r w:rsidRPr="00F53576">
        <w:rPr>
          <w:rFonts w:cs="Times New Roman"/>
          <w:b/>
          <w:bCs/>
          <w:color w:val="000000"/>
          <w:sz w:val="22"/>
          <w:szCs w:val="22"/>
        </w:rPr>
        <w:t xml:space="preserve">4.1.1.2. Sub-element: </w:t>
      </w:r>
      <w:r w:rsidRPr="00F53576">
        <w:rPr>
          <w:rFonts w:cs="Times New Roman"/>
          <w:color w:val="000000"/>
          <w:sz w:val="22"/>
          <w:szCs w:val="22"/>
        </w:rPr>
        <w:t>Linking Rights</w:t>
      </w:r>
    </w:p>
    <w:p w14:paraId="083E960E"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640F48D6"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Description: </w:t>
      </w:r>
      <w:r w:rsidRPr="00F53576">
        <w:rPr>
          <w:rFonts w:cs="Times New Roman"/>
          <w:i/>
          <w:iCs/>
          <w:color w:val="000000"/>
          <w:sz w:val="22"/>
          <w:szCs w:val="22"/>
        </w:rPr>
        <w:t xml:space="preserve">Rights statement </w:t>
      </w:r>
      <w:r w:rsidRPr="00F53576">
        <w:rPr>
          <w:rFonts w:cs="Times New Roman"/>
          <w:color w:val="000000"/>
          <w:sz w:val="22"/>
          <w:szCs w:val="22"/>
        </w:rPr>
        <w:t xml:space="preserve">value for </w:t>
      </w:r>
      <w:r w:rsidRPr="00F53576">
        <w:rPr>
          <w:rFonts w:cs="Times New Roman"/>
          <w:i/>
          <w:iCs/>
          <w:color w:val="000000"/>
          <w:sz w:val="22"/>
          <w:szCs w:val="22"/>
        </w:rPr>
        <w:t>choreography</w:t>
      </w:r>
      <w:r w:rsidRPr="00F53576">
        <w:rPr>
          <w:rFonts w:cs="Times New Roman"/>
          <w:color w:val="000000"/>
          <w:sz w:val="22"/>
          <w:szCs w:val="22"/>
        </w:rPr>
        <w:t xml:space="preserve">, as identified in the </w:t>
      </w:r>
      <w:proofErr w:type="spellStart"/>
      <w:r w:rsidRPr="00F53576">
        <w:rPr>
          <w:rFonts w:cs="Times New Roman"/>
          <w:i/>
          <w:iCs/>
          <w:color w:val="000000"/>
          <w:sz w:val="22"/>
          <w:szCs w:val="22"/>
        </w:rPr>
        <w:t>rightsWrap</w:t>
      </w:r>
      <w:proofErr w:type="spellEnd"/>
      <w:r w:rsidRPr="00F53576">
        <w:rPr>
          <w:rFonts w:cs="Times New Roman"/>
          <w:i/>
          <w:iCs/>
          <w:color w:val="000000"/>
          <w:sz w:val="22"/>
          <w:szCs w:val="22"/>
        </w:rPr>
        <w:t>.</w:t>
      </w:r>
      <w:r w:rsidRPr="00F53576">
        <w:rPr>
          <w:rFonts w:cs="Times New Roman"/>
          <w:color w:val="000000"/>
          <w:sz w:val="22"/>
          <w:szCs w:val="22"/>
        </w:rPr>
        <w:t xml:space="preserve"> </w:t>
      </w:r>
    </w:p>
    <w:p w14:paraId="396A2AF6"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Non-repeatable</w:t>
      </w:r>
    </w:p>
    <w:p w14:paraId="38FEE474"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Required, if applicable</w:t>
      </w:r>
    </w:p>
    <w:p w14:paraId="258EFBC0" w14:textId="77777777" w:rsidR="00DF594B" w:rsidRPr="00F53576" w:rsidRDefault="00DF594B" w:rsidP="00DF594B">
      <w:pPr>
        <w:rPr>
          <w:rFonts w:eastAsia="Times New Roman" w:cs="Times New Roman"/>
          <w:sz w:val="22"/>
          <w:szCs w:val="22"/>
        </w:rPr>
      </w:pPr>
    </w:p>
    <w:p w14:paraId="795CC4C5" w14:textId="77777777" w:rsidR="00DF594B" w:rsidRPr="00F53576" w:rsidRDefault="00DF594B" w:rsidP="00DF594B">
      <w:pPr>
        <w:ind w:left="1440" w:firstLine="720"/>
        <w:rPr>
          <w:rFonts w:cs="Times New Roman"/>
          <w:sz w:val="22"/>
          <w:szCs w:val="22"/>
        </w:rPr>
      </w:pPr>
      <w:r w:rsidRPr="00F53576">
        <w:rPr>
          <w:rFonts w:cs="Times New Roman"/>
          <w:b/>
          <w:bCs/>
          <w:color w:val="000000"/>
          <w:sz w:val="22"/>
          <w:szCs w:val="22"/>
        </w:rPr>
        <w:t xml:space="preserve">4.1.2. Sub-element: </w:t>
      </w:r>
      <w:r w:rsidRPr="00F53576">
        <w:rPr>
          <w:rFonts w:cs="Times New Roman"/>
          <w:color w:val="000000"/>
          <w:sz w:val="22"/>
          <w:szCs w:val="22"/>
        </w:rPr>
        <w:t>Dance Notation Set</w:t>
      </w:r>
    </w:p>
    <w:p w14:paraId="76F5B977"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Element-tag: </w:t>
      </w:r>
      <w:r w:rsidRPr="00F53576">
        <w:rPr>
          <w:rFonts w:cs="Times New Roman"/>
          <w:color w:val="000000"/>
          <w:sz w:val="22"/>
          <w:szCs w:val="22"/>
        </w:rPr>
        <w:t>&lt;</w:t>
      </w:r>
      <w:proofErr w:type="spellStart"/>
      <w:r w:rsidRPr="00F53576">
        <w:rPr>
          <w:rFonts w:cs="Times New Roman"/>
          <w:color w:val="000000"/>
          <w:sz w:val="22"/>
          <w:szCs w:val="22"/>
        </w:rPr>
        <w:t>danceNotationSet</w:t>
      </w:r>
      <w:proofErr w:type="spellEnd"/>
      <w:r w:rsidRPr="00F53576">
        <w:rPr>
          <w:rFonts w:cs="Times New Roman"/>
          <w:color w:val="000000"/>
          <w:sz w:val="22"/>
          <w:szCs w:val="22"/>
        </w:rPr>
        <w:t>&gt;</w:t>
      </w:r>
    </w:p>
    <w:p w14:paraId="4BD90CD5"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 xml:space="preserve">dance notation </w:t>
      </w:r>
      <w:r w:rsidRPr="00F53576">
        <w:rPr>
          <w:rFonts w:cs="Times New Roman"/>
          <w:color w:val="000000"/>
          <w:sz w:val="22"/>
          <w:szCs w:val="22"/>
        </w:rPr>
        <w:t>elements</w:t>
      </w:r>
      <w:r w:rsidRPr="00F53576">
        <w:rPr>
          <w:rFonts w:cs="Times New Roman"/>
          <w:i/>
          <w:iCs/>
          <w:color w:val="000000"/>
          <w:sz w:val="22"/>
          <w:szCs w:val="22"/>
        </w:rPr>
        <w:t>.</w:t>
      </w:r>
      <w:r w:rsidRPr="00F53576">
        <w:rPr>
          <w:rFonts w:cs="Times New Roman"/>
          <w:color w:val="000000"/>
          <w:sz w:val="22"/>
          <w:szCs w:val="22"/>
        </w:rPr>
        <w:t xml:space="preserve"> </w:t>
      </w:r>
    </w:p>
    <w:p w14:paraId="60CE11EE"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type </w:t>
      </w:r>
      <w:r w:rsidRPr="00F53576">
        <w:rPr>
          <w:rFonts w:cs="Times New Roman"/>
          <w:color w:val="000000"/>
          <w:sz w:val="22"/>
          <w:szCs w:val="22"/>
        </w:rPr>
        <w:t>(non-repeatable; optional, recommended)</w:t>
      </w:r>
    </w:p>
    <w:p w14:paraId="5C92CD66"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Non-repeatable</w:t>
      </w:r>
    </w:p>
    <w:p w14:paraId="06DE9827"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Optional</w:t>
      </w:r>
    </w:p>
    <w:p w14:paraId="247FB855" w14:textId="77777777" w:rsidR="00DF594B" w:rsidRPr="00F53576" w:rsidRDefault="00DF594B" w:rsidP="006C663E">
      <w:pPr>
        <w:ind w:left="270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w:t>
      </w:r>
      <w:r w:rsidRPr="00F53576">
        <w:rPr>
          <w:rFonts w:cs="Times New Roman"/>
          <w:color w:val="000000"/>
          <w:sz w:val="22"/>
          <w:szCs w:val="22"/>
        </w:rPr>
        <w:t xml:space="preserve"> </w:t>
      </w:r>
      <w:r w:rsidRPr="00F53576">
        <w:rPr>
          <w:rFonts w:cs="Times New Roman"/>
          <w:i/>
          <w:iCs/>
          <w:color w:val="000000"/>
          <w:sz w:val="22"/>
          <w:szCs w:val="22"/>
        </w:rPr>
        <w:t xml:space="preserve">labanotation, </w:t>
      </w:r>
      <w:proofErr w:type="spellStart"/>
      <w:r w:rsidRPr="00F53576">
        <w:rPr>
          <w:rFonts w:cs="Times New Roman"/>
          <w:i/>
          <w:iCs/>
          <w:color w:val="000000"/>
          <w:sz w:val="22"/>
          <w:szCs w:val="22"/>
        </w:rPr>
        <w:t>benesh</w:t>
      </w:r>
      <w:proofErr w:type="spellEnd"/>
      <w:r w:rsidRPr="00F53576">
        <w:rPr>
          <w:rFonts w:cs="Times New Roman"/>
          <w:i/>
          <w:iCs/>
          <w:color w:val="000000"/>
          <w:sz w:val="22"/>
          <w:szCs w:val="22"/>
        </w:rPr>
        <w:t>, 3D motion capture</w:t>
      </w:r>
      <w:r w:rsidR="006C663E" w:rsidRPr="00F53576">
        <w:rPr>
          <w:rFonts w:cs="Times New Roman"/>
          <w:color w:val="000000"/>
          <w:sz w:val="22"/>
          <w:szCs w:val="22"/>
        </w:rPr>
        <w:t>;</w:t>
      </w:r>
      <w:r w:rsidRPr="00F53576">
        <w:rPr>
          <w:rFonts w:cs="Times New Roman"/>
          <w:color w:val="000000"/>
          <w:sz w:val="22"/>
          <w:szCs w:val="22"/>
        </w:rPr>
        <w:t xml:space="preserve"> if recommended values are not inclusive of the dance notation described, use best practice local term. </w:t>
      </w:r>
    </w:p>
    <w:p w14:paraId="52CF5624" w14:textId="77777777" w:rsidR="00DF594B" w:rsidRPr="00F53576" w:rsidRDefault="00DF594B" w:rsidP="00DF594B">
      <w:pPr>
        <w:rPr>
          <w:rFonts w:eastAsia="Times New Roman" w:cs="Times New Roman"/>
          <w:sz w:val="22"/>
          <w:szCs w:val="22"/>
        </w:rPr>
      </w:pPr>
    </w:p>
    <w:p w14:paraId="772884EE" w14:textId="77777777" w:rsidR="00DF594B" w:rsidRPr="00F53576" w:rsidRDefault="00DF594B" w:rsidP="00DF594B">
      <w:pPr>
        <w:ind w:left="2880"/>
        <w:rPr>
          <w:rFonts w:cs="Times New Roman"/>
          <w:sz w:val="22"/>
          <w:szCs w:val="22"/>
        </w:rPr>
      </w:pPr>
      <w:r w:rsidRPr="00F53576">
        <w:rPr>
          <w:rFonts w:cs="Times New Roman"/>
          <w:b/>
          <w:bCs/>
          <w:color w:val="000000"/>
          <w:sz w:val="22"/>
          <w:szCs w:val="22"/>
        </w:rPr>
        <w:t xml:space="preserve">4.1.2.1. Sub-element: </w:t>
      </w:r>
      <w:r w:rsidRPr="00F53576">
        <w:rPr>
          <w:rFonts w:cs="Times New Roman"/>
          <w:color w:val="000000"/>
          <w:sz w:val="22"/>
          <w:szCs w:val="22"/>
        </w:rPr>
        <w:t>Recording Agent</w:t>
      </w:r>
    </w:p>
    <w:p w14:paraId="6880A734"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recordingAgent</w:t>
      </w:r>
      <w:proofErr w:type="spellEnd"/>
      <w:r w:rsidRPr="00F53576">
        <w:rPr>
          <w:rFonts w:cs="Times New Roman"/>
          <w:color w:val="000000"/>
          <w:sz w:val="22"/>
          <w:szCs w:val="22"/>
        </w:rPr>
        <w:t>&gt;</w:t>
      </w:r>
    </w:p>
    <w:p w14:paraId="2A9B62C3"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Individual or software responsible for the capture of movement. May either be written capture or motion capture.</w:t>
      </w:r>
    </w:p>
    <w:p w14:paraId="2628A9C2"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Attribute:  </w:t>
      </w:r>
      <w:r w:rsidRPr="00F53576">
        <w:rPr>
          <w:rFonts w:cs="Times New Roman"/>
          <w:i/>
          <w:iCs/>
          <w:color w:val="000000"/>
          <w:sz w:val="22"/>
          <w:szCs w:val="22"/>
        </w:rPr>
        <w:t xml:space="preserve">type </w:t>
      </w:r>
      <w:r w:rsidRPr="00F53576">
        <w:rPr>
          <w:rFonts w:cs="Times New Roman"/>
          <w:color w:val="000000"/>
          <w:sz w:val="22"/>
          <w:szCs w:val="22"/>
        </w:rPr>
        <w:t>(non-repeatable; required);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010545EE"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Repeatable</w:t>
      </w:r>
    </w:p>
    <w:p w14:paraId="425875C1"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Required</w:t>
      </w:r>
    </w:p>
    <w:p w14:paraId="56AA5317"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software, person</w:t>
      </w:r>
    </w:p>
    <w:p w14:paraId="5F4286D3" w14:textId="77777777" w:rsidR="00DF594B" w:rsidRPr="00F53576" w:rsidRDefault="00DF594B" w:rsidP="006C663E">
      <w:pPr>
        <w:ind w:left="360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 or PRONOM.</w:t>
      </w:r>
    </w:p>
    <w:p w14:paraId="163B34F5" w14:textId="77777777" w:rsidR="00DF594B" w:rsidRPr="00F53576" w:rsidRDefault="00DF594B" w:rsidP="00DF594B">
      <w:pPr>
        <w:rPr>
          <w:rFonts w:eastAsia="Times New Roman" w:cs="Times New Roman"/>
          <w:sz w:val="22"/>
          <w:szCs w:val="22"/>
        </w:rPr>
      </w:pPr>
    </w:p>
    <w:p w14:paraId="786B487B" w14:textId="77777777" w:rsidR="00DF594B" w:rsidRPr="00F53576" w:rsidRDefault="00DF594B" w:rsidP="00DF594B">
      <w:pPr>
        <w:ind w:left="2880"/>
        <w:rPr>
          <w:rFonts w:cs="Times New Roman"/>
          <w:sz w:val="22"/>
          <w:szCs w:val="22"/>
        </w:rPr>
      </w:pPr>
      <w:r w:rsidRPr="00F53576">
        <w:rPr>
          <w:rFonts w:cs="Times New Roman"/>
          <w:b/>
          <w:bCs/>
          <w:color w:val="000000"/>
          <w:sz w:val="22"/>
          <w:szCs w:val="22"/>
        </w:rPr>
        <w:t xml:space="preserve">4.1.2.2. Sub-element: </w:t>
      </w:r>
      <w:r w:rsidRPr="00F53576">
        <w:rPr>
          <w:rFonts w:cs="Times New Roman"/>
          <w:color w:val="000000"/>
          <w:sz w:val="22"/>
          <w:szCs w:val="22"/>
        </w:rPr>
        <w:t>Linking Dance Notation</w:t>
      </w:r>
    </w:p>
    <w:p w14:paraId="46C8A0B4"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linkingDanceNotation</w:t>
      </w:r>
      <w:proofErr w:type="spellEnd"/>
      <w:r w:rsidRPr="00F53576">
        <w:rPr>
          <w:rFonts w:cs="Times New Roman"/>
          <w:color w:val="000000"/>
          <w:sz w:val="22"/>
          <w:szCs w:val="22"/>
        </w:rPr>
        <w:t>&gt;</w:t>
      </w:r>
    </w:p>
    <w:p w14:paraId="19C9E359"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Data value of the </w:t>
      </w:r>
      <w:proofErr w:type="spellStart"/>
      <w:r w:rsidRPr="00F53576">
        <w:rPr>
          <w:rFonts w:cs="Times New Roman"/>
          <w:i/>
          <w:iCs/>
          <w:color w:val="000000"/>
          <w:sz w:val="22"/>
          <w:szCs w:val="22"/>
        </w:rPr>
        <w:t>relatedObjectIdentifier</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for </w:t>
      </w:r>
      <w:r w:rsidRPr="00F53576">
        <w:rPr>
          <w:rFonts w:cs="Times New Roman"/>
          <w:i/>
          <w:iCs/>
          <w:color w:val="000000"/>
          <w:sz w:val="22"/>
          <w:szCs w:val="22"/>
        </w:rPr>
        <w:t xml:space="preserve">dance notation </w:t>
      </w:r>
      <w:r w:rsidRPr="00F53576">
        <w:rPr>
          <w:rFonts w:cs="Times New Roman"/>
          <w:color w:val="000000"/>
          <w:sz w:val="22"/>
          <w:szCs w:val="22"/>
        </w:rPr>
        <w:t>objects.</w:t>
      </w:r>
    </w:p>
    <w:p w14:paraId="71238B85"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Non-repeatable</w:t>
      </w:r>
    </w:p>
    <w:p w14:paraId="7BAC6460"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Required</w:t>
      </w:r>
    </w:p>
    <w:p w14:paraId="1F93A8D8" w14:textId="77777777" w:rsidR="00DF594B" w:rsidRPr="00F53576" w:rsidRDefault="00DF594B" w:rsidP="006845A3">
      <w:pPr>
        <w:ind w:left="3600"/>
        <w:rPr>
          <w:rFonts w:eastAsia="Times New Roman" w:cs="Times New Roman"/>
          <w:sz w:val="22"/>
          <w:szCs w:val="22"/>
        </w:rPr>
      </w:pPr>
    </w:p>
    <w:p w14:paraId="7EC12495" w14:textId="77777777" w:rsidR="00DF594B" w:rsidRPr="00F53576" w:rsidRDefault="00DF594B" w:rsidP="006845A3">
      <w:pPr>
        <w:ind w:left="1440" w:firstLine="720"/>
        <w:rPr>
          <w:rFonts w:cs="Times New Roman"/>
          <w:sz w:val="22"/>
          <w:szCs w:val="22"/>
        </w:rPr>
      </w:pPr>
      <w:r w:rsidRPr="00F53576">
        <w:rPr>
          <w:rFonts w:cs="Times New Roman"/>
          <w:b/>
          <w:bCs/>
          <w:color w:val="000000"/>
          <w:sz w:val="22"/>
          <w:szCs w:val="22"/>
        </w:rPr>
        <w:tab/>
        <w:t xml:space="preserve">4.1.2.3. Sub-element: </w:t>
      </w:r>
      <w:r w:rsidRPr="00F53576">
        <w:rPr>
          <w:rFonts w:cs="Times New Roman"/>
          <w:color w:val="000000"/>
          <w:sz w:val="22"/>
          <w:szCs w:val="22"/>
        </w:rPr>
        <w:t>Linking Rights</w:t>
      </w:r>
    </w:p>
    <w:p w14:paraId="52A55839"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2C36525B"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 xml:space="preserve">Description: </w:t>
      </w:r>
      <w:r w:rsidRPr="00F53576">
        <w:rPr>
          <w:rFonts w:cs="Times New Roman"/>
          <w:i/>
          <w:iCs/>
          <w:color w:val="000000"/>
          <w:sz w:val="22"/>
          <w:szCs w:val="22"/>
        </w:rPr>
        <w:t xml:space="preserve">Rights statement </w:t>
      </w:r>
      <w:r w:rsidRPr="00F53576">
        <w:rPr>
          <w:rFonts w:cs="Times New Roman"/>
          <w:color w:val="000000"/>
          <w:sz w:val="22"/>
          <w:szCs w:val="22"/>
        </w:rPr>
        <w:t>value for</w:t>
      </w:r>
      <w:r w:rsidRPr="00F53576">
        <w:rPr>
          <w:rFonts w:cs="Times New Roman"/>
          <w:i/>
          <w:iCs/>
          <w:color w:val="000000"/>
          <w:sz w:val="22"/>
          <w:szCs w:val="22"/>
        </w:rPr>
        <w:t xml:space="preserve"> dance notation</w:t>
      </w:r>
      <w:r w:rsidRPr="00F53576">
        <w:rPr>
          <w:rFonts w:cs="Times New Roman"/>
          <w:color w:val="000000"/>
          <w:sz w:val="22"/>
          <w:szCs w:val="22"/>
        </w:rPr>
        <w:t xml:space="preserve">, as identified in the </w:t>
      </w:r>
      <w:proofErr w:type="spellStart"/>
      <w:r w:rsidRPr="00F53576">
        <w:rPr>
          <w:rFonts w:cs="Times New Roman"/>
          <w:i/>
          <w:iCs/>
          <w:color w:val="000000"/>
          <w:sz w:val="22"/>
          <w:szCs w:val="22"/>
        </w:rPr>
        <w:t>rightsWrap</w:t>
      </w:r>
      <w:proofErr w:type="spellEnd"/>
      <w:r w:rsidRPr="00F53576">
        <w:rPr>
          <w:rFonts w:cs="Times New Roman"/>
          <w:color w:val="000000"/>
          <w:sz w:val="22"/>
          <w:szCs w:val="22"/>
        </w:rPr>
        <w:t xml:space="preserve">. </w:t>
      </w:r>
    </w:p>
    <w:p w14:paraId="3B024A1F"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Non-repeatable</w:t>
      </w:r>
    </w:p>
    <w:p w14:paraId="61E251AA" w14:textId="77777777" w:rsidR="00DF594B" w:rsidRPr="00F53576" w:rsidRDefault="00DF594B" w:rsidP="006845A3">
      <w:pPr>
        <w:ind w:left="3600"/>
        <w:rPr>
          <w:rFonts w:cs="Times New Roman"/>
          <w:sz w:val="22"/>
          <w:szCs w:val="22"/>
        </w:rPr>
      </w:pPr>
      <w:r w:rsidRPr="00F53576">
        <w:rPr>
          <w:rFonts w:cs="Times New Roman"/>
          <w:b/>
          <w:bCs/>
          <w:color w:val="000000"/>
          <w:sz w:val="22"/>
          <w:szCs w:val="22"/>
        </w:rPr>
        <w:t>Required, if applicable</w:t>
      </w:r>
    </w:p>
    <w:p w14:paraId="4263CEC2" w14:textId="77777777" w:rsidR="00DF594B" w:rsidRPr="00F53576" w:rsidRDefault="00DF594B" w:rsidP="00DF594B">
      <w:pPr>
        <w:rPr>
          <w:rFonts w:eastAsia="Times New Roman" w:cs="Times New Roman"/>
          <w:sz w:val="22"/>
          <w:szCs w:val="22"/>
        </w:rPr>
      </w:pPr>
    </w:p>
    <w:p w14:paraId="09FFC6D1" w14:textId="77777777" w:rsidR="00DF594B" w:rsidRPr="00F53576" w:rsidRDefault="00DF594B" w:rsidP="00DF594B">
      <w:pPr>
        <w:rPr>
          <w:rFonts w:cs="Times New Roman"/>
          <w:sz w:val="22"/>
          <w:szCs w:val="22"/>
        </w:rPr>
      </w:pPr>
      <w:r w:rsidRPr="00F53576">
        <w:rPr>
          <w:rFonts w:cs="Times New Roman"/>
          <w:b/>
          <w:bCs/>
          <w:color w:val="000000"/>
          <w:sz w:val="22"/>
          <w:szCs w:val="22"/>
        </w:rPr>
        <w:tab/>
        <w:t xml:space="preserve">4.2. Sub-element: </w:t>
      </w:r>
      <w:r w:rsidRPr="00F53576">
        <w:rPr>
          <w:rFonts w:cs="Times New Roman"/>
          <w:color w:val="000000"/>
          <w:sz w:val="22"/>
          <w:szCs w:val="22"/>
        </w:rPr>
        <w:t>Composition Set</w:t>
      </w:r>
    </w:p>
    <w:p w14:paraId="347AE757" w14:textId="77777777" w:rsidR="00DF594B" w:rsidRPr="00F53576" w:rsidRDefault="00DF594B" w:rsidP="006845A3">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compositionSet</w:t>
      </w:r>
      <w:proofErr w:type="spellEnd"/>
      <w:r w:rsidRPr="00F53576">
        <w:rPr>
          <w:rFonts w:cs="Times New Roman"/>
          <w:color w:val="000000"/>
          <w:sz w:val="22"/>
          <w:szCs w:val="22"/>
        </w:rPr>
        <w:t>&gt;</w:t>
      </w:r>
    </w:p>
    <w:p w14:paraId="6A09BCE9" w14:textId="77777777" w:rsidR="00DF594B" w:rsidRPr="00F53576" w:rsidRDefault="00DF594B" w:rsidP="006845A3">
      <w:pPr>
        <w:ind w:left="1080"/>
        <w:rPr>
          <w:rFonts w:cs="Times New Roman"/>
          <w:sz w:val="22"/>
          <w:szCs w:val="22"/>
        </w:rPr>
      </w:pPr>
      <w:r w:rsidRPr="00F53576">
        <w:rPr>
          <w:rFonts w:cs="Times New Roman"/>
          <w:b/>
          <w:bCs/>
          <w:color w:val="000000"/>
          <w:sz w:val="22"/>
          <w:szCs w:val="22"/>
        </w:rPr>
        <w:lastRenderedPageBreak/>
        <w:t xml:space="preserve">Description: </w:t>
      </w:r>
      <w:r w:rsidRPr="00F53576">
        <w:rPr>
          <w:rFonts w:cs="Times New Roman"/>
          <w:color w:val="000000"/>
          <w:sz w:val="22"/>
          <w:szCs w:val="22"/>
        </w:rPr>
        <w:t xml:space="preserve">Wrapper containing </w:t>
      </w:r>
      <w:r w:rsidRPr="00F53576">
        <w:rPr>
          <w:rFonts w:cs="Times New Roman"/>
          <w:i/>
          <w:iCs/>
          <w:color w:val="000000"/>
          <w:sz w:val="22"/>
          <w:szCs w:val="22"/>
        </w:rPr>
        <w:t xml:space="preserve">composer </w:t>
      </w:r>
      <w:r w:rsidRPr="00F53576">
        <w:rPr>
          <w:rFonts w:cs="Times New Roman"/>
          <w:color w:val="000000"/>
          <w:sz w:val="22"/>
          <w:szCs w:val="22"/>
        </w:rPr>
        <w:t xml:space="preserve">and </w:t>
      </w:r>
      <w:r w:rsidRPr="00F53576">
        <w:rPr>
          <w:rFonts w:cs="Times New Roman"/>
          <w:i/>
          <w:iCs/>
          <w:color w:val="000000"/>
          <w:sz w:val="22"/>
          <w:szCs w:val="22"/>
        </w:rPr>
        <w:t xml:space="preserve">arranger </w:t>
      </w:r>
      <w:r w:rsidRPr="00F53576">
        <w:rPr>
          <w:rFonts w:cs="Times New Roman"/>
          <w:color w:val="000000"/>
          <w:sz w:val="22"/>
          <w:szCs w:val="22"/>
        </w:rPr>
        <w:t xml:space="preserve">contributors, and </w:t>
      </w:r>
      <w:r w:rsidRPr="00F53576">
        <w:rPr>
          <w:rFonts w:cs="Times New Roman"/>
          <w:i/>
          <w:iCs/>
          <w:color w:val="000000"/>
          <w:sz w:val="22"/>
          <w:szCs w:val="22"/>
        </w:rPr>
        <w:t xml:space="preserve">linking rights. </w:t>
      </w:r>
    </w:p>
    <w:p w14:paraId="12A11B5A" w14:textId="77777777" w:rsidR="00DF594B" w:rsidRPr="00F53576" w:rsidRDefault="00DF594B" w:rsidP="006845A3">
      <w:pPr>
        <w:ind w:left="1080"/>
        <w:rPr>
          <w:rFonts w:cs="Times New Roman"/>
          <w:sz w:val="22"/>
          <w:szCs w:val="22"/>
        </w:rPr>
      </w:pPr>
      <w:r w:rsidRPr="00F53576">
        <w:rPr>
          <w:rFonts w:cs="Times New Roman"/>
          <w:b/>
          <w:bCs/>
          <w:color w:val="000000"/>
          <w:sz w:val="22"/>
          <w:szCs w:val="22"/>
        </w:rPr>
        <w:t>Non-repeatable</w:t>
      </w:r>
    </w:p>
    <w:p w14:paraId="49A303F7" w14:textId="77777777" w:rsidR="00DF594B" w:rsidRPr="00F53576" w:rsidRDefault="00DF594B" w:rsidP="006845A3">
      <w:pPr>
        <w:ind w:left="1080"/>
        <w:rPr>
          <w:rFonts w:cs="Times New Roman"/>
          <w:sz w:val="22"/>
          <w:szCs w:val="22"/>
        </w:rPr>
      </w:pPr>
      <w:r w:rsidRPr="00F53576">
        <w:rPr>
          <w:rFonts w:cs="Times New Roman"/>
          <w:b/>
          <w:bCs/>
          <w:color w:val="000000"/>
          <w:sz w:val="22"/>
          <w:szCs w:val="22"/>
        </w:rPr>
        <w:t>Required, if applicable</w:t>
      </w:r>
    </w:p>
    <w:p w14:paraId="0DDC0462" w14:textId="77777777" w:rsidR="00DF594B" w:rsidRPr="00F53576" w:rsidRDefault="00DF594B" w:rsidP="00DF594B">
      <w:pPr>
        <w:rPr>
          <w:rFonts w:eastAsia="Times New Roman" w:cs="Times New Roman"/>
          <w:sz w:val="22"/>
          <w:szCs w:val="22"/>
        </w:rPr>
      </w:pPr>
    </w:p>
    <w:p w14:paraId="4CA0DB6C" w14:textId="77777777" w:rsidR="00DF594B" w:rsidRPr="00F53576" w:rsidRDefault="00DF594B" w:rsidP="006845A3">
      <w:pPr>
        <w:ind w:left="1170"/>
        <w:rPr>
          <w:rFonts w:cs="Times New Roman"/>
          <w:sz w:val="22"/>
          <w:szCs w:val="22"/>
        </w:rPr>
      </w:pPr>
      <w:r w:rsidRPr="00F53576">
        <w:rPr>
          <w:rFonts w:cs="Times New Roman"/>
          <w:b/>
          <w:bCs/>
          <w:color w:val="000000"/>
          <w:sz w:val="22"/>
          <w:szCs w:val="22"/>
        </w:rPr>
        <w:tab/>
        <w:t xml:space="preserve">4.2.1. Sub-element: </w:t>
      </w:r>
      <w:r w:rsidRPr="00F53576">
        <w:rPr>
          <w:rFonts w:cs="Times New Roman"/>
          <w:color w:val="000000"/>
          <w:sz w:val="22"/>
          <w:szCs w:val="22"/>
        </w:rPr>
        <w:t>Composer</w:t>
      </w:r>
    </w:p>
    <w:p w14:paraId="520EA470"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&lt;composer&gt;</w:t>
      </w:r>
    </w:p>
    <w:p w14:paraId="16C72D3D"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The individual responsible for the writing the original composition.</w:t>
      </w:r>
    </w:p>
    <w:p w14:paraId="721F3AC0"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331DBD6E"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Repeatable</w:t>
      </w:r>
    </w:p>
    <w:p w14:paraId="16F8EB2C"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Required, if applicable</w:t>
      </w:r>
    </w:p>
    <w:p w14:paraId="6662B207"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73549579" w14:textId="77777777" w:rsidR="00DF594B" w:rsidRPr="00F53576" w:rsidRDefault="00DF594B" w:rsidP="006845A3">
      <w:pPr>
        <w:ind w:left="1980"/>
        <w:rPr>
          <w:rFonts w:eastAsia="Times New Roman" w:cs="Times New Roman"/>
          <w:sz w:val="22"/>
          <w:szCs w:val="22"/>
        </w:rPr>
      </w:pPr>
    </w:p>
    <w:p w14:paraId="0EF7487C" w14:textId="77777777" w:rsidR="00DF594B" w:rsidRPr="00F53576" w:rsidRDefault="00DF594B" w:rsidP="006845A3">
      <w:pPr>
        <w:ind w:left="720" w:firstLine="720"/>
        <w:rPr>
          <w:rFonts w:cs="Times New Roman"/>
          <w:sz w:val="22"/>
          <w:szCs w:val="22"/>
        </w:rPr>
      </w:pPr>
      <w:r w:rsidRPr="00F53576">
        <w:rPr>
          <w:rFonts w:cs="Times New Roman"/>
          <w:b/>
          <w:bCs/>
          <w:color w:val="000000"/>
          <w:sz w:val="22"/>
          <w:szCs w:val="22"/>
        </w:rPr>
        <w:t xml:space="preserve">4.2.2. Sub-element: </w:t>
      </w:r>
      <w:r w:rsidRPr="00F53576">
        <w:rPr>
          <w:rFonts w:cs="Times New Roman"/>
          <w:color w:val="000000"/>
          <w:sz w:val="22"/>
          <w:szCs w:val="22"/>
        </w:rPr>
        <w:t>Composition Arranger</w:t>
      </w:r>
    </w:p>
    <w:p w14:paraId="3FA46489"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&lt;arranger&gt;</w:t>
      </w:r>
    </w:p>
    <w:p w14:paraId="20B1AB0C"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The individual responsible for the arrangement of an original composition. </w:t>
      </w:r>
    </w:p>
    <w:p w14:paraId="5AFBA594"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030BFDC7"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Repeatable</w:t>
      </w:r>
    </w:p>
    <w:p w14:paraId="7E137B0E"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Required, if applicable</w:t>
      </w:r>
    </w:p>
    <w:p w14:paraId="4C64B808"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4EF4E3B2" w14:textId="77777777" w:rsidR="00DF594B" w:rsidRPr="00F53576" w:rsidRDefault="00DF594B" w:rsidP="006845A3">
      <w:pPr>
        <w:ind w:left="1980"/>
        <w:rPr>
          <w:rFonts w:eastAsia="Times New Roman" w:cs="Times New Roman"/>
          <w:sz w:val="22"/>
          <w:szCs w:val="22"/>
        </w:rPr>
      </w:pPr>
    </w:p>
    <w:p w14:paraId="23D006DF" w14:textId="77777777" w:rsidR="00DF594B" w:rsidRPr="00F53576" w:rsidRDefault="00DF594B" w:rsidP="006845A3">
      <w:pPr>
        <w:ind w:left="720" w:firstLine="720"/>
        <w:rPr>
          <w:rFonts w:cs="Times New Roman"/>
          <w:sz w:val="22"/>
          <w:szCs w:val="22"/>
        </w:rPr>
      </w:pPr>
      <w:r w:rsidRPr="00F53576">
        <w:rPr>
          <w:rFonts w:cs="Times New Roman"/>
          <w:b/>
          <w:bCs/>
          <w:color w:val="000000"/>
          <w:sz w:val="22"/>
          <w:szCs w:val="22"/>
        </w:rPr>
        <w:t xml:space="preserve">4.2.3. Sub-element: </w:t>
      </w:r>
      <w:r w:rsidRPr="00F53576">
        <w:rPr>
          <w:rFonts w:cs="Times New Roman"/>
          <w:color w:val="000000"/>
          <w:sz w:val="22"/>
          <w:szCs w:val="22"/>
        </w:rPr>
        <w:t>Linking Rights</w:t>
      </w:r>
    </w:p>
    <w:p w14:paraId="7EA45F5E"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02EB887F"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 xml:space="preserve">Description: </w:t>
      </w:r>
      <w:proofErr w:type="spellStart"/>
      <w:r w:rsidRPr="00F53576">
        <w:rPr>
          <w:rFonts w:cs="Times New Roman"/>
          <w:i/>
          <w:iCs/>
          <w:color w:val="000000"/>
          <w:sz w:val="22"/>
          <w:szCs w:val="22"/>
        </w:rPr>
        <w:t>rightsStatement</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value for a </w:t>
      </w:r>
      <w:r w:rsidRPr="00F53576">
        <w:rPr>
          <w:rFonts w:cs="Times New Roman"/>
          <w:i/>
          <w:iCs/>
          <w:color w:val="000000"/>
          <w:sz w:val="22"/>
          <w:szCs w:val="22"/>
        </w:rPr>
        <w:t>composition</w:t>
      </w:r>
      <w:r w:rsidRPr="00F53576">
        <w:rPr>
          <w:rFonts w:cs="Times New Roman"/>
          <w:color w:val="000000"/>
          <w:sz w:val="22"/>
          <w:szCs w:val="22"/>
        </w:rPr>
        <w:t xml:space="preserve">, as identified in the </w:t>
      </w:r>
      <w:proofErr w:type="spellStart"/>
      <w:r w:rsidRPr="00F53576">
        <w:rPr>
          <w:rFonts w:cs="Times New Roman"/>
          <w:i/>
          <w:iCs/>
          <w:color w:val="000000"/>
          <w:sz w:val="22"/>
          <w:szCs w:val="22"/>
        </w:rPr>
        <w:t>rightsWrap</w:t>
      </w:r>
      <w:proofErr w:type="spellEnd"/>
      <w:r w:rsidRPr="00F53576">
        <w:rPr>
          <w:rFonts w:cs="Times New Roman"/>
          <w:color w:val="000000"/>
          <w:sz w:val="22"/>
          <w:szCs w:val="22"/>
        </w:rPr>
        <w:t xml:space="preserve">. </w:t>
      </w:r>
    </w:p>
    <w:p w14:paraId="20E0209E"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Non-repeatable</w:t>
      </w:r>
    </w:p>
    <w:p w14:paraId="515014E2" w14:textId="77777777" w:rsidR="00DF594B" w:rsidRPr="00F53576" w:rsidRDefault="00DF594B" w:rsidP="006845A3">
      <w:pPr>
        <w:ind w:left="1980"/>
        <w:rPr>
          <w:rFonts w:cs="Times New Roman"/>
          <w:sz w:val="22"/>
          <w:szCs w:val="22"/>
        </w:rPr>
      </w:pPr>
      <w:r w:rsidRPr="00F53576">
        <w:rPr>
          <w:rFonts w:cs="Times New Roman"/>
          <w:b/>
          <w:bCs/>
          <w:color w:val="000000"/>
          <w:sz w:val="22"/>
          <w:szCs w:val="22"/>
        </w:rPr>
        <w:t>Required, if applicable</w:t>
      </w:r>
    </w:p>
    <w:p w14:paraId="083DF786" w14:textId="77777777" w:rsidR="00DF594B" w:rsidRPr="00F53576" w:rsidRDefault="00DF594B" w:rsidP="00DF594B">
      <w:pPr>
        <w:rPr>
          <w:rFonts w:eastAsia="Times New Roman" w:cs="Times New Roman"/>
          <w:sz w:val="22"/>
          <w:szCs w:val="22"/>
        </w:rPr>
      </w:pPr>
    </w:p>
    <w:p w14:paraId="4C4D85DA"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4.3. Sub-element: </w:t>
      </w:r>
      <w:r w:rsidRPr="00F53576">
        <w:rPr>
          <w:rFonts w:cs="Times New Roman"/>
          <w:color w:val="000000"/>
          <w:sz w:val="22"/>
          <w:szCs w:val="22"/>
        </w:rPr>
        <w:t>Production Contributors Set</w:t>
      </w:r>
    </w:p>
    <w:p w14:paraId="5514E28C" w14:textId="77777777" w:rsidR="00DF594B" w:rsidRPr="00F53576" w:rsidRDefault="00DF594B" w:rsidP="006845A3">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productionContributorsSet</w:t>
      </w:r>
      <w:proofErr w:type="spellEnd"/>
      <w:r w:rsidRPr="00F53576">
        <w:rPr>
          <w:rFonts w:cs="Times New Roman"/>
          <w:color w:val="000000"/>
          <w:sz w:val="22"/>
          <w:szCs w:val="22"/>
        </w:rPr>
        <w:t>&gt;</w:t>
      </w:r>
    </w:p>
    <w:p w14:paraId="1D43F359" w14:textId="77777777" w:rsidR="00DF594B" w:rsidRPr="00F53576" w:rsidRDefault="00DF594B" w:rsidP="006845A3">
      <w:pPr>
        <w:ind w:left="11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the contributors responsible for the managerial aspects of the company performance. </w:t>
      </w:r>
    </w:p>
    <w:p w14:paraId="52DB52AE" w14:textId="77777777" w:rsidR="00DF594B" w:rsidRPr="00F53576" w:rsidRDefault="00DF594B" w:rsidP="006845A3">
      <w:pPr>
        <w:ind w:left="1170"/>
        <w:rPr>
          <w:rFonts w:cs="Times New Roman"/>
          <w:sz w:val="22"/>
          <w:szCs w:val="22"/>
        </w:rPr>
      </w:pPr>
      <w:r w:rsidRPr="00F53576">
        <w:rPr>
          <w:rFonts w:cs="Times New Roman"/>
          <w:b/>
          <w:bCs/>
          <w:color w:val="000000"/>
          <w:sz w:val="22"/>
          <w:szCs w:val="22"/>
        </w:rPr>
        <w:t>Non-repeatable</w:t>
      </w:r>
    </w:p>
    <w:p w14:paraId="42FFC3A3" w14:textId="77777777" w:rsidR="00DF594B" w:rsidRPr="00F53576" w:rsidRDefault="00DF594B" w:rsidP="006845A3">
      <w:pPr>
        <w:ind w:left="1170"/>
        <w:rPr>
          <w:rFonts w:cs="Times New Roman"/>
          <w:sz w:val="22"/>
          <w:szCs w:val="22"/>
        </w:rPr>
      </w:pPr>
      <w:r w:rsidRPr="00F53576">
        <w:rPr>
          <w:rFonts w:cs="Times New Roman"/>
          <w:b/>
          <w:bCs/>
          <w:color w:val="000000"/>
          <w:sz w:val="22"/>
          <w:szCs w:val="22"/>
        </w:rPr>
        <w:t>Required, if applicable</w:t>
      </w:r>
    </w:p>
    <w:p w14:paraId="690129AA" w14:textId="77777777" w:rsidR="00DF594B" w:rsidRPr="00F53576" w:rsidRDefault="00DF594B" w:rsidP="00DF594B">
      <w:pPr>
        <w:rPr>
          <w:rFonts w:eastAsia="Times New Roman" w:cs="Times New Roman"/>
          <w:sz w:val="22"/>
          <w:szCs w:val="22"/>
        </w:rPr>
      </w:pPr>
    </w:p>
    <w:p w14:paraId="6CA85CB6" w14:textId="77777777" w:rsidR="00DF594B" w:rsidRPr="00F53576" w:rsidRDefault="00DF594B" w:rsidP="00DF594B">
      <w:pPr>
        <w:ind w:left="1440"/>
        <w:rPr>
          <w:rFonts w:cs="Times New Roman"/>
          <w:sz w:val="22"/>
          <w:szCs w:val="22"/>
        </w:rPr>
      </w:pPr>
      <w:r w:rsidRPr="00F53576">
        <w:rPr>
          <w:rFonts w:cs="Times New Roman"/>
          <w:b/>
          <w:bCs/>
          <w:color w:val="000000"/>
          <w:sz w:val="22"/>
          <w:szCs w:val="22"/>
        </w:rPr>
        <w:t xml:space="preserve">4.3.1. Sub-element: </w:t>
      </w:r>
      <w:r w:rsidRPr="00F53576">
        <w:rPr>
          <w:rFonts w:cs="Times New Roman"/>
          <w:color w:val="000000"/>
          <w:sz w:val="22"/>
          <w:szCs w:val="22"/>
        </w:rPr>
        <w:t>Production Contributors</w:t>
      </w:r>
    </w:p>
    <w:p w14:paraId="11F998EC"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productionContributors</w:t>
      </w:r>
      <w:proofErr w:type="spellEnd"/>
      <w:r w:rsidRPr="00F53576">
        <w:rPr>
          <w:rFonts w:cs="Times New Roman"/>
          <w:color w:val="000000"/>
          <w:sz w:val="22"/>
          <w:szCs w:val="22"/>
        </w:rPr>
        <w:t>&gt;</w:t>
      </w:r>
    </w:p>
    <w:p w14:paraId="2F6C514E"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Individuals responsible for the managerial aspects of the company. Their roles within the company should be noted in </w:t>
      </w:r>
      <w:r w:rsidR="007B0DE8" w:rsidRPr="00F53576">
        <w:rPr>
          <w:rFonts w:cs="Times New Roman"/>
          <w:color w:val="000000"/>
          <w:sz w:val="22"/>
          <w:szCs w:val="22"/>
        </w:rPr>
        <w:t xml:space="preserve">the </w:t>
      </w:r>
      <w:r w:rsidR="007B0DE8" w:rsidRPr="00F53576">
        <w:rPr>
          <w:rFonts w:cs="Times New Roman"/>
          <w:i/>
          <w:iCs/>
          <w:color w:val="000000"/>
          <w:sz w:val="22"/>
          <w:szCs w:val="22"/>
        </w:rPr>
        <w:t>type</w:t>
      </w:r>
      <w:r w:rsidR="007B0DE8" w:rsidRPr="00F53576">
        <w:rPr>
          <w:rFonts w:cs="Times New Roman"/>
          <w:color w:val="000000"/>
          <w:sz w:val="22"/>
          <w:szCs w:val="22"/>
        </w:rPr>
        <w:t xml:space="preserve"> </w:t>
      </w:r>
      <w:r w:rsidRPr="00F53576">
        <w:rPr>
          <w:rFonts w:cs="Times New Roman"/>
          <w:color w:val="000000"/>
          <w:sz w:val="22"/>
          <w:szCs w:val="22"/>
        </w:rPr>
        <w:t>attribute</w:t>
      </w:r>
      <w:r w:rsidRPr="00F53576">
        <w:rPr>
          <w:rFonts w:cs="Times New Roman"/>
          <w:i/>
          <w:iCs/>
          <w:color w:val="000000"/>
          <w:sz w:val="22"/>
          <w:szCs w:val="22"/>
        </w:rPr>
        <w:t>.</w:t>
      </w:r>
    </w:p>
    <w:p w14:paraId="6977E052"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type </w:t>
      </w:r>
      <w:r w:rsidRPr="00F53576">
        <w:rPr>
          <w:rFonts w:cs="Times New Roman"/>
          <w:color w:val="000000"/>
          <w:sz w:val="22"/>
          <w:szCs w:val="22"/>
        </w:rPr>
        <w:t xml:space="preserve">(non-repeatable; required);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36E59277"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t>Repeatable</w:t>
      </w:r>
    </w:p>
    <w:p w14:paraId="2030AF8E"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t>Required</w:t>
      </w:r>
    </w:p>
    <w:p w14:paraId="06CBA9A4"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producer, donor, artistic director</w:t>
      </w:r>
      <w:r w:rsidRPr="00F53576">
        <w:rPr>
          <w:rFonts w:cs="Times New Roman"/>
          <w:color w:val="000000"/>
          <w:sz w:val="22"/>
          <w:szCs w:val="22"/>
        </w:rPr>
        <w:t xml:space="preserve">; if recommended values are not inclusive of identified agent, use best practice local term. </w:t>
      </w:r>
    </w:p>
    <w:p w14:paraId="4E379DE4" w14:textId="77777777" w:rsidR="00DF594B" w:rsidRPr="00F53576" w:rsidRDefault="00DF594B" w:rsidP="006845A3">
      <w:pPr>
        <w:ind w:left="2070"/>
        <w:rPr>
          <w:rFonts w:cs="Times New Roman"/>
          <w:sz w:val="22"/>
          <w:szCs w:val="22"/>
        </w:rPr>
      </w:pPr>
      <w:r w:rsidRPr="00F53576">
        <w:rPr>
          <w:rFonts w:cs="Times New Roman"/>
          <w:b/>
          <w:bCs/>
          <w:color w:val="000000"/>
          <w:sz w:val="22"/>
          <w:szCs w:val="22"/>
        </w:rPr>
        <w:lastRenderedPageBreak/>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46B11F33" w14:textId="77777777" w:rsidR="00DF594B" w:rsidRPr="00F53576" w:rsidRDefault="00DF594B" w:rsidP="00DF594B">
      <w:pPr>
        <w:rPr>
          <w:rFonts w:eastAsia="Times New Roman" w:cs="Times New Roman"/>
          <w:sz w:val="22"/>
          <w:szCs w:val="22"/>
        </w:rPr>
      </w:pPr>
    </w:p>
    <w:p w14:paraId="1406CC89"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4.4. Sub-element: </w:t>
      </w:r>
      <w:r w:rsidRPr="00F53576">
        <w:rPr>
          <w:rFonts w:cs="Times New Roman"/>
          <w:color w:val="000000"/>
          <w:sz w:val="22"/>
          <w:szCs w:val="22"/>
        </w:rPr>
        <w:t>Musician Set</w:t>
      </w:r>
    </w:p>
    <w:p w14:paraId="63E1518D" w14:textId="77777777" w:rsidR="00DF594B" w:rsidRPr="00F53576" w:rsidRDefault="00DF594B" w:rsidP="007B0DE8">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musicianSet</w:t>
      </w:r>
      <w:proofErr w:type="spellEnd"/>
      <w:r w:rsidRPr="00F53576">
        <w:rPr>
          <w:rFonts w:cs="Times New Roman"/>
          <w:color w:val="000000"/>
          <w:sz w:val="22"/>
          <w:szCs w:val="22"/>
        </w:rPr>
        <w:t>&gt;</w:t>
      </w:r>
    </w:p>
    <w:p w14:paraId="56026763" w14:textId="77777777" w:rsidR="00DF594B" w:rsidRPr="00F53576" w:rsidRDefault="00DF594B" w:rsidP="007B0DE8">
      <w:pPr>
        <w:ind w:left="11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contributing musicians</w:t>
      </w:r>
      <w:r w:rsidRPr="00F53576">
        <w:rPr>
          <w:rFonts w:cs="Times New Roman"/>
          <w:color w:val="000000"/>
          <w:sz w:val="22"/>
          <w:szCs w:val="22"/>
        </w:rPr>
        <w:t xml:space="preserve">. </w:t>
      </w:r>
      <w:r w:rsidRPr="00F53576">
        <w:rPr>
          <w:rFonts w:cs="Times New Roman"/>
          <w:i/>
          <w:iCs/>
          <w:color w:val="000000"/>
          <w:sz w:val="22"/>
          <w:szCs w:val="22"/>
        </w:rPr>
        <w:t xml:space="preserve">Type </w:t>
      </w:r>
      <w:r w:rsidRPr="00F53576">
        <w:rPr>
          <w:rFonts w:cs="Times New Roman"/>
          <w:color w:val="000000"/>
          <w:sz w:val="22"/>
          <w:szCs w:val="22"/>
        </w:rPr>
        <w:t>attribute will specify the music group type (e.g., orchestra, ensemble, string quartet).</w:t>
      </w:r>
    </w:p>
    <w:p w14:paraId="354520A6" w14:textId="77777777" w:rsidR="00DF594B" w:rsidRPr="00F53576" w:rsidRDefault="00DF594B" w:rsidP="007B0DE8">
      <w:pPr>
        <w:ind w:left="117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type </w:t>
      </w:r>
      <w:r w:rsidRPr="00F53576">
        <w:rPr>
          <w:rFonts w:cs="Times New Roman"/>
          <w:color w:val="000000"/>
          <w:sz w:val="22"/>
          <w:szCs w:val="22"/>
        </w:rPr>
        <w:t>(repeatable; optional, recommended)</w:t>
      </w:r>
    </w:p>
    <w:p w14:paraId="3802586C" w14:textId="77777777" w:rsidR="00DF594B" w:rsidRPr="00F53576" w:rsidRDefault="00DF594B" w:rsidP="007B0DE8">
      <w:pPr>
        <w:ind w:left="1170"/>
        <w:rPr>
          <w:rFonts w:cs="Times New Roman"/>
          <w:sz w:val="22"/>
          <w:szCs w:val="22"/>
        </w:rPr>
      </w:pPr>
      <w:r w:rsidRPr="00F53576">
        <w:rPr>
          <w:rFonts w:cs="Times New Roman"/>
          <w:b/>
          <w:bCs/>
          <w:color w:val="000000"/>
          <w:sz w:val="22"/>
          <w:szCs w:val="22"/>
        </w:rPr>
        <w:t>Non-repeatable</w:t>
      </w:r>
    </w:p>
    <w:p w14:paraId="4D06F216" w14:textId="77777777" w:rsidR="00DF594B" w:rsidRPr="00F53576" w:rsidRDefault="00DF594B" w:rsidP="007B0DE8">
      <w:pPr>
        <w:ind w:left="1170"/>
        <w:rPr>
          <w:rFonts w:cs="Times New Roman"/>
          <w:sz w:val="22"/>
          <w:szCs w:val="22"/>
        </w:rPr>
      </w:pPr>
      <w:r w:rsidRPr="00F53576">
        <w:rPr>
          <w:rFonts w:cs="Times New Roman"/>
          <w:b/>
          <w:bCs/>
          <w:color w:val="000000"/>
          <w:sz w:val="22"/>
          <w:szCs w:val="22"/>
        </w:rPr>
        <w:t>Required, if applicable</w:t>
      </w:r>
    </w:p>
    <w:p w14:paraId="1E822171" w14:textId="77777777" w:rsidR="00DF594B" w:rsidRPr="00F53576" w:rsidRDefault="00DF594B" w:rsidP="007B0DE8">
      <w:pPr>
        <w:ind w:left="117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color w:val="000000"/>
          <w:sz w:val="22"/>
          <w:szCs w:val="22"/>
        </w:rPr>
        <w:t>Controlled. Recommended Library of Congress Authority File.</w:t>
      </w:r>
    </w:p>
    <w:p w14:paraId="0149B1AA" w14:textId="77777777" w:rsidR="00DF594B" w:rsidRPr="00F53576" w:rsidRDefault="00DF594B" w:rsidP="00DF594B">
      <w:pPr>
        <w:ind w:left="720"/>
        <w:rPr>
          <w:rFonts w:cs="Times New Roman"/>
          <w:sz w:val="22"/>
          <w:szCs w:val="22"/>
        </w:rPr>
      </w:pPr>
    </w:p>
    <w:p w14:paraId="0331706C" w14:textId="77777777" w:rsidR="00DF594B" w:rsidRPr="00F53576" w:rsidRDefault="00DF594B" w:rsidP="007B0DE8">
      <w:pPr>
        <w:ind w:left="720" w:firstLine="450"/>
        <w:rPr>
          <w:rFonts w:cs="Times New Roman"/>
          <w:sz w:val="22"/>
          <w:szCs w:val="22"/>
        </w:rPr>
      </w:pPr>
      <w:r w:rsidRPr="00F53576">
        <w:rPr>
          <w:rFonts w:cs="Times New Roman"/>
          <w:b/>
          <w:bCs/>
          <w:color w:val="000000"/>
          <w:sz w:val="22"/>
          <w:szCs w:val="22"/>
        </w:rPr>
        <w:t xml:space="preserve">4.4.1. Sub-element: </w:t>
      </w:r>
      <w:r w:rsidRPr="00F53576">
        <w:rPr>
          <w:rFonts w:cs="Times New Roman"/>
          <w:color w:val="000000"/>
          <w:sz w:val="22"/>
          <w:szCs w:val="22"/>
        </w:rPr>
        <w:t>Conductor</w:t>
      </w:r>
    </w:p>
    <w:p w14:paraId="1AB2926A" w14:textId="77777777" w:rsidR="00DF594B" w:rsidRPr="00F53576" w:rsidRDefault="00DF594B" w:rsidP="007B0DE8">
      <w:pPr>
        <w:ind w:left="171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&lt;conductor&gt;</w:t>
      </w:r>
    </w:p>
    <w:p w14:paraId="4FA7ADCE" w14:textId="77777777" w:rsidR="00DF594B" w:rsidRPr="00F53576" w:rsidRDefault="00DF594B" w:rsidP="007B0DE8">
      <w:pPr>
        <w:ind w:left="171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Individual responsible for directing the performance of a music compilation; inclusive of orchestra, ensemble, choir, etc.</w:t>
      </w:r>
    </w:p>
    <w:p w14:paraId="6EC3995A" w14:textId="77777777" w:rsidR="00DF594B" w:rsidRPr="00F53576" w:rsidRDefault="00DF594B" w:rsidP="007B0DE8">
      <w:pPr>
        <w:ind w:left="171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60DF0E39" w14:textId="77777777" w:rsidR="00DF594B" w:rsidRPr="00F53576" w:rsidRDefault="00DF594B" w:rsidP="007B0DE8">
      <w:pPr>
        <w:ind w:left="1710"/>
        <w:rPr>
          <w:rFonts w:cs="Times New Roman"/>
          <w:sz w:val="22"/>
          <w:szCs w:val="22"/>
        </w:rPr>
      </w:pPr>
      <w:r w:rsidRPr="00F53576">
        <w:rPr>
          <w:rFonts w:cs="Times New Roman"/>
          <w:b/>
          <w:bCs/>
          <w:color w:val="000000"/>
          <w:sz w:val="22"/>
          <w:szCs w:val="22"/>
        </w:rPr>
        <w:t>Repeatable</w:t>
      </w:r>
    </w:p>
    <w:p w14:paraId="68319CB6" w14:textId="77777777" w:rsidR="00DF594B" w:rsidRPr="00F53576" w:rsidRDefault="00DF594B" w:rsidP="007B0DE8">
      <w:pPr>
        <w:ind w:left="1710"/>
        <w:rPr>
          <w:rFonts w:cs="Times New Roman"/>
          <w:sz w:val="22"/>
          <w:szCs w:val="22"/>
        </w:rPr>
      </w:pPr>
      <w:r w:rsidRPr="00F53576">
        <w:rPr>
          <w:rFonts w:cs="Times New Roman"/>
          <w:b/>
          <w:bCs/>
          <w:color w:val="000000"/>
          <w:sz w:val="22"/>
          <w:szCs w:val="22"/>
        </w:rPr>
        <w:t>Required, if applicable</w:t>
      </w:r>
    </w:p>
    <w:p w14:paraId="5255E38F" w14:textId="77777777" w:rsidR="00DF594B" w:rsidRPr="00F53576" w:rsidRDefault="00DF594B" w:rsidP="007B0DE8">
      <w:pPr>
        <w:ind w:left="171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Authority File.</w:t>
      </w:r>
    </w:p>
    <w:p w14:paraId="4407BEF0" w14:textId="77777777" w:rsidR="00DF594B" w:rsidRPr="00F53576" w:rsidRDefault="00DF594B" w:rsidP="00DF594B">
      <w:pPr>
        <w:rPr>
          <w:rFonts w:eastAsia="Times New Roman" w:cs="Times New Roman"/>
          <w:sz w:val="22"/>
          <w:szCs w:val="22"/>
        </w:rPr>
      </w:pPr>
    </w:p>
    <w:p w14:paraId="7834DCCB"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t xml:space="preserve">4.4.2. Sub-element: </w:t>
      </w:r>
      <w:r w:rsidRPr="00F53576">
        <w:rPr>
          <w:rFonts w:cs="Times New Roman"/>
          <w:color w:val="000000"/>
          <w:sz w:val="22"/>
          <w:szCs w:val="22"/>
        </w:rPr>
        <w:t>Musician</w:t>
      </w:r>
    </w:p>
    <w:p w14:paraId="1F074F42"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&lt;musician&gt;</w:t>
      </w:r>
    </w:p>
    <w:p w14:paraId="76786606"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Individual responsible for performing the composition, generally by means of an instrument or voice. </w:t>
      </w:r>
    </w:p>
    <w:p w14:paraId="03EEE639"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Attribute:</w:t>
      </w:r>
      <w:r w:rsidRPr="00F53576">
        <w:rPr>
          <w:rFonts w:cs="Times New Roman"/>
          <w:i/>
          <w:iCs/>
          <w:color w:val="000000"/>
          <w:sz w:val="22"/>
          <w:szCs w:val="22"/>
        </w:rPr>
        <w:t xml:space="preserve"> instrument </w:t>
      </w:r>
      <w:r w:rsidRPr="00F53576">
        <w:rPr>
          <w:rFonts w:cs="Times New Roman"/>
          <w:color w:val="000000"/>
          <w:sz w:val="22"/>
          <w:szCs w:val="22"/>
        </w:rPr>
        <w:t xml:space="preserve">(repeatable; optional, recommended); </w:t>
      </w:r>
      <w:proofErr w:type="spellStart"/>
      <w:r w:rsidRPr="00F53576">
        <w:rPr>
          <w:rFonts w:cs="Times New Roman"/>
          <w:i/>
          <w:iCs/>
          <w:color w:val="000000"/>
          <w:sz w:val="22"/>
          <w:szCs w:val="22"/>
        </w:rPr>
        <w:t>instrumentsource</w:t>
      </w:r>
      <w:proofErr w:type="spellEnd"/>
      <w:r w:rsidRPr="00F53576">
        <w:rPr>
          <w:rFonts w:cs="Times New Roman"/>
          <w:i/>
          <w:iCs/>
          <w:color w:val="000000"/>
          <w:sz w:val="22"/>
          <w:szCs w:val="22"/>
        </w:rPr>
        <w:t xml:space="preserve"> </w:t>
      </w:r>
      <w:r w:rsidRPr="00F53576">
        <w:rPr>
          <w:rFonts w:cs="Times New Roman"/>
          <w:color w:val="000000"/>
          <w:sz w:val="22"/>
          <w:szCs w:val="22"/>
        </w:rPr>
        <w:t>(repeatable;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instrumentsourceID</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(repeatable; optional, recommended);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7F02DDDD"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Repeatable</w:t>
      </w:r>
    </w:p>
    <w:p w14:paraId="2C065A3A"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Required</w:t>
      </w:r>
    </w:p>
    <w:p w14:paraId="0AC02F20"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 xml:space="preserve">instrument, </w:t>
      </w:r>
      <w:proofErr w:type="spellStart"/>
      <w:r w:rsidRPr="00F53576">
        <w:rPr>
          <w:rFonts w:cs="Times New Roman"/>
          <w:b/>
          <w:bCs/>
          <w:i/>
          <w:iCs/>
          <w:color w:val="000000"/>
          <w:sz w:val="22"/>
          <w:szCs w:val="22"/>
        </w:rPr>
        <w:t>instrumentsource</w:t>
      </w:r>
      <w:proofErr w:type="spellEnd"/>
      <w:r w:rsidRPr="00F53576">
        <w:rPr>
          <w:rFonts w:cs="Times New Roman"/>
          <w:b/>
          <w:bCs/>
          <w:i/>
          <w:iCs/>
          <w:color w:val="000000"/>
          <w:sz w:val="22"/>
          <w:szCs w:val="22"/>
        </w:rPr>
        <w:t xml:space="preserve">, and </w:t>
      </w:r>
      <w:proofErr w:type="spellStart"/>
      <w:r w:rsidRPr="00F53576">
        <w:rPr>
          <w:rFonts w:cs="Times New Roman"/>
          <w:b/>
          <w:bCs/>
          <w:i/>
          <w:iCs/>
          <w:color w:val="000000"/>
          <w:sz w:val="22"/>
          <w:szCs w:val="22"/>
        </w:rPr>
        <w:t>instrumentsourceID</w:t>
      </w:r>
      <w:proofErr w:type="spellEnd"/>
      <w:r w:rsidRPr="00F53576">
        <w:rPr>
          <w:rFonts w:cs="Times New Roman"/>
          <w:b/>
          <w:bCs/>
          <w:i/>
          <w:iCs/>
          <w:color w:val="000000"/>
          <w:sz w:val="22"/>
          <w:szCs w:val="22"/>
        </w:rPr>
        <w:t xml:space="preserve">: </w:t>
      </w:r>
      <w:r w:rsidRPr="00F53576">
        <w:rPr>
          <w:rFonts w:cs="Times New Roman"/>
          <w:color w:val="000000"/>
          <w:sz w:val="22"/>
          <w:szCs w:val="22"/>
        </w:rPr>
        <w:t>Controlled. Recommended Library of Congress Medium of Performance Thesaurus for Music.</w:t>
      </w:r>
    </w:p>
    <w:p w14:paraId="09DCA01E"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6FF748EE" w14:textId="77777777" w:rsidR="00DF594B" w:rsidRPr="00F53576" w:rsidRDefault="00DF594B" w:rsidP="00DF594B">
      <w:pPr>
        <w:rPr>
          <w:rFonts w:eastAsia="Times New Roman" w:cs="Times New Roman"/>
          <w:sz w:val="22"/>
          <w:szCs w:val="22"/>
        </w:rPr>
      </w:pPr>
    </w:p>
    <w:p w14:paraId="7CB5CED7"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4.5. Sub-element: </w:t>
      </w:r>
      <w:r w:rsidRPr="00F53576">
        <w:rPr>
          <w:rFonts w:cs="Times New Roman"/>
          <w:color w:val="000000"/>
          <w:sz w:val="22"/>
          <w:szCs w:val="22"/>
        </w:rPr>
        <w:t>Technical Contributors Set</w:t>
      </w:r>
    </w:p>
    <w:p w14:paraId="65CCFC06" w14:textId="77777777" w:rsidR="00DF594B" w:rsidRPr="00F53576" w:rsidRDefault="00DF594B" w:rsidP="007B0DE8">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technicalContributorsSet</w:t>
      </w:r>
      <w:proofErr w:type="spellEnd"/>
      <w:r w:rsidRPr="00F53576">
        <w:rPr>
          <w:rFonts w:cs="Times New Roman"/>
          <w:color w:val="000000"/>
          <w:sz w:val="22"/>
          <w:szCs w:val="22"/>
        </w:rPr>
        <w:t>&gt;</w:t>
      </w:r>
    </w:p>
    <w:p w14:paraId="03ED5E01" w14:textId="77777777" w:rsidR="00DF594B" w:rsidRPr="00F53576" w:rsidRDefault="00DF594B" w:rsidP="007B0DE8">
      <w:pPr>
        <w:ind w:left="10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contributors responsible for the all the technical aspects of the production. Individuals not identified in controlled vocabulary authority should be established as a local term. </w:t>
      </w:r>
    </w:p>
    <w:p w14:paraId="443C0E73" w14:textId="77777777" w:rsidR="00DF594B" w:rsidRPr="00F53576" w:rsidRDefault="00DF594B" w:rsidP="007B0DE8">
      <w:pPr>
        <w:ind w:left="1080"/>
        <w:rPr>
          <w:rFonts w:cs="Times New Roman"/>
          <w:sz w:val="22"/>
          <w:szCs w:val="22"/>
        </w:rPr>
      </w:pPr>
      <w:r w:rsidRPr="00F53576">
        <w:rPr>
          <w:rFonts w:cs="Times New Roman"/>
          <w:b/>
          <w:bCs/>
          <w:color w:val="000000"/>
          <w:sz w:val="22"/>
          <w:szCs w:val="22"/>
        </w:rPr>
        <w:t>Non-repeatable</w:t>
      </w:r>
    </w:p>
    <w:p w14:paraId="4F03338F" w14:textId="77777777" w:rsidR="00DF594B" w:rsidRPr="00F53576" w:rsidRDefault="00DF594B" w:rsidP="007B0DE8">
      <w:pPr>
        <w:ind w:left="1080"/>
        <w:rPr>
          <w:rFonts w:cs="Times New Roman"/>
          <w:sz w:val="22"/>
          <w:szCs w:val="22"/>
        </w:rPr>
      </w:pPr>
      <w:r w:rsidRPr="00F53576">
        <w:rPr>
          <w:rFonts w:cs="Times New Roman"/>
          <w:b/>
          <w:bCs/>
          <w:color w:val="000000"/>
          <w:sz w:val="22"/>
          <w:szCs w:val="22"/>
        </w:rPr>
        <w:t>Required, if applicable</w:t>
      </w:r>
    </w:p>
    <w:p w14:paraId="48DDD05D" w14:textId="77777777" w:rsidR="00DF594B" w:rsidRPr="00F53576" w:rsidRDefault="00DF594B" w:rsidP="00DF594B">
      <w:pPr>
        <w:rPr>
          <w:rFonts w:eastAsia="Times New Roman" w:cs="Times New Roman"/>
          <w:sz w:val="22"/>
          <w:szCs w:val="22"/>
        </w:rPr>
      </w:pPr>
    </w:p>
    <w:p w14:paraId="008F4A58"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t xml:space="preserve">4.5.1. Sub-element: </w:t>
      </w:r>
      <w:r w:rsidRPr="00F53576">
        <w:rPr>
          <w:rFonts w:cs="Times New Roman"/>
          <w:color w:val="000000"/>
          <w:sz w:val="22"/>
          <w:szCs w:val="22"/>
        </w:rPr>
        <w:t>Technical Director</w:t>
      </w:r>
    </w:p>
    <w:p w14:paraId="1423BB2F"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technicalDirector</w:t>
      </w:r>
      <w:proofErr w:type="spellEnd"/>
      <w:r w:rsidRPr="00F53576">
        <w:rPr>
          <w:rFonts w:cs="Times New Roman"/>
          <w:color w:val="000000"/>
          <w:sz w:val="22"/>
          <w:szCs w:val="22"/>
        </w:rPr>
        <w:t>&gt;</w:t>
      </w:r>
    </w:p>
    <w:p w14:paraId="39D0A9CE"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lastRenderedPageBreak/>
        <w:t xml:space="preserve">Description: </w:t>
      </w:r>
      <w:r w:rsidRPr="00F53576">
        <w:rPr>
          <w:rFonts w:cs="Times New Roman"/>
          <w:color w:val="000000"/>
          <w:sz w:val="22"/>
          <w:szCs w:val="22"/>
        </w:rPr>
        <w:t xml:space="preserve">Individual responsible for the organization of the technical production aspects of the performance. </w:t>
      </w:r>
    </w:p>
    <w:p w14:paraId="150F1DDD"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7FF97728"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Repeatable </w:t>
      </w:r>
    </w:p>
    <w:p w14:paraId="205D2B80"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Required, if applicable</w:t>
      </w:r>
    </w:p>
    <w:p w14:paraId="315A8B9E"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r w:rsidR="007B0DE8" w:rsidRPr="00F53576">
        <w:rPr>
          <w:rFonts w:cs="Times New Roman"/>
          <w:color w:val="000000"/>
          <w:sz w:val="22"/>
          <w:szCs w:val="22"/>
        </w:rPr>
        <w:t>.</w:t>
      </w:r>
    </w:p>
    <w:p w14:paraId="79AAF620"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ab/>
      </w:r>
    </w:p>
    <w:p w14:paraId="2EB11FA3" w14:textId="77777777" w:rsidR="00DF594B" w:rsidRPr="00F53576" w:rsidRDefault="00DF594B" w:rsidP="007B0DE8">
      <w:pPr>
        <w:ind w:left="720" w:firstLine="720"/>
        <w:rPr>
          <w:rFonts w:cs="Times New Roman"/>
          <w:sz w:val="22"/>
          <w:szCs w:val="22"/>
        </w:rPr>
      </w:pPr>
      <w:r w:rsidRPr="00F53576">
        <w:rPr>
          <w:rFonts w:cs="Times New Roman"/>
          <w:b/>
          <w:bCs/>
          <w:color w:val="000000"/>
          <w:sz w:val="22"/>
          <w:szCs w:val="22"/>
        </w:rPr>
        <w:t xml:space="preserve">4.5.2. Sub-element: </w:t>
      </w:r>
      <w:r w:rsidRPr="00F53576">
        <w:rPr>
          <w:rFonts w:cs="Times New Roman"/>
          <w:color w:val="000000"/>
          <w:sz w:val="22"/>
          <w:szCs w:val="22"/>
        </w:rPr>
        <w:t>Lighting Set</w:t>
      </w:r>
    </w:p>
    <w:p w14:paraId="5C178D59"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lightingSet</w:t>
      </w:r>
      <w:proofErr w:type="spellEnd"/>
      <w:r w:rsidRPr="00F53576">
        <w:rPr>
          <w:rFonts w:cs="Times New Roman"/>
          <w:color w:val="000000"/>
          <w:sz w:val="22"/>
          <w:szCs w:val="22"/>
        </w:rPr>
        <w:t>&gt;</w:t>
      </w:r>
    </w:p>
    <w:p w14:paraId="0E968712"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 xml:space="preserve">lighting designer </w:t>
      </w:r>
      <w:r w:rsidRPr="00F53576">
        <w:rPr>
          <w:rFonts w:cs="Times New Roman"/>
          <w:color w:val="000000"/>
          <w:sz w:val="22"/>
          <w:szCs w:val="22"/>
        </w:rPr>
        <w:t xml:space="preserve">and </w:t>
      </w:r>
      <w:r w:rsidRPr="00F53576">
        <w:rPr>
          <w:rFonts w:cs="Times New Roman"/>
          <w:i/>
          <w:iCs/>
          <w:color w:val="000000"/>
          <w:sz w:val="22"/>
          <w:szCs w:val="22"/>
        </w:rPr>
        <w:t>lighting description</w:t>
      </w:r>
      <w:r w:rsidRPr="00F53576">
        <w:rPr>
          <w:rFonts w:cs="Times New Roman"/>
          <w:color w:val="000000"/>
          <w:sz w:val="22"/>
          <w:szCs w:val="22"/>
        </w:rPr>
        <w:t>.</w:t>
      </w:r>
      <w:r w:rsidRPr="00F53576">
        <w:rPr>
          <w:rFonts w:cs="Times New Roman"/>
          <w:b/>
          <w:bCs/>
          <w:color w:val="000000"/>
          <w:sz w:val="22"/>
          <w:szCs w:val="22"/>
        </w:rPr>
        <w:br/>
        <w:t>Non-repeatable</w:t>
      </w:r>
    </w:p>
    <w:p w14:paraId="3FC87B0E"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Required, if applicable</w:t>
      </w:r>
    </w:p>
    <w:p w14:paraId="0925A6CD" w14:textId="77777777" w:rsidR="00DF594B" w:rsidRPr="00F53576" w:rsidRDefault="00DF594B" w:rsidP="007B0DE8">
      <w:pPr>
        <w:ind w:left="1980"/>
        <w:rPr>
          <w:rFonts w:eastAsia="Times New Roman" w:cs="Times New Roman"/>
          <w:sz w:val="22"/>
          <w:szCs w:val="22"/>
        </w:rPr>
      </w:pPr>
    </w:p>
    <w:p w14:paraId="047CAA5E"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4.5.2.1. Sub-element: </w:t>
      </w:r>
      <w:r w:rsidRPr="00F53576">
        <w:rPr>
          <w:rFonts w:cs="Times New Roman"/>
          <w:color w:val="000000"/>
          <w:sz w:val="22"/>
          <w:szCs w:val="22"/>
        </w:rPr>
        <w:t>Lighting Designer</w:t>
      </w:r>
    </w:p>
    <w:p w14:paraId="3DA08BD9"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lightingDesigner</w:t>
      </w:r>
      <w:proofErr w:type="spellEnd"/>
      <w:r w:rsidRPr="00F53576">
        <w:rPr>
          <w:rFonts w:cs="Times New Roman"/>
          <w:color w:val="000000"/>
          <w:sz w:val="22"/>
          <w:szCs w:val="22"/>
        </w:rPr>
        <w:t>&gt;</w:t>
      </w:r>
    </w:p>
    <w:p w14:paraId="5321EA68"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The individual responsible for designing the lighting for the performance.</w:t>
      </w:r>
    </w:p>
    <w:p w14:paraId="572A8B2B"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1629E656"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Repeatable</w:t>
      </w:r>
    </w:p>
    <w:p w14:paraId="6076326E"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Required</w:t>
      </w:r>
    </w:p>
    <w:p w14:paraId="317980DA"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1D50EB56"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r>
    </w:p>
    <w:p w14:paraId="4461084D"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4.5.2.2. Sub-element: </w:t>
      </w:r>
      <w:r w:rsidRPr="00F53576">
        <w:rPr>
          <w:rFonts w:cs="Times New Roman"/>
          <w:color w:val="000000"/>
          <w:sz w:val="22"/>
          <w:szCs w:val="22"/>
        </w:rPr>
        <w:t>Lighting Description</w:t>
      </w:r>
    </w:p>
    <w:p w14:paraId="59884571"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lightingDescription</w:t>
      </w:r>
      <w:proofErr w:type="spellEnd"/>
      <w:r w:rsidRPr="00F53576">
        <w:rPr>
          <w:rFonts w:cs="Times New Roman"/>
          <w:color w:val="000000"/>
          <w:sz w:val="22"/>
          <w:szCs w:val="22"/>
        </w:rPr>
        <w:t>&gt;</w:t>
      </w:r>
    </w:p>
    <w:p w14:paraId="5BDCE73A"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A brief text that describes the visualization of the lighting. May include descriptive elements of the color scheme, equipment used, or personnel required for operation. May either be a technical description of the required technologies to reproduce the lighting or a perceived description of the appearance. </w:t>
      </w:r>
    </w:p>
    <w:p w14:paraId="449F7A7B"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Non-repeatable</w:t>
      </w:r>
    </w:p>
    <w:p w14:paraId="352A956E"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Optional </w:t>
      </w:r>
      <w:r w:rsidRPr="00F53576">
        <w:rPr>
          <w:rFonts w:cs="Times New Roman"/>
          <w:color w:val="000000"/>
          <w:sz w:val="22"/>
          <w:szCs w:val="22"/>
        </w:rPr>
        <w:t>(recommended)</w:t>
      </w:r>
    </w:p>
    <w:p w14:paraId="3DB36125" w14:textId="77777777" w:rsidR="00DF594B" w:rsidRPr="00F53576" w:rsidRDefault="00DF594B" w:rsidP="00DF594B">
      <w:pPr>
        <w:rPr>
          <w:rFonts w:eastAsia="Times New Roman" w:cs="Times New Roman"/>
          <w:sz w:val="22"/>
          <w:szCs w:val="22"/>
        </w:rPr>
      </w:pPr>
    </w:p>
    <w:p w14:paraId="25A2AD86"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b/>
          <w:bCs/>
          <w:color w:val="000000"/>
          <w:sz w:val="22"/>
          <w:szCs w:val="22"/>
        </w:rPr>
        <w:t xml:space="preserve">4.5.3. Sub-element: </w:t>
      </w:r>
      <w:r w:rsidRPr="00F53576">
        <w:rPr>
          <w:rFonts w:cs="Times New Roman"/>
          <w:color w:val="000000"/>
          <w:sz w:val="22"/>
          <w:szCs w:val="22"/>
        </w:rPr>
        <w:t>Sound Set</w:t>
      </w:r>
    </w:p>
    <w:p w14:paraId="6CE7A26D"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soundSet</w:t>
      </w:r>
      <w:proofErr w:type="spellEnd"/>
      <w:r w:rsidRPr="00F53576">
        <w:rPr>
          <w:rFonts w:cs="Times New Roman"/>
          <w:color w:val="000000"/>
          <w:sz w:val="22"/>
          <w:szCs w:val="22"/>
        </w:rPr>
        <w:t>&gt;</w:t>
      </w:r>
    </w:p>
    <w:p w14:paraId="0D4F2B02"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 xml:space="preserve">sound designer </w:t>
      </w:r>
      <w:r w:rsidRPr="00F53576">
        <w:rPr>
          <w:rFonts w:cs="Times New Roman"/>
          <w:color w:val="000000"/>
          <w:sz w:val="22"/>
          <w:szCs w:val="22"/>
        </w:rPr>
        <w:t xml:space="preserve">and </w:t>
      </w:r>
      <w:r w:rsidRPr="00F53576">
        <w:rPr>
          <w:rFonts w:cs="Times New Roman"/>
          <w:i/>
          <w:iCs/>
          <w:color w:val="000000"/>
          <w:sz w:val="22"/>
          <w:szCs w:val="22"/>
        </w:rPr>
        <w:t>sound description</w:t>
      </w:r>
      <w:r w:rsidRPr="00F53576">
        <w:rPr>
          <w:rFonts w:cs="Times New Roman"/>
          <w:color w:val="000000"/>
          <w:sz w:val="22"/>
          <w:szCs w:val="22"/>
        </w:rPr>
        <w:t>.</w:t>
      </w:r>
    </w:p>
    <w:p w14:paraId="3131A57F"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Non-repeatable</w:t>
      </w:r>
    </w:p>
    <w:p w14:paraId="58A6D4B3" w14:textId="77777777" w:rsidR="00DF594B" w:rsidRPr="00F53576" w:rsidRDefault="00DF594B" w:rsidP="007B0DE8">
      <w:pPr>
        <w:ind w:left="1980"/>
        <w:rPr>
          <w:rFonts w:cs="Times New Roman"/>
          <w:sz w:val="22"/>
          <w:szCs w:val="22"/>
        </w:rPr>
      </w:pPr>
      <w:r w:rsidRPr="00F53576">
        <w:rPr>
          <w:rFonts w:cs="Times New Roman"/>
          <w:b/>
          <w:bCs/>
          <w:color w:val="000000"/>
          <w:sz w:val="22"/>
          <w:szCs w:val="22"/>
        </w:rPr>
        <w:t>Required, if applicable</w:t>
      </w:r>
    </w:p>
    <w:p w14:paraId="133AAF85" w14:textId="77777777" w:rsidR="00DF594B" w:rsidRPr="00F53576" w:rsidRDefault="00DF594B" w:rsidP="00DF594B">
      <w:pPr>
        <w:rPr>
          <w:rFonts w:eastAsia="Times New Roman" w:cs="Times New Roman"/>
          <w:sz w:val="22"/>
          <w:szCs w:val="22"/>
        </w:rPr>
      </w:pPr>
    </w:p>
    <w:p w14:paraId="4D6C48A6"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4.5.3.1. Sub-element: </w:t>
      </w:r>
      <w:r w:rsidRPr="00F53576">
        <w:rPr>
          <w:rFonts w:cs="Times New Roman"/>
          <w:color w:val="000000"/>
          <w:sz w:val="22"/>
          <w:szCs w:val="22"/>
        </w:rPr>
        <w:t>Sound Designer</w:t>
      </w:r>
    </w:p>
    <w:p w14:paraId="4E2BDF25" w14:textId="77777777" w:rsidR="00DF594B" w:rsidRPr="00F53576" w:rsidRDefault="00DF594B" w:rsidP="007B0DE8">
      <w:pPr>
        <w:tabs>
          <w:tab w:val="left" w:pos="360"/>
          <w:tab w:val="left" w:pos="450"/>
        </w:tabs>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soundDesigner</w:t>
      </w:r>
      <w:proofErr w:type="spellEnd"/>
      <w:r w:rsidRPr="00F53576">
        <w:rPr>
          <w:rFonts w:cs="Times New Roman"/>
          <w:color w:val="000000"/>
          <w:sz w:val="22"/>
          <w:szCs w:val="22"/>
        </w:rPr>
        <w:t>&gt;</w:t>
      </w:r>
    </w:p>
    <w:p w14:paraId="041C7C4A" w14:textId="77777777" w:rsidR="00DF594B" w:rsidRPr="00F53576" w:rsidRDefault="00DF594B" w:rsidP="007B0DE8">
      <w:pPr>
        <w:tabs>
          <w:tab w:val="left" w:pos="360"/>
          <w:tab w:val="left" w:pos="450"/>
        </w:tabs>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The individual responsible for designing the sound for the performance.</w:t>
      </w:r>
    </w:p>
    <w:p w14:paraId="53D8E14C" w14:textId="77777777" w:rsidR="00DF594B" w:rsidRPr="00F53576" w:rsidRDefault="00DF594B" w:rsidP="007B0DE8">
      <w:pPr>
        <w:tabs>
          <w:tab w:val="left" w:pos="360"/>
          <w:tab w:val="left" w:pos="450"/>
        </w:tabs>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42480636" w14:textId="77777777" w:rsidR="00DF594B" w:rsidRPr="00F53576" w:rsidRDefault="00DF594B" w:rsidP="007B0DE8">
      <w:pPr>
        <w:tabs>
          <w:tab w:val="left" w:pos="360"/>
          <w:tab w:val="left" w:pos="450"/>
        </w:tabs>
        <w:ind w:left="2880"/>
        <w:rPr>
          <w:rFonts w:cs="Times New Roman"/>
          <w:sz w:val="22"/>
          <w:szCs w:val="22"/>
        </w:rPr>
      </w:pPr>
      <w:r w:rsidRPr="00F53576">
        <w:rPr>
          <w:rFonts w:cs="Times New Roman"/>
          <w:b/>
          <w:bCs/>
          <w:color w:val="000000"/>
          <w:sz w:val="22"/>
          <w:szCs w:val="22"/>
        </w:rPr>
        <w:t>Repeatable</w:t>
      </w:r>
    </w:p>
    <w:p w14:paraId="60232B25" w14:textId="77777777" w:rsidR="00DF594B" w:rsidRPr="00F53576" w:rsidRDefault="00DF594B" w:rsidP="007B0DE8">
      <w:pPr>
        <w:tabs>
          <w:tab w:val="left" w:pos="360"/>
          <w:tab w:val="left" w:pos="450"/>
        </w:tabs>
        <w:ind w:left="2880"/>
        <w:rPr>
          <w:rFonts w:cs="Times New Roman"/>
          <w:sz w:val="22"/>
          <w:szCs w:val="22"/>
        </w:rPr>
      </w:pPr>
      <w:r w:rsidRPr="00F53576">
        <w:rPr>
          <w:rFonts w:cs="Times New Roman"/>
          <w:b/>
          <w:bCs/>
          <w:color w:val="000000"/>
          <w:sz w:val="22"/>
          <w:szCs w:val="22"/>
        </w:rPr>
        <w:t>Required</w:t>
      </w:r>
    </w:p>
    <w:p w14:paraId="403B0900" w14:textId="77777777" w:rsidR="00DF594B" w:rsidRPr="00F53576" w:rsidRDefault="00DF594B" w:rsidP="007B0DE8">
      <w:pPr>
        <w:tabs>
          <w:tab w:val="left" w:pos="360"/>
          <w:tab w:val="left" w:pos="450"/>
        </w:tabs>
        <w:ind w:left="2880"/>
        <w:rPr>
          <w:rFonts w:cs="Times New Roman"/>
          <w:sz w:val="22"/>
          <w:szCs w:val="22"/>
        </w:rPr>
      </w:pPr>
      <w:r w:rsidRPr="00F53576">
        <w:rPr>
          <w:rFonts w:cs="Times New Roman"/>
          <w:b/>
          <w:bCs/>
          <w:color w:val="000000"/>
          <w:sz w:val="22"/>
          <w:szCs w:val="22"/>
        </w:rPr>
        <w:lastRenderedPageBreak/>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33D527AE" w14:textId="77777777" w:rsidR="00DF594B" w:rsidRPr="00F53576" w:rsidRDefault="00DF594B" w:rsidP="00DF594B">
      <w:pPr>
        <w:rPr>
          <w:rFonts w:eastAsia="Times New Roman" w:cs="Times New Roman"/>
          <w:sz w:val="22"/>
          <w:szCs w:val="22"/>
        </w:rPr>
      </w:pPr>
    </w:p>
    <w:p w14:paraId="13602085"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4.5.3.2. Sub-element: </w:t>
      </w:r>
      <w:r w:rsidRPr="00F53576">
        <w:rPr>
          <w:rFonts w:cs="Times New Roman"/>
          <w:color w:val="000000"/>
          <w:sz w:val="22"/>
          <w:szCs w:val="22"/>
        </w:rPr>
        <w:t>Sound Description</w:t>
      </w:r>
    </w:p>
    <w:p w14:paraId="69CC4DC7"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soundDescription</w:t>
      </w:r>
      <w:proofErr w:type="spellEnd"/>
      <w:r w:rsidRPr="00F53576">
        <w:rPr>
          <w:rFonts w:cs="Times New Roman"/>
          <w:color w:val="000000"/>
          <w:sz w:val="22"/>
          <w:szCs w:val="22"/>
        </w:rPr>
        <w:t>&gt;</w:t>
      </w:r>
    </w:p>
    <w:p w14:paraId="5DD0C5B9" w14:textId="77777777" w:rsidR="00DF594B" w:rsidRPr="00F53576" w:rsidRDefault="00A82BB1" w:rsidP="007B0DE8">
      <w:pPr>
        <w:ind w:left="2880"/>
        <w:rPr>
          <w:rFonts w:cs="Times New Roman"/>
          <w:sz w:val="22"/>
          <w:szCs w:val="22"/>
        </w:rPr>
      </w:pPr>
      <w:r w:rsidRPr="00F53576">
        <w:rPr>
          <w:rFonts w:cs="Times New Roman"/>
          <w:b/>
          <w:bCs/>
          <w:color w:val="000000"/>
          <w:sz w:val="22"/>
          <w:szCs w:val="22"/>
        </w:rPr>
        <w:t>Description:</w:t>
      </w:r>
      <w:r w:rsidR="00DF594B" w:rsidRPr="00F53576">
        <w:rPr>
          <w:rFonts w:cs="Times New Roman"/>
          <w:b/>
          <w:bCs/>
          <w:color w:val="000000"/>
          <w:sz w:val="22"/>
          <w:szCs w:val="22"/>
        </w:rPr>
        <w:t xml:space="preserve"> </w:t>
      </w:r>
      <w:r w:rsidR="00DF594B" w:rsidRPr="00F53576">
        <w:rPr>
          <w:rFonts w:cs="Times New Roman"/>
          <w:color w:val="000000"/>
          <w:sz w:val="22"/>
          <w:szCs w:val="22"/>
        </w:rPr>
        <w:t>A brief text that describes the sound for the performance</w:t>
      </w:r>
      <w:r w:rsidRPr="00F53576">
        <w:rPr>
          <w:rFonts w:cs="Times New Roman"/>
          <w:color w:val="000000"/>
          <w:sz w:val="22"/>
          <w:szCs w:val="22"/>
        </w:rPr>
        <w:t xml:space="preserve">; may include sound cues, sound effects, </w:t>
      </w:r>
      <w:r w:rsidR="00843130" w:rsidRPr="00F53576">
        <w:rPr>
          <w:rFonts w:cs="Times New Roman"/>
          <w:color w:val="000000"/>
          <w:sz w:val="22"/>
          <w:szCs w:val="22"/>
        </w:rPr>
        <w:t xml:space="preserve">sound system or any relating descriptor of how the sound is managed or controlled. </w:t>
      </w:r>
    </w:p>
    <w:p w14:paraId="2D3E42C5"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Non-repeatable</w:t>
      </w:r>
    </w:p>
    <w:p w14:paraId="48943D02" w14:textId="77777777" w:rsidR="00DF594B" w:rsidRPr="00F53576" w:rsidRDefault="00DF594B" w:rsidP="007B0DE8">
      <w:pPr>
        <w:ind w:left="2880"/>
        <w:rPr>
          <w:rFonts w:cs="Times New Roman"/>
          <w:sz w:val="22"/>
          <w:szCs w:val="22"/>
        </w:rPr>
      </w:pPr>
      <w:r w:rsidRPr="00F53576">
        <w:rPr>
          <w:rFonts w:cs="Times New Roman"/>
          <w:b/>
          <w:bCs/>
          <w:color w:val="000000"/>
          <w:sz w:val="22"/>
          <w:szCs w:val="22"/>
        </w:rPr>
        <w:t xml:space="preserve">Optional </w:t>
      </w:r>
      <w:r w:rsidRPr="00F53576">
        <w:rPr>
          <w:rFonts w:cs="Times New Roman"/>
          <w:color w:val="000000"/>
          <w:sz w:val="22"/>
          <w:szCs w:val="22"/>
        </w:rPr>
        <w:t>(recommended)</w:t>
      </w:r>
    </w:p>
    <w:p w14:paraId="79F54D77" w14:textId="77777777" w:rsidR="00DF594B" w:rsidRPr="00F53576" w:rsidRDefault="00DF594B" w:rsidP="00DF594B">
      <w:pPr>
        <w:rPr>
          <w:rFonts w:eastAsia="Times New Roman" w:cs="Times New Roman"/>
          <w:sz w:val="22"/>
          <w:szCs w:val="22"/>
        </w:rPr>
      </w:pPr>
    </w:p>
    <w:p w14:paraId="52A9C2F8"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b/>
          <w:bCs/>
          <w:color w:val="000000"/>
          <w:sz w:val="22"/>
          <w:szCs w:val="22"/>
        </w:rPr>
        <w:t xml:space="preserve">4.5.4. Sub-element: </w:t>
      </w:r>
      <w:r w:rsidRPr="00F53576">
        <w:rPr>
          <w:rFonts w:cs="Times New Roman"/>
          <w:color w:val="000000"/>
          <w:sz w:val="22"/>
          <w:szCs w:val="22"/>
        </w:rPr>
        <w:t>Scenic Design Set</w:t>
      </w:r>
    </w:p>
    <w:p w14:paraId="55A97DEF"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Element tag:</w:t>
      </w:r>
      <w:r w:rsidRPr="00F53576">
        <w:rPr>
          <w:rFonts w:cs="Times New Roman"/>
          <w:color w:val="000000"/>
          <w:sz w:val="22"/>
          <w:szCs w:val="22"/>
        </w:rPr>
        <w:t xml:space="preserve"> &lt;</w:t>
      </w:r>
      <w:proofErr w:type="spellStart"/>
      <w:r w:rsidRPr="00F53576">
        <w:rPr>
          <w:rFonts w:cs="Times New Roman"/>
          <w:color w:val="000000"/>
          <w:sz w:val="22"/>
          <w:szCs w:val="22"/>
        </w:rPr>
        <w:t>scenicDesignSet</w:t>
      </w:r>
      <w:proofErr w:type="spellEnd"/>
      <w:r w:rsidRPr="00F53576">
        <w:rPr>
          <w:rFonts w:cs="Times New Roman"/>
          <w:color w:val="000000"/>
          <w:sz w:val="22"/>
          <w:szCs w:val="22"/>
        </w:rPr>
        <w:t>&gt;</w:t>
      </w:r>
    </w:p>
    <w:p w14:paraId="62510B7F"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 xml:space="preserve">scenic designer </w:t>
      </w:r>
      <w:r w:rsidRPr="00F53576">
        <w:rPr>
          <w:rFonts w:cs="Times New Roman"/>
          <w:color w:val="000000"/>
          <w:sz w:val="22"/>
          <w:szCs w:val="22"/>
        </w:rPr>
        <w:t xml:space="preserve">and </w:t>
      </w:r>
      <w:r w:rsidRPr="00F53576">
        <w:rPr>
          <w:rFonts w:cs="Times New Roman"/>
          <w:i/>
          <w:iCs/>
          <w:color w:val="000000"/>
          <w:sz w:val="22"/>
          <w:szCs w:val="22"/>
        </w:rPr>
        <w:t>scenic description</w:t>
      </w:r>
      <w:r w:rsidRPr="00F53576">
        <w:rPr>
          <w:rFonts w:cs="Times New Roman"/>
          <w:color w:val="000000"/>
          <w:sz w:val="22"/>
          <w:szCs w:val="22"/>
        </w:rPr>
        <w:t>.</w:t>
      </w:r>
    </w:p>
    <w:p w14:paraId="5A32E086"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Non-repeatable</w:t>
      </w:r>
    </w:p>
    <w:p w14:paraId="6CDC6944"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Required, if applicable</w:t>
      </w:r>
    </w:p>
    <w:p w14:paraId="5EBF47D1" w14:textId="77777777" w:rsidR="00DF594B" w:rsidRPr="00F53576" w:rsidRDefault="00DF594B" w:rsidP="00DF594B">
      <w:pPr>
        <w:rPr>
          <w:rFonts w:eastAsia="Times New Roman" w:cs="Times New Roman"/>
          <w:sz w:val="22"/>
          <w:szCs w:val="22"/>
        </w:rPr>
      </w:pPr>
    </w:p>
    <w:p w14:paraId="6B330F57"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4.5.4.1. Sub-element: </w:t>
      </w:r>
      <w:r w:rsidRPr="00F53576">
        <w:rPr>
          <w:rFonts w:cs="Times New Roman"/>
          <w:color w:val="000000"/>
          <w:sz w:val="22"/>
          <w:szCs w:val="22"/>
        </w:rPr>
        <w:t>Scenic Designer</w:t>
      </w:r>
    </w:p>
    <w:p w14:paraId="20E06475"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scenicDesigner</w:t>
      </w:r>
      <w:proofErr w:type="spellEnd"/>
      <w:r w:rsidRPr="00F53576">
        <w:rPr>
          <w:rFonts w:cs="Times New Roman"/>
          <w:color w:val="000000"/>
          <w:sz w:val="22"/>
          <w:szCs w:val="22"/>
        </w:rPr>
        <w:t>&gt;</w:t>
      </w:r>
    </w:p>
    <w:p w14:paraId="5B7AAD0D"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The individual responsible for designing the set.</w:t>
      </w:r>
    </w:p>
    <w:p w14:paraId="0C4DAFAE"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1B596587"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Repeatable</w:t>
      </w:r>
    </w:p>
    <w:p w14:paraId="4F98B22D"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Required</w:t>
      </w:r>
    </w:p>
    <w:p w14:paraId="2FF842CA"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6226FC13" w14:textId="77777777" w:rsidR="00DF594B" w:rsidRPr="00F53576" w:rsidRDefault="00DF594B" w:rsidP="00DF594B">
      <w:pPr>
        <w:rPr>
          <w:rFonts w:eastAsia="Times New Roman" w:cs="Times New Roman"/>
          <w:sz w:val="22"/>
          <w:szCs w:val="22"/>
        </w:rPr>
      </w:pPr>
    </w:p>
    <w:p w14:paraId="0CA143B1"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4.5.4.2. Sub-element: </w:t>
      </w:r>
      <w:r w:rsidRPr="00F53576">
        <w:rPr>
          <w:rFonts w:cs="Times New Roman"/>
          <w:color w:val="000000"/>
          <w:sz w:val="22"/>
          <w:szCs w:val="22"/>
        </w:rPr>
        <w:t>Scenic Description</w:t>
      </w:r>
    </w:p>
    <w:p w14:paraId="21AE8829"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scenicDescription</w:t>
      </w:r>
      <w:proofErr w:type="spellEnd"/>
      <w:r w:rsidRPr="00F53576">
        <w:rPr>
          <w:rFonts w:cs="Times New Roman"/>
          <w:color w:val="000000"/>
          <w:sz w:val="22"/>
          <w:szCs w:val="22"/>
        </w:rPr>
        <w:t>&gt;</w:t>
      </w:r>
    </w:p>
    <w:p w14:paraId="3FAA62D6"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A brief text that describes the </w:t>
      </w:r>
      <w:r w:rsidR="00843130" w:rsidRPr="00F53576">
        <w:rPr>
          <w:rFonts w:cs="Times New Roman"/>
          <w:color w:val="000000"/>
          <w:sz w:val="22"/>
          <w:szCs w:val="22"/>
        </w:rPr>
        <w:t>scenic display</w:t>
      </w:r>
      <w:r w:rsidRPr="00F53576">
        <w:rPr>
          <w:rFonts w:cs="Times New Roman"/>
          <w:color w:val="000000"/>
          <w:sz w:val="22"/>
          <w:szCs w:val="22"/>
        </w:rPr>
        <w:t xml:space="preserve"> for the performance</w:t>
      </w:r>
      <w:r w:rsidR="00843130" w:rsidRPr="00F53576">
        <w:rPr>
          <w:rFonts w:cs="Times New Roman"/>
          <w:color w:val="000000"/>
          <w:sz w:val="22"/>
          <w:szCs w:val="22"/>
        </w:rPr>
        <w:t>; may include descriptions of props, stage layout, set, or any other descriptors relating to the physical appearance of the stage.</w:t>
      </w:r>
    </w:p>
    <w:p w14:paraId="069E92B3"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Non-repeatable</w:t>
      </w:r>
    </w:p>
    <w:p w14:paraId="0C6E802C"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Optional </w:t>
      </w:r>
      <w:r w:rsidRPr="00F53576">
        <w:rPr>
          <w:rFonts w:cs="Times New Roman"/>
          <w:color w:val="000000"/>
          <w:sz w:val="22"/>
          <w:szCs w:val="22"/>
        </w:rPr>
        <w:t>(recommended)</w:t>
      </w:r>
    </w:p>
    <w:p w14:paraId="0637D2BB" w14:textId="77777777" w:rsidR="00DF594B" w:rsidRPr="00F53576" w:rsidRDefault="00DF594B" w:rsidP="00DF594B">
      <w:pPr>
        <w:rPr>
          <w:rFonts w:eastAsia="Times New Roman" w:cs="Times New Roman"/>
          <w:sz w:val="22"/>
          <w:szCs w:val="22"/>
        </w:rPr>
      </w:pPr>
    </w:p>
    <w:p w14:paraId="269C12FF" w14:textId="77777777" w:rsidR="00DF594B" w:rsidRPr="00F53576" w:rsidRDefault="00DF594B" w:rsidP="00DF594B">
      <w:pPr>
        <w:ind w:left="720"/>
        <w:rPr>
          <w:rFonts w:cs="Times New Roman"/>
          <w:sz w:val="22"/>
          <w:szCs w:val="22"/>
        </w:rPr>
      </w:pPr>
      <w:r w:rsidRPr="00F53576">
        <w:rPr>
          <w:rFonts w:cs="Times New Roman"/>
          <w:color w:val="000000"/>
          <w:sz w:val="22"/>
          <w:szCs w:val="22"/>
        </w:rPr>
        <w:tab/>
      </w:r>
      <w:r w:rsidRPr="00F53576">
        <w:rPr>
          <w:rFonts w:cs="Times New Roman"/>
          <w:b/>
          <w:bCs/>
          <w:color w:val="000000"/>
          <w:sz w:val="22"/>
          <w:szCs w:val="22"/>
        </w:rPr>
        <w:t xml:space="preserve">4.5.5. Sub-element: </w:t>
      </w:r>
      <w:r w:rsidRPr="00F53576">
        <w:rPr>
          <w:rFonts w:cs="Times New Roman"/>
          <w:color w:val="000000"/>
          <w:sz w:val="22"/>
          <w:szCs w:val="22"/>
        </w:rPr>
        <w:t>Costume Set</w:t>
      </w:r>
    </w:p>
    <w:p w14:paraId="4C9189EB"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costumeSet</w:t>
      </w:r>
      <w:proofErr w:type="spellEnd"/>
      <w:r w:rsidRPr="00F53576">
        <w:rPr>
          <w:rFonts w:cs="Times New Roman"/>
          <w:color w:val="000000"/>
          <w:sz w:val="22"/>
          <w:szCs w:val="22"/>
        </w:rPr>
        <w:t>&gt;</w:t>
      </w:r>
    </w:p>
    <w:p w14:paraId="0664C894"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 xml:space="preserve">costume designer </w:t>
      </w:r>
      <w:r w:rsidRPr="00F53576">
        <w:rPr>
          <w:rFonts w:cs="Times New Roman"/>
          <w:color w:val="000000"/>
          <w:sz w:val="22"/>
          <w:szCs w:val="22"/>
        </w:rPr>
        <w:t xml:space="preserve">and </w:t>
      </w:r>
      <w:r w:rsidRPr="00F53576">
        <w:rPr>
          <w:rFonts w:cs="Times New Roman"/>
          <w:i/>
          <w:iCs/>
          <w:color w:val="000000"/>
          <w:sz w:val="22"/>
          <w:szCs w:val="22"/>
        </w:rPr>
        <w:t>costume description</w:t>
      </w:r>
      <w:r w:rsidRPr="00F53576">
        <w:rPr>
          <w:rFonts w:cs="Times New Roman"/>
          <w:color w:val="000000"/>
          <w:sz w:val="22"/>
          <w:szCs w:val="22"/>
        </w:rPr>
        <w:t>.</w:t>
      </w:r>
    </w:p>
    <w:p w14:paraId="636F7ED3"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Non-repeatable</w:t>
      </w:r>
    </w:p>
    <w:p w14:paraId="4761532C"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Required, if applicable</w:t>
      </w:r>
    </w:p>
    <w:p w14:paraId="7BC095BF" w14:textId="77777777" w:rsidR="00DF594B" w:rsidRPr="00F53576" w:rsidRDefault="00DF594B" w:rsidP="00DF594B">
      <w:pPr>
        <w:rPr>
          <w:rFonts w:eastAsia="Times New Roman" w:cs="Times New Roman"/>
          <w:sz w:val="22"/>
          <w:szCs w:val="22"/>
        </w:rPr>
      </w:pPr>
    </w:p>
    <w:p w14:paraId="263DCDA1"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r>
      <w:r w:rsidRPr="00F53576">
        <w:rPr>
          <w:rFonts w:cs="Times New Roman"/>
          <w:b/>
          <w:bCs/>
          <w:color w:val="000000"/>
          <w:sz w:val="22"/>
          <w:szCs w:val="22"/>
        </w:rPr>
        <w:tab/>
        <w:t xml:space="preserve">4.5.5.1. Sub-element: </w:t>
      </w:r>
      <w:r w:rsidRPr="00F53576">
        <w:rPr>
          <w:rFonts w:cs="Times New Roman"/>
          <w:color w:val="000000"/>
          <w:sz w:val="22"/>
          <w:szCs w:val="22"/>
        </w:rPr>
        <w:t>Costume Designer</w:t>
      </w:r>
    </w:p>
    <w:p w14:paraId="2C065C1A"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costumeDesigner</w:t>
      </w:r>
      <w:proofErr w:type="spellEnd"/>
      <w:r w:rsidRPr="00F53576">
        <w:rPr>
          <w:rFonts w:cs="Times New Roman"/>
          <w:color w:val="000000"/>
          <w:sz w:val="22"/>
          <w:szCs w:val="22"/>
        </w:rPr>
        <w:t>&gt;</w:t>
      </w:r>
    </w:p>
    <w:p w14:paraId="0B081748"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Individual responsible for creating the physical representation of character. Includes individuals responsible for makeup and hair.</w:t>
      </w:r>
    </w:p>
    <w:p w14:paraId="5071E3B8"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3C39FD62"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Repeatable</w:t>
      </w:r>
    </w:p>
    <w:p w14:paraId="17BA75E4"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Required</w:t>
      </w:r>
    </w:p>
    <w:p w14:paraId="674964C6"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lastRenderedPageBreak/>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05ABDB92" w14:textId="77777777" w:rsidR="00DF594B" w:rsidRPr="00F53576" w:rsidRDefault="00DF594B" w:rsidP="00843130">
      <w:pPr>
        <w:ind w:left="2880"/>
        <w:rPr>
          <w:rFonts w:eastAsia="Times New Roman" w:cs="Times New Roman"/>
          <w:sz w:val="22"/>
          <w:szCs w:val="22"/>
        </w:rPr>
      </w:pPr>
    </w:p>
    <w:p w14:paraId="2D132923" w14:textId="77777777" w:rsidR="00DF594B" w:rsidRPr="00F53576" w:rsidRDefault="00DF594B" w:rsidP="00843130">
      <w:pPr>
        <w:ind w:left="1440" w:firstLine="720"/>
        <w:rPr>
          <w:rFonts w:cs="Times New Roman"/>
          <w:sz w:val="22"/>
          <w:szCs w:val="22"/>
        </w:rPr>
      </w:pPr>
      <w:r w:rsidRPr="00F53576">
        <w:rPr>
          <w:rFonts w:cs="Times New Roman"/>
          <w:b/>
          <w:bCs/>
          <w:color w:val="000000"/>
          <w:sz w:val="22"/>
          <w:szCs w:val="22"/>
        </w:rPr>
        <w:t xml:space="preserve">4.5.5.2. Sub-element: </w:t>
      </w:r>
      <w:r w:rsidRPr="00F53576">
        <w:rPr>
          <w:rFonts w:cs="Times New Roman"/>
          <w:color w:val="000000"/>
          <w:sz w:val="22"/>
          <w:szCs w:val="22"/>
        </w:rPr>
        <w:t>Costume Description</w:t>
      </w:r>
    </w:p>
    <w:p w14:paraId="531DE6ED"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costumeDescription</w:t>
      </w:r>
      <w:proofErr w:type="spellEnd"/>
      <w:r w:rsidRPr="00F53576">
        <w:rPr>
          <w:rFonts w:cs="Times New Roman"/>
          <w:color w:val="000000"/>
          <w:sz w:val="22"/>
          <w:szCs w:val="22"/>
        </w:rPr>
        <w:t>&gt;</w:t>
      </w:r>
    </w:p>
    <w:p w14:paraId="3D30E951"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Description: </w:t>
      </w:r>
      <w:r w:rsidR="00843130" w:rsidRPr="00F53576">
        <w:rPr>
          <w:rFonts w:cs="Times New Roman"/>
          <w:color w:val="000000"/>
          <w:sz w:val="22"/>
          <w:szCs w:val="22"/>
        </w:rPr>
        <w:t xml:space="preserve">A brief text that describes the physical appearance and </w:t>
      </w:r>
      <w:r w:rsidRPr="00F53576">
        <w:rPr>
          <w:rFonts w:cs="Times New Roman"/>
          <w:color w:val="000000"/>
          <w:sz w:val="22"/>
          <w:szCs w:val="22"/>
        </w:rPr>
        <w:t>design of the</w:t>
      </w:r>
      <w:r w:rsidR="00843130" w:rsidRPr="00F53576">
        <w:rPr>
          <w:rFonts w:cs="Times New Roman"/>
          <w:color w:val="000000"/>
          <w:sz w:val="22"/>
          <w:szCs w:val="22"/>
        </w:rPr>
        <w:t xml:space="preserve"> costumes, hair, and makeup. </w:t>
      </w:r>
    </w:p>
    <w:p w14:paraId="18738C63" w14:textId="77777777" w:rsidR="00DF594B" w:rsidRPr="00F53576" w:rsidRDefault="00843130" w:rsidP="00843130">
      <w:pPr>
        <w:ind w:left="2880"/>
        <w:rPr>
          <w:rFonts w:cs="Times New Roman"/>
          <w:sz w:val="22"/>
          <w:szCs w:val="22"/>
        </w:rPr>
      </w:pPr>
      <w:r w:rsidRPr="00F53576">
        <w:rPr>
          <w:rFonts w:cs="Times New Roman"/>
          <w:b/>
          <w:bCs/>
          <w:color w:val="000000"/>
          <w:sz w:val="22"/>
          <w:szCs w:val="22"/>
        </w:rPr>
        <w:t>R</w:t>
      </w:r>
      <w:r w:rsidR="00DF594B" w:rsidRPr="00F53576">
        <w:rPr>
          <w:rFonts w:cs="Times New Roman"/>
          <w:b/>
          <w:bCs/>
          <w:color w:val="000000"/>
          <w:sz w:val="22"/>
          <w:szCs w:val="22"/>
        </w:rPr>
        <w:t>epeatable</w:t>
      </w:r>
    </w:p>
    <w:p w14:paraId="23DD8224"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Required, if applicable</w:t>
      </w:r>
    </w:p>
    <w:p w14:paraId="03D66032" w14:textId="77777777" w:rsidR="00DF594B" w:rsidRPr="00F53576" w:rsidRDefault="00DF594B" w:rsidP="00DF594B">
      <w:pPr>
        <w:ind w:firstLine="720"/>
        <w:rPr>
          <w:rFonts w:eastAsia="Times New Roman" w:cs="Times New Roman"/>
          <w:sz w:val="22"/>
          <w:szCs w:val="22"/>
        </w:rPr>
      </w:pPr>
    </w:p>
    <w:p w14:paraId="52350BB8"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4.5.6. Sub-element: </w:t>
      </w:r>
      <w:r w:rsidRPr="00F53576">
        <w:rPr>
          <w:rFonts w:cs="Times New Roman"/>
          <w:color w:val="000000"/>
          <w:sz w:val="22"/>
          <w:szCs w:val="22"/>
        </w:rPr>
        <w:t>Tech Crew</w:t>
      </w:r>
    </w:p>
    <w:p w14:paraId="580F7C77"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techCrewSet</w:t>
      </w:r>
      <w:proofErr w:type="spellEnd"/>
      <w:r w:rsidRPr="00F53576">
        <w:rPr>
          <w:rFonts w:cs="Times New Roman"/>
          <w:color w:val="000000"/>
          <w:sz w:val="22"/>
          <w:szCs w:val="22"/>
        </w:rPr>
        <w:t>&gt;</w:t>
      </w:r>
    </w:p>
    <w:p w14:paraId="6526CD46"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individuals responsible for technical aspects of a production not already identified. </w:t>
      </w:r>
    </w:p>
    <w:p w14:paraId="1C9DF3CA"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Non-repeatable</w:t>
      </w:r>
    </w:p>
    <w:p w14:paraId="729E3B6F" w14:textId="77777777" w:rsidR="00DF594B" w:rsidRPr="00F53576" w:rsidRDefault="00DF594B" w:rsidP="00843130">
      <w:pPr>
        <w:ind w:left="1980"/>
        <w:rPr>
          <w:rFonts w:cs="Times New Roman"/>
          <w:sz w:val="22"/>
          <w:szCs w:val="22"/>
        </w:rPr>
      </w:pPr>
      <w:r w:rsidRPr="00F53576">
        <w:rPr>
          <w:rFonts w:cs="Times New Roman"/>
          <w:b/>
          <w:bCs/>
          <w:color w:val="000000"/>
          <w:sz w:val="22"/>
          <w:szCs w:val="22"/>
        </w:rPr>
        <w:t>Required, if applicable</w:t>
      </w:r>
    </w:p>
    <w:p w14:paraId="3B5B1439"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ab/>
      </w:r>
    </w:p>
    <w:p w14:paraId="3023B523"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ab/>
        <w:t xml:space="preserve">4.5.6.1. Sub-element: </w:t>
      </w:r>
      <w:r w:rsidRPr="00F53576">
        <w:rPr>
          <w:rFonts w:cs="Times New Roman"/>
          <w:color w:val="000000"/>
          <w:sz w:val="22"/>
          <w:szCs w:val="22"/>
        </w:rPr>
        <w:t>Tech Crew Name</w:t>
      </w:r>
    </w:p>
    <w:p w14:paraId="64E8BECD"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techCrewName</w:t>
      </w:r>
      <w:proofErr w:type="spellEnd"/>
      <w:r w:rsidRPr="00F53576">
        <w:rPr>
          <w:rFonts w:cs="Times New Roman"/>
          <w:color w:val="000000"/>
          <w:sz w:val="22"/>
          <w:szCs w:val="22"/>
        </w:rPr>
        <w:t>&gt;</w:t>
      </w:r>
    </w:p>
    <w:p w14:paraId="4FECBC6D"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Individuals contributing to non-design technical aspects of the production. </w:t>
      </w:r>
    </w:p>
    <w:p w14:paraId="48058866"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role </w:t>
      </w:r>
      <w:r w:rsidRPr="00F53576">
        <w:rPr>
          <w:rFonts w:cs="Times New Roman"/>
          <w:color w:val="000000"/>
          <w:sz w:val="22"/>
          <w:szCs w:val="22"/>
        </w:rPr>
        <w:t>(repeatable; optional, recommended)</w:t>
      </w:r>
    </w:p>
    <w:p w14:paraId="174E92FD"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Repeatable</w:t>
      </w:r>
    </w:p>
    <w:p w14:paraId="3C69B6E6"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Required</w:t>
      </w:r>
    </w:p>
    <w:p w14:paraId="3E9A57DE" w14:textId="77777777" w:rsidR="00DF594B" w:rsidRPr="00F53576" w:rsidRDefault="00DF594B" w:rsidP="00843130">
      <w:pPr>
        <w:ind w:left="288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role</w:t>
      </w:r>
      <w:r w:rsidRPr="00F53576">
        <w:rPr>
          <w:rFonts w:cs="Times New Roman"/>
          <w:b/>
          <w:bCs/>
          <w:color w:val="000000"/>
          <w:sz w:val="22"/>
          <w:szCs w:val="22"/>
        </w:rPr>
        <w:t xml:space="preserve">: </w:t>
      </w:r>
      <w:r w:rsidRPr="00F53576">
        <w:rPr>
          <w:rFonts w:cs="Times New Roman"/>
          <w:i/>
          <w:iCs/>
          <w:color w:val="000000"/>
          <w:sz w:val="22"/>
          <w:szCs w:val="22"/>
        </w:rPr>
        <w:t>crew chief, prop master, stage manager, assistant stage manager, sound crew, lighting crew, set crew, costume crew</w:t>
      </w:r>
      <w:r w:rsidRPr="00F53576">
        <w:rPr>
          <w:rFonts w:cs="Times New Roman"/>
          <w:color w:val="000000"/>
          <w:sz w:val="22"/>
          <w:szCs w:val="22"/>
        </w:rPr>
        <w:t>; if recommended values are not inclusive of identified agent, use best practice local term.</w:t>
      </w:r>
    </w:p>
    <w:p w14:paraId="4229AFF9" w14:textId="77777777" w:rsidR="00DF594B" w:rsidRPr="00F53576" w:rsidRDefault="00DF594B" w:rsidP="00DF594B">
      <w:pPr>
        <w:ind w:firstLine="720"/>
        <w:rPr>
          <w:rFonts w:eastAsia="Times New Roman" w:cs="Times New Roman"/>
          <w:sz w:val="22"/>
          <w:szCs w:val="22"/>
        </w:rPr>
      </w:pPr>
    </w:p>
    <w:p w14:paraId="5450B281"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4.5.7. Sub-element: </w:t>
      </w:r>
      <w:r w:rsidRPr="00F53576">
        <w:rPr>
          <w:rFonts w:cs="Times New Roman"/>
          <w:color w:val="000000"/>
          <w:sz w:val="22"/>
          <w:szCs w:val="22"/>
        </w:rPr>
        <w:t>Photographer Set</w:t>
      </w:r>
    </w:p>
    <w:p w14:paraId="36DCF0E8"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photographerSet</w:t>
      </w:r>
      <w:proofErr w:type="spellEnd"/>
      <w:r w:rsidRPr="00F53576">
        <w:rPr>
          <w:rFonts w:cs="Times New Roman"/>
          <w:color w:val="000000"/>
          <w:sz w:val="22"/>
          <w:szCs w:val="22"/>
        </w:rPr>
        <w:t>&gt;</w:t>
      </w:r>
    </w:p>
    <w:p w14:paraId="5512B94A"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w:t>
      </w:r>
      <w:r w:rsidRPr="00F53576">
        <w:rPr>
          <w:rFonts w:cs="Times New Roman"/>
          <w:i/>
          <w:iCs/>
          <w:color w:val="000000"/>
          <w:sz w:val="22"/>
          <w:szCs w:val="22"/>
        </w:rPr>
        <w:t>photographer</w:t>
      </w:r>
      <w:r w:rsidRPr="00F53576">
        <w:rPr>
          <w:rFonts w:cs="Times New Roman"/>
          <w:color w:val="000000"/>
          <w:sz w:val="22"/>
          <w:szCs w:val="22"/>
        </w:rPr>
        <w:t xml:space="preserve">, </w:t>
      </w:r>
      <w:r w:rsidRPr="00F53576">
        <w:rPr>
          <w:rFonts w:cs="Times New Roman"/>
          <w:i/>
          <w:iCs/>
          <w:color w:val="000000"/>
          <w:sz w:val="22"/>
          <w:szCs w:val="22"/>
        </w:rPr>
        <w:t>photograph related object</w:t>
      </w:r>
      <w:r w:rsidRPr="00F53576">
        <w:rPr>
          <w:rFonts w:cs="Times New Roman"/>
          <w:color w:val="000000"/>
          <w:sz w:val="22"/>
          <w:szCs w:val="22"/>
        </w:rPr>
        <w:t xml:space="preserve">, and </w:t>
      </w:r>
      <w:r w:rsidR="00F57277" w:rsidRPr="00F53576">
        <w:rPr>
          <w:rFonts w:cs="Times New Roman"/>
          <w:i/>
          <w:iCs/>
          <w:color w:val="000000"/>
          <w:sz w:val="22"/>
          <w:szCs w:val="22"/>
        </w:rPr>
        <w:t xml:space="preserve">linking </w:t>
      </w:r>
      <w:r w:rsidRPr="00F53576">
        <w:rPr>
          <w:rFonts w:cs="Times New Roman"/>
          <w:i/>
          <w:iCs/>
          <w:color w:val="000000"/>
          <w:sz w:val="22"/>
          <w:szCs w:val="22"/>
        </w:rPr>
        <w:t>rights.</w:t>
      </w:r>
    </w:p>
    <w:p w14:paraId="4A5B30E3"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Non-repeatable</w:t>
      </w:r>
    </w:p>
    <w:p w14:paraId="276F489C"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Required, if applicable</w:t>
      </w:r>
    </w:p>
    <w:p w14:paraId="734161D5" w14:textId="77777777" w:rsidR="00DF594B" w:rsidRPr="00F53576" w:rsidRDefault="00DF594B" w:rsidP="00DF594B">
      <w:pPr>
        <w:ind w:firstLine="720"/>
        <w:rPr>
          <w:rFonts w:eastAsia="Times New Roman" w:cs="Times New Roman"/>
          <w:sz w:val="22"/>
          <w:szCs w:val="22"/>
        </w:rPr>
      </w:pPr>
    </w:p>
    <w:p w14:paraId="2E532E6D"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ab/>
        <w:t xml:space="preserve">4.5.7.1. Sub-element: </w:t>
      </w:r>
      <w:r w:rsidRPr="00F53576">
        <w:rPr>
          <w:rFonts w:cs="Times New Roman"/>
          <w:color w:val="000000"/>
          <w:sz w:val="22"/>
          <w:szCs w:val="22"/>
        </w:rPr>
        <w:t>Photographer</w:t>
      </w:r>
    </w:p>
    <w:p w14:paraId="4828E3CA"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&lt;photographer&gt;</w:t>
      </w:r>
    </w:p>
    <w:p w14:paraId="63B78E3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Individual responsible for </w:t>
      </w:r>
      <w:r w:rsidR="00F57277" w:rsidRPr="00F53576">
        <w:rPr>
          <w:rFonts w:cs="Times New Roman"/>
          <w:color w:val="000000"/>
          <w:sz w:val="22"/>
          <w:szCs w:val="22"/>
        </w:rPr>
        <w:t>recording the performance and performance process with still images.</w:t>
      </w:r>
    </w:p>
    <w:p w14:paraId="13D74838"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44FA525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Repeatable</w:t>
      </w:r>
    </w:p>
    <w:p w14:paraId="52352D0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w:t>
      </w:r>
    </w:p>
    <w:p w14:paraId="5D0CDDC0"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51A3ECC9" w14:textId="77777777" w:rsidR="00DF594B" w:rsidRPr="00F53576" w:rsidRDefault="00DF594B" w:rsidP="00DF594B">
      <w:pPr>
        <w:ind w:left="720" w:firstLine="720"/>
        <w:rPr>
          <w:rFonts w:cs="Times New Roman"/>
          <w:sz w:val="22"/>
          <w:szCs w:val="22"/>
        </w:rPr>
      </w:pPr>
    </w:p>
    <w:p w14:paraId="18BFB34A" w14:textId="77777777" w:rsidR="00F57277" w:rsidRPr="00F53576" w:rsidRDefault="00DF594B" w:rsidP="00F57277">
      <w:pPr>
        <w:ind w:left="1440" w:firstLine="720"/>
        <w:rPr>
          <w:rFonts w:cs="Times New Roman"/>
          <w:sz w:val="22"/>
          <w:szCs w:val="22"/>
        </w:rPr>
      </w:pPr>
      <w:r w:rsidRPr="00F53576">
        <w:rPr>
          <w:rFonts w:cs="Times New Roman"/>
          <w:b/>
          <w:bCs/>
          <w:color w:val="000000"/>
          <w:sz w:val="22"/>
          <w:szCs w:val="22"/>
        </w:rPr>
        <w:t xml:space="preserve">4.5.7.2. Sub-element: </w:t>
      </w:r>
      <w:r w:rsidRPr="00F53576">
        <w:rPr>
          <w:rFonts w:cs="Times New Roman"/>
          <w:color w:val="000000"/>
          <w:sz w:val="22"/>
          <w:szCs w:val="22"/>
        </w:rPr>
        <w:t>Linking Photograph</w:t>
      </w:r>
    </w:p>
    <w:p w14:paraId="0D4DD050" w14:textId="77777777" w:rsidR="00DF594B" w:rsidRPr="00F53576" w:rsidRDefault="00DF594B" w:rsidP="00F57277">
      <w:pPr>
        <w:ind w:left="2160" w:firstLine="72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linkingPhotograph</w:t>
      </w:r>
      <w:proofErr w:type="spellEnd"/>
      <w:r w:rsidRPr="00F53576">
        <w:rPr>
          <w:rFonts w:cs="Times New Roman"/>
          <w:color w:val="000000"/>
          <w:sz w:val="22"/>
          <w:szCs w:val="22"/>
        </w:rPr>
        <w:t>&gt;</w:t>
      </w:r>
    </w:p>
    <w:p w14:paraId="7D3D49E7"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Data value of the </w:t>
      </w:r>
      <w:proofErr w:type="spellStart"/>
      <w:r w:rsidRPr="00F53576">
        <w:rPr>
          <w:rFonts w:cs="Times New Roman"/>
          <w:i/>
          <w:iCs/>
          <w:color w:val="000000"/>
          <w:sz w:val="22"/>
          <w:szCs w:val="22"/>
        </w:rPr>
        <w:t>relatedObjectIdentifier</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for </w:t>
      </w:r>
      <w:r w:rsidRPr="00F53576">
        <w:rPr>
          <w:rFonts w:cs="Times New Roman"/>
          <w:i/>
          <w:iCs/>
          <w:color w:val="000000"/>
          <w:sz w:val="22"/>
          <w:szCs w:val="22"/>
        </w:rPr>
        <w:t xml:space="preserve">photograph </w:t>
      </w:r>
      <w:r w:rsidRPr="00F53576">
        <w:rPr>
          <w:rFonts w:cs="Times New Roman"/>
          <w:color w:val="000000"/>
          <w:sz w:val="22"/>
          <w:szCs w:val="22"/>
        </w:rPr>
        <w:t>objects</w:t>
      </w:r>
      <w:r w:rsidRPr="00F53576">
        <w:rPr>
          <w:rFonts w:cs="Times New Roman"/>
          <w:i/>
          <w:iCs/>
          <w:color w:val="000000"/>
          <w:sz w:val="22"/>
          <w:szCs w:val="22"/>
        </w:rPr>
        <w:t>.</w:t>
      </w:r>
    </w:p>
    <w:p w14:paraId="33490FA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lastRenderedPageBreak/>
        <w:t>Repeatable</w:t>
      </w:r>
    </w:p>
    <w:p w14:paraId="14E9CFA3"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 if applicable</w:t>
      </w:r>
    </w:p>
    <w:p w14:paraId="68CF5782" w14:textId="77777777" w:rsidR="00DF594B" w:rsidRPr="00F53576" w:rsidRDefault="00DF594B" w:rsidP="00F57277">
      <w:pPr>
        <w:ind w:left="2880"/>
        <w:rPr>
          <w:rFonts w:cs="Times New Roman"/>
          <w:sz w:val="22"/>
          <w:szCs w:val="22"/>
        </w:rPr>
      </w:pPr>
    </w:p>
    <w:p w14:paraId="755D1860" w14:textId="77777777" w:rsidR="00DF594B" w:rsidRPr="00F53576" w:rsidRDefault="00DF594B" w:rsidP="00F57277">
      <w:pPr>
        <w:ind w:left="1440" w:firstLine="720"/>
        <w:rPr>
          <w:rFonts w:cs="Times New Roman"/>
          <w:sz w:val="22"/>
          <w:szCs w:val="22"/>
        </w:rPr>
      </w:pPr>
      <w:r w:rsidRPr="00F53576">
        <w:rPr>
          <w:rFonts w:cs="Times New Roman"/>
          <w:b/>
          <w:bCs/>
          <w:color w:val="000000"/>
          <w:sz w:val="22"/>
          <w:szCs w:val="22"/>
        </w:rPr>
        <w:t xml:space="preserve">4.5.7.3. Sub-element: </w:t>
      </w:r>
      <w:r w:rsidRPr="00F53576">
        <w:rPr>
          <w:rFonts w:cs="Times New Roman"/>
          <w:color w:val="000000"/>
          <w:sz w:val="22"/>
          <w:szCs w:val="22"/>
        </w:rPr>
        <w:t>Linking Rights</w:t>
      </w:r>
    </w:p>
    <w:p w14:paraId="0F7D0846"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4AB32066"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proofErr w:type="spellStart"/>
      <w:r w:rsidR="00F57277" w:rsidRPr="00F53576">
        <w:rPr>
          <w:rFonts w:cs="Times New Roman"/>
          <w:i/>
          <w:iCs/>
          <w:color w:val="000000"/>
          <w:sz w:val="22"/>
          <w:szCs w:val="22"/>
        </w:rPr>
        <w:t>rightsS</w:t>
      </w:r>
      <w:r w:rsidRPr="00F53576">
        <w:rPr>
          <w:rFonts w:cs="Times New Roman"/>
          <w:i/>
          <w:iCs/>
          <w:color w:val="000000"/>
          <w:sz w:val="22"/>
          <w:szCs w:val="22"/>
        </w:rPr>
        <w:t>tatement</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value for the </w:t>
      </w:r>
      <w:r w:rsidRPr="00F53576">
        <w:rPr>
          <w:rFonts w:cs="Times New Roman"/>
          <w:i/>
          <w:iCs/>
          <w:color w:val="000000"/>
          <w:sz w:val="22"/>
          <w:szCs w:val="22"/>
        </w:rPr>
        <w:t>photograph</w:t>
      </w:r>
      <w:r w:rsidRPr="00F53576">
        <w:rPr>
          <w:rFonts w:cs="Times New Roman"/>
          <w:color w:val="000000"/>
          <w:sz w:val="22"/>
          <w:szCs w:val="22"/>
        </w:rPr>
        <w:t xml:space="preserve"> </w:t>
      </w:r>
      <w:r w:rsidRPr="00F53576">
        <w:rPr>
          <w:rFonts w:cs="Times New Roman"/>
          <w:i/>
          <w:iCs/>
          <w:color w:val="000000"/>
          <w:sz w:val="22"/>
          <w:szCs w:val="22"/>
        </w:rPr>
        <w:t>related object</w:t>
      </w:r>
      <w:r w:rsidRPr="00F53576">
        <w:rPr>
          <w:rFonts w:cs="Times New Roman"/>
          <w:color w:val="000000"/>
          <w:sz w:val="22"/>
          <w:szCs w:val="22"/>
        </w:rPr>
        <w:t xml:space="preserve">, as identified in the </w:t>
      </w:r>
      <w:proofErr w:type="spellStart"/>
      <w:r w:rsidRPr="00F53576">
        <w:rPr>
          <w:rFonts w:cs="Times New Roman"/>
          <w:i/>
          <w:iCs/>
          <w:color w:val="000000"/>
          <w:sz w:val="22"/>
          <w:szCs w:val="22"/>
        </w:rPr>
        <w:t>rightsWrap</w:t>
      </w:r>
      <w:proofErr w:type="spellEnd"/>
      <w:r w:rsidRPr="00F53576">
        <w:rPr>
          <w:rFonts w:cs="Times New Roman"/>
          <w:color w:val="000000"/>
          <w:sz w:val="22"/>
          <w:szCs w:val="22"/>
        </w:rPr>
        <w:t xml:space="preserve">. </w:t>
      </w:r>
    </w:p>
    <w:p w14:paraId="54EEC105"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Non-repeatable</w:t>
      </w:r>
    </w:p>
    <w:p w14:paraId="666FC018"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 if applicable</w:t>
      </w:r>
    </w:p>
    <w:p w14:paraId="68294C68" w14:textId="77777777" w:rsidR="00DF594B" w:rsidRPr="00F53576" w:rsidRDefault="00DF594B" w:rsidP="00DF594B">
      <w:pPr>
        <w:rPr>
          <w:rFonts w:eastAsia="Times New Roman" w:cs="Times New Roman"/>
          <w:sz w:val="22"/>
          <w:szCs w:val="22"/>
        </w:rPr>
      </w:pPr>
    </w:p>
    <w:p w14:paraId="13651D02"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4.5.8. Sub-element: </w:t>
      </w:r>
      <w:r w:rsidRPr="00F53576">
        <w:rPr>
          <w:rFonts w:cs="Times New Roman"/>
          <w:color w:val="000000"/>
          <w:sz w:val="22"/>
          <w:szCs w:val="22"/>
        </w:rPr>
        <w:t>Videography Set</w:t>
      </w:r>
    </w:p>
    <w:p w14:paraId="2916866F"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videographySet</w:t>
      </w:r>
      <w:proofErr w:type="spellEnd"/>
      <w:r w:rsidRPr="00F53576">
        <w:rPr>
          <w:rFonts w:cs="Times New Roman"/>
          <w:color w:val="000000"/>
          <w:sz w:val="22"/>
          <w:szCs w:val="22"/>
        </w:rPr>
        <w:t>&gt;</w:t>
      </w:r>
    </w:p>
    <w:p w14:paraId="60300659"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w:t>
      </w:r>
      <w:r w:rsidRPr="00F53576">
        <w:rPr>
          <w:rFonts w:cs="Times New Roman"/>
          <w:i/>
          <w:iCs/>
          <w:color w:val="000000"/>
          <w:sz w:val="22"/>
          <w:szCs w:val="22"/>
        </w:rPr>
        <w:t>videographer</w:t>
      </w:r>
      <w:r w:rsidRPr="00F53576">
        <w:rPr>
          <w:rFonts w:cs="Times New Roman"/>
          <w:color w:val="000000"/>
          <w:sz w:val="22"/>
          <w:szCs w:val="22"/>
        </w:rPr>
        <w:t xml:space="preserve">, </w:t>
      </w:r>
      <w:r w:rsidRPr="00F53576">
        <w:rPr>
          <w:rFonts w:cs="Times New Roman"/>
          <w:i/>
          <w:iCs/>
          <w:color w:val="000000"/>
          <w:sz w:val="22"/>
          <w:szCs w:val="22"/>
        </w:rPr>
        <w:t>editor</w:t>
      </w:r>
      <w:r w:rsidRPr="00F53576">
        <w:rPr>
          <w:rFonts w:cs="Times New Roman"/>
          <w:color w:val="000000"/>
          <w:sz w:val="22"/>
          <w:szCs w:val="22"/>
        </w:rPr>
        <w:t xml:space="preserve">, </w:t>
      </w:r>
      <w:r w:rsidRPr="00F53576">
        <w:rPr>
          <w:rFonts w:cs="Times New Roman"/>
          <w:i/>
          <w:iCs/>
          <w:color w:val="000000"/>
          <w:sz w:val="22"/>
          <w:szCs w:val="22"/>
        </w:rPr>
        <w:t>audiovisual related object</w:t>
      </w:r>
      <w:r w:rsidRPr="00F53576">
        <w:rPr>
          <w:rFonts w:cs="Times New Roman"/>
          <w:color w:val="000000"/>
          <w:sz w:val="22"/>
          <w:szCs w:val="22"/>
        </w:rPr>
        <w:t xml:space="preserve">, and </w:t>
      </w:r>
      <w:r w:rsidRPr="00F53576">
        <w:rPr>
          <w:rFonts w:cs="Times New Roman"/>
          <w:i/>
          <w:iCs/>
          <w:color w:val="000000"/>
          <w:sz w:val="22"/>
          <w:szCs w:val="22"/>
        </w:rPr>
        <w:t xml:space="preserve">linking rights. </w:t>
      </w:r>
      <w:r w:rsidRPr="00F53576">
        <w:rPr>
          <w:rFonts w:cs="Times New Roman"/>
          <w:color w:val="000000"/>
          <w:sz w:val="22"/>
          <w:szCs w:val="22"/>
        </w:rPr>
        <w:t xml:space="preserve">Individuals may be part of a corporate entity that is not related to the dance company. </w:t>
      </w:r>
    </w:p>
    <w:p w14:paraId="2D705CC0"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Non-repeatable</w:t>
      </w:r>
    </w:p>
    <w:p w14:paraId="4AA2F21D"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Required, if applicable</w:t>
      </w:r>
    </w:p>
    <w:p w14:paraId="682F1D7F" w14:textId="77777777" w:rsidR="00DF594B" w:rsidRPr="00F53576" w:rsidRDefault="00DF594B" w:rsidP="00DF594B">
      <w:pPr>
        <w:ind w:firstLine="720"/>
        <w:rPr>
          <w:rFonts w:eastAsia="Times New Roman" w:cs="Times New Roman"/>
          <w:sz w:val="22"/>
          <w:szCs w:val="22"/>
        </w:rPr>
      </w:pPr>
    </w:p>
    <w:p w14:paraId="728B7E9B" w14:textId="77777777" w:rsidR="00DF594B" w:rsidRPr="00F53576" w:rsidRDefault="00DF594B" w:rsidP="00DF594B">
      <w:pPr>
        <w:ind w:left="1440" w:firstLine="720"/>
        <w:rPr>
          <w:rFonts w:cs="Times New Roman"/>
          <w:sz w:val="22"/>
          <w:szCs w:val="22"/>
        </w:rPr>
      </w:pPr>
      <w:r w:rsidRPr="00F53576">
        <w:rPr>
          <w:rFonts w:cs="Times New Roman"/>
          <w:b/>
          <w:bCs/>
          <w:color w:val="000000"/>
          <w:sz w:val="22"/>
          <w:szCs w:val="22"/>
        </w:rPr>
        <w:t xml:space="preserve">4.5.8.1. Sub-element: </w:t>
      </w:r>
      <w:r w:rsidRPr="00F53576">
        <w:rPr>
          <w:rFonts w:cs="Times New Roman"/>
          <w:color w:val="000000"/>
          <w:sz w:val="22"/>
          <w:szCs w:val="22"/>
        </w:rPr>
        <w:t>Videographer</w:t>
      </w:r>
    </w:p>
    <w:p w14:paraId="6C84E89B"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&lt;videographer&gt;</w:t>
      </w:r>
    </w:p>
    <w:p w14:paraId="41DC7C8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Individual responsible for capturing the </w:t>
      </w:r>
      <w:r w:rsidR="00F57277" w:rsidRPr="00F53576">
        <w:rPr>
          <w:rFonts w:cs="Times New Roman"/>
          <w:color w:val="000000"/>
          <w:sz w:val="22"/>
          <w:szCs w:val="22"/>
        </w:rPr>
        <w:t>performance</w:t>
      </w:r>
      <w:r w:rsidRPr="00F53576">
        <w:rPr>
          <w:rFonts w:cs="Times New Roman"/>
          <w:color w:val="000000"/>
          <w:sz w:val="22"/>
          <w:szCs w:val="22"/>
        </w:rPr>
        <w:t xml:space="preserve"> as a moving image.</w:t>
      </w:r>
    </w:p>
    <w:p w14:paraId="42A1B7AF"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51108559"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Repeatable</w:t>
      </w:r>
    </w:p>
    <w:p w14:paraId="01D879D5"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w:t>
      </w:r>
    </w:p>
    <w:p w14:paraId="68C6935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250EEB24" w14:textId="77777777" w:rsidR="00DF594B" w:rsidRPr="00F53576" w:rsidRDefault="00DF594B" w:rsidP="00F57277">
      <w:pPr>
        <w:ind w:left="2880"/>
        <w:rPr>
          <w:rFonts w:eastAsia="Times New Roman" w:cs="Times New Roman"/>
          <w:sz w:val="22"/>
          <w:szCs w:val="22"/>
        </w:rPr>
      </w:pPr>
    </w:p>
    <w:p w14:paraId="485F8497" w14:textId="77777777" w:rsidR="00DF594B" w:rsidRPr="00F53576" w:rsidRDefault="00DF594B" w:rsidP="00F57277">
      <w:pPr>
        <w:ind w:left="1440" w:firstLine="720"/>
        <w:rPr>
          <w:rFonts w:cs="Times New Roman"/>
          <w:sz w:val="22"/>
          <w:szCs w:val="22"/>
        </w:rPr>
      </w:pPr>
      <w:r w:rsidRPr="00F53576">
        <w:rPr>
          <w:rFonts w:cs="Times New Roman"/>
          <w:b/>
          <w:bCs/>
          <w:color w:val="000000"/>
          <w:sz w:val="22"/>
          <w:szCs w:val="22"/>
        </w:rPr>
        <w:t xml:space="preserve">4.5.8.2. Sub-element: </w:t>
      </w:r>
      <w:r w:rsidRPr="00F53576">
        <w:rPr>
          <w:rFonts w:cs="Times New Roman"/>
          <w:color w:val="000000"/>
          <w:sz w:val="22"/>
          <w:szCs w:val="22"/>
        </w:rPr>
        <w:t>Editor</w:t>
      </w:r>
    </w:p>
    <w:p w14:paraId="136E7DC2"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&lt;editor&gt;</w:t>
      </w:r>
    </w:p>
    <w:p w14:paraId="10DB3A58"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Individual responsible for editing the filmed footage of the performance.</w:t>
      </w:r>
    </w:p>
    <w:p w14:paraId="455A04A8"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29716DD6"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Repeatable</w:t>
      </w:r>
    </w:p>
    <w:p w14:paraId="7F8F652F"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 if applicable</w:t>
      </w:r>
    </w:p>
    <w:p w14:paraId="3B29AFFD"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495156C0" w14:textId="77777777" w:rsidR="00DF594B" w:rsidRPr="00F53576" w:rsidRDefault="00DF594B" w:rsidP="00F57277">
      <w:pPr>
        <w:ind w:left="2880"/>
        <w:rPr>
          <w:rFonts w:eastAsia="Times New Roman" w:cs="Times New Roman"/>
          <w:sz w:val="22"/>
          <w:szCs w:val="22"/>
        </w:rPr>
      </w:pPr>
    </w:p>
    <w:p w14:paraId="5079D56C" w14:textId="77777777" w:rsidR="00DF594B" w:rsidRPr="00F53576" w:rsidRDefault="00DF594B" w:rsidP="00F57277">
      <w:pPr>
        <w:ind w:left="1440" w:firstLine="720"/>
        <w:rPr>
          <w:rFonts w:cs="Times New Roman"/>
          <w:sz w:val="22"/>
          <w:szCs w:val="22"/>
        </w:rPr>
      </w:pPr>
      <w:r w:rsidRPr="00F53576">
        <w:rPr>
          <w:rFonts w:cs="Times New Roman"/>
          <w:b/>
          <w:bCs/>
          <w:color w:val="000000"/>
          <w:sz w:val="22"/>
          <w:szCs w:val="22"/>
        </w:rPr>
        <w:t xml:space="preserve">4.5.8.3. Sub-element: </w:t>
      </w:r>
      <w:r w:rsidRPr="00F53576">
        <w:rPr>
          <w:rFonts w:cs="Times New Roman"/>
          <w:color w:val="000000"/>
          <w:sz w:val="22"/>
          <w:szCs w:val="22"/>
        </w:rPr>
        <w:t>Linking Audiovisual Object</w:t>
      </w:r>
    </w:p>
    <w:p w14:paraId="6CFD699F"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linkingAudiovisual</w:t>
      </w:r>
      <w:proofErr w:type="spellEnd"/>
      <w:r w:rsidRPr="00F53576">
        <w:rPr>
          <w:rFonts w:cs="Times New Roman"/>
          <w:color w:val="000000"/>
          <w:sz w:val="22"/>
          <w:szCs w:val="22"/>
        </w:rPr>
        <w:t>&gt;</w:t>
      </w:r>
    </w:p>
    <w:p w14:paraId="50C9ED59"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Data value of the </w:t>
      </w:r>
      <w:proofErr w:type="spellStart"/>
      <w:r w:rsidRPr="00F53576">
        <w:rPr>
          <w:rFonts w:cs="Times New Roman"/>
          <w:i/>
          <w:iCs/>
          <w:color w:val="000000"/>
          <w:sz w:val="22"/>
          <w:szCs w:val="22"/>
        </w:rPr>
        <w:t>relatedObjectIdentifier</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for </w:t>
      </w:r>
      <w:r w:rsidRPr="00F53576">
        <w:rPr>
          <w:rFonts w:cs="Times New Roman"/>
          <w:i/>
          <w:iCs/>
          <w:color w:val="000000"/>
          <w:sz w:val="22"/>
          <w:szCs w:val="22"/>
        </w:rPr>
        <w:t xml:space="preserve">audiovisual </w:t>
      </w:r>
      <w:r w:rsidRPr="00F53576">
        <w:rPr>
          <w:rFonts w:cs="Times New Roman"/>
          <w:color w:val="000000"/>
          <w:sz w:val="22"/>
          <w:szCs w:val="22"/>
        </w:rPr>
        <w:t>objects</w:t>
      </w:r>
      <w:r w:rsidRPr="00F53576">
        <w:rPr>
          <w:rFonts w:cs="Times New Roman"/>
          <w:i/>
          <w:iCs/>
          <w:color w:val="000000"/>
          <w:sz w:val="22"/>
          <w:szCs w:val="22"/>
        </w:rPr>
        <w:t>.</w:t>
      </w:r>
    </w:p>
    <w:p w14:paraId="6DA36172"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Repeatable</w:t>
      </w:r>
    </w:p>
    <w:p w14:paraId="2FDE44C2"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 if applicable</w:t>
      </w:r>
    </w:p>
    <w:p w14:paraId="7D008124" w14:textId="77777777" w:rsidR="00DF594B" w:rsidRPr="00F53576" w:rsidRDefault="00DF594B" w:rsidP="00F57277">
      <w:pPr>
        <w:ind w:left="2880"/>
        <w:rPr>
          <w:rFonts w:eastAsia="Times New Roman" w:cs="Times New Roman"/>
          <w:sz w:val="22"/>
          <w:szCs w:val="22"/>
        </w:rPr>
      </w:pPr>
    </w:p>
    <w:p w14:paraId="17674AE6"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4.5.8.4. Sub-element: </w:t>
      </w:r>
      <w:r w:rsidRPr="00F53576">
        <w:rPr>
          <w:rFonts w:cs="Times New Roman"/>
          <w:color w:val="000000"/>
          <w:sz w:val="22"/>
          <w:szCs w:val="22"/>
        </w:rPr>
        <w:t>Linking Rights</w:t>
      </w:r>
    </w:p>
    <w:p w14:paraId="70B1271A"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57361092"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proofErr w:type="spellStart"/>
      <w:r w:rsidRPr="00F53576">
        <w:rPr>
          <w:rFonts w:cs="Times New Roman"/>
          <w:i/>
          <w:iCs/>
          <w:color w:val="000000"/>
          <w:sz w:val="22"/>
          <w:szCs w:val="22"/>
        </w:rPr>
        <w:t>rightsStatement</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value for the </w:t>
      </w:r>
      <w:r w:rsidRPr="00F53576">
        <w:rPr>
          <w:rFonts w:cs="Times New Roman"/>
          <w:i/>
          <w:iCs/>
          <w:color w:val="000000"/>
          <w:sz w:val="22"/>
          <w:szCs w:val="22"/>
        </w:rPr>
        <w:t>audiovisual related object</w:t>
      </w:r>
      <w:r w:rsidRPr="00F53576">
        <w:rPr>
          <w:rFonts w:cs="Times New Roman"/>
          <w:color w:val="000000"/>
          <w:sz w:val="22"/>
          <w:szCs w:val="22"/>
        </w:rPr>
        <w:t xml:space="preserve">, as identified in the </w:t>
      </w:r>
      <w:proofErr w:type="spellStart"/>
      <w:r w:rsidRPr="00F53576">
        <w:rPr>
          <w:rFonts w:cs="Times New Roman"/>
          <w:i/>
          <w:iCs/>
          <w:color w:val="000000"/>
          <w:sz w:val="22"/>
          <w:szCs w:val="22"/>
        </w:rPr>
        <w:t>rightsWrap</w:t>
      </w:r>
      <w:proofErr w:type="spellEnd"/>
      <w:r w:rsidRPr="00F53576">
        <w:rPr>
          <w:rFonts w:cs="Times New Roman"/>
          <w:color w:val="000000"/>
          <w:sz w:val="22"/>
          <w:szCs w:val="22"/>
        </w:rPr>
        <w:t xml:space="preserve">. </w:t>
      </w:r>
    </w:p>
    <w:p w14:paraId="5026A241"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lastRenderedPageBreak/>
        <w:t>Non-repeatable</w:t>
      </w:r>
    </w:p>
    <w:p w14:paraId="752B830F"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 if applicable</w:t>
      </w:r>
    </w:p>
    <w:p w14:paraId="214FC26C" w14:textId="77777777" w:rsidR="00DF594B" w:rsidRPr="00F53576" w:rsidRDefault="00DF594B" w:rsidP="00DF594B">
      <w:pPr>
        <w:ind w:firstLine="720"/>
        <w:rPr>
          <w:rFonts w:eastAsia="Times New Roman" w:cs="Times New Roman"/>
          <w:sz w:val="22"/>
          <w:szCs w:val="22"/>
        </w:rPr>
      </w:pPr>
    </w:p>
    <w:p w14:paraId="0BE27956" w14:textId="77777777" w:rsidR="00DF594B" w:rsidRPr="00F53576" w:rsidRDefault="00DF594B" w:rsidP="00DF594B">
      <w:pPr>
        <w:rPr>
          <w:rFonts w:cs="Times New Roman"/>
          <w:sz w:val="22"/>
          <w:szCs w:val="22"/>
        </w:rPr>
      </w:pPr>
      <w:r w:rsidRPr="00F53576">
        <w:rPr>
          <w:rFonts w:cs="Times New Roman"/>
          <w:b/>
          <w:bCs/>
          <w:color w:val="000000"/>
          <w:sz w:val="22"/>
          <w:szCs w:val="22"/>
        </w:rPr>
        <w:tab/>
        <w:t xml:space="preserve">4.6. Sub-element: </w:t>
      </w:r>
      <w:r w:rsidRPr="00F53576">
        <w:rPr>
          <w:rFonts w:cs="Times New Roman"/>
          <w:color w:val="000000"/>
          <w:sz w:val="22"/>
          <w:szCs w:val="22"/>
        </w:rPr>
        <w:t>Performance Contributors</w:t>
      </w:r>
    </w:p>
    <w:p w14:paraId="0A559264" w14:textId="77777777" w:rsidR="00DF594B" w:rsidRPr="00F53576" w:rsidRDefault="00DF594B" w:rsidP="00F57277">
      <w:pPr>
        <w:tabs>
          <w:tab w:val="left" w:pos="1170"/>
        </w:tabs>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performanceContributors</w:t>
      </w:r>
      <w:proofErr w:type="spellEnd"/>
      <w:r w:rsidRPr="00F53576">
        <w:rPr>
          <w:rFonts w:cs="Times New Roman"/>
          <w:color w:val="000000"/>
          <w:sz w:val="22"/>
          <w:szCs w:val="22"/>
        </w:rPr>
        <w:t>&gt;</w:t>
      </w:r>
    </w:p>
    <w:p w14:paraId="0FDDB802" w14:textId="77777777" w:rsidR="00DF594B" w:rsidRPr="00F53576" w:rsidRDefault="00DF594B" w:rsidP="00F57277">
      <w:pPr>
        <w:tabs>
          <w:tab w:val="left" w:pos="1170"/>
        </w:tabs>
        <w:ind w:left="10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individuals contributing to the portrayal and interpretation of movement. </w:t>
      </w:r>
    </w:p>
    <w:p w14:paraId="47E8E89D" w14:textId="77777777" w:rsidR="00DF594B" w:rsidRPr="00F53576" w:rsidRDefault="00DF594B" w:rsidP="00F57277">
      <w:pPr>
        <w:tabs>
          <w:tab w:val="left" w:pos="1170"/>
        </w:tabs>
        <w:ind w:left="1080"/>
        <w:rPr>
          <w:rFonts w:cs="Times New Roman"/>
          <w:sz w:val="22"/>
          <w:szCs w:val="22"/>
        </w:rPr>
      </w:pPr>
      <w:r w:rsidRPr="00F53576">
        <w:rPr>
          <w:rFonts w:cs="Times New Roman"/>
          <w:b/>
          <w:bCs/>
          <w:color w:val="000000"/>
          <w:sz w:val="22"/>
          <w:szCs w:val="22"/>
        </w:rPr>
        <w:t>Non-repeatable</w:t>
      </w:r>
    </w:p>
    <w:p w14:paraId="4D30983D" w14:textId="77777777" w:rsidR="00DF594B" w:rsidRPr="00F53576" w:rsidRDefault="00DF594B" w:rsidP="00F57277">
      <w:pPr>
        <w:tabs>
          <w:tab w:val="left" w:pos="1170"/>
        </w:tabs>
        <w:ind w:left="1080"/>
        <w:rPr>
          <w:rFonts w:cs="Times New Roman"/>
          <w:sz w:val="22"/>
          <w:szCs w:val="22"/>
        </w:rPr>
      </w:pPr>
      <w:r w:rsidRPr="00F53576">
        <w:rPr>
          <w:rFonts w:cs="Times New Roman"/>
          <w:b/>
          <w:bCs/>
          <w:color w:val="000000"/>
          <w:sz w:val="22"/>
          <w:szCs w:val="22"/>
        </w:rPr>
        <w:t>Required</w:t>
      </w:r>
    </w:p>
    <w:p w14:paraId="5C4D47C1" w14:textId="77777777" w:rsidR="00DF594B" w:rsidRPr="00F53576" w:rsidRDefault="00DF594B" w:rsidP="00DF594B">
      <w:pPr>
        <w:rPr>
          <w:rFonts w:eastAsia="Times New Roman" w:cs="Times New Roman"/>
          <w:sz w:val="22"/>
          <w:szCs w:val="22"/>
        </w:rPr>
      </w:pPr>
    </w:p>
    <w:p w14:paraId="1BC6B106"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t xml:space="preserve">4.6.1. Sub-element: </w:t>
      </w:r>
      <w:r w:rsidRPr="00F53576">
        <w:rPr>
          <w:rFonts w:cs="Times New Roman"/>
          <w:color w:val="000000"/>
          <w:sz w:val="22"/>
          <w:szCs w:val="22"/>
        </w:rPr>
        <w:t>Performer Set</w:t>
      </w:r>
    </w:p>
    <w:p w14:paraId="3081FAF6"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performerSet</w:t>
      </w:r>
      <w:proofErr w:type="spellEnd"/>
      <w:r w:rsidRPr="00F53576">
        <w:rPr>
          <w:rFonts w:cs="Times New Roman"/>
          <w:color w:val="000000"/>
          <w:sz w:val="22"/>
          <w:szCs w:val="22"/>
        </w:rPr>
        <w:t>&gt;</w:t>
      </w:r>
    </w:p>
    <w:p w14:paraId="058589A9"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the </w:t>
      </w:r>
      <w:r w:rsidRPr="00F53576">
        <w:rPr>
          <w:rFonts w:cs="Times New Roman"/>
          <w:i/>
          <w:iCs/>
          <w:color w:val="000000"/>
          <w:sz w:val="22"/>
          <w:szCs w:val="22"/>
        </w:rPr>
        <w:t xml:space="preserve">performer name </w:t>
      </w:r>
      <w:r w:rsidRPr="00F53576">
        <w:rPr>
          <w:rFonts w:cs="Times New Roman"/>
          <w:color w:val="000000"/>
          <w:sz w:val="22"/>
          <w:szCs w:val="22"/>
        </w:rPr>
        <w:t xml:space="preserve">and </w:t>
      </w:r>
      <w:r w:rsidRPr="00F53576">
        <w:rPr>
          <w:rFonts w:cs="Times New Roman"/>
          <w:i/>
          <w:iCs/>
          <w:color w:val="000000"/>
          <w:sz w:val="22"/>
          <w:szCs w:val="22"/>
        </w:rPr>
        <w:t xml:space="preserve">performer role. </w:t>
      </w:r>
      <w:r w:rsidRPr="00F53576">
        <w:rPr>
          <w:rFonts w:cs="Times New Roman"/>
          <w:color w:val="000000"/>
          <w:sz w:val="22"/>
          <w:szCs w:val="22"/>
        </w:rPr>
        <w:t>Set should be repeated for multiple performance contributors.</w:t>
      </w:r>
    </w:p>
    <w:p w14:paraId="6EFEC726"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Repeatable</w:t>
      </w:r>
    </w:p>
    <w:p w14:paraId="3F2AE3D5"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Required</w:t>
      </w:r>
    </w:p>
    <w:p w14:paraId="6B7332ED" w14:textId="77777777" w:rsidR="00DF594B" w:rsidRPr="00F53576" w:rsidRDefault="00DF594B" w:rsidP="00DF594B">
      <w:pPr>
        <w:ind w:firstLine="720"/>
        <w:rPr>
          <w:rFonts w:eastAsia="Times New Roman" w:cs="Times New Roman"/>
          <w:sz w:val="22"/>
          <w:szCs w:val="22"/>
        </w:rPr>
      </w:pPr>
    </w:p>
    <w:p w14:paraId="3D75920D"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ab/>
        <w:t xml:space="preserve">4.6.1.1. Sub-element: </w:t>
      </w:r>
      <w:r w:rsidRPr="00F53576">
        <w:rPr>
          <w:rFonts w:cs="Times New Roman"/>
          <w:color w:val="000000"/>
          <w:sz w:val="22"/>
          <w:szCs w:val="22"/>
        </w:rPr>
        <w:t>Performer Name</w:t>
      </w:r>
    </w:p>
    <w:p w14:paraId="6270E28C"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performerName</w:t>
      </w:r>
      <w:proofErr w:type="spellEnd"/>
      <w:r w:rsidRPr="00F53576">
        <w:rPr>
          <w:rFonts w:cs="Times New Roman"/>
          <w:color w:val="000000"/>
          <w:sz w:val="22"/>
          <w:szCs w:val="22"/>
        </w:rPr>
        <w:t>&gt;</w:t>
      </w:r>
    </w:p>
    <w:p w14:paraId="1FB00F4B"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Individual responsible for the interpretation and performance of movements as created by the choreographer. </w:t>
      </w:r>
    </w:p>
    <w:p w14:paraId="40478271"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Attribute:</w:t>
      </w:r>
      <w:r w:rsidRPr="00F53576">
        <w:rPr>
          <w:rFonts w:cs="Times New Roman"/>
          <w:i/>
          <w:iCs/>
          <w:color w:val="000000"/>
          <w:sz w:val="22"/>
          <w:szCs w:val="22"/>
        </w:rPr>
        <w:t xml:space="preserve"> type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agentsource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(non-repeatable; optional, recommended); </w:t>
      </w:r>
      <w:proofErr w:type="spellStart"/>
      <w:r w:rsidRPr="00F53576">
        <w:rPr>
          <w:rFonts w:cs="Times New Roman"/>
          <w:i/>
          <w:iCs/>
          <w:color w:val="000000"/>
          <w:sz w:val="22"/>
          <w:szCs w:val="22"/>
        </w:rPr>
        <w:t>agentsourceID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12640CDC"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Non-repeatable</w:t>
      </w:r>
    </w:p>
    <w:p w14:paraId="234E054D"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w:t>
      </w:r>
    </w:p>
    <w:p w14:paraId="032E295A"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principal, soloist, corps de ballet, featured</w:t>
      </w:r>
      <w:r w:rsidRPr="00F53576">
        <w:rPr>
          <w:rFonts w:cs="Times New Roman"/>
          <w:color w:val="000000"/>
          <w:sz w:val="22"/>
          <w:szCs w:val="22"/>
        </w:rPr>
        <w:t>; if recommended</w:t>
      </w:r>
      <w:r w:rsidRPr="00F53576">
        <w:rPr>
          <w:rFonts w:cs="Times New Roman"/>
          <w:i/>
          <w:iCs/>
          <w:color w:val="000000"/>
          <w:sz w:val="22"/>
          <w:szCs w:val="22"/>
        </w:rPr>
        <w:t xml:space="preserve"> </w:t>
      </w:r>
      <w:r w:rsidRPr="00F53576">
        <w:rPr>
          <w:rFonts w:cs="Times New Roman"/>
          <w:color w:val="000000"/>
          <w:sz w:val="22"/>
          <w:szCs w:val="22"/>
        </w:rPr>
        <w:t xml:space="preserve">are not inclusive of performance agent, use best practice local term. </w:t>
      </w: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agentsource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agentsourceID</w:t>
      </w:r>
      <w:proofErr w:type="spellEnd"/>
      <w:r w:rsidRPr="00F53576">
        <w:rPr>
          <w:rFonts w:cs="Times New Roman"/>
          <w:b/>
          <w:bCs/>
          <w:color w:val="000000"/>
          <w:sz w:val="22"/>
          <w:szCs w:val="22"/>
        </w:rPr>
        <w:t xml:space="preserve">: </w:t>
      </w:r>
      <w:r w:rsidRPr="00F53576">
        <w:rPr>
          <w:rFonts w:cs="Times New Roman"/>
          <w:color w:val="000000"/>
          <w:sz w:val="22"/>
          <w:szCs w:val="22"/>
        </w:rPr>
        <w:t>Controlled. Recommended Library of Congress Name Authority File.</w:t>
      </w:r>
    </w:p>
    <w:p w14:paraId="1CF51506" w14:textId="77777777" w:rsidR="00DF594B" w:rsidRPr="00F53576" w:rsidRDefault="00DF594B" w:rsidP="00DF594B">
      <w:pPr>
        <w:ind w:firstLine="720"/>
        <w:rPr>
          <w:rFonts w:eastAsia="Times New Roman" w:cs="Times New Roman"/>
          <w:sz w:val="22"/>
          <w:szCs w:val="22"/>
        </w:rPr>
      </w:pPr>
    </w:p>
    <w:p w14:paraId="01344AEC" w14:textId="77777777" w:rsidR="00DF594B" w:rsidRPr="00F53576" w:rsidRDefault="00DF594B" w:rsidP="00DF594B">
      <w:pPr>
        <w:ind w:left="1440" w:firstLine="720"/>
        <w:rPr>
          <w:rFonts w:cs="Times New Roman"/>
          <w:sz w:val="22"/>
          <w:szCs w:val="22"/>
        </w:rPr>
      </w:pPr>
      <w:r w:rsidRPr="00F53576">
        <w:rPr>
          <w:rFonts w:cs="Times New Roman"/>
          <w:b/>
          <w:bCs/>
          <w:color w:val="000000"/>
          <w:sz w:val="22"/>
          <w:szCs w:val="22"/>
        </w:rPr>
        <w:t xml:space="preserve">4.6.1.2. Sub-element: </w:t>
      </w:r>
      <w:r w:rsidRPr="00F53576">
        <w:rPr>
          <w:rFonts w:cs="Times New Roman"/>
          <w:color w:val="000000"/>
          <w:sz w:val="22"/>
          <w:szCs w:val="22"/>
        </w:rPr>
        <w:t>Performer Role</w:t>
      </w:r>
    </w:p>
    <w:p w14:paraId="4E2AEBA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performerRole</w:t>
      </w:r>
      <w:proofErr w:type="spellEnd"/>
      <w:r w:rsidRPr="00F53576">
        <w:rPr>
          <w:rFonts w:cs="Times New Roman"/>
          <w:color w:val="000000"/>
          <w:sz w:val="22"/>
          <w:szCs w:val="22"/>
        </w:rPr>
        <w:t>&gt;</w:t>
      </w:r>
    </w:p>
    <w:p w14:paraId="5F9EDD5A"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Name of character represented by the performer</w:t>
      </w:r>
      <w:r w:rsidR="00F57277" w:rsidRPr="00F53576">
        <w:rPr>
          <w:rFonts w:cs="Times New Roman"/>
          <w:color w:val="000000"/>
          <w:sz w:val="22"/>
          <w:szCs w:val="22"/>
        </w:rPr>
        <w:t xml:space="preserve"> indicated in </w:t>
      </w:r>
      <w:proofErr w:type="spellStart"/>
      <w:r w:rsidR="00F57277" w:rsidRPr="00F53576">
        <w:rPr>
          <w:rFonts w:cs="Times New Roman"/>
          <w:i/>
          <w:color w:val="000000"/>
          <w:sz w:val="22"/>
          <w:szCs w:val="22"/>
        </w:rPr>
        <w:t>performerName</w:t>
      </w:r>
      <w:proofErr w:type="spellEnd"/>
      <w:r w:rsidRPr="00F53576">
        <w:rPr>
          <w:rFonts w:cs="Times New Roman"/>
          <w:color w:val="000000"/>
          <w:sz w:val="22"/>
          <w:szCs w:val="22"/>
        </w:rPr>
        <w:t xml:space="preserve">. </w:t>
      </w:r>
      <w:r w:rsidRPr="00F53576">
        <w:rPr>
          <w:rFonts w:cs="Times New Roman"/>
          <w:b/>
          <w:bCs/>
          <w:color w:val="000000"/>
          <w:sz w:val="22"/>
          <w:szCs w:val="22"/>
        </w:rPr>
        <w:t> </w:t>
      </w:r>
    </w:p>
    <w:p w14:paraId="6C9EA4C7"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Repeatable</w:t>
      </w:r>
    </w:p>
    <w:p w14:paraId="1D245364"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Required, if applicable</w:t>
      </w:r>
    </w:p>
    <w:p w14:paraId="159FE8CA" w14:textId="77777777" w:rsidR="00DF594B" w:rsidRPr="00F53576" w:rsidRDefault="00DF594B" w:rsidP="00F57277">
      <w:pPr>
        <w:ind w:left="28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Use discipline and local term best practice for naming characters.</w:t>
      </w:r>
      <w:r w:rsidRPr="00F53576">
        <w:rPr>
          <w:rFonts w:cs="Times New Roman"/>
          <w:color w:val="000000"/>
          <w:sz w:val="22"/>
          <w:szCs w:val="22"/>
          <w:shd w:val="clear" w:color="auto" w:fill="00FF00"/>
        </w:rPr>
        <w:t xml:space="preserve"> </w:t>
      </w:r>
    </w:p>
    <w:p w14:paraId="32B24F79" w14:textId="77777777" w:rsidR="00DF594B" w:rsidRPr="00F53576" w:rsidRDefault="00DF594B" w:rsidP="00DF594B">
      <w:pPr>
        <w:rPr>
          <w:rFonts w:eastAsia="Times New Roman" w:cs="Times New Roman"/>
          <w:sz w:val="22"/>
          <w:szCs w:val="22"/>
        </w:rPr>
      </w:pPr>
    </w:p>
    <w:p w14:paraId="7D9F905F"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5. </w:t>
      </w:r>
      <w:r w:rsidR="00F57277" w:rsidRPr="00F53576">
        <w:rPr>
          <w:rFonts w:cs="Times New Roman"/>
          <w:b/>
          <w:bCs/>
          <w:color w:val="000000"/>
          <w:sz w:val="22"/>
          <w:szCs w:val="22"/>
        </w:rPr>
        <w:t xml:space="preserve"> </w:t>
      </w:r>
      <w:r w:rsidRPr="00F53576">
        <w:rPr>
          <w:rFonts w:cs="Times New Roman"/>
          <w:b/>
          <w:bCs/>
          <w:color w:val="000000"/>
          <w:sz w:val="22"/>
          <w:szCs w:val="22"/>
        </w:rPr>
        <w:t xml:space="preserve">Element: </w:t>
      </w:r>
      <w:r w:rsidRPr="00F53576">
        <w:rPr>
          <w:rFonts w:cs="Times New Roman"/>
          <w:color w:val="000000"/>
          <w:sz w:val="22"/>
          <w:szCs w:val="22"/>
        </w:rPr>
        <w:t>Performance Wrapper</w:t>
      </w:r>
    </w:p>
    <w:p w14:paraId="6D728E49"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performanceWrap</w:t>
      </w:r>
      <w:proofErr w:type="spellEnd"/>
      <w:r w:rsidRPr="00F53576">
        <w:rPr>
          <w:rFonts w:cs="Times New Roman"/>
          <w:color w:val="000000"/>
          <w:sz w:val="22"/>
          <w:szCs w:val="22"/>
        </w:rPr>
        <w:t>&gt;</w:t>
      </w:r>
    </w:p>
    <w:p w14:paraId="5EC9776F"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specifics of the performance, including </w:t>
      </w:r>
      <w:r w:rsidRPr="00F53576">
        <w:rPr>
          <w:rFonts w:cs="Times New Roman"/>
          <w:i/>
          <w:iCs/>
          <w:color w:val="000000"/>
          <w:sz w:val="22"/>
          <w:szCs w:val="22"/>
        </w:rPr>
        <w:t>location</w:t>
      </w:r>
      <w:r w:rsidRPr="00F53576">
        <w:rPr>
          <w:rFonts w:cs="Times New Roman"/>
          <w:color w:val="000000"/>
          <w:sz w:val="22"/>
          <w:szCs w:val="22"/>
        </w:rPr>
        <w:t xml:space="preserve">, </w:t>
      </w:r>
      <w:r w:rsidRPr="00F53576">
        <w:rPr>
          <w:rFonts w:cs="Times New Roman"/>
          <w:i/>
          <w:iCs/>
          <w:color w:val="000000"/>
          <w:sz w:val="22"/>
          <w:szCs w:val="22"/>
        </w:rPr>
        <w:t>dates of performance</w:t>
      </w:r>
      <w:r w:rsidRPr="00F53576">
        <w:rPr>
          <w:rFonts w:cs="Times New Roman"/>
          <w:color w:val="000000"/>
          <w:sz w:val="22"/>
          <w:szCs w:val="22"/>
        </w:rPr>
        <w:t xml:space="preserve">, and </w:t>
      </w:r>
      <w:proofErr w:type="spellStart"/>
      <w:r w:rsidRPr="00F53576">
        <w:rPr>
          <w:rFonts w:cs="Times New Roman"/>
          <w:i/>
          <w:iCs/>
          <w:color w:val="000000"/>
          <w:sz w:val="22"/>
          <w:szCs w:val="22"/>
        </w:rPr>
        <w:t>performanceDuration</w:t>
      </w:r>
      <w:proofErr w:type="spellEnd"/>
      <w:r w:rsidRPr="00F53576">
        <w:rPr>
          <w:rFonts w:cs="Times New Roman"/>
          <w:i/>
          <w:iCs/>
          <w:color w:val="000000"/>
          <w:sz w:val="22"/>
          <w:szCs w:val="22"/>
        </w:rPr>
        <w:t>.</w:t>
      </w:r>
    </w:p>
    <w:p w14:paraId="71F7D355"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Non-repeatable</w:t>
      </w:r>
    </w:p>
    <w:p w14:paraId="4B73674E"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Required</w:t>
      </w:r>
    </w:p>
    <w:p w14:paraId="254EE5E4" w14:textId="77777777" w:rsidR="00DF594B" w:rsidRPr="00F53576" w:rsidRDefault="00DF594B" w:rsidP="00DF594B">
      <w:pPr>
        <w:rPr>
          <w:rFonts w:cs="Times New Roman"/>
          <w:sz w:val="22"/>
          <w:szCs w:val="22"/>
        </w:rPr>
      </w:pPr>
      <w:r w:rsidRPr="00F53576">
        <w:rPr>
          <w:rFonts w:cs="Times New Roman"/>
          <w:b/>
          <w:bCs/>
          <w:color w:val="000000"/>
          <w:sz w:val="22"/>
          <w:szCs w:val="22"/>
        </w:rPr>
        <w:tab/>
      </w:r>
    </w:p>
    <w:p w14:paraId="5ED62B67" w14:textId="77777777" w:rsidR="00DF594B" w:rsidRPr="00F53576" w:rsidRDefault="00DF594B" w:rsidP="00DF594B">
      <w:pPr>
        <w:rPr>
          <w:rFonts w:cs="Times New Roman"/>
          <w:sz w:val="22"/>
          <w:szCs w:val="22"/>
        </w:rPr>
      </w:pPr>
      <w:r w:rsidRPr="00F53576">
        <w:rPr>
          <w:rFonts w:cs="Times New Roman"/>
          <w:b/>
          <w:bCs/>
          <w:color w:val="000000"/>
          <w:sz w:val="22"/>
          <w:szCs w:val="22"/>
        </w:rPr>
        <w:tab/>
        <w:t xml:space="preserve">5.1. Sub-element: </w:t>
      </w:r>
      <w:r w:rsidRPr="00F53576">
        <w:rPr>
          <w:rFonts w:cs="Times New Roman"/>
          <w:color w:val="000000"/>
          <w:sz w:val="22"/>
          <w:szCs w:val="22"/>
        </w:rPr>
        <w:t>Location of Performance</w:t>
      </w:r>
    </w:p>
    <w:p w14:paraId="594BE482"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locationOfPerformance</w:t>
      </w:r>
      <w:proofErr w:type="spellEnd"/>
      <w:r w:rsidRPr="00F53576">
        <w:rPr>
          <w:rFonts w:cs="Times New Roman"/>
          <w:color w:val="000000"/>
          <w:sz w:val="22"/>
          <w:szCs w:val="22"/>
        </w:rPr>
        <w:t>&gt;</w:t>
      </w:r>
    </w:p>
    <w:p w14:paraId="4F8A441D"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lastRenderedPageBreak/>
        <w:t xml:space="preserve">Description: </w:t>
      </w:r>
      <w:r w:rsidRPr="00F53576">
        <w:rPr>
          <w:rFonts w:cs="Times New Roman"/>
          <w:color w:val="000000"/>
          <w:sz w:val="22"/>
          <w:szCs w:val="22"/>
        </w:rPr>
        <w:t>The physical location of a performance. If the location is a theatre or performance space, the element value should be the name of the theatre or performance space.</w:t>
      </w:r>
    </w:p>
    <w:p w14:paraId="0663F42A"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Attribute: </w:t>
      </w:r>
      <w:proofErr w:type="spellStart"/>
      <w:r w:rsidRPr="00F53576">
        <w:rPr>
          <w:rFonts w:cs="Times New Roman"/>
          <w:i/>
          <w:iCs/>
          <w:color w:val="000000"/>
          <w:sz w:val="22"/>
          <w:szCs w:val="22"/>
        </w:rPr>
        <w:t>termsource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termsourceID</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p>
    <w:p w14:paraId="439AAAC0"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Repeatable</w:t>
      </w:r>
    </w:p>
    <w:p w14:paraId="1F956A22"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Required</w:t>
      </w:r>
    </w:p>
    <w:p w14:paraId="421560C9"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termsource</w:t>
      </w:r>
      <w:proofErr w:type="spellEnd"/>
      <w:r w:rsidRPr="00F53576">
        <w:rPr>
          <w:rFonts w:cs="Times New Roman"/>
          <w:b/>
          <w:bCs/>
          <w:i/>
          <w:iCs/>
          <w:color w:val="000000"/>
          <w:sz w:val="22"/>
          <w:szCs w:val="22"/>
        </w:rPr>
        <w:t xml:space="preserve"> </w:t>
      </w:r>
      <w:r w:rsidRPr="00F53576">
        <w:rPr>
          <w:rFonts w:cs="Times New Roman"/>
          <w:b/>
          <w:bCs/>
          <w:color w:val="000000"/>
          <w:sz w:val="22"/>
          <w:szCs w:val="22"/>
        </w:rPr>
        <w:t xml:space="preserve">and </w:t>
      </w:r>
      <w:proofErr w:type="spellStart"/>
      <w:r w:rsidRPr="00F53576">
        <w:rPr>
          <w:rFonts w:cs="Times New Roman"/>
          <w:b/>
          <w:bCs/>
          <w:i/>
          <w:iCs/>
          <w:color w:val="000000"/>
          <w:sz w:val="22"/>
          <w:szCs w:val="22"/>
        </w:rPr>
        <w:t>termsourceID</w:t>
      </w:r>
      <w:proofErr w:type="spellEnd"/>
      <w:r w:rsidRPr="00F53576">
        <w:rPr>
          <w:rFonts w:cs="Times New Roman"/>
          <w:b/>
          <w:bCs/>
          <w:i/>
          <w:iCs/>
          <w:color w:val="000000"/>
          <w:sz w:val="22"/>
          <w:szCs w:val="22"/>
        </w:rPr>
        <w:t xml:space="preserve">: </w:t>
      </w:r>
      <w:r w:rsidRPr="00F53576">
        <w:rPr>
          <w:rFonts w:cs="Times New Roman"/>
          <w:color w:val="000000"/>
          <w:sz w:val="22"/>
          <w:szCs w:val="22"/>
        </w:rPr>
        <w:t>Controlled. Recommended Library of Congress Name Authority File or Library of Congress Subject Headings.</w:t>
      </w:r>
    </w:p>
    <w:p w14:paraId="492ECEF8" w14:textId="77777777" w:rsidR="00DF594B" w:rsidRPr="00F53576" w:rsidRDefault="00DF594B" w:rsidP="00F57277">
      <w:pPr>
        <w:ind w:left="1080"/>
        <w:rPr>
          <w:rFonts w:eastAsia="Times New Roman" w:cs="Times New Roman"/>
          <w:sz w:val="22"/>
          <w:szCs w:val="22"/>
        </w:rPr>
      </w:pPr>
    </w:p>
    <w:p w14:paraId="23C6D2AB" w14:textId="77777777" w:rsidR="00DF594B" w:rsidRPr="00F53576" w:rsidRDefault="00DF594B" w:rsidP="00F57277">
      <w:pPr>
        <w:ind w:firstLine="720"/>
        <w:rPr>
          <w:rFonts w:cs="Times New Roman"/>
          <w:sz w:val="22"/>
          <w:szCs w:val="22"/>
        </w:rPr>
      </w:pPr>
      <w:r w:rsidRPr="00F53576">
        <w:rPr>
          <w:rFonts w:cs="Times New Roman"/>
          <w:b/>
          <w:bCs/>
          <w:color w:val="000000"/>
          <w:sz w:val="22"/>
          <w:szCs w:val="22"/>
        </w:rPr>
        <w:t xml:space="preserve">5.2. Sub-element: </w:t>
      </w:r>
      <w:r w:rsidRPr="00F53576">
        <w:rPr>
          <w:rFonts w:cs="Times New Roman"/>
          <w:color w:val="000000"/>
          <w:sz w:val="22"/>
          <w:szCs w:val="22"/>
        </w:rPr>
        <w:t>Dates of Performance</w:t>
      </w:r>
    </w:p>
    <w:p w14:paraId="1D8CA40B"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datesOfPerformance</w:t>
      </w:r>
      <w:proofErr w:type="spellEnd"/>
      <w:r w:rsidRPr="00F53576">
        <w:rPr>
          <w:rFonts w:cs="Times New Roman"/>
          <w:color w:val="000000"/>
          <w:sz w:val="22"/>
          <w:szCs w:val="22"/>
        </w:rPr>
        <w:t>&gt;</w:t>
      </w:r>
    </w:p>
    <w:p w14:paraId="377DFD22"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the </w:t>
      </w:r>
      <w:r w:rsidRPr="00F53576">
        <w:rPr>
          <w:rFonts w:cs="Times New Roman"/>
          <w:i/>
          <w:iCs/>
          <w:color w:val="000000"/>
          <w:sz w:val="22"/>
          <w:szCs w:val="22"/>
        </w:rPr>
        <w:t xml:space="preserve">display date, </w:t>
      </w:r>
      <w:r w:rsidRPr="00F53576">
        <w:rPr>
          <w:rFonts w:cs="Times New Roman"/>
          <w:color w:val="000000"/>
          <w:sz w:val="22"/>
          <w:szCs w:val="22"/>
        </w:rPr>
        <w:t xml:space="preserve">and </w:t>
      </w:r>
      <w:r w:rsidRPr="00F53576">
        <w:rPr>
          <w:rFonts w:cs="Times New Roman"/>
          <w:i/>
          <w:iCs/>
          <w:color w:val="000000"/>
          <w:sz w:val="22"/>
          <w:szCs w:val="22"/>
        </w:rPr>
        <w:t xml:space="preserve">earliest date </w:t>
      </w:r>
      <w:r w:rsidRPr="00F53576">
        <w:rPr>
          <w:rFonts w:cs="Times New Roman"/>
          <w:color w:val="000000"/>
          <w:sz w:val="22"/>
          <w:szCs w:val="22"/>
        </w:rPr>
        <w:t xml:space="preserve">and </w:t>
      </w:r>
      <w:r w:rsidRPr="00F53576">
        <w:rPr>
          <w:rFonts w:cs="Times New Roman"/>
          <w:i/>
          <w:iCs/>
          <w:color w:val="000000"/>
          <w:sz w:val="22"/>
          <w:szCs w:val="22"/>
        </w:rPr>
        <w:t xml:space="preserve">latest date </w:t>
      </w:r>
      <w:r w:rsidRPr="00F53576">
        <w:rPr>
          <w:rFonts w:cs="Times New Roman"/>
          <w:color w:val="000000"/>
          <w:sz w:val="22"/>
          <w:szCs w:val="22"/>
        </w:rPr>
        <w:t xml:space="preserve">of a performance series. If the record is capturing only one performance instance, use </w:t>
      </w:r>
      <w:proofErr w:type="spellStart"/>
      <w:r w:rsidRPr="00F53576">
        <w:rPr>
          <w:rFonts w:cs="Times New Roman"/>
          <w:i/>
          <w:iCs/>
          <w:color w:val="000000"/>
          <w:sz w:val="22"/>
          <w:szCs w:val="22"/>
        </w:rPr>
        <w:t>significantDate</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for data value. </w:t>
      </w:r>
    </w:p>
    <w:p w14:paraId="7764D199"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Non-repeatable</w:t>
      </w:r>
    </w:p>
    <w:p w14:paraId="71C9C906"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Required</w:t>
      </w:r>
    </w:p>
    <w:p w14:paraId="6531E17D" w14:textId="77777777" w:rsidR="00DF594B" w:rsidRPr="00F53576" w:rsidRDefault="00DF594B" w:rsidP="00DF594B">
      <w:pPr>
        <w:rPr>
          <w:rFonts w:eastAsia="Times New Roman" w:cs="Times New Roman"/>
          <w:sz w:val="22"/>
          <w:szCs w:val="22"/>
        </w:rPr>
      </w:pPr>
    </w:p>
    <w:p w14:paraId="45A4716B" w14:textId="77777777" w:rsidR="00DF594B" w:rsidRPr="00F53576" w:rsidRDefault="00DF594B" w:rsidP="00DF594B">
      <w:pPr>
        <w:ind w:left="720"/>
        <w:rPr>
          <w:rFonts w:cs="Times New Roman"/>
          <w:sz w:val="22"/>
          <w:szCs w:val="22"/>
        </w:rPr>
      </w:pPr>
      <w:r w:rsidRPr="00F53576">
        <w:rPr>
          <w:rFonts w:cs="Times New Roman"/>
          <w:i/>
          <w:iCs/>
          <w:color w:val="000000"/>
          <w:sz w:val="22"/>
          <w:szCs w:val="22"/>
        </w:rPr>
        <w:tab/>
      </w:r>
      <w:r w:rsidRPr="00F53576">
        <w:rPr>
          <w:rFonts w:cs="Times New Roman"/>
          <w:b/>
          <w:bCs/>
          <w:color w:val="000000"/>
          <w:sz w:val="22"/>
          <w:szCs w:val="22"/>
        </w:rPr>
        <w:t xml:space="preserve">5.2.1. Sub-element: </w:t>
      </w:r>
      <w:r w:rsidRPr="00F53576">
        <w:rPr>
          <w:rFonts w:cs="Times New Roman"/>
          <w:color w:val="000000"/>
          <w:sz w:val="22"/>
          <w:szCs w:val="22"/>
        </w:rPr>
        <w:t>Significant Date</w:t>
      </w:r>
    </w:p>
    <w:p w14:paraId="509FFD1F"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significantDate</w:t>
      </w:r>
      <w:proofErr w:type="spellEnd"/>
      <w:r w:rsidRPr="00F53576">
        <w:rPr>
          <w:rFonts w:cs="Times New Roman"/>
          <w:color w:val="000000"/>
          <w:sz w:val="22"/>
          <w:szCs w:val="22"/>
        </w:rPr>
        <w:t>&gt;</w:t>
      </w:r>
    </w:p>
    <w:p w14:paraId="24BE73A4"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This eleme</w:t>
      </w:r>
      <w:r w:rsidR="00F57277" w:rsidRPr="00F53576">
        <w:rPr>
          <w:rFonts w:cs="Times New Roman"/>
          <w:color w:val="000000"/>
          <w:sz w:val="22"/>
          <w:szCs w:val="22"/>
        </w:rPr>
        <w:t>nt may include the span dates of</w:t>
      </w:r>
      <w:r w:rsidRPr="00F53576">
        <w:rPr>
          <w:rFonts w:cs="Times New Roman"/>
          <w:color w:val="000000"/>
          <w:sz w:val="22"/>
          <w:szCs w:val="22"/>
        </w:rPr>
        <w:t xml:space="preserve"> a performance or a significant date of performance, such as a world premiere. If there are multiple significant dates of a performance, the element may be repeated.  </w:t>
      </w:r>
    </w:p>
    <w:p w14:paraId="39672B34"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type </w:t>
      </w:r>
      <w:r w:rsidRPr="00F53576">
        <w:rPr>
          <w:rFonts w:cs="Times New Roman"/>
          <w:color w:val="000000"/>
          <w:sz w:val="22"/>
          <w:szCs w:val="22"/>
        </w:rPr>
        <w:t>(repeatable; optional)</w:t>
      </w:r>
    </w:p>
    <w:p w14:paraId="45F12E73"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Repeatable</w:t>
      </w:r>
    </w:p>
    <w:p w14:paraId="508FD355"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Required</w:t>
      </w:r>
    </w:p>
    <w:p w14:paraId="38AB50C0"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world premiere, company premiere</w:t>
      </w:r>
    </w:p>
    <w:p w14:paraId="1F45ACAB"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 xml:space="preserve">Dates should be formatted in archival format: YYYY-MM-DD. If exact date is unknown, include known dates (e.g., YYYY-MM or YYYY).  If date is unknown, use </w:t>
      </w:r>
      <w:r w:rsidRPr="00F53576">
        <w:rPr>
          <w:rFonts w:cs="Times New Roman"/>
          <w:i/>
          <w:iCs/>
          <w:color w:val="000000"/>
          <w:sz w:val="22"/>
          <w:szCs w:val="22"/>
        </w:rPr>
        <w:t xml:space="preserve">unknown. </w:t>
      </w:r>
      <w:r w:rsidRPr="00F53576">
        <w:rPr>
          <w:rFonts w:cs="Times New Roman"/>
          <w:color w:val="000000"/>
          <w:sz w:val="22"/>
          <w:szCs w:val="22"/>
        </w:rPr>
        <w:t xml:space="preserve">If date is estimated, use </w:t>
      </w:r>
      <w:r w:rsidRPr="00F53576">
        <w:rPr>
          <w:rFonts w:cs="Times New Roman"/>
          <w:i/>
          <w:iCs/>
          <w:color w:val="000000"/>
          <w:sz w:val="22"/>
          <w:szCs w:val="22"/>
        </w:rPr>
        <w:t xml:space="preserve">circa </w:t>
      </w:r>
      <w:r w:rsidRPr="00F53576">
        <w:rPr>
          <w:rFonts w:cs="Times New Roman"/>
          <w:color w:val="000000"/>
          <w:sz w:val="22"/>
          <w:szCs w:val="22"/>
        </w:rPr>
        <w:t>before date.</w:t>
      </w:r>
      <w:r w:rsidRPr="00F53576">
        <w:rPr>
          <w:rFonts w:cs="Times New Roman"/>
          <w:b/>
          <w:bCs/>
          <w:color w:val="000000"/>
          <w:sz w:val="22"/>
          <w:szCs w:val="22"/>
        </w:rPr>
        <w:tab/>
      </w:r>
    </w:p>
    <w:p w14:paraId="4EFDEA92" w14:textId="77777777" w:rsidR="00DF594B" w:rsidRPr="00F53576" w:rsidRDefault="00DF594B" w:rsidP="00DF594B">
      <w:pPr>
        <w:rPr>
          <w:rFonts w:eastAsia="Times New Roman" w:cs="Times New Roman"/>
          <w:sz w:val="22"/>
          <w:szCs w:val="22"/>
        </w:rPr>
      </w:pPr>
    </w:p>
    <w:p w14:paraId="7E1CC3B1"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t xml:space="preserve">5.2.2. Sub-element: </w:t>
      </w:r>
      <w:r w:rsidRPr="00F53576">
        <w:rPr>
          <w:rFonts w:cs="Times New Roman"/>
          <w:color w:val="000000"/>
          <w:sz w:val="22"/>
          <w:szCs w:val="22"/>
        </w:rPr>
        <w:t>Earliest Date</w:t>
      </w:r>
    </w:p>
    <w:p w14:paraId="308C69A5"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w:t>
      </w:r>
    </w:p>
    <w:p w14:paraId="15BD9AAA"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The first date of the performance series. </w:t>
      </w:r>
    </w:p>
    <w:p w14:paraId="25E31652"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Non-repeatable</w:t>
      </w:r>
    </w:p>
    <w:p w14:paraId="13DC01DD"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Optional</w:t>
      </w:r>
    </w:p>
    <w:p w14:paraId="7A4025FE"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Dates should be formatted in archival format: YYYY-MM-DD. If exact date is unknown, include known dates (e.g., YYYY-MM or YYYY).  </w:t>
      </w:r>
    </w:p>
    <w:p w14:paraId="09FE6FA5" w14:textId="77777777" w:rsidR="00DF594B" w:rsidRPr="00F53576" w:rsidRDefault="00DF594B" w:rsidP="00F57277">
      <w:pPr>
        <w:ind w:left="1980"/>
        <w:rPr>
          <w:rFonts w:eastAsia="Times New Roman" w:cs="Times New Roman"/>
          <w:sz w:val="22"/>
          <w:szCs w:val="22"/>
        </w:rPr>
      </w:pPr>
    </w:p>
    <w:p w14:paraId="010DD5DA" w14:textId="77777777" w:rsidR="00DF594B" w:rsidRPr="00F53576" w:rsidRDefault="00DF594B" w:rsidP="00F57277">
      <w:pPr>
        <w:ind w:left="720" w:firstLine="720"/>
        <w:rPr>
          <w:rFonts w:cs="Times New Roman"/>
          <w:sz w:val="22"/>
          <w:szCs w:val="22"/>
        </w:rPr>
      </w:pPr>
      <w:r w:rsidRPr="00F53576">
        <w:rPr>
          <w:rFonts w:cs="Times New Roman"/>
          <w:b/>
          <w:bCs/>
          <w:color w:val="000000"/>
          <w:sz w:val="22"/>
          <w:szCs w:val="22"/>
        </w:rPr>
        <w:t xml:space="preserve">5.2.3. Sub-element: </w:t>
      </w:r>
      <w:r w:rsidRPr="00F53576">
        <w:rPr>
          <w:rFonts w:cs="Times New Roman"/>
          <w:color w:val="000000"/>
          <w:sz w:val="22"/>
          <w:szCs w:val="22"/>
        </w:rPr>
        <w:t>Latest date</w:t>
      </w:r>
    </w:p>
    <w:p w14:paraId="0AD1B58F"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latestDate</w:t>
      </w:r>
      <w:proofErr w:type="spellEnd"/>
      <w:r w:rsidRPr="00F53576">
        <w:rPr>
          <w:rFonts w:cs="Times New Roman"/>
          <w:color w:val="000000"/>
          <w:sz w:val="22"/>
          <w:szCs w:val="22"/>
        </w:rPr>
        <w:t>&gt;</w:t>
      </w:r>
    </w:p>
    <w:p w14:paraId="2A2EEC9E"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The last date of the performance series. </w:t>
      </w:r>
    </w:p>
    <w:p w14:paraId="65383B2E"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Non-repeatable</w:t>
      </w:r>
    </w:p>
    <w:p w14:paraId="39434ABC"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Optional</w:t>
      </w:r>
    </w:p>
    <w:p w14:paraId="6596E98F" w14:textId="77777777" w:rsidR="00DF594B" w:rsidRPr="00F53576" w:rsidRDefault="00DF594B" w:rsidP="00F57277">
      <w:pPr>
        <w:ind w:left="19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Dates should be formatted in archival format: YYYY-MM-DD. If exact date is unknown, include known dates (e.g., YYYY-MM or YYYY).  </w:t>
      </w:r>
    </w:p>
    <w:p w14:paraId="698AF5ED" w14:textId="77777777" w:rsidR="00DF594B" w:rsidRPr="00F53576" w:rsidRDefault="00DF594B" w:rsidP="00DF594B">
      <w:pPr>
        <w:ind w:firstLine="720"/>
        <w:rPr>
          <w:rFonts w:eastAsia="Times New Roman" w:cs="Times New Roman"/>
          <w:sz w:val="22"/>
          <w:szCs w:val="22"/>
        </w:rPr>
      </w:pPr>
    </w:p>
    <w:p w14:paraId="13098348" w14:textId="77777777" w:rsidR="00DF594B" w:rsidRPr="00F53576" w:rsidRDefault="00DF594B" w:rsidP="00DF594B">
      <w:pPr>
        <w:ind w:firstLine="720"/>
        <w:rPr>
          <w:rFonts w:eastAsia="Times New Roman" w:cs="Times New Roman"/>
          <w:sz w:val="22"/>
          <w:szCs w:val="22"/>
        </w:rPr>
      </w:pPr>
    </w:p>
    <w:p w14:paraId="6EFE1022"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 xml:space="preserve">5.3. Sub-element: </w:t>
      </w:r>
      <w:r w:rsidRPr="00F53576">
        <w:rPr>
          <w:rFonts w:cs="Times New Roman"/>
          <w:color w:val="000000"/>
          <w:sz w:val="22"/>
          <w:szCs w:val="22"/>
        </w:rPr>
        <w:t>Performance Duration</w:t>
      </w:r>
    </w:p>
    <w:p w14:paraId="23BDE449" w14:textId="77777777" w:rsidR="00DF594B" w:rsidRPr="00F53576" w:rsidRDefault="00DF594B" w:rsidP="00F57277">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performanceDuration</w:t>
      </w:r>
      <w:proofErr w:type="spellEnd"/>
      <w:r w:rsidRPr="00F53576">
        <w:rPr>
          <w:rFonts w:cs="Times New Roman"/>
          <w:color w:val="000000"/>
          <w:sz w:val="22"/>
          <w:szCs w:val="22"/>
        </w:rPr>
        <w:t>&gt;</w:t>
      </w:r>
    </w:p>
    <w:p w14:paraId="46EB88C7" w14:textId="77777777" w:rsidR="00DF594B" w:rsidRPr="00F53576" w:rsidRDefault="00DF594B" w:rsidP="00F57277">
      <w:pPr>
        <w:ind w:left="11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Estimated running time of the performance. </w:t>
      </w:r>
    </w:p>
    <w:p w14:paraId="54EB2657" w14:textId="77777777" w:rsidR="00DF594B" w:rsidRPr="00F53576" w:rsidRDefault="00DF594B" w:rsidP="00F57277">
      <w:pPr>
        <w:ind w:left="1170"/>
        <w:rPr>
          <w:rFonts w:cs="Times New Roman"/>
          <w:sz w:val="22"/>
          <w:szCs w:val="22"/>
        </w:rPr>
      </w:pPr>
      <w:r w:rsidRPr="00F53576">
        <w:rPr>
          <w:rFonts w:cs="Times New Roman"/>
          <w:b/>
          <w:bCs/>
          <w:color w:val="000000"/>
          <w:sz w:val="22"/>
          <w:szCs w:val="22"/>
        </w:rPr>
        <w:lastRenderedPageBreak/>
        <w:t>Non-repeatable</w:t>
      </w:r>
    </w:p>
    <w:p w14:paraId="5C2AAE99" w14:textId="77777777" w:rsidR="00DF594B" w:rsidRPr="00F53576" w:rsidRDefault="00DF594B" w:rsidP="00F57277">
      <w:pPr>
        <w:ind w:left="1170"/>
        <w:rPr>
          <w:rFonts w:cs="Times New Roman"/>
          <w:b/>
          <w:bCs/>
          <w:color w:val="000000"/>
          <w:sz w:val="22"/>
          <w:szCs w:val="22"/>
        </w:rPr>
      </w:pPr>
      <w:r w:rsidRPr="00F53576">
        <w:rPr>
          <w:rFonts w:cs="Times New Roman"/>
          <w:b/>
          <w:bCs/>
          <w:color w:val="000000"/>
          <w:sz w:val="22"/>
          <w:szCs w:val="22"/>
        </w:rPr>
        <w:t>Optional</w:t>
      </w:r>
    </w:p>
    <w:p w14:paraId="6C78F8FF" w14:textId="77777777" w:rsidR="00F57277" w:rsidRPr="00F53576" w:rsidRDefault="00F57277" w:rsidP="00F57277">
      <w:pPr>
        <w:ind w:left="117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Should be formatted as HH:</w:t>
      </w:r>
      <w:proofErr w:type="gramStart"/>
      <w:r w:rsidRPr="00F53576">
        <w:rPr>
          <w:rFonts w:cs="Times New Roman"/>
          <w:color w:val="000000"/>
          <w:sz w:val="22"/>
          <w:szCs w:val="22"/>
        </w:rPr>
        <w:t>MM:SS.</w:t>
      </w:r>
      <w:proofErr w:type="gramEnd"/>
      <w:r w:rsidRPr="00F53576">
        <w:rPr>
          <w:rFonts w:cs="Times New Roman"/>
          <w:color w:val="000000"/>
          <w:sz w:val="22"/>
          <w:szCs w:val="22"/>
        </w:rPr>
        <w:t xml:space="preserve"> If value is not relevant, replace with 0. For example, one hour, fifteen minutes should </w:t>
      </w:r>
      <w:proofErr w:type="gramStart"/>
      <w:r w:rsidRPr="00F53576">
        <w:rPr>
          <w:rFonts w:cs="Times New Roman"/>
          <w:color w:val="000000"/>
          <w:sz w:val="22"/>
          <w:szCs w:val="22"/>
        </w:rPr>
        <w:t>written</w:t>
      </w:r>
      <w:proofErr w:type="gramEnd"/>
      <w:r w:rsidRPr="00F53576">
        <w:rPr>
          <w:rFonts w:cs="Times New Roman"/>
          <w:color w:val="000000"/>
          <w:sz w:val="22"/>
          <w:szCs w:val="22"/>
        </w:rPr>
        <w:t xml:space="preserve"> as 01:15:00.</w:t>
      </w:r>
    </w:p>
    <w:p w14:paraId="77F55189" w14:textId="77777777" w:rsidR="00DF594B" w:rsidRPr="00F53576" w:rsidRDefault="00DF594B" w:rsidP="00DF594B">
      <w:pPr>
        <w:rPr>
          <w:rFonts w:cs="Times New Roman"/>
          <w:sz w:val="22"/>
          <w:szCs w:val="22"/>
        </w:rPr>
      </w:pPr>
      <w:r w:rsidRPr="00F53576">
        <w:rPr>
          <w:rFonts w:cs="Times New Roman"/>
          <w:b/>
          <w:bCs/>
          <w:color w:val="000000"/>
          <w:sz w:val="22"/>
          <w:szCs w:val="22"/>
        </w:rPr>
        <w:t>   </w:t>
      </w:r>
    </w:p>
    <w:p w14:paraId="1945DB33"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6. </w:t>
      </w:r>
      <w:r w:rsidR="00F57277" w:rsidRPr="00F53576">
        <w:rPr>
          <w:rFonts w:cs="Times New Roman"/>
          <w:b/>
          <w:bCs/>
          <w:color w:val="000000"/>
          <w:sz w:val="22"/>
          <w:szCs w:val="22"/>
        </w:rPr>
        <w:t xml:space="preserve"> </w:t>
      </w:r>
      <w:r w:rsidRPr="00F53576">
        <w:rPr>
          <w:rFonts w:cs="Times New Roman"/>
          <w:b/>
          <w:bCs/>
          <w:color w:val="000000"/>
          <w:sz w:val="22"/>
          <w:szCs w:val="22"/>
        </w:rPr>
        <w:t xml:space="preserve">Element: </w:t>
      </w:r>
      <w:r w:rsidRPr="00F53576">
        <w:rPr>
          <w:rFonts w:cs="Times New Roman"/>
          <w:color w:val="000000"/>
          <w:sz w:val="22"/>
          <w:szCs w:val="22"/>
        </w:rPr>
        <w:t>Related Object Wrapper</w:t>
      </w:r>
    </w:p>
    <w:p w14:paraId="27F6F2B2"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relatedObjectWrap</w:t>
      </w:r>
      <w:proofErr w:type="spellEnd"/>
      <w:r w:rsidRPr="00F53576">
        <w:rPr>
          <w:rFonts w:cs="Times New Roman"/>
          <w:color w:val="000000"/>
          <w:sz w:val="22"/>
          <w:szCs w:val="22"/>
        </w:rPr>
        <w:t>&gt;</w:t>
      </w:r>
    </w:p>
    <w:p w14:paraId="47C94EDC"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Description:</w:t>
      </w:r>
      <w:r w:rsidR="00F57277" w:rsidRPr="00F53576">
        <w:rPr>
          <w:rFonts w:cs="Times New Roman"/>
          <w:color w:val="000000"/>
          <w:sz w:val="22"/>
          <w:szCs w:val="22"/>
        </w:rPr>
        <w:t xml:space="preserve"> A wrapper for </w:t>
      </w:r>
      <w:proofErr w:type="spellStart"/>
      <w:r w:rsidR="00F57277" w:rsidRPr="00F53576">
        <w:rPr>
          <w:rFonts w:cs="Times New Roman"/>
          <w:i/>
          <w:color w:val="000000"/>
          <w:sz w:val="22"/>
          <w:szCs w:val="22"/>
        </w:rPr>
        <w:t>objectIdentifier</w:t>
      </w:r>
      <w:proofErr w:type="spellEnd"/>
      <w:r w:rsidR="00F57277" w:rsidRPr="00F53576">
        <w:rPr>
          <w:rFonts w:cs="Times New Roman"/>
          <w:i/>
          <w:color w:val="000000"/>
          <w:sz w:val="22"/>
          <w:szCs w:val="22"/>
        </w:rPr>
        <w:t xml:space="preserve"> </w:t>
      </w:r>
      <w:r w:rsidR="00F57277" w:rsidRPr="00F53576">
        <w:rPr>
          <w:rFonts w:cs="Times New Roman"/>
          <w:color w:val="000000"/>
          <w:sz w:val="22"/>
          <w:szCs w:val="22"/>
        </w:rPr>
        <w:t xml:space="preserve">and </w:t>
      </w:r>
      <w:proofErr w:type="spellStart"/>
      <w:r w:rsidR="00F57277" w:rsidRPr="00F53576">
        <w:rPr>
          <w:rFonts w:cs="Times New Roman"/>
          <w:i/>
          <w:color w:val="000000"/>
          <w:sz w:val="22"/>
          <w:szCs w:val="22"/>
        </w:rPr>
        <w:t>formatWrap</w:t>
      </w:r>
      <w:proofErr w:type="spellEnd"/>
      <w:r w:rsidRPr="00F53576">
        <w:rPr>
          <w:rFonts w:cs="Times New Roman"/>
          <w:color w:val="000000"/>
          <w:sz w:val="22"/>
          <w:szCs w:val="22"/>
        </w:rPr>
        <w:t>.  Note, if there is more than one ob</w:t>
      </w:r>
      <w:r w:rsidR="00F57277" w:rsidRPr="00F53576">
        <w:rPr>
          <w:rFonts w:cs="Times New Roman"/>
          <w:color w:val="000000"/>
          <w:sz w:val="22"/>
          <w:szCs w:val="22"/>
        </w:rPr>
        <w:t xml:space="preserve">ject and/or format, repeat the </w:t>
      </w:r>
      <w:proofErr w:type="spellStart"/>
      <w:r w:rsidR="00F57277" w:rsidRPr="00F53576">
        <w:rPr>
          <w:rFonts w:cs="Times New Roman"/>
          <w:i/>
          <w:color w:val="000000"/>
          <w:sz w:val="22"/>
          <w:szCs w:val="22"/>
        </w:rPr>
        <w:t>relatedObject</w:t>
      </w:r>
      <w:r w:rsidRPr="00F53576">
        <w:rPr>
          <w:rFonts w:cs="Times New Roman"/>
          <w:i/>
          <w:color w:val="000000"/>
          <w:sz w:val="22"/>
          <w:szCs w:val="22"/>
        </w:rPr>
        <w:t>Wrap</w:t>
      </w:r>
      <w:proofErr w:type="spellEnd"/>
      <w:r w:rsidR="00F57277" w:rsidRPr="00F53576">
        <w:rPr>
          <w:rFonts w:cs="Times New Roman"/>
          <w:color w:val="000000"/>
          <w:sz w:val="22"/>
          <w:szCs w:val="22"/>
        </w:rPr>
        <w:t>. T</w:t>
      </w:r>
      <w:r w:rsidRPr="00F53576">
        <w:rPr>
          <w:rFonts w:cs="Times New Roman"/>
          <w:color w:val="000000"/>
          <w:sz w:val="22"/>
          <w:szCs w:val="22"/>
        </w:rPr>
        <w:t>his wrap refers to objects that help maintain the memory of the performance (e.g. rehearsal videos, costume swatches) rather than act as a container only (e.g. commercial DVDs)</w:t>
      </w:r>
      <w:r w:rsidR="00F57277" w:rsidRPr="00F53576">
        <w:rPr>
          <w:rFonts w:cs="Times New Roman"/>
          <w:color w:val="000000"/>
          <w:sz w:val="22"/>
          <w:szCs w:val="22"/>
        </w:rPr>
        <w:t>.</w:t>
      </w:r>
    </w:p>
    <w:p w14:paraId="10E3309B"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Attributes</w:t>
      </w:r>
      <w:r w:rsidRPr="00F53576">
        <w:rPr>
          <w:rFonts w:cs="Times New Roman"/>
          <w:color w:val="000000"/>
          <w:sz w:val="22"/>
          <w:szCs w:val="22"/>
        </w:rPr>
        <w:t xml:space="preserve">: </w:t>
      </w:r>
      <w:r w:rsidRPr="00F53576">
        <w:rPr>
          <w:rFonts w:cs="Times New Roman"/>
          <w:i/>
          <w:iCs/>
          <w:color w:val="000000"/>
          <w:sz w:val="22"/>
          <w:szCs w:val="22"/>
        </w:rPr>
        <w:t>type</w:t>
      </w:r>
    </w:p>
    <w:p w14:paraId="76CC6640"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Repeatable</w:t>
      </w:r>
    </w:p>
    <w:p w14:paraId="1A7B8B15"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Required, if applicable</w:t>
      </w:r>
    </w:p>
    <w:p w14:paraId="1093526A" w14:textId="77777777" w:rsidR="00DF594B" w:rsidRPr="00F53576" w:rsidRDefault="00DF594B" w:rsidP="00F57277">
      <w:pPr>
        <w:ind w:left="27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dance notation, audiovisual, ephemera, set designs, scores, photographs</w:t>
      </w:r>
    </w:p>
    <w:p w14:paraId="7ECD5F4E" w14:textId="77777777" w:rsidR="00DF594B" w:rsidRPr="00F53576" w:rsidRDefault="00DF594B" w:rsidP="00DF594B">
      <w:pPr>
        <w:ind w:firstLine="720"/>
        <w:rPr>
          <w:rFonts w:eastAsia="Times New Roman" w:cs="Times New Roman"/>
          <w:sz w:val="22"/>
          <w:szCs w:val="22"/>
        </w:rPr>
      </w:pPr>
    </w:p>
    <w:p w14:paraId="27CE3962" w14:textId="77777777" w:rsidR="00DF594B" w:rsidRPr="00F53576" w:rsidRDefault="00DF594B" w:rsidP="00DF594B">
      <w:pPr>
        <w:ind w:firstLine="720"/>
        <w:rPr>
          <w:rFonts w:cs="Times New Roman"/>
          <w:sz w:val="22"/>
          <w:szCs w:val="22"/>
        </w:rPr>
      </w:pPr>
      <w:r w:rsidRPr="00F53576">
        <w:rPr>
          <w:rFonts w:cs="Times New Roman"/>
          <w:b/>
          <w:bCs/>
          <w:color w:val="000000"/>
          <w:sz w:val="22"/>
          <w:szCs w:val="22"/>
        </w:rPr>
        <w:t xml:space="preserve">6.1 Sub-element: </w:t>
      </w:r>
      <w:r w:rsidRPr="00F53576">
        <w:rPr>
          <w:rFonts w:cs="Times New Roman"/>
          <w:color w:val="000000"/>
          <w:sz w:val="22"/>
          <w:szCs w:val="22"/>
        </w:rPr>
        <w:t>Related Object Identifier</w:t>
      </w:r>
    </w:p>
    <w:p w14:paraId="2D7C3CCB"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objectIdentifier</w:t>
      </w:r>
      <w:proofErr w:type="spellEnd"/>
      <w:r w:rsidRPr="00F53576">
        <w:rPr>
          <w:rFonts w:cs="Times New Roman"/>
          <w:color w:val="000000"/>
          <w:sz w:val="22"/>
          <w:szCs w:val="22"/>
        </w:rPr>
        <w:t>&gt;</w:t>
      </w:r>
    </w:p>
    <w:p w14:paraId="12350992"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Local identifier for object. For best practice, do not repeat the data value of </w:t>
      </w:r>
      <w:proofErr w:type="spellStart"/>
      <w:r w:rsidRPr="00F53576">
        <w:rPr>
          <w:rFonts w:cs="Times New Roman"/>
          <w:i/>
          <w:iCs/>
          <w:color w:val="000000"/>
          <w:sz w:val="22"/>
          <w:szCs w:val="22"/>
        </w:rPr>
        <w:t>objectIdentifier</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in separate </w:t>
      </w:r>
      <w:proofErr w:type="spellStart"/>
      <w:r w:rsidRPr="00F53576">
        <w:rPr>
          <w:rFonts w:cs="Times New Roman"/>
          <w:i/>
          <w:iCs/>
          <w:color w:val="000000"/>
          <w:sz w:val="22"/>
          <w:szCs w:val="22"/>
        </w:rPr>
        <w:t>relatedObjectWrap</w:t>
      </w:r>
      <w:r w:rsidRPr="00F53576">
        <w:rPr>
          <w:rFonts w:cs="Times New Roman"/>
          <w:color w:val="000000"/>
          <w:sz w:val="22"/>
          <w:szCs w:val="22"/>
        </w:rPr>
        <w:t>s</w:t>
      </w:r>
      <w:proofErr w:type="spellEnd"/>
      <w:r w:rsidRPr="00F53576">
        <w:rPr>
          <w:rFonts w:cs="Times New Roman"/>
          <w:color w:val="000000"/>
          <w:sz w:val="22"/>
          <w:szCs w:val="22"/>
        </w:rPr>
        <w:t xml:space="preserve">. Maintaining unique identifiers will keep clarity and distinctness when linking elements. </w:t>
      </w:r>
    </w:p>
    <w:p w14:paraId="17BCE701"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Non-repeatable</w:t>
      </w:r>
    </w:p>
    <w:p w14:paraId="44F6D759" w14:textId="77777777" w:rsidR="00DF594B" w:rsidRPr="00F53576" w:rsidRDefault="00DF594B" w:rsidP="00F57277">
      <w:pPr>
        <w:ind w:left="1080"/>
        <w:rPr>
          <w:rFonts w:cs="Times New Roman"/>
          <w:sz w:val="22"/>
          <w:szCs w:val="22"/>
        </w:rPr>
      </w:pPr>
      <w:r w:rsidRPr="00F53576">
        <w:rPr>
          <w:rFonts w:cs="Times New Roman"/>
          <w:b/>
          <w:bCs/>
          <w:color w:val="000000"/>
          <w:sz w:val="22"/>
          <w:szCs w:val="22"/>
        </w:rPr>
        <w:t>Required</w:t>
      </w:r>
    </w:p>
    <w:p w14:paraId="4CB03DD5" w14:textId="77777777" w:rsidR="00DF594B" w:rsidRPr="00F53576" w:rsidRDefault="00DF594B" w:rsidP="00DF594B">
      <w:pPr>
        <w:ind w:firstLine="720"/>
        <w:rPr>
          <w:rFonts w:eastAsia="Times New Roman" w:cs="Times New Roman"/>
          <w:sz w:val="22"/>
          <w:szCs w:val="22"/>
        </w:rPr>
      </w:pPr>
    </w:p>
    <w:p w14:paraId="2040FFAE" w14:textId="77777777" w:rsidR="00DF594B" w:rsidRPr="00F53576" w:rsidRDefault="00DF594B" w:rsidP="00DF594B">
      <w:pPr>
        <w:ind w:firstLine="720"/>
        <w:rPr>
          <w:rFonts w:cs="Times New Roman"/>
          <w:sz w:val="22"/>
          <w:szCs w:val="22"/>
        </w:rPr>
      </w:pPr>
      <w:r w:rsidRPr="00F53576">
        <w:rPr>
          <w:rFonts w:cs="Times New Roman"/>
          <w:b/>
          <w:bCs/>
          <w:color w:val="000000"/>
          <w:sz w:val="22"/>
          <w:szCs w:val="22"/>
        </w:rPr>
        <w:t xml:space="preserve">6.2. Sub-element: </w:t>
      </w:r>
      <w:r w:rsidRPr="00F53576">
        <w:rPr>
          <w:rFonts w:cs="Times New Roman"/>
          <w:color w:val="000000"/>
          <w:sz w:val="22"/>
          <w:szCs w:val="22"/>
        </w:rPr>
        <w:t>Format Wrapper</w:t>
      </w:r>
    </w:p>
    <w:p w14:paraId="789D6DE1"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Element tag:</w:t>
      </w:r>
      <w:r w:rsidRPr="00F53576">
        <w:rPr>
          <w:rFonts w:cs="Times New Roman"/>
          <w:color w:val="000000"/>
          <w:sz w:val="22"/>
          <w:szCs w:val="22"/>
        </w:rPr>
        <w:t xml:space="preserve"> &lt;</w:t>
      </w:r>
      <w:proofErr w:type="spellStart"/>
      <w:r w:rsidRPr="00F53576">
        <w:rPr>
          <w:rFonts w:cs="Times New Roman"/>
          <w:color w:val="000000"/>
          <w:sz w:val="22"/>
          <w:szCs w:val="22"/>
        </w:rPr>
        <w:t>formatWrap</w:t>
      </w:r>
      <w:proofErr w:type="spellEnd"/>
      <w:r w:rsidRPr="00F53576">
        <w:rPr>
          <w:rFonts w:cs="Times New Roman"/>
          <w:color w:val="000000"/>
          <w:sz w:val="22"/>
          <w:szCs w:val="22"/>
        </w:rPr>
        <w:t>&gt;</w:t>
      </w:r>
    </w:p>
    <w:p w14:paraId="4A8D4F5E"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Wrapper for </w:t>
      </w:r>
      <w:proofErr w:type="spellStart"/>
      <w:r w:rsidRPr="00F53576">
        <w:rPr>
          <w:rFonts w:cs="Times New Roman"/>
          <w:i/>
          <w:iCs/>
          <w:color w:val="000000"/>
          <w:sz w:val="22"/>
          <w:szCs w:val="22"/>
        </w:rPr>
        <w:t>formatType</w:t>
      </w:r>
      <w:proofErr w:type="spellEnd"/>
      <w:r w:rsidRPr="00F53576">
        <w:rPr>
          <w:rFonts w:cs="Times New Roman"/>
          <w:color w:val="000000"/>
          <w:sz w:val="22"/>
          <w:szCs w:val="22"/>
        </w:rPr>
        <w:t xml:space="preserve">, </w:t>
      </w:r>
      <w:proofErr w:type="spellStart"/>
      <w:r w:rsidRPr="00F53576">
        <w:rPr>
          <w:rFonts w:cs="Times New Roman"/>
          <w:i/>
          <w:iCs/>
          <w:color w:val="000000"/>
          <w:sz w:val="22"/>
          <w:szCs w:val="22"/>
        </w:rPr>
        <w:t>formatSubType</w:t>
      </w:r>
      <w:proofErr w:type="spellEnd"/>
      <w:r w:rsidRPr="00F53576">
        <w:rPr>
          <w:rFonts w:cs="Times New Roman"/>
          <w:color w:val="000000"/>
          <w:sz w:val="22"/>
          <w:szCs w:val="22"/>
        </w:rPr>
        <w:t xml:space="preserve">, and </w:t>
      </w:r>
      <w:proofErr w:type="spellStart"/>
      <w:r w:rsidRPr="00F53576">
        <w:rPr>
          <w:rFonts w:cs="Times New Roman"/>
          <w:i/>
          <w:iCs/>
          <w:color w:val="000000"/>
          <w:sz w:val="22"/>
          <w:szCs w:val="22"/>
        </w:rPr>
        <w:t>formatDate</w:t>
      </w:r>
      <w:proofErr w:type="spellEnd"/>
      <w:r w:rsidRPr="00F53576">
        <w:rPr>
          <w:rFonts w:cs="Times New Roman"/>
          <w:i/>
          <w:iCs/>
          <w:color w:val="000000"/>
          <w:sz w:val="22"/>
          <w:szCs w:val="22"/>
        </w:rPr>
        <w:t xml:space="preserve">, </w:t>
      </w:r>
      <w:proofErr w:type="spellStart"/>
      <w:r w:rsidRPr="00F53576">
        <w:rPr>
          <w:rFonts w:cs="Times New Roman"/>
          <w:i/>
          <w:iCs/>
          <w:color w:val="000000"/>
          <w:sz w:val="22"/>
          <w:szCs w:val="22"/>
        </w:rPr>
        <w:t>formatDuration</w:t>
      </w:r>
      <w:proofErr w:type="spellEnd"/>
      <w:r w:rsidRPr="00F53576">
        <w:rPr>
          <w:rFonts w:cs="Times New Roman"/>
          <w:i/>
          <w:iCs/>
          <w:color w:val="000000"/>
          <w:sz w:val="22"/>
          <w:szCs w:val="22"/>
        </w:rPr>
        <w:t xml:space="preserve"> </w:t>
      </w:r>
      <w:r w:rsidRPr="00F53576">
        <w:rPr>
          <w:rFonts w:cs="Times New Roman"/>
          <w:color w:val="000000"/>
          <w:sz w:val="22"/>
          <w:szCs w:val="22"/>
        </w:rPr>
        <w:t xml:space="preserve">and </w:t>
      </w:r>
      <w:proofErr w:type="spellStart"/>
      <w:r w:rsidRPr="00F53576">
        <w:rPr>
          <w:rFonts w:cs="Times New Roman"/>
          <w:i/>
          <w:iCs/>
          <w:color w:val="000000"/>
          <w:sz w:val="22"/>
          <w:szCs w:val="22"/>
        </w:rPr>
        <w:t>formatExtension</w:t>
      </w:r>
      <w:proofErr w:type="spellEnd"/>
      <w:r w:rsidRPr="00F53576">
        <w:rPr>
          <w:rFonts w:cs="Times New Roman"/>
          <w:i/>
          <w:iCs/>
          <w:color w:val="000000"/>
          <w:sz w:val="22"/>
          <w:szCs w:val="22"/>
        </w:rPr>
        <w:t>.</w:t>
      </w:r>
    </w:p>
    <w:p w14:paraId="2A2AA217"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Non-repeatable</w:t>
      </w:r>
    </w:p>
    <w:p w14:paraId="40991722" w14:textId="77777777" w:rsidR="00DF594B" w:rsidRPr="00F53576" w:rsidRDefault="00DF594B" w:rsidP="00C66DAE">
      <w:pPr>
        <w:ind w:left="1170"/>
        <w:rPr>
          <w:rFonts w:cs="Times New Roman"/>
          <w:b/>
          <w:bCs/>
          <w:color w:val="000000"/>
          <w:sz w:val="22"/>
          <w:szCs w:val="22"/>
        </w:rPr>
      </w:pPr>
      <w:r w:rsidRPr="00F53576">
        <w:rPr>
          <w:rFonts w:cs="Times New Roman"/>
          <w:b/>
          <w:bCs/>
          <w:color w:val="000000"/>
          <w:sz w:val="22"/>
          <w:szCs w:val="22"/>
        </w:rPr>
        <w:t>Required</w:t>
      </w:r>
    </w:p>
    <w:p w14:paraId="4C1957D4" w14:textId="77777777" w:rsidR="00C66DAE" w:rsidRPr="00F53576" w:rsidRDefault="00C66DAE" w:rsidP="00C66DAE">
      <w:pPr>
        <w:ind w:left="1170"/>
        <w:rPr>
          <w:rFonts w:cs="Times New Roman"/>
          <w:sz w:val="22"/>
          <w:szCs w:val="22"/>
        </w:rPr>
      </w:pPr>
    </w:p>
    <w:p w14:paraId="034B501D"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6.2.1. Sub-element: </w:t>
      </w:r>
      <w:r w:rsidRPr="00F53576">
        <w:rPr>
          <w:rFonts w:cs="Times New Roman"/>
          <w:color w:val="000000"/>
          <w:sz w:val="22"/>
          <w:szCs w:val="22"/>
        </w:rPr>
        <w:t>Format Type</w:t>
      </w:r>
    </w:p>
    <w:p w14:paraId="7B4D11D1"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Element tag:</w:t>
      </w:r>
      <w:r w:rsidRPr="00F53576">
        <w:rPr>
          <w:rFonts w:cs="Times New Roman"/>
          <w:color w:val="000000"/>
          <w:sz w:val="22"/>
          <w:szCs w:val="22"/>
        </w:rPr>
        <w:t xml:space="preserve"> &lt;</w:t>
      </w:r>
      <w:proofErr w:type="spellStart"/>
      <w:r w:rsidRPr="00F53576">
        <w:rPr>
          <w:rFonts w:cs="Times New Roman"/>
          <w:color w:val="000000"/>
          <w:sz w:val="22"/>
          <w:szCs w:val="22"/>
        </w:rPr>
        <w:t>formatType</w:t>
      </w:r>
      <w:proofErr w:type="spellEnd"/>
      <w:r w:rsidRPr="00F53576">
        <w:rPr>
          <w:rFonts w:cs="Times New Roman"/>
          <w:color w:val="000000"/>
          <w:sz w:val="22"/>
          <w:szCs w:val="22"/>
        </w:rPr>
        <w:t>&gt;</w:t>
      </w:r>
    </w:p>
    <w:p w14:paraId="56B1825A"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The type of object that provides information about the execution and memory maintenance of the performance.</w:t>
      </w:r>
    </w:p>
    <w:p w14:paraId="72E2982D"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Attributes:</w:t>
      </w:r>
      <w:r w:rsidRPr="00F53576">
        <w:rPr>
          <w:rFonts w:cs="Times New Roman"/>
          <w:color w:val="000000"/>
          <w:sz w:val="22"/>
          <w:szCs w:val="22"/>
        </w:rPr>
        <w:t xml:space="preserve"> </w:t>
      </w:r>
      <w:proofErr w:type="spellStart"/>
      <w:r w:rsidRPr="00F53576">
        <w:rPr>
          <w:rFonts w:cs="Times New Roman"/>
          <w:i/>
          <w:iCs/>
          <w:color w:val="000000"/>
          <w:sz w:val="22"/>
          <w:szCs w:val="22"/>
        </w:rPr>
        <w:t>termsource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termsourceID</w:t>
      </w:r>
      <w:proofErr w:type="spellEnd"/>
      <w:r w:rsidRPr="00F53576">
        <w:rPr>
          <w:rFonts w:cs="Times New Roman"/>
          <w:color w:val="000000"/>
          <w:sz w:val="22"/>
          <w:szCs w:val="22"/>
        </w:rPr>
        <w:t xml:space="preserve"> (non-repeatable; optional, recommended)</w:t>
      </w:r>
    </w:p>
    <w:p w14:paraId="79F4DC3F"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Non-repeatable</w:t>
      </w:r>
    </w:p>
    <w:p w14:paraId="41B25E4A"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Required</w:t>
      </w:r>
    </w:p>
    <w:p w14:paraId="72D80B08"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Recommended values for </w:t>
      </w:r>
      <w:proofErr w:type="spellStart"/>
      <w:r w:rsidRPr="00F53576">
        <w:rPr>
          <w:rFonts w:cs="Times New Roman"/>
          <w:b/>
          <w:bCs/>
          <w:i/>
          <w:iCs/>
          <w:color w:val="000000"/>
          <w:sz w:val="22"/>
          <w:szCs w:val="22"/>
        </w:rPr>
        <w:t>termsource</w:t>
      </w:r>
      <w:proofErr w:type="spellEnd"/>
      <w:r w:rsidRPr="00F53576">
        <w:rPr>
          <w:rFonts w:cs="Times New Roman"/>
          <w:b/>
          <w:bCs/>
          <w:i/>
          <w:iCs/>
          <w:color w:val="000000"/>
          <w:sz w:val="22"/>
          <w:szCs w:val="22"/>
        </w:rPr>
        <w:t xml:space="preserve"> and </w:t>
      </w:r>
      <w:proofErr w:type="spellStart"/>
      <w:r w:rsidRPr="00F53576">
        <w:rPr>
          <w:rFonts w:cs="Times New Roman"/>
          <w:b/>
          <w:bCs/>
          <w:i/>
          <w:iCs/>
          <w:color w:val="000000"/>
          <w:sz w:val="22"/>
          <w:szCs w:val="22"/>
        </w:rPr>
        <w:t>termsourceID</w:t>
      </w:r>
      <w:proofErr w:type="spellEnd"/>
      <w:r w:rsidRPr="00F53576">
        <w:rPr>
          <w:rFonts w:cs="Times New Roman"/>
          <w:b/>
          <w:bCs/>
          <w:color w:val="000000"/>
          <w:sz w:val="22"/>
          <w:szCs w:val="22"/>
        </w:rPr>
        <w:t xml:space="preserve">: </w:t>
      </w:r>
      <w:r w:rsidRPr="00F53576">
        <w:rPr>
          <w:rFonts w:cs="Times New Roman"/>
          <w:color w:val="000000"/>
          <w:sz w:val="22"/>
          <w:szCs w:val="22"/>
        </w:rPr>
        <w:t>PRONOM, Art and Architecture Thesaurus, or Library of Congress Subject Headings.</w:t>
      </w:r>
    </w:p>
    <w:p w14:paraId="652C1D0D" w14:textId="77777777" w:rsidR="00DF594B" w:rsidRPr="00F53576" w:rsidRDefault="00DF594B" w:rsidP="00C66DAE">
      <w:pPr>
        <w:ind w:left="1980"/>
        <w:rPr>
          <w:rFonts w:eastAsia="Times New Roman" w:cs="Times New Roman"/>
          <w:sz w:val="22"/>
          <w:szCs w:val="22"/>
        </w:rPr>
      </w:pPr>
    </w:p>
    <w:p w14:paraId="68637255" w14:textId="77777777" w:rsidR="00DF594B" w:rsidRPr="00F53576" w:rsidRDefault="00DF594B" w:rsidP="00C66DAE">
      <w:pPr>
        <w:ind w:left="1980"/>
        <w:rPr>
          <w:rFonts w:cs="Times New Roman"/>
          <w:sz w:val="22"/>
          <w:szCs w:val="22"/>
        </w:rPr>
      </w:pPr>
      <w:r w:rsidRPr="00F53576">
        <w:rPr>
          <w:rFonts w:cs="Times New Roman"/>
          <w:color w:val="000000"/>
          <w:sz w:val="22"/>
          <w:szCs w:val="22"/>
        </w:rPr>
        <w:t>                   </w:t>
      </w:r>
      <w:r w:rsidRPr="00F53576">
        <w:rPr>
          <w:rFonts w:cs="Times New Roman"/>
          <w:color w:val="000000"/>
          <w:sz w:val="22"/>
          <w:szCs w:val="22"/>
        </w:rPr>
        <w:tab/>
      </w:r>
    </w:p>
    <w:p w14:paraId="4A261553" w14:textId="77777777" w:rsidR="00DF594B" w:rsidRPr="00F53576" w:rsidRDefault="00DF594B" w:rsidP="00C66DAE">
      <w:pPr>
        <w:ind w:left="1440"/>
        <w:rPr>
          <w:rFonts w:cs="Times New Roman"/>
          <w:sz w:val="22"/>
          <w:szCs w:val="22"/>
        </w:rPr>
      </w:pPr>
      <w:r w:rsidRPr="00F53576">
        <w:rPr>
          <w:rFonts w:cs="Times New Roman"/>
          <w:b/>
          <w:bCs/>
          <w:color w:val="000000"/>
          <w:sz w:val="22"/>
          <w:szCs w:val="22"/>
        </w:rPr>
        <w:t>6.2.2. Sub-element:</w:t>
      </w:r>
      <w:r w:rsidRPr="00F53576">
        <w:rPr>
          <w:rFonts w:cs="Times New Roman"/>
          <w:color w:val="000000"/>
          <w:sz w:val="22"/>
          <w:szCs w:val="22"/>
        </w:rPr>
        <w:t xml:space="preserve"> Format Sub-Type</w:t>
      </w:r>
    </w:p>
    <w:p w14:paraId="320CE0F4"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Element tag:</w:t>
      </w:r>
      <w:r w:rsidRPr="00F53576">
        <w:rPr>
          <w:rFonts w:cs="Times New Roman"/>
          <w:color w:val="000000"/>
          <w:sz w:val="22"/>
          <w:szCs w:val="22"/>
        </w:rPr>
        <w:t xml:space="preserve"> &lt;</w:t>
      </w:r>
      <w:proofErr w:type="spellStart"/>
      <w:r w:rsidRPr="00F53576">
        <w:rPr>
          <w:rFonts w:cs="Times New Roman"/>
          <w:color w:val="000000"/>
          <w:sz w:val="22"/>
          <w:szCs w:val="22"/>
        </w:rPr>
        <w:t>formatSubType</w:t>
      </w:r>
      <w:proofErr w:type="spellEnd"/>
      <w:r w:rsidRPr="00F53576">
        <w:rPr>
          <w:rFonts w:cs="Times New Roman"/>
          <w:color w:val="000000"/>
          <w:sz w:val="22"/>
          <w:szCs w:val="22"/>
        </w:rPr>
        <w:t>&gt;</w:t>
      </w:r>
    </w:p>
    <w:p w14:paraId="331EB547"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The specific format of </w:t>
      </w:r>
      <w:proofErr w:type="spellStart"/>
      <w:r w:rsidRPr="00F53576">
        <w:rPr>
          <w:rFonts w:cs="Times New Roman"/>
          <w:color w:val="000000"/>
          <w:sz w:val="22"/>
          <w:szCs w:val="22"/>
        </w:rPr>
        <w:t>formatType</w:t>
      </w:r>
      <w:proofErr w:type="spellEnd"/>
      <w:r w:rsidRPr="00F53576">
        <w:rPr>
          <w:rFonts w:cs="Times New Roman"/>
          <w:color w:val="000000"/>
          <w:sz w:val="22"/>
          <w:szCs w:val="22"/>
        </w:rPr>
        <w:t>.</w:t>
      </w:r>
    </w:p>
    <w:p w14:paraId="3C1D26F5"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Attribute:</w:t>
      </w:r>
      <w:r w:rsidRPr="00F53576">
        <w:rPr>
          <w:rFonts w:cs="Times New Roman"/>
          <w:color w:val="000000"/>
          <w:sz w:val="22"/>
          <w:szCs w:val="22"/>
        </w:rPr>
        <w:t xml:space="preserve"> </w:t>
      </w:r>
      <w:proofErr w:type="spellStart"/>
      <w:r w:rsidRPr="00F53576">
        <w:rPr>
          <w:rFonts w:cs="Times New Roman"/>
          <w:i/>
          <w:iCs/>
          <w:color w:val="000000"/>
          <w:sz w:val="22"/>
          <w:szCs w:val="22"/>
        </w:rPr>
        <w:t>termsource</w:t>
      </w:r>
      <w:proofErr w:type="spellEnd"/>
      <w:r w:rsidRPr="00F53576">
        <w:rPr>
          <w:rFonts w:cs="Times New Roman"/>
          <w:i/>
          <w:iCs/>
          <w:color w:val="000000"/>
          <w:sz w:val="22"/>
          <w:szCs w:val="22"/>
        </w:rPr>
        <w:t xml:space="preserve"> </w:t>
      </w:r>
      <w:r w:rsidRPr="00F53576">
        <w:rPr>
          <w:rFonts w:cs="Times New Roman"/>
          <w:color w:val="000000"/>
          <w:sz w:val="22"/>
          <w:szCs w:val="22"/>
        </w:rPr>
        <w:t>(non-repeatable; optional, recommended);</w:t>
      </w:r>
      <w:r w:rsidRPr="00F53576">
        <w:rPr>
          <w:rFonts w:cs="Times New Roman"/>
          <w:i/>
          <w:iCs/>
          <w:color w:val="000000"/>
          <w:sz w:val="22"/>
          <w:szCs w:val="22"/>
        </w:rPr>
        <w:t xml:space="preserve"> </w:t>
      </w:r>
      <w:proofErr w:type="spellStart"/>
      <w:r w:rsidRPr="00F53576">
        <w:rPr>
          <w:rFonts w:cs="Times New Roman"/>
          <w:i/>
          <w:iCs/>
          <w:color w:val="000000"/>
          <w:sz w:val="22"/>
          <w:szCs w:val="22"/>
        </w:rPr>
        <w:t>termsourceID</w:t>
      </w:r>
      <w:proofErr w:type="spellEnd"/>
      <w:r w:rsidRPr="00F53576">
        <w:rPr>
          <w:rFonts w:cs="Times New Roman"/>
          <w:color w:val="000000"/>
          <w:sz w:val="22"/>
          <w:szCs w:val="22"/>
        </w:rPr>
        <w:t xml:space="preserve"> (non-repeatable; optional, recommended)</w:t>
      </w:r>
    </w:p>
    <w:p w14:paraId="456C4764"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Non-repeatable</w:t>
      </w:r>
    </w:p>
    <w:p w14:paraId="65FB9E9E"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Required</w:t>
      </w:r>
    </w:p>
    <w:p w14:paraId="010104B2"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lastRenderedPageBreak/>
        <w:t xml:space="preserve">Recommended values for </w:t>
      </w:r>
      <w:proofErr w:type="spellStart"/>
      <w:r w:rsidRPr="00F53576">
        <w:rPr>
          <w:rFonts w:cs="Times New Roman"/>
          <w:b/>
          <w:bCs/>
          <w:i/>
          <w:iCs/>
          <w:color w:val="000000"/>
          <w:sz w:val="22"/>
          <w:szCs w:val="22"/>
        </w:rPr>
        <w:t>termsource</w:t>
      </w:r>
      <w:proofErr w:type="spellEnd"/>
      <w:r w:rsidRPr="00F53576">
        <w:rPr>
          <w:rFonts w:cs="Times New Roman"/>
          <w:b/>
          <w:bCs/>
          <w:i/>
          <w:iCs/>
          <w:color w:val="000000"/>
          <w:sz w:val="22"/>
          <w:szCs w:val="22"/>
        </w:rPr>
        <w:t xml:space="preserve"> and </w:t>
      </w:r>
      <w:proofErr w:type="spellStart"/>
      <w:r w:rsidRPr="00F53576">
        <w:rPr>
          <w:rFonts w:cs="Times New Roman"/>
          <w:b/>
          <w:bCs/>
          <w:i/>
          <w:iCs/>
          <w:color w:val="000000"/>
          <w:sz w:val="22"/>
          <w:szCs w:val="22"/>
        </w:rPr>
        <w:t>termsourceID</w:t>
      </w:r>
      <w:proofErr w:type="spellEnd"/>
      <w:r w:rsidRPr="00F53576">
        <w:rPr>
          <w:rFonts w:cs="Times New Roman"/>
          <w:b/>
          <w:bCs/>
          <w:color w:val="000000"/>
          <w:sz w:val="22"/>
          <w:szCs w:val="22"/>
        </w:rPr>
        <w:t xml:space="preserve">: </w:t>
      </w:r>
      <w:r w:rsidRPr="00F53576">
        <w:rPr>
          <w:rFonts w:cs="Times New Roman"/>
          <w:color w:val="000000"/>
          <w:sz w:val="22"/>
          <w:szCs w:val="22"/>
        </w:rPr>
        <w:t>PRONOM, Art and Architecture Thesaurus, or Library of Congress Subject Headings</w:t>
      </w:r>
    </w:p>
    <w:p w14:paraId="1F1DC65B" w14:textId="77777777" w:rsidR="00C66DAE" w:rsidRPr="00F53576" w:rsidRDefault="00C66DAE" w:rsidP="00C66DAE">
      <w:pPr>
        <w:ind w:left="720" w:firstLine="720"/>
        <w:rPr>
          <w:rFonts w:eastAsia="Times New Roman" w:cs="Times New Roman"/>
          <w:sz w:val="22"/>
          <w:szCs w:val="22"/>
        </w:rPr>
      </w:pPr>
    </w:p>
    <w:p w14:paraId="544F528C" w14:textId="77777777" w:rsidR="00DF594B" w:rsidRPr="00F53576" w:rsidRDefault="00DF594B" w:rsidP="00C66DAE">
      <w:pPr>
        <w:ind w:left="720" w:firstLine="720"/>
        <w:rPr>
          <w:rFonts w:cs="Times New Roman"/>
          <w:sz w:val="22"/>
          <w:szCs w:val="22"/>
        </w:rPr>
      </w:pPr>
      <w:r w:rsidRPr="00F53576">
        <w:rPr>
          <w:rFonts w:cs="Times New Roman"/>
          <w:b/>
          <w:bCs/>
          <w:color w:val="000000"/>
          <w:sz w:val="22"/>
          <w:szCs w:val="22"/>
        </w:rPr>
        <w:t xml:space="preserve">6.2.3. Sub-element: </w:t>
      </w:r>
      <w:r w:rsidRPr="00F53576">
        <w:rPr>
          <w:rFonts w:cs="Times New Roman"/>
          <w:color w:val="000000"/>
          <w:sz w:val="22"/>
          <w:szCs w:val="22"/>
        </w:rPr>
        <w:t>Format Date</w:t>
      </w:r>
    </w:p>
    <w:p w14:paraId="021EA0C3"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Element tag:</w:t>
      </w:r>
      <w:r w:rsidRPr="00F53576">
        <w:rPr>
          <w:rFonts w:cs="Times New Roman"/>
          <w:color w:val="000000"/>
          <w:sz w:val="22"/>
          <w:szCs w:val="22"/>
        </w:rPr>
        <w:t xml:space="preserve"> &lt;</w:t>
      </w:r>
      <w:proofErr w:type="spellStart"/>
      <w:r w:rsidRPr="00F53576">
        <w:rPr>
          <w:rFonts w:cs="Times New Roman"/>
          <w:color w:val="000000"/>
          <w:sz w:val="22"/>
          <w:szCs w:val="22"/>
        </w:rPr>
        <w:t>formatDate</w:t>
      </w:r>
      <w:proofErr w:type="spellEnd"/>
      <w:r w:rsidRPr="00F53576">
        <w:rPr>
          <w:rFonts w:cs="Times New Roman"/>
          <w:color w:val="000000"/>
          <w:sz w:val="22"/>
          <w:szCs w:val="22"/>
        </w:rPr>
        <w:t>&gt;</w:t>
      </w:r>
    </w:p>
    <w:p w14:paraId="6C0A172E"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Date of the format (this may not always match the date of the performance).  </w:t>
      </w:r>
    </w:p>
    <w:p w14:paraId="5A281E59"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Non-repeatable</w:t>
      </w:r>
    </w:p>
    <w:p w14:paraId="5021169F"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Required</w:t>
      </w:r>
    </w:p>
    <w:p w14:paraId="206DA6E2"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ab/>
      </w:r>
    </w:p>
    <w:p w14:paraId="29A7ECC4"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ab/>
        <w:t xml:space="preserve">6.2.3.1. Sub-element: </w:t>
      </w:r>
      <w:r w:rsidRPr="00F53576">
        <w:rPr>
          <w:rFonts w:cs="Times New Roman"/>
          <w:color w:val="000000"/>
          <w:sz w:val="22"/>
          <w:szCs w:val="22"/>
        </w:rPr>
        <w:t>Significant Date</w:t>
      </w:r>
    </w:p>
    <w:p w14:paraId="2A32EBAE"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significantDate</w:t>
      </w:r>
      <w:proofErr w:type="spellEnd"/>
      <w:r w:rsidRPr="00F53576">
        <w:rPr>
          <w:rFonts w:cs="Times New Roman"/>
          <w:color w:val="000000"/>
          <w:sz w:val="22"/>
          <w:szCs w:val="22"/>
        </w:rPr>
        <w:t>&gt;</w:t>
      </w:r>
    </w:p>
    <w:p w14:paraId="7E8828D5"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This element may include the span dates or a significant date of the object. If there are multiple significant dates of a performance, the element may be repeated.  </w:t>
      </w:r>
    </w:p>
    <w:p w14:paraId="48935D2D"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Repeatable</w:t>
      </w:r>
    </w:p>
    <w:p w14:paraId="586A7378"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Required</w:t>
      </w:r>
    </w:p>
    <w:p w14:paraId="06DCA08F"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 xml:space="preserve">Dates should be formatted in archival format: YYYY-MM-DD. If exact date is unknown, include known dates (e.g., YYYY-MM or YYYY).  If date is unknown, use </w:t>
      </w:r>
      <w:r w:rsidRPr="00F53576">
        <w:rPr>
          <w:rFonts w:cs="Times New Roman"/>
          <w:i/>
          <w:iCs/>
          <w:color w:val="000000"/>
          <w:sz w:val="22"/>
          <w:szCs w:val="22"/>
        </w:rPr>
        <w:t xml:space="preserve">unknown. </w:t>
      </w:r>
      <w:r w:rsidRPr="00F53576">
        <w:rPr>
          <w:rFonts w:cs="Times New Roman"/>
          <w:color w:val="000000"/>
          <w:sz w:val="22"/>
          <w:szCs w:val="22"/>
        </w:rPr>
        <w:t xml:space="preserve">If date is estimated, use </w:t>
      </w:r>
      <w:r w:rsidRPr="00F53576">
        <w:rPr>
          <w:rFonts w:cs="Times New Roman"/>
          <w:i/>
          <w:iCs/>
          <w:color w:val="000000"/>
          <w:sz w:val="22"/>
          <w:szCs w:val="22"/>
        </w:rPr>
        <w:t xml:space="preserve">circa </w:t>
      </w:r>
      <w:r w:rsidRPr="00F53576">
        <w:rPr>
          <w:rFonts w:cs="Times New Roman"/>
          <w:color w:val="000000"/>
          <w:sz w:val="22"/>
          <w:szCs w:val="22"/>
        </w:rPr>
        <w:t>before date.</w:t>
      </w:r>
    </w:p>
    <w:p w14:paraId="590838E2" w14:textId="77777777" w:rsidR="00DF594B" w:rsidRPr="00F53576" w:rsidRDefault="00DF594B" w:rsidP="00C66DAE">
      <w:pPr>
        <w:ind w:left="2880"/>
        <w:rPr>
          <w:rFonts w:eastAsia="Times New Roman" w:cs="Times New Roman"/>
          <w:sz w:val="22"/>
          <w:szCs w:val="22"/>
        </w:rPr>
      </w:pPr>
    </w:p>
    <w:p w14:paraId="2B7B1304" w14:textId="77777777" w:rsidR="00DF594B" w:rsidRPr="00F53576" w:rsidRDefault="00DF594B" w:rsidP="00C66DAE">
      <w:pPr>
        <w:ind w:left="1440" w:firstLine="720"/>
        <w:rPr>
          <w:rFonts w:cs="Times New Roman"/>
          <w:sz w:val="22"/>
          <w:szCs w:val="22"/>
        </w:rPr>
      </w:pPr>
      <w:r w:rsidRPr="00F53576">
        <w:rPr>
          <w:rFonts w:cs="Times New Roman"/>
          <w:b/>
          <w:bCs/>
          <w:color w:val="000000"/>
          <w:sz w:val="22"/>
          <w:szCs w:val="22"/>
        </w:rPr>
        <w:t xml:space="preserve">6.2.3.2. Sub-element: </w:t>
      </w:r>
      <w:r w:rsidRPr="00F53576">
        <w:rPr>
          <w:rFonts w:cs="Times New Roman"/>
          <w:color w:val="000000"/>
          <w:sz w:val="22"/>
          <w:szCs w:val="22"/>
        </w:rPr>
        <w:t>Earliest Date</w:t>
      </w:r>
    </w:p>
    <w:p w14:paraId="2B953CEC"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w:t>
      </w:r>
    </w:p>
    <w:p w14:paraId="174EF39E"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A year that denotes the beginning of a date range.  Note, if there is only one year for the object it shall go be indicated in both &lt;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 and &lt;</w:t>
      </w:r>
      <w:proofErr w:type="spellStart"/>
      <w:r w:rsidRPr="00F53576">
        <w:rPr>
          <w:rFonts w:cs="Times New Roman"/>
          <w:color w:val="000000"/>
          <w:sz w:val="22"/>
          <w:szCs w:val="22"/>
        </w:rPr>
        <w:t>latestDate</w:t>
      </w:r>
      <w:proofErr w:type="spellEnd"/>
      <w:r w:rsidRPr="00F53576">
        <w:rPr>
          <w:rFonts w:cs="Times New Roman"/>
          <w:color w:val="000000"/>
          <w:sz w:val="22"/>
          <w:szCs w:val="22"/>
        </w:rPr>
        <w:t>&gt; elements. Also, if the date is unknown or is an approximation use attributes.                                                           </w:t>
      </w:r>
    </w:p>
    <w:p w14:paraId="4AE4AB9F"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Non-repeatable</w:t>
      </w:r>
    </w:p>
    <w:p w14:paraId="4198C795"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Optional </w:t>
      </w:r>
    </w:p>
    <w:p w14:paraId="1D2D6A49"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Dates should be formatted in archival format: YYYY-MM-DD. If exact date is unknown, include known dates (e.g., YYYY-MM or YYYY).  </w:t>
      </w:r>
    </w:p>
    <w:p w14:paraId="72532D1C"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ab/>
      </w:r>
    </w:p>
    <w:p w14:paraId="7BF68D05" w14:textId="77777777" w:rsidR="00DF594B" w:rsidRPr="00F53576" w:rsidRDefault="00DF594B" w:rsidP="00C66DAE">
      <w:pPr>
        <w:ind w:left="1440" w:firstLine="720"/>
        <w:rPr>
          <w:rFonts w:cs="Times New Roman"/>
          <w:sz w:val="22"/>
          <w:szCs w:val="22"/>
        </w:rPr>
      </w:pPr>
      <w:r w:rsidRPr="00F53576">
        <w:rPr>
          <w:rFonts w:cs="Times New Roman"/>
          <w:b/>
          <w:bCs/>
          <w:color w:val="000000"/>
          <w:sz w:val="22"/>
          <w:szCs w:val="22"/>
        </w:rPr>
        <w:t xml:space="preserve">6.2.3.3. Sub-element: </w:t>
      </w:r>
      <w:r w:rsidRPr="00F53576">
        <w:rPr>
          <w:rFonts w:cs="Times New Roman"/>
          <w:color w:val="000000"/>
          <w:sz w:val="22"/>
          <w:szCs w:val="22"/>
        </w:rPr>
        <w:t>Latest Date</w:t>
      </w:r>
    </w:p>
    <w:p w14:paraId="3C8CF0C7"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Element tag:</w:t>
      </w:r>
      <w:r w:rsidRPr="00F53576">
        <w:rPr>
          <w:rFonts w:cs="Times New Roman"/>
          <w:color w:val="000000"/>
          <w:sz w:val="22"/>
          <w:szCs w:val="22"/>
        </w:rPr>
        <w:t xml:space="preserve"> &lt;latest Date&gt;</w:t>
      </w:r>
    </w:p>
    <w:p w14:paraId="05FDD4CB"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A year that denotes the end of a date range.  Note, if there is only one year for the object it shall go be indicated in both &lt;</w:t>
      </w:r>
      <w:proofErr w:type="spellStart"/>
      <w:r w:rsidRPr="00F53576">
        <w:rPr>
          <w:rFonts w:cs="Times New Roman"/>
          <w:color w:val="000000"/>
          <w:sz w:val="22"/>
          <w:szCs w:val="22"/>
        </w:rPr>
        <w:t>earliestDate</w:t>
      </w:r>
      <w:proofErr w:type="spellEnd"/>
      <w:r w:rsidRPr="00F53576">
        <w:rPr>
          <w:rFonts w:cs="Times New Roman"/>
          <w:color w:val="000000"/>
          <w:sz w:val="22"/>
          <w:szCs w:val="22"/>
        </w:rPr>
        <w:t>&gt; and &lt;</w:t>
      </w:r>
      <w:proofErr w:type="spellStart"/>
      <w:r w:rsidRPr="00F53576">
        <w:rPr>
          <w:rFonts w:cs="Times New Roman"/>
          <w:color w:val="000000"/>
          <w:sz w:val="22"/>
          <w:szCs w:val="22"/>
        </w:rPr>
        <w:t>latestDate</w:t>
      </w:r>
      <w:proofErr w:type="spellEnd"/>
      <w:r w:rsidRPr="00F53576">
        <w:rPr>
          <w:rFonts w:cs="Times New Roman"/>
          <w:color w:val="000000"/>
          <w:sz w:val="22"/>
          <w:szCs w:val="22"/>
        </w:rPr>
        <w:t>&gt; elements. If the date is unknown or is an approximation, use attributes.</w:t>
      </w:r>
    </w:p>
    <w:p w14:paraId="75D922B2"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Non-repeatable</w:t>
      </w:r>
    </w:p>
    <w:p w14:paraId="2614F449"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Optional </w:t>
      </w:r>
    </w:p>
    <w:p w14:paraId="0CEC6479" w14:textId="77777777" w:rsidR="00DF594B" w:rsidRPr="00F53576" w:rsidRDefault="00DF594B" w:rsidP="00C66DAE">
      <w:pPr>
        <w:ind w:left="28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Dates should be formatted in archival format: YYYY-MM-DD. If exact date is unknown, include known dates (e.g., YYYY-MM or YYYY).  </w:t>
      </w:r>
    </w:p>
    <w:p w14:paraId="63D7222A" w14:textId="77777777" w:rsidR="00DF594B" w:rsidRPr="00F53576" w:rsidRDefault="00DF594B" w:rsidP="00DF594B">
      <w:pPr>
        <w:rPr>
          <w:rFonts w:eastAsia="Times New Roman" w:cs="Times New Roman"/>
          <w:sz w:val="22"/>
          <w:szCs w:val="22"/>
        </w:rPr>
      </w:pPr>
    </w:p>
    <w:p w14:paraId="4F46858A" w14:textId="77777777" w:rsidR="00DF594B" w:rsidRPr="00F53576" w:rsidRDefault="00DF594B" w:rsidP="00DF594B">
      <w:pPr>
        <w:ind w:left="720" w:firstLine="720"/>
        <w:rPr>
          <w:rFonts w:cs="Times New Roman"/>
          <w:sz w:val="22"/>
          <w:szCs w:val="22"/>
        </w:rPr>
      </w:pPr>
      <w:r w:rsidRPr="00F53576">
        <w:rPr>
          <w:rFonts w:cs="Times New Roman"/>
          <w:b/>
          <w:bCs/>
          <w:color w:val="000000"/>
          <w:sz w:val="22"/>
          <w:szCs w:val="22"/>
        </w:rPr>
        <w:t xml:space="preserve">6.2.4. Sub-element: </w:t>
      </w:r>
      <w:r w:rsidRPr="00F53576">
        <w:rPr>
          <w:rFonts w:cs="Times New Roman"/>
          <w:color w:val="000000"/>
          <w:sz w:val="22"/>
          <w:szCs w:val="22"/>
        </w:rPr>
        <w:t>Format Duration</w:t>
      </w:r>
    </w:p>
    <w:p w14:paraId="5F7DE8A1"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formatDuration</w:t>
      </w:r>
      <w:proofErr w:type="spellEnd"/>
      <w:r w:rsidRPr="00F53576">
        <w:rPr>
          <w:rFonts w:cs="Times New Roman"/>
          <w:color w:val="000000"/>
          <w:sz w:val="22"/>
          <w:szCs w:val="22"/>
        </w:rPr>
        <w:t>&gt;</w:t>
      </w:r>
    </w:p>
    <w:p w14:paraId="7C525F19"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The running time, in minutes, if the format is film, video or audio.  Should be formatted as HH:</w:t>
      </w:r>
      <w:proofErr w:type="gramStart"/>
      <w:r w:rsidRPr="00F53576">
        <w:rPr>
          <w:rFonts w:cs="Times New Roman"/>
          <w:color w:val="000000"/>
          <w:sz w:val="22"/>
          <w:szCs w:val="22"/>
        </w:rPr>
        <w:t>MM:SS.</w:t>
      </w:r>
      <w:proofErr w:type="gramEnd"/>
      <w:r w:rsidRPr="00F53576">
        <w:rPr>
          <w:rFonts w:cs="Times New Roman"/>
          <w:color w:val="000000"/>
          <w:sz w:val="22"/>
          <w:szCs w:val="22"/>
        </w:rPr>
        <w:t xml:space="preserve"> </w:t>
      </w:r>
      <w:r w:rsidRPr="00F53576">
        <w:rPr>
          <w:rFonts w:cs="Times New Roman"/>
          <w:i/>
          <w:iCs/>
          <w:color w:val="000000"/>
          <w:sz w:val="22"/>
          <w:szCs w:val="22"/>
        </w:rPr>
        <w:t> </w:t>
      </w:r>
      <w:r w:rsidRPr="00F53576">
        <w:rPr>
          <w:rFonts w:cs="Times New Roman"/>
          <w:color w:val="000000"/>
          <w:sz w:val="22"/>
          <w:szCs w:val="22"/>
        </w:rPr>
        <w:t xml:space="preserve">Note: if the related object is a film, </w:t>
      </w:r>
      <w:r w:rsidRPr="00F53576">
        <w:rPr>
          <w:rFonts w:cs="Times New Roman"/>
          <w:color w:val="000000"/>
          <w:sz w:val="22"/>
          <w:szCs w:val="22"/>
        </w:rPr>
        <w:lastRenderedPageBreak/>
        <w:t>the duration may not be known, and due to differences in frames per second, duration may vary.  In this case, indicating the film length, or an approximation is acceptable.  For example, 985 feet; approximately 500 feet.  </w:t>
      </w:r>
    </w:p>
    <w:p w14:paraId="7F173086"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Non-repeatable</w:t>
      </w:r>
    </w:p>
    <w:p w14:paraId="37AD7AFE"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Required</w:t>
      </w:r>
    </w:p>
    <w:p w14:paraId="155434EC"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Data values: </w:t>
      </w:r>
      <w:r w:rsidRPr="00F53576">
        <w:rPr>
          <w:rFonts w:cs="Times New Roman"/>
          <w:color w:val="000000"/>
          <w:sz w:val="22"/>
          <w:szCs w:val="22"/>
        </w:rPr>
        <w:t>If duration is unknown is not relevant, insert “unknown”.</w:t>
      </w:r>
      <w:r w:rsidRPr="00F53576">
        <w:rPr>
          <w:rFonts w:cs="Times New Roman"/>
          <w:i/>
          <w:iCs/>
          <w:color w:val="000000"/>
          <w:sz w:val="22"/>
          <w:szCs w:val="22"/>
        </w:rPr>
        <w:t xml:space="preserve"> </w:t>
      </w:r>
    </w:p>
    <w:p w14:paraId="5A7F029F" w14:textId="77777777" w:rsidR="00DF594B" w:rsidRPr="00F53576" w:rsidRDefault="00DF594B" w:rsidP="00C66DAE">
      <w:pPr>
        <w:ind w:left="1980" w:firstLine="720"/>
        <w:rPr>
          <w:rFonts w:eastAsia="Times New Roman" w:cs="Times New Roman"/>
          <w:sz w:val="22"/>
          <w:szCs w:val="22"/>
        </w:rPr>
      </w:pPr>
    </w:p>
    <w:p w14:paraId="55947324" w14:textId="77777777" w:rsidR="00DF594B" w:rsidRPr="00F53576" w:rsidRDefault="00DF594B" w:rsidP="00C66DAE">
      <w:pPr>
        <w:ind w:left="720" w:firstLine="720"/>
        <w:rPr>
          <w:rFonts w:cs="Times New Roman"/>
          <w:sz w:val="22"/>
          <w:szCs w:val="22"/>
        </w:rPr>
      </w:pPr>
      <w:r w:rsidRPr="00F53576">
        <w:rPr>
          <w:rFonts w:cs="Times New Roman"/>
          <w:b/>
          <w:bCs/>
          <w:color w:val="000000"/>
          <w:sz w:val="22"/>
          <w:szCs w:val="22"/>
        </w:rPr>
        <w:t>6.2.5. Sub-element:</w:t>
      </w:r>
      <w:r w:rsidRPr="00F53576">
        <w:rPr>
          <w:rFonts w:cs="Times New Roman"/>
          <w:color w:val="000000"/>
          <w:sz w:val="22"/>
          <w:szCs w:val="22"/>
        </w:rPr>
        <w:t xml:space="preserve"> Format Extension</w:t>
      </w:r>
    </w:p>
    <w:p w14:paraId="3B11FCB4"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Element tag:</w:t>
      </w:r>
      <w:r w:rsidRPr="00F53576">
        <w:rPr>
          <w:rFonts w:cs="Times New Roman"/>
          <w:color w:val="000000"/>
          <w:sz w:val="22"/>
          <w:szCs w:val="22"/>
        </w:rPr>
        <w:t xml:space="preserve"> &lt;</w:t>
      </w:r>
      <w:proofErr w:type="spellStart"/>
      <w:r w:rsidRPr="00F53576">
        <w:rPr>
          <w:rFonts w:cs="Times New Roman"/>
          <w:color w:val="000000"/>
          <w:sz w:val="22"/>
          <w:szCs w:val="22"/>
        </w:rPr>
        <w:t>formatExtension</w:t>
      </w:r>
      <w:proofErr w:type="spellEnd"/>
      <w:r w:rsidRPr="00F53576">
        <w:rPr>
          <w:rFonts w:cs="Times New Roman"/>
          <w:color w:val="000000"/>
          <w:sz w:val="22"/>
          <w:szCs w:val="22"/>
        </w:rPr>
        <w:t>&gt;</w:t>
      </w:r>
    </w:p>
    <w:p w14:paraId="3C1849F3"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Additional details about the object. (E.g. dimensions, number of pages, information about necessary playback equipment, etc.).  Note, this element allows for other schemas to be inserted that may provide more information about the related object (e.g. a </w:t>
      </w:r>
      <w:proofErr w:type="spellStart"/>
      <w:r w:rsidRPr="00F53576">
        <w:rPr>
          <w:rFonts w:cs="Times New Roman"/>
          <w:color w:val="000000"/>
          <w:sz w:val="22"/>
          <w:szCs w:val="22"/>
        </w:rPr>
        <w:t>PBCore</w:t>
      </w:r>
      <w:proofErr w:type="spellEnd"/>
      <w:r w:rsidRPr="00F53576">
        <w:rPr>
          <w:rFonts w:cs="Times New Roman"/>
          <w:color w:val="000000"/>
          <w:sz w:val="22"/>
          <w:szCs w:val="22"/>
        </w:rPr>
        <w:t xml:space="preserve"> record about a rehearsal VHS)</w:t>
      </w:r>
    </w:p>
    <w:p w14:paraId="0AD9D0D6"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Repeatable</w:t>
      </w:r>
    </w:p>
    <w:p w14:paraId="612D683F"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Optional</w:t>
      </w:r>
    </w:p>
    <w:p w14:paraId="2605362B" w14:textId="77777777" w:rsidR="00DF594B" w:rsidRPr="00F53576" w:rsidRDefault="00DF594B" w:rsidP="00DF594B">
      <w:pPr>
        <w:ind w:firstLine="720"/>
        <w:rPr>
          <w:rFonts w:eastAsia="Times New Roman" w:cs="Times New Roman"/>
          <w:sz w:val="22"/>
          <w:szCs w:val="22"/>
        </w:rPr>
      </w:pPr>
    </w:p>
    <w:p w14:paraId="30FBDE12" w14:textId="77777777" w:rsidR="00DF594B" w:rsidRPr="00F53576" w:rsidRDefault="00DF594B" w:rsidP="00DF594B">
      <w:pPr>
        <w:ind w:firstLine="720"/>
        <w:rPr>
          <w:rFonts w:cs="Times New Roman"/>
          <w:sz w:val="22"/>
          <w:szCs w:val="22"/>
        </w:rPr>
      </w:pPr>
      <w:r w:rsidRPr="00F53576">
        <w:rPr>
          <w:rFonts w:cs="Times New Roman"/>
          <w:b/>
          <w:bCs/>
          <w:color w:val="000000"/>
          <w:sz w:val="22"/>
          <w:szCs w:val="22"/>
        </w:rPr>
        <w:t xml:space="preserve">6.3. Sub-element: </w:t>
      </w:r>
      <w:r w:rsidRPr="00F53576">
        <w:rPr>
          <w:rFonts w:cs="Times New Roman"/>
          <w:color w:val="000000"/>
          <w:sz w:val="22"/>
          <w:szCs w:val="22"/>
        </w:rPr>
        <w:t>Linking Rights</w:t>
      </w:r>
    </w:p>
    <w:p w14:paraId="49833932" w14:textId="77777777" w:rsidR="00DF594B" w:rsidRPr="00F53576" w:rsidRDefault="00DF594B" w:rsidP="00C66DAE">
      <w:pPr>
        <w:ind w:left="10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linkingRights</w:t>
      </w:r>
      <w:proofErr w:type="spellEnd"/>
      <w:r w:rsidRPr="00F53576">
        <w:rPr>
          <w:rFonts w:cs="Times New Roman"/>
          <w:color w:val="000000"/>
          <w:sz w:val="22"/>
          <w:szCs w:val="22"/>
        </w:rPr>
        <w:t>&gt;</w:t>
      </w:r>
    </w:p>
    <w:p w14:paraId="4A361924" w14:textId="77777777" w:rsidR="00DF594B" w:rsidRPr="00F53576" w:rsidRDefault="00DF594B" w:rsidP="00C66DAE">
      <w:pPr>
        <w:ind w:left="1080"/>
        <w:rPr>
          <w:rFonts w:cs="Times New Roman"/>
          <w:sz w:val="22"/>
          <w:szCs w:val="22"/>
        </w:rPr>
      </w:pPr>
      <w:r w:rsidRPr="00F53576">
        <w:rPr>
          <w:rFonts w:cs="Times New Roman"/>
          <w:b/>
          <w:bCs/>
          <w:color w:val="000000"/>
          <w:sz w:val="22"/>
          <w:szCs w:val="22"/>
        </w:rPr>
        <w:t xml:space="preserve">Description: </w:t>
      </w:r>
      <w:r w:rsidRPr="00F53576">
        <w:rPr>
          <w:rFonts w:cs="Times New Roman"/>
          <w:i/>
          <w:iCs/>
          <w:color w:val="000000"/>
          <w:sz w:val="22"/>
          <w:szCs w:val="22"/>
        </w:rPr>
        <w:t xml:space="preserve">Rights statement </w:t>
      </w:r>
      <w:r w:rsidRPr="00F53576">
        <w:rPr>
          <w:rFonts w:cs="Times New Roman"/>
          <w:color w:val="000000"/>
          <w:sz w:val="22"/>
          <w:szCs w:val="22"/>
        </w:rPr>
        <w:t xml:space="preserve">value for the </w:t>
      </w:r>
      <w:r w:rsidRPr="00F53576">
        <w:rPr>
          <w:rFonts w:cs="Times New Roman"/>
          <w:i/>
          <w:iCs/>
          <w:color w:val="000000"/>
          <w:sz w:val="22"/>
          <w:szCs w:val="22"/>
        </w:rPr>
        <w:t xml:space="preserve">related object, as identified in the </w:t>
      </w:r>
      <w:proofErr w:type="spellStart"/>
      <w:r w:rsidRPr="00F53576">
        <w:rPr>
          <w:rFonts w:cs="Times New Roman"/>
          <w:i/>
          <w:iCs/>
          <w:color w:val="000000"/>
          <w:sz w:val="22"/>
          <w:szCs w:val="22"/>
        </w:rPr>
        <w:t>rightsWrap</w:t>
      </w:r>
      <w:proofErr w:type="spellEnd"/>
      <w:r w:rsidRPr="00F53576">
        <w:rPr>
          <w:rFonts w:cs="Times New Roman"/>
          <w:i/>
          <w:iCs/>
          <w:color w:val="000000"/>
          <w:sz w:val="22"/>
          <w:szCs w:val="22"/>
        </w:rPr>
        <w:t>.</w:t>
      </w:r>
    </w:p>
    <w:p w14:paraId="186F5C16" w14:textId="77777777" w:rsidR="00DF594B" w:rsidRPr="00F53576" w:rsidRDefault="00DF594B" w:rsidP="00C66DAE">
      <w:pPr>
        <w:ind w:left="1080"/>
        <w:rPr>
          <w:rFonts w:cs="Times New Roman"/>
          <w:sz w:val="22"/>
          <w:szCs w:val="22"/>
        </w:rPr>
      </w:pPr>
      <w:r w:rsidRPr="00F53576">
        <w:rPr>
          <w:rFonts w:cs="Times New Roman"/>
          <w:b/>
          <w:bCs/>
          <w:color w:val="000000"/>
          <w:sz w:val="22"/>
          <w:szCs w:val="22"/>
        </w:rPr>
        <w:t>Non-repeatable</w:t>
      </w:r>
    </w:p>
    <w:p w14:paraId="032C81F3" w14:textId="77777777" w:rsidR="00DF594B" w:rsidRPr="00F53576" w:rsidRDefault="00DF594B" w:rsidP="00C66DAE">
      <w:pPr>
        <w:ind w:left="1080"/>
        <w:rPr>
          <w:rFonts w:cs="Times New Roman"/>
          <w:sz w:val="22"/>
          <w:szCs w:val="22"/>
        </w:rPr>
      </w:pPr>
      <w:r w:rsidRPr="00F53576">
        <w:rPr>
          <w:rFonts w:cs="Times New Roman"/>
          <w:b/>
          <w:bCs/>
          <w:color w:val="000000"/>
          <w:sz w:val="22"/>
          <w:szCs w:val="22"/>
        </w:rPr>
        <w:t>Required, if applicable</w:t>
      </w:r>
    </w:p>
    <w:p w14:paraId="5D820577" w14:textId="77777777" w:rsidR="00DF594B" w:rsidRPr="00F53576" w:rsidRDefault="00DF594B" w:rsidP="00DF594B">
      <w:pPr>
        <w:rPr>
          <w:rFonts w:eastAsia="Times New Roman" w:cs="Times New Roman"/>
          <w:sz w:val="22"/>
          <w:szCs w:val="22"/>
        </w:rPr>
      </w:pPr>
    </w:p>
    <w:p w14:paraId="60189D4B" w14:textId="77777777" w:rsidR="00DF594B" w:rsidRPr="00F53576" w:rsidRDefault="00DF594B" w:rsidP="00DF594B">
      <w:pPr>
        <w:rPr>
          <w:rFonts w:cs="Times New Roman"/>
          <w:sz w:val="22"/>
          <w:szCs w:val="22"/>
        </w:rPr>
      </w:pPr>
      <w:r w:rsidRPr="00F53576">
        <w:rPr>
          <w:rFonts w:cs="Times New Roman"/>
          <w:b/>
          <w:bCs/>
          <w:color w:val="000000"/>
          <w:sz w:val="22"/>
          <w:szCs w:val="22"/>
        </w:rPr>
        <w:t xml:space="preserve">7. </w:t>
      </w:r>
      <w:r w:rsidR="00C66DAE" w:rsidRPr="00F53576">
        <w:rPr>
          <w:rFonts w:cs="Times New Roman"/>
          <w:b/>
          <w:bCs/>
          <w:color w:val="000000"/>
          <w:sz w:val="22"/>
          <w:szCs w:val="22"/>
        </w:rPr>
        <w:t xml:space="preserve"> </w:t>
      </w:r>
      <w:r w:rsidRPr="00F53576">
        <w:rPr>
          <w:rFonts w:cs="Times New Roman"/>
          <w:b/>
          <w:bCs/>
          <w:color w:val="000000"/>
          <w:sz w:val="22"/>
          <w:szCs w:val="22"/>
        </w:rPr>
        <w:t xml:space="preserve">Element: </w:t>
      </w:r>
      <w:r w:rsidRPr="00F53576">
        <w:rPr>
          <w:rFonts w:cs="Times New Roman"/>
          <w:color w:val="000000"/>
          <w:sz w:val="22"/>
          <w:szCs w:val="22"/>
        </w:rPr>
        <w:t>Rights Wrapper</w:t>
      </w:r>
    </w:p>
    <w:p w14:paraId="2B5728C7" w14:textId="77777777" w:rsidR="00DF594B" w:rsidRPr="00F53576" w:rsidRDefault="00DF594B" w:rsidP="00C66DAE">
      <w:pPr>
        <w:ind w:left="2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rightsWrap</w:t>
      </w:r>
      <w:proofErr w:type="spellEnd"/>
      <w:r w:rsidRPr="00F53576">
        <w:rPr>
          <w:rFonts w:cs="Times New Roman"/>
          <w:color w:val="000000"/>
          <w:sz w:val="22"/>
          <w:szCs w:val="22"/>
        </w:rPr>
        <w:t>&gt;</w:t>
      </w:r>
    </w:p>
    <w:p w14:paraId="49C42EA9" w14:textId="77777777" w:rsidR="00DF594B" w:rsidRPr="00F53576" w:rsidRDefault="00DF594B" w:rsidP="00C66DAE">
      <w:pPr>
        <w:ind w:left="2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for the rights information associated with the </w:t>
      </w:r>
      <w:r w:rsidRPr="00F53576">
        <w:rPr>
          <w:rFonts w:cs="Times New Roman"/>
          <w:i/>
          <w:iCs/>
          <w:color w:val="000000"/>
          <w:sz w:val="22"/>
          <w:szCs w:val="22"/>
        </w:rPr>
        <w:t>choreography</w:t>
      </w:r>
      <w:r w:rsidRPr="00F53576">
        <w:rPr>
          <w:rFonts w:cs="Times New Roman"/>
          <w:color w:val="000000"/>
          <w:sz w:val="22"/>
          <w:szCs w:val="22"/>
        </w:rPr>
        <w:t xml:space="preserve">, </w:t>
      </w:r>
      <w:r w:rsidRPr="00F53576">
        <w:rPr>
          <w:rFonts w:cs="Times New Roman"/>
          <w:i/>
          <w:iCs/>
          <w:color w:val="000000"/>
          <w:sz w:val="22"/>
          <w:szCs w:val="22"/>
        </w:rPr>
        <w:t>composition</w:t>
      </w:r>
      <w:r w:rsidRPr="00F53576">
        <w:rPr>
          <w:rFonts w:cs="Times New Roman"/>
          <w:color w:val="000000"/>
          <w:sz w:val="22"/>
          <w:szCs w:val="22"/>
        </w:rPr>
        <w:t xml:space="preserve">, and </w:t>
      </w:r>
      <w:r w:rsidRPr="00F53576">
        <w:rPr>
          <w:rFonts w:cs="Times New Roman"/>
          <w:i/>
          <w:iCs/>
          <w:color w:val="000000"/>
          <w:sz w:val="22"/>
          <w:szCs w:val="22"/>
        </w:rPr>
        <w:t>related object</w:t>
      </w:r>
      <w:r w:rsidRPr="00F53576">
        <w:rPr>
          <w:rFonts w:cs="Times New Roman"/>
          <w:color w:val="000000"/>
          <w:sz w:val="22"/>
          <w:szCs w:val="22"/>
        </w:rPr>
        <w:t xml:space="preserve">. </w:t>
      </w:r>
    </w:p>
    <w:p w14:paraId="063EF778" w14:textId="77777777" w:rsidR="00DF594B" w:rsidRPr="00F53576" w:rsidRDefault="00DF594B" w:rsidP="00C66DAE">
      <w:pPr>
        <w:ind w:left="270"/>
        <w:rPr>
          <w:rFonts w:cs="Times New Roman"/>
          <w:sz w:val="22"/>
          <w:szCs w:val="22"/>
        </w:rPr>
      </w:pPr>
      <w:r w:rsidRPr="00F53576">
        <w:rPr>
          <w:rFonts w:cs="Times New Roman"/>
          <w:b/>
          <w:bCs/>
          <w:color w:val="000000"/>
          <w:sz w:val="22"/>
          <w:szCs w:val="22"/>
        </w:rPr>
        <w:t>Non-repeatable</w:t>
      </w:r>
    </w:p>
    <w:p w14:paraId="38A8638D" w14:textId="77777777" w:rsidR="00DF594B" w:rsidRPr="00F53576" w:rsidRDefault="00DF594B" w:rsidP="00C66DAE">
      <w:pPr>
        <w:ind w:left="270"/>
        <w:rPr>
          <w:rFonts w:cs="Times New Roman"/>
          <w:sz w:val="22"/>
          <w:szCs w:val="22"/>
        </w:rPr>
      </w:pPr>
      <w:r w:rsidRPr="00F53576">
        <w:rPr>
          <w:rFonts w:cs="Times New Roman"/>
          <w:b/>
          <w:bCs/>
          <w:color w:val="000000"/>
          <w:sz w:val="22"/>
          <w:szCs w:val="22"/>
        </w:rPr>
        <w:t>Required, if applicable</w:t>
      </w:r>
    </w:p>
    <w:p w14:paraId="2EFFF177" w14:textId="77777777" w:rsidR="00DF594B" w:rsidRPr="00F53576" w:rsidRDefault="00DF594B" w:rsidP="00DF594B">
      <w:pPr>
        <w:rPr>
          <w:rFonts w:eastAsia="Times New Roman" w:cs="Times New Roman"/>
          <w:sz w:val="22"/>
          <w:szCs w:val="22"/>
        </w:rPr>
      </w:pPr>
    </w:p>
    <w:p w14:paraId="2BDF2285" w14:textId="77777777" w:rsidR="00DF594B" w:rsidRPr="00F53576" w:rsidRDefault="00DF594B" w:rsidP="00DF594B">
      <w:pPr>
        <w:rPr>
          <w:rFonts w:cs="Times New Roman"/>
          <w:sz w:val="22"/>
          <w:szCs w:val="22"/>
        </w:rPr>
      </w:pPr>
      <w:r w:rsidRPr="00F53576">
        <w:rPr>
          <w:rFonts w:cs="Times New Roman"/>
          <w:b/>
          <w:bCs/>
          <w:color w:val="000000"/>
          <w:sz w:val="22"/>
          <w:szCs w:val="22"/>
        </w:rPr>
        <w:tab/>
        <w:t xml:space="preserve">7.1. Sub-element: </w:t>
      </w:r>
      <w:r w:rsidRPr="00F53576">
        <w:rPr>
          <w:rFonts w:cs="Times New Roman"/>
          <w:color w:val="000000"/>
          <w:sz w:val="22"/>
          <w:szCs w:val="22"/>
        </w:rPr>
        <w:t>Rights Set</w:t>
      </w:r>
    </w:p>
    <w:p w14:paraId="2A3C1C50"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rightsSet</w:t>
      </w:r>
      <w:proofErr w:type="spellEnd"/>
      <w:r w:rsidRPr="00F53576">
        <w:rPr>
          <w:rFonts w:cs="Times New Roman"/>
          <w:color w:val="000000"/>
          <w:sz w:val="22"/>
          <w:szCs w:val="22"/>
        </w:rPr>
        <w:t>&gt;</w:t>
      </w:r>
    </w:p>
    <w:p w14:paraId="5F16F44A"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Wrapper containing </w:t>
      </w:r>
      <w:r w:rsidRPr="00F53576">
        <w:rPr>
          <w:rFonts w:cs="Times New Roman"/>
          <w:i/>
          <w:iCs/>
          <w:color w:val="000000"/>
          <w:sz w:val="22"/>
          <w:szCs w:val="22"/>
        </w:rPr>
        <w:t xml:space="preserve">rights statement. </w:t>
      </w:r>
      <w:r w:rsidRPr="00F53576">
        <w:rPr>
          <w:rFonts w:cs="Times New Roman"/>
          <w:color w:val="000000"/>
          <w:sz w:val="22"/>
          <w:szCs w:val="22"/>
        </w:rPr>
        <w:t xml:space="preserve">The attribute </w:t>
      </w:r>
      <w:r w:rsidRPr="00F53576">
        <w:rPr>
          <w:rFonts w:cs="Times New Roman"/>
          <w:i/>
          <w:iCs/>
          <w:color w:val="000000"/>
          <w:sz w:val="22"/>
          <w:szCs w:val="22"/>
        </w:rPr>
        <w:t xml:space="preserve">type </w:t>
      </w:r>
      <w:r w:rsidRPr="00F53576">
        <w:rPr>
          <w:rFonts w:cs="Times New Roman"/>
          <w:color w:val="000000"/>
          <w:sz w:val="22"/>
          <w:szCs w:val="22"/>
        </w:rPr>
        <w:t xml:space="preserve">indicates where the linking rights exist within the schema. For example, to see the corresponding </w:t>
      </w:r>
      <w:r w:rsidRPr="00F53576">
        <w:rPr>
          <w:rFonts w:cs="Times New Roman"/>
          <w:i/>
          <w:iCs/>
          <w:color w:val="000000"/>
          <w:sz w:val="22"/>
          <w:szCs w:val="22"/>
        </w:rPr>
        <w:t xml:space="preserve">choreography </w:t>
      </w:r>
      <w:r w:rsidRPr="00F53576">
        <w:rPr>
          <w:rFonts w:cs="Times New Roman"/>
          <w:color w:val="000000"/>
          <w:sz w:val="22"/>
          <w:szCs w:val="22"/>
        </w:rPr>
        <w:t xml:space="preserve">information, view the </w:t>
      </w:r>
      <w:r w:rsidRPr="00F53576">
        <w:rPr>
          <w:rFonts w:cs="Times New Roman"/>
          <w:i/>
          <w:iCs/>
          <w:color w:val="000000"/>
          <w:sz w:val="22"/>
          <w:szCs w:val="22"/>
        </w:rPr>
        <w:t xml:space="preserve">choreography wrap </w:t>
      </w:r>
      <w:r w:rsidRPr="00F53576">
        <w:rPr>
          <w:rFonts w:cs="Times New Roman"/>
          <w:color w:val="000000"/>
          <w:sz w:val="22"/>
          <w:szCs w:val="22"/>
        </w:rPr>
        <w:t xml:space="preserve">within the </w:t>
      </w:r>
      <w:r w:rsidRPr="00F53576">
        <w:rPr>
          <w:rFonts w:cs="Times New Roman"/>
          <w:i/>
          <w:iCs/>
          <w:color w:val="000000"/>
          <w:sz w:val="22"/>
          <w:szCs w:val="22"/>
        </w:rPr>
        <w:t xml:space="preserve">production contributors </w:t>
      </w:r>
      <w:r w:rsidRPr="00F53576">
        <w:rPr>
          <w:rFonts w:cs="Times New Roman"/>
          <w:color w:val="000000"/>
          <w:sz w:val="22"/>
          <w:szCs w:val="22"/>
        </w:rPr>
        <w:t xml:space="preserve">section of the schema. </w:t>
      </w:r>
    </w:p>
    <w:p w14:paraId="0EA6A2D0"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type</w:t>
      </w:r>
    </w:p>
    <w:p w14:paraId="29C0B691"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ab/>
        <w:t>Repeatable</w:t>
      </w:r>
    </w:p>
    <w:p w14:paraId="6128AA92"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ab/>
        <w:t>Required</w:t>
      </w:r>
    </w:p>
    <w:p w14:paraId="70249155" w14:textId="77777777" w:rsidR="00DF594B" w:rsidRPr="00F53576" w:rsidRDefault="00DF594B" w:rsidP="00C66DAE">
      <w:pPr>
        <w:ind w:left="1170"/>
        <w:rPr>
          <w:rFonts w:cs="Times New Roman"/>
          <w:sz w:val="22"/>
          <w:szCs w:val="22"/>
        </w:rPr>
      </w:pPr>
      <w:r w:rsidRPr="00F53576">
        <w:rPr>
          <w:rFonts w:cs="Times New Roman"/>
          <w:b/>
          <w:bCs/>
          <w:color w:val="000000"/>
          <w:sz w:val="22"/>
          <w:szCs w:val="22"/>
        </w:rPr>
        <w:tab/>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choreography, composition, related object</w:t>
      </w:r>
    </w:p>
    <w:p w14:paraId="45E8521B" w14:textId="77777777" w:rsidR="00DF594B" w:rsidRPr="00F53576" w:rsidRDefault="00DF594B" w:rsidP="00DF594B">
      <w:pPr>
        <w:rPr>
          <w:rFonts w:eastAsia="Times New Roman" w:cs="Times New Roman"/>
          <w:sz w:val="22"/>
          <w:szCs w:val="22"/>
        </w:rPr>
      </w:pPr>
    </w:p>
    <w:p w14:paraId="7CA2A2C2" w14:textId="77777777" w:rsidR="00DF594B" w:rsidRPr="00F53576" w:rsidRDefault="00DF594B" w:rsidP="00DF594B">
      <w:pPr>
        <w:ind w:left="720"/>
        <w:rPr>
          <w:rFonts w:cs="Times New Roman"/>
          <w:sz w:val="22"/>
          <w:szCs w:val="22"/>
        </w:rPr>
      </w:pPr>
      <w:r w:rsidRPr="00F53576">
        <w:rPr>
          <w:rFonts w:cs="Times New Roman"/>
          <w:b/>
          <w:bCs/>
          <w:color w:val="000000"/>
          <w:sz w:val="22"/>
          <w:szCs w:val="22"/>
        </w:rPr>
        <w:tab/>
        <w:t xml:space="preserve">7.1.1. Sub-element: </w:t>
      </w:r>
      <w:r w:rsidRPr="00F53576">
        <w:rPr>
          <w:rFonts w:cs="Times New Roman"/>
          <w:color w:val="000000"/>
          <w:sz w:val="22"/>
          <w:szCs w:val="22"/>
        </w:rPr>
        <w:t>Rights Statement</w:t>
      </w:r>
    </w:p>
    <w:p w14:paraId="064ADB39"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rightsStatement</w:t>
      </w:r>
      <w:proofErr w:type="spellEnd"/>
      <w:r w:rsidRPr="00F53576">
        <w:rPr>
          <w:rFonts w:cs="Times New Roman"/>
          <w:color w:val="000000"/>
          <w:sz w:val="22"/>
          <w:szCs w:val="22"/>
        </w:rPr>
        <w:t>&gt;</w:t>
      </w:r>
    </w:p>
    <w:p w14:paraId="00C8DF2B"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Description:</w:t>
      </w:r>
      <w:r w:rsidRPr="00F53576">
        <w:rPr>
          <w:rFonts w:cs="Times New Roman"/>
          <w:color w:val="000000"/>
          <w:sz w:val="22"/>
          <w:szCs w:val="22"/>
        </w:rPr>
        <w:t xml:space="preserve"> The statement describing the rights of the object. For example, Copyright 1999 </w:t>
      </w:r>
      <w:proofErr w:type="spellStart"/>
      <w:r w:rsidRPr="00F53576">
        <w:rPr>
          <w:rFonts w:cs="Times New Roman"/>
          <w:color w:val="000000"/>
          <w:sz w:val="22"/>
          <w:szCs w:val="22"/>
        </w:rPr>
        <w:t>Merce</w:t>
      </w:r>
      <w:proofErr w:type="spellEnd"/>
      <w:r w:rsidRPr="00F53576">
        <w:rPr>
          <w:rFonts w:cs="Times New Roman"/>
          <w:color w:val="000000"/>
          <w:sz w:val="22"/>
          <w:szCs w:val="22"/>
        </w:rPr>
        <w:t xml:space="preserve"> Cunningham Trust.</w:t>
      </w:r>
    </w:p>
    <w:p w14:paraId="352636B5"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Attribute: </w:t>
      </w:r>
      <w:r w:rsidRPr="00F53576">
        <w:rPr>
          <w:rFonts w:cs="Times New Roman"/>
          <w:i/>
          <w:iCs/>
          <w:color w:val="000000"/>
          <w:sz w:val="22"/>
          <w:szCs w:val="22"/>
        </w:rPr>
        <w:t xml:space="preserve">type </w:t>
      </w:r>
      <w:r w:rsidRPr="00F53576">
        <w:rPr>
          <w:rFonts w:cs="Times New Roman"/>
          <w:color w:val="000000"/>
          <w:sz w:val="22"/>
          <w:szCs w:val="22"/>
        </w:rPr>
        <w:t>(non-repeatable; optional, recommended)</w:t>
      </w:r>
    </w:p>
    <w:p w14:paraId="160D9F8A"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Non-repeatable</w:t>
      </w:r>
    </w:p>
    <w:p w14:paraId="23AE31B0"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Required</w:t>
      </w:r>
    </w:p>
    <w:p w14:paraId="6CB4DFC6"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Recommended values for </w:t>
      </w:r>
      <w:r w:rsidRPr="00F53576">
        <w:rPr>
          <w:rFonts w:cs="Times New Roman"/>
          <w:b/>
          <w:bCs/>
          <w:i/>
          <w:iCs/>
          <w:color w:val="000000"/>
          <w:sz w:val="22"/>
          <w:szCs w:val="22"/>
        </w:rPr>
        <w:t>type</w:t>
      </w:r>
      <w:r w:rsidRPr="00F53576">
        <w:rPr>
          <w:rFonts w:cs="Times New Roman"/>
          <w:b/>
          <w:bCs/>
          <w:color w:val="000000"/>
          <w:sz w:val="22"/>
          <w:szCs w:val="22"/>
        </w:rPr>
        <w:t xml:space="preserve">: </w:t>
      </w:r>
      <w:r w:rsidRPr="00F53576">
        <w:rPr>
          <w:rFonts w:cs="Times New Roman"/>
          <w:i/>
          <w:iCs/>
          <w:color w:val="000000"/>
          <w:sz w:val="22"/>
          <w:szCs w:val="22"/>
        </w:rPr>
        <w:t>copyright, license, trademark, patent</w:t>
      </w:r>
      <w:r w:rsidRPr="00F53576">
        <w:rPr>
          <w:rFonts w:cs="Times New Roman"/>
          <w:color w:val="000000"/>
          <w:sz w:val="22"/>
          <w:szCs w:val="22"/>
        </w:rPr>
        <w:t>; if recommended values are not inclusive of the intellectual rights described, use best practice local term.</w:t>
      </w:r>
    </w:p>
    <w:p w14:paraId="71F9A547" w14:textId="77777777" w:rsidR="00DF594B" w:rsidRPr="00F53576" w:rsidRDefault="00DF594B" w:rsidP="00C66DAE">
      <w:pPr>
        <w:ind w:left="1980"/>
        <w:rPr>
          <w:rFonts w:cs="Times New Roman"/>
          <w:sz w:val="22"/>
          <w:szCs w:val="22"/>
        </w:rPr>
      </w:pPr>
      <w:r w:rsidRPr="00F53576">
        <w:rPr>
          <w:rFonts w:cs="Times New Roman"/>
          <w:i/>
          <w:iCs/>
          <w:color w:val="000000"/>
          <w:sz w:val="22"/>
          <w:szCs w:val="22"/>
        </w:rPr>
        <w:tab/>
      </w:r>
    </w:p>
    <w:p w14:paraId="11467E12" w14:textId="77777777" w:rsidR="00DF594B" w:rsidRPr="00F53576" w:rsidRDefault="00DF594B" w:rsidP="00C66DAE">
      <w:pPr>
        <w:ind w:left="720" w:firstLine="720"/>
        <w:rPr>
          <w:rFonts w:cs="Times New Roman"/>
          <w:sz w:val="22"/>
          <w:szCs w:val="22"/>
        </w:rPr>
      </w:pPr>
      <w:r w:rsidRPr="00F53576">
        <w:rPr>
          <w:rFonts w:cs="Times New Roman"/>
          <w:b/>
          <w:bCs/>
          <w:color w:val="000000"/>
          <w:sz w:val="22"/>
          <w:szCs w:val="22"/>
        </w:rPr>
        <w:lastRenderedPageBreak/>
        <w:t xml:space="preserve">7.1.2 Sub-element: </w:t>
      </w:r>
      <w:r w:rsidRPr="00F53576">
        <w:rPr>
          <w:rFonts w:cs="Times New Roman"/>
          <w:color w:val="000000"/>
          <w:sz w:val="22"/>
          <w:szCs w:val="22"/>
        </w:rPr>
        <w:t>Linking Object or Creative Entity</w:t>
      </w:r>
    </w:p>
    <w:p w14:paraId="585F33F5"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Element tag: </w:t>
      </w:r>
      <w:r w:rsidRPr="00F53576">
        <w:rPr>
          <w:rFonts w:cs="Times New Roman"/>
          <w:color w:val="000000"/>
          <w:sz w:val="22"/>
          <w:szCs w:val="22"/>
        </w:rPr>
        <w:t>&lt;</w:t>
      </w:r>
      <w:proofErr w:type="spellStart"/>
      <w:r w:rsidRPr="00F53576">
        <w:rPr>
          <w:rFonts w:cs="Times New Roman"/>
          <w:color w:val="000000"/>
          <w:sz w:val="22"/>
          <w:szCs w:val="22"/>
        </w:rPr>
        <w:t>linkingObjectEntity</w:t>
      </w:r>
      <w:proofErr w:type="spellEnd"/>
      <w:r w:rsidRPr="00F53576">
        <w:rPr>
          <w:rFonts w:cs="Times New Roman"/>
          <w:color w:val="000000"/>
          <w:sz w:val="22"/>
          <w:szCs w:val="22"/>
        </w:rPr>
        <w:t>&gt;</w:t>
      </w:r>
    </w:p>
    <w:p w14:paraId="5759196A"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 xml:space="preserve">Description: </w:t>
      </w:r>
      <w:r w:rsidRPr="00F53576">
        <w:rPr>
          <w:rFonts w:cs="Times New Roman"/>
          <w:color w:val="000000"/>
          <w:sz w:val="22"/>
          <w:szCs w:val="22"/>
        </w:rPr>
        <w:t xml:space="preserve">The related object or creative entity connected to the </w:t>
      </w:r>
      <w:r w:rsidRPr="00F53576">
        <w:rPr>
          <w:rFonts w:cs="Times New Roman"/>
          <w:i/>
          <w:iCs/>
          <w:color w:val="000000"/>
          <w:sz w:val="22"/>
          <w:szCs w:val="22"/>
        </w:rPr>
        <w:t xml:space="preserve">holder rights </w:t>
      </w:r>
      <w:r w:rsidRPr="00F53576">
        <w:rPr>
          <w:rFonts w:cs="Times New Roman"/>
          <w:color w:val="000000"/>
          <w:sz w:val="22"/>
          <w:szCs w:val="22"/>
        </w:rPr>
        <w:t xml:space="preserve">value through </w:t>
      </w:r>
      <w:r w:rsidRPr="00F53576">
        <w:rPr>
          <w:rFonts w:cs="Times New Roman"/>
          <w:i/>
          <w:iCs/>
          <w:color w:val="000000"/>
          <w:sz w:val="22"/>
          <w:szCs w:val="22"/>
        </w:rPr>
        <w:t>linking rights</w:t>
      </w:r>
      <w:r w:rsidRPr="00F53576">
        <w:rPr>
          <w:rFonts w:cs="Times New Roman"/>
          <w:color w:val="000000"/>
          <w:sz w:val="22"/>
          <w:szCs w:val="22"/>
        </w:rPr>
        <w:t xml:space="preserve">. Should use the title of the object or creative entity. </w:t>
      </w:r>
    </w:p>
    <w:p w14:paraId="1030E86E"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Non-repeatable</w:t>
      </w:r>
    </w:p>
    <w:p w14:paraId="3F516D2C" w14:textId="77777777" w:rsidR="00DF594B" w:rsidRPr="00F53576" w:rsidRDefault="00DF594B" w:rsidP="00C66DAE">
      <w:pPr>
        <w:ind w:left="1980"/>
        <w:rPr>
          <w:rFonts w:cs="Times New Roman"/>
          <w:sz w:val="22"/>
          <w:szCs w:val="22"/>
        </w:rPr>
      </w:pPr>
      <w:r w:rsidRPr="00F53576">
        <w:rPr>
          <w:rFonts w:cs="Times New Roman"/>
          <w:b/>
          <w:bCs/>
          <w:color w:val="000000"/>
          <w:sz w:val="22"/>
          <w:szCs w:val="22"/>
        </w:rPr>
        <w:t>Required</w:t>
      </w:r>
    </w:p>
    <w:p w14:paraId="31D60714" w14:textId="77777777" w:rsidR="00DF594B" w:rsidRPr="00F53576" w:rsidRDefault="00DF594B" w:rsidP="00DF594B">
      <w:pPr>
        <w:rPr>
          <w:rFonts w:eastAsia="Times New Roman" w:cs="Times New Roman"/>
          <w:sz w:val="22"/>
          <w:szCs w:val="22"/>
        </w:rPr>
      </w:pPr>
    </w:p>
    <w:p w14:paraId="7ADA58CA" w14:textId="77777777" w:rsidR="00DF594B" w:rsidRPr="00F53576" w:rsidRDefault="00DF594B">
      <w:pPr>
        <w:rPr>
          <w:rFonts w:cs="Times New Roman"/>
          <w:sz w:val="22"/>
          <w:szCs w:val="22"/>
        </w:rPr>
      </w:pPr>
    </w:p>
    <w:sectPr w:rsidR="00DF594B" w:rsidRPr="00F53576" w:rsidSect="0010508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8C31A" w14:textId="77777777" w:rsidR="00FF611F" w:rsidRDefault="00FF611F" w:rsidP="002567AB">
      <w:r>
        <w:separator/>
      </w:r>
    </w:p>
  </w:endnote>
  <w:endnote w:type="continuationSeparator" w:id="0">
    <w:p w14:paraId="1177C91A" w14:textId="77777777" w:rsidR="00FF611F" w:rsidRDefault="00FF611F" w:rsidP="0025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2230" w14:textId="77777777" w:rsidR="00B0020E" w:rsidRDefault="00B0020E" w:rsidP="00AF4C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DA0275" w14:textId="77777777" w:rsidR="00B0020E" w:rsidRDefault="00B0020E" w:rsidP="00B002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BF922" w14:textId="77777777" w:rsidR="00B0020E" w:rsidRDefault="00B0020E" w:rsidP="00AF4C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58E0">
      <w:rPr>
        <w:rStyle w:val="PageNumber"/>
        <w:noProof/>
      </w:rPr>
      <w:t>26</w:t>
    </w:r>
    <w:r>
      <w:rPr>
        <w:rStyle w:val="PageNumber"/>
      </w:rPr>
      <w:fldChar w:fldCharType="end"/>
    </w:r>
  </w:p>
  <w:p w14:paraId="40390971" w14:textId="77777777" w:rsidR="00B0020E" w:rsidRDefault="00B0020E" w:rsidP="00B002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9541B" w14:textId="77777777" w:rsidR="00FF611F" w:rsidRDefault="00FF611F" w:rsidP="002567AB">
      <w:r>
        <w:separator/>
      </w:r>
    </w:p>
  </w:footnote>
  <w:footnote w:type="continuationSeparator" w:id="0">
    <w:p w14:paraId="49CF26C1" w14:textId="77777777" w:rsidR="00FF611F" w:rsidRDefault="00FF611F" w:rsidP="002567AB">
      <w:r>
        <w:continuationSeparator/>
      </w:r>
    </w:p>
  </w:footnote>
  <w:footnote w:id="1">
    <w:p w14:paraId="02564C0A" w14:textId="7F8FBB6A" w:rsidR="00190F7D" w:rsidRPr="00190F7D" w:rsidRDefault="002567AB" w:rsidP="00190F7D">
      <w:pPr>
        <w:pStyle w:val="FootnoteText"/>
      </w:pPr>
      <w:r>
        <w:rPr>
          <w:rStyle w:val="FootnoteReference"/>
        </w:rPr>
        <w:footnoteRef/>
      </w:r>
      <w:r>
        <w:t xml:space="preserve"> </w:t>
      </w:r>
      <w:proofErr w:type="spellStart"/>
      <w:r w:rsidR="00190F7D">
        <w:t>Pierfrancesco</w:t>
      </w:r>
      <w:proofErr w:type="spellEnd"/>
      <w:r w:rsidR="00190F7D">
        <w:t xml:space="preserve"> Bellini and Paolo </w:t>
      </w:r>
      <w:proofErr w:type="spellStart"/>
      <w:proofErr w:type="gramStart"/>
      <w:r w:rsidR="00190F7D">
        <w:t>Nesi</w:t>
      </w:r>
      <w:proofErr w:type="spellEnd"/>
      <w:r w:rsidR="00190F7D">
        <w:t>,“</w:t>
      </w:r>
      <w:proofErr w:type="gramEnd"/>
      <w:r w:rsidR="00190F7D" w:rsidRPr="00190F7D">
        <w:t>Modeling performing arts metadata and relationships in content service for institutions</w:t>
      </w:r>
      <w:r w:rsidR="00190F7D">
        <w:t xml:space="preserve">,” </w:t>
      </w:r>
      <w:r w:rsidR="00190F7D">
        <w:rPr>
          <w:i/>
        </w:rPr>
        <w:t>Multimedia Systems</w:t>
      </w:r>
      <w:r w:rsidR="00190F7D">
        <w:t xml:space="preserve"> 21</w:t>
      </w:r>
      <w:r w:rsidR="00D92717">
        <w:t>,</w:t>
      </w:r>
      <w:r w:rsidR="00190F7D">
        <w:t xml:space="preserve"> no. 5</w:t>
      </w:r>
      <w:r w:rsidR="00D92717">
        <w:t xml:space="preserve"> </w:t>
      </w:r>
      <w:r w:rsidR="00190F7D">
        <w:t>(</w:t>
      </w:r>
      <w:r w:rsidR="00D92717">
        <w:t xml:space="preserve">2015): 427-49. </w:t>
      </w:r>
    </w:p>
    <w:p w14:paraId="7FF04663" w14:textId="25ADE9CA" w:rsidR="002567AB" w:rsidRDefault="002567AB">
      <w:pPr>
        <w:pStyle w:val="FootnoteText"/>
      </w:pPr>
    </w:p>
  </w:footnote>
  <w:footnote w:id="2">
    <w:p w14:paraId="24D7BA99" w14:textId="6D123C75" w:rsidR="00760987" w:rsidRPr="00760987" w:rsidRDefault="00760987" w:rsidP="00760987">
      <w:pPr>
        <w:pStyle w:val="NormalWeb"/>
        <w:spacing w:before="0" w:beforeAutospacing="0" w:after="0" w:afterAutospacing="0"/>
      </w:pPr>
      <w:r>
        <w:rPr>
          <w:rStyle w:val="FootnoteReference"/>
        </w:rPr>
        <w:footnoteRef/>
      </w:r>
      <w:r>
        <w:t xml:space="preserve"> “</w:t>
      </w:r>
      <w:proofErr w:type="spellStart"/>
      <w:r>
        <w:rPr>
          <w:color w:val="000000"/>
        </w:rPr>
        <w:t>P</w:t>
      </w:r>
      <w:r w:rsidRPr="00760987">
        <w:rPr>
          <w:color w:val="000000"/>
        </w:rPr>
        <w:t>BCore</w:t>
      </w:r>
      <w:proofErr w:type="spellEnd"/>
      <w:r w:rsidRPr="00760987">
        <w:rPr>
          <w:color w:val="000000"/>
        </w:rPr>
        <w:t xml:space="preserve"> and Dance Heri</w:t>
      </w:r>
      <w:r>
        <w:rPr>
          <w:color w:val="000000"/>
        </w:rPr>
        <w:t>tage Coalition’s ‘Media Network</w:t>
      </w:r>
      <w:r w:rsidRPr="00760987">
        <w:rPr>
          <w:color w:val="000000"/>
        </w:rPr>
        <w:t>,</w:t>
      </w:r>
      <w:r>
        <w:rPr>
          <w:color w:val="000000"/>
        </w:rPr>
        <w:t>’”</w:t>
      </w:r>
      <w:r w:rsidRPr="00760987">
        <w:rPr>
          <w:color w:val="000000"/>
        </w:rPr>
        <w:t xml:space="preserve"> </w:t>
      </w:r>
      <w:hyperlink r:id="rId1" w:history="1">
        <w:r w:rsidRPr="00760987">
          <w:rPr>
            <w:color w:val="1155CC"/>
            <w:u w:val="single"/>
          </w:rPr>
          <w:t>http://pbcore.org/pbcore-and-dance-heritage-coalitions-media-network/</w:t>
        </w:r>
      </w:hyperlink>
      <w:r>
        <w:t>.</w:t>
      </w:r>
    </w:p>
    <w:p w14:paraId="031E408D" w14:textId="77777777" w:rsidR="00760987" w:rsidRPr="00760987" w:rsidRDefault="00760987" w:rsidP="00760987">
      <w:pPr>
        <w:rPr>
          <w:rFonts w:eastAsia="Times New Roman" w:cs="Times New Roman"/>
        </w:rPr>
      </w:pPr>
    </w:p>
    <w:p w14:paraId="6A7F3EE0" w14:textId="34C2E021" w:rsidR="00760987" w:rsidRDefault="0076098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B3078"/>
    <w:multiLevelType w:val="multilevel"/>
    <w:tmpl w:val="683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4B"/>
    <w:rsid w:val="00105081"/>
    <w:rsid w:val="0011257D"/>
    <w:rsid w:val="00190F7D"/>
    <w:rsid w:val="002567AB"/>
    <w:rsid w:val="00382D83"/>
    <w:rsid w:val="00547D0C"/>
    <w:rsid w:val="00584E11"/>
    <w:rsid w:val="006845A3"/>
    <w:rsid w:val="006C663E"/>
    <w:rsid w:val="00760987"/>
    <w:rsid w:val="007B0DE8"/>
    <w:rsid w:val="007E3691"/>
    <w:rsid w:val="00843130"/>
    <w:rsid w:val="009421FE"/>
    <w:rsid w:val="009758E0"/>
    <w:rsid w:val="009967A8"/>
    <w:rsid w:val="009F6DB3"/>
    <w:rsid w:val="00A82BB1"/>
    <w:rsid w:val="00B0020E"/>
    <w:rsid w:val="00C66DAE"/>
    <w:rsid w:val="00CC00FE"/>
    <w:rsid w:val="00D41B49"/>
    <w:rsid w:val="00D92717"/>
    <w:rsid w:val="00DC2CD2"/>
    <w:rsid w:val="00DF594B"/>
    <w:rsid w:val="00EC4921"/>
    <w:rsid w:val="00F0613C"/>
    <w:rsid w:val="00F53576"/>
    <w:rsid w:val="00F57277"/>
    <w:rsid w:val="00FF61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3B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F594B"/>
    <w:pPr>
      <w:spacing w:before="100" w:beforeAutospacing="1" w:after="100" w:afterAutospacing="1"/>
      <w:outlineLvl w:val="0"/>
    </w:pPr>
    <w:rPr>
      <w:rFonts w:cs="Times New Roman"/>
      <w:b/>
      <w:bCs/>
      <w:kern w:val="36"/>
      <w:sz w:val="48"/>
      <w:szCs w:val="48"/>
    </w:rPr>
  </w:style>
  <w:style w:type="paragraph" w:styleId="Heading2">
    <w:name w:val="heading 2"/>
    <w:basedOn w:val="Normal"/>
    <w:link w:val="Heading2Char"/>
    <w:uiPriority w:val="9"/>
    <w:qFormat/>
    <w:rsid w:val="00DF594B"/>
    <w:pPr>
      <w:spacing w:before="100" w:beforeAutospacing="1" w:after="100" w:afterAutospacing="1"/>
      <w:outlineLvl w:val="1"/>
    </w:pPr>
    <w:rPr>
      <w:rFonts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4B"/>
    <w:rPr>
      <w:rFonts w:cs="Times New Roman"/>
      <w:b/>
      <w:bCs/>
      <w:kern w:val="36"/>
      <w:sz w:val="48"/>
      <w:szCs w:val="48"/>
    </w:rPr>
  </w:style>
  <w:style w:type="character" w:customStyle="1" w:styleId="Heading2Char">
    <w:name w:val="Heading 2 Char"/>
    <w:basedOn w:val="DefaultParagraphFont"/>
    <w:link w:val="Heading2"/>
    <w:uiPriority w:val="9"/>
    <w:rsid w:val="00DF594B"/>
    <w:rPr>
      <w:rFonts w:cs="Times New Roman"/>
      <w:b/>
      <w:bCs/>
      <w:sz w:val="36"/>
      <w:szCs w:val="36"/>
    </w:rPr>
  </w:style>
  <w:style w:type="paragraph" w:styleId="FootnoteText">
    <w:name w:val="footnote text"/>
    <w:basedOn w:val="Normal"/>
    <w:link w:val="FootnoteTextChar"/>
    <w:uiPriority w:val="99"/>
    <w:unhideWhenUsed/>
    <w:rsid w:val="002567AB"/>
  </w:style>
  <w:style w:type="character" w:customStyle="1" w:styleId="FootnoteTextChar">
    <w:name w:val="Footnote Text Char"/>
    <w:basedOn w:val="DefaultParagraphFont"/>
    <w:link w:val="FootnoteText"/>
    <w:uiPriority w:val="99"/>
    <w:rsid w:val="002567AB"/>
  </w:style>
  <w:style w:type="character" w:styleId="FootnoteReference">
    <w:name w:val="footnote reference"/>
    <w:basedOn w:val="DefaultParagraphFont"/>
    <w:uiPriority w:val="99"/>
    <w:unhideWhenUsed/>
    <w:rsid w:val="002567AB"/>
    <w:rPr>
      <w:vertAlign w:val="superscript"/>
    </w:rPr>
  </w:style>
  <w:style w:type="paragraph" w:styleId="Footer">
    <w:name w:val="footer"/>
    <w:basedOn w:val="Normal"/>
    <w:link w:val="FooterChar"/>
    <w:uiPriority w:val="99"/>
    <w:unhideWhenUsed/>
    <w:rsid w:val="00B0020E"/>
    <w:pPr>
      <w:tabs>
        <w:tab w:val="center" w:pos="4680"/>
        <w:tab w:val="right" w:pos="9360"/>
      </w:tabs>
    </w:pPr>
  </w:style>
  <w:style w:type="character" w:customStyle="1" w:styleId="FooterChar">
    <w:name w:val="Footer Char"/>
    <w:basedOn w:val="DefaultParagraphFont"/>
    <w:link w:val="Footer"/>
    <w:uiPriority w:val="99"/>
    <w:rsid w:val="00B0020E"/>
  </w:style>
  <w:style w:type="character" w:styleId="PageNumber">
    <w:name w:val="page number"/>
    <w:basedOn w:val="DefaultParagraphFont"/>
    <w:uiPriority w:val="99"/>
    <w:semiHidden/>
    <w:unhideWhenUsed/>
    <w:rsid w:val="00B0020E"/>
  </w:style>
  <w:style w:type="paragraph" w:styleId="NormalWeb">
    <w:name w:val="Normal (Web)"/>
    <w:basedOn w:val="Normal"/>
    <w:uiPriority w:val="99"/>
    <w:semiHidden/>
    <w:unhideWhenUsed/>
    <w:rsid w:val="00760987"/>
    <w:pPr>
      <w:spacing w:before="100" w:beforeAutospacing="1" w:after="100" w:afterAutospacing="1"/>
    </w:pPr>
    <w:rPr>
      <w:rFonts w:cs="Times New Roman"/>
    </w:rPr>
  </w:style>
  <w:style w:type="character" w:styleId="Hyperlink">
    <w:name w:val="Hyperlink"/>
    <w:basedOn w:val="DefaultParagraphFont"/>
    <w:uiPriority w:val="99"/>
    <w:semiHidden/>
    <w:unhideWhenUsed/>
    <w:rsid w:val="00760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9225">
      <w:bodyDiv w:val="1"/>
      <w:marLeft w:val="0"/>
      <w:marRight w:val="0"/>
      <w:marTop w:val="0"/>
      <w:marBottom w:val="0"/>
      <w:divBdr>
        <w:top w:val="none" w:sz="0" w:space="0" w:color="auto"/>
        <w:left w:val="none" w:sz="0" w:space="0" w:color="auto"/>
        <w:bottom w:val="none" w:sz="0" w:space="0" w:color="auto"/>
        <w:right w:val="none" w:sz="0" w:space="0" w:color="auto"/>
      </w:divBdr>
    </w:div>
    <w:div w:id="149565253">
      <w:bodyDiv w:val="1"/>
      <w:marLeft w:val="0"/>
      <w:marRight w:val="0"/>
      <w:marTop w:val="0"/>
      <w:marBottom w:val="0"/>
      <w:divBdr>
        <w:top w:val="none" w:sz="0" w:space="0" w:color="auto"/>
        <w:left w:val="none" w:sz="0" w:space="0" w:color="auto"/>
        <w:bottom w:val="none" w:sz="0" w:space="0" w:color="auto"/>
        <w:right w:val="none" w:sz="0" w:space="0" w:color="auto"/>
      </w:divBdr>
    </w:div>
    <w:div w:id="1400637702">
      <w:bodyDiv w:val="1"/>
      <w:marLeft w:val="0"/>
      <w:marRight w:val="0"/>
      <w:marTop w:val="0"/>
      <w:marBottom w:val="0"/>
      <w:divBdr>
        <w:top w:val="none" w:sz="0" w:space="0" w:color="auto"/>
        <w:left w:val="none" w:sz="0" w:space="0" w:color="auto"/>
        <w:bottom w:val="none" w:sz="0" w:space="0" w:color="auto"/>
        <w:right w:val="none" w:sz="0" w:space="0" w:color="auto"/>
      </w:divBdr>
      <w:divsChild>
        <w:div w:id="720515884">
          <w:marLeft w:val="0"/>
          <w:marRight w:val="0"/>
          <w:marTop w:val="0"/>
          <w:marBottom w:val="0"/>
          <w:divBdr>
            <w:top w:val="none" w:sz="0" w:space="0" w:color="auto"/>
            <w:left w:val="none" w:sz="0" w:space="0" w:color="auto"/>
            <w:bottom w:val="none" w:sz="0" w:space="0" w:color="auto"/>
            <w:right w:val="none" w:sz="0" w:space="0" w:color="auto"/>
          </w:divBdr>
        </w:div>
        <w:div w:id="733159674">
          <w:marLeft w:val="720"/>
          <w:marRight w:val="0"/>
          <w:marTop w:val="0"/>
          <w:marBottom w:val="0"/>
          <w:divBdr>
            <w:top w:val="none" w:sz="0" w:space="0" w:color="auto"/>
            <w:left w:val="none" w:sz="0" w:space="0" w:color="auto"/>
            <w:bottom w:val="none" w:sz="0" w:space="0" w:color="auto"/>
            <w:right w:val="none" w:sz="0" w:space="0" w:color="auto"/>
          </w:divBdr>
        </w:div>
        <w:div w:id="431584984">
          <w:marLeft w:val="720"/>
          <w:marRight w:val="0"/>
          <w:marTop w:val="0"/>
          <w:marBottom w:val="0"/>
          <w:divBdr>
            <w:top w:val="none" w:sz="0" w:space="0" w:color="auto"/>
            <w:left w:val="none" w:sz="0" w:space="0" w:color="auto"/>
            <w:bottom w:val="none" w:sz="0" w:space="0" w:color="auto"/>
            <w:right w:val="none" w:sz="0" w:space="0" w:color="auto"/>
          </w:divBdr>
        </w:div>
        <w:div w:id="1535652753">
          <w:marLeft w:val="720"/>
          <w:marRight w:val="0"/>
          <w:marTop w:val="0"/>
          <w:marBottom w:val="0"/>
          <w:divBdr>
            <w:top w:val="none" w:sz="0" w:space="0" w:color="auto"/>
            <w:left w:val="none" w:sz="0" w:space="0" w:color="auto"/>
            <w:bottom w:val="none" w:sz="0" w:space="0" w:color="auto"/>
            <w:right w:val="none" w:sz="0" w:space="0" w:color="auto"/>
          </w:divBdr>
        </w:div>
        <w:div w:id="1530800806">
          <w:marLeft w:val="720"/>
          <w:marRight w:val="0"/>
          <w:marTop w:val="0"/>
          <w:marBottom w:val="0"/>
          <w:divBdr>
            <w:top w:val="none" w:sz="0" w:space="0" w:color="auto"/>
            <w:left w:val="none" w:sz="0" w:space="0" w:color="auto"/>
            <w:bottom w:val="none" w:sz="0" w:space="0" w:color="auto"/>
            <w:right w:val="none" w:sz="0" w:space="0" w:color="auto"/>
          </w:divBdr>
        </w:div>
        <w:div w:id="986396294">
          <w:marLeft w:val="720"/>
          <w:marRight w:val="0"/>
          <w:marTop w:val="0"/>
          <w:marBottom w:val="0"/>
          <w:divBdr>
            <w:top w:val="none" w:sz="0" w:space="0" w:color="auto"/>
            <w:left w:val="none" w:sz="0" w:space="0" w:color="auto"/>
            <w:bottom w:val="none" w:sz="0" w:space="0" w:color="auto"/>
            <w:right w:val="none" w:sz="0" w:space="0" w:color="auto"/>
          </w:divBdr>
        </w:div>
        <w:div w:id="1402753943">
          <w:marLeft w:val="720"/>
          <w:marRight w:val="0"/>
          <w:marTop w:val="0"/>
          <w:marBottom w:val="0"/>
          <w:divBdr>
            <w:top w:val="none" w:sz="0" w:space="0" w:color="auto"/>
            <w:left w:val="none" w:sz="0" w:space="0" w:color="auto"/>
            <w:bottom w:val="none" w:sz="0" w:space="0" w:color="auto"/>
            <w:right w:val="none" w:sz="0" w:space="0" w:color="auto"/>
          </w:divBdr>
        </w:div>
        <w:div w:id="1766344838">
          <w:marLeft w:val="0"/>
          <w:marRight w:val="0"/>
          <w:marTop w:val="0"/>
          <w:marBottom w:val="0"/>
          <w:divBdr>
            <w:top w:val="none" w:sz="0" w:space="0" w:color="auto"/>
            <w:left w:val="none" w:sz="0" w:space="0" w:color="auto"/>
            <w:bottom w:val="none" w:sz="0" w:space="0" w:color="auto"/>
            <w:right w:val="none" w:sz="0" w:space="0" w:color="auto"/>
          </w:divBdr>
        </w:div>
        <w:div w:id="1542547706">
          <w:marLeft w:val="0"/>
          <w:marRight w:val="0"/>
          <w:marTop w:val="0"/>
          <w:marBottom w:val="0"/>
          <w:divBdr>
            <w:top w:val="none" w:sz="0" w:space="0" w:color="auto"/>
            <w:left w:val="none" w:sz="0" w:space="0" w:color="auto"/>
            <w:bottom w:val="none" w:sz="0" w:space="0" w:color="auto"/>
            <w:right w:val="none" w:sz="0" w:space="0" w:color="auto"/>
          </w:divBdr>
        </w:div>
        <w:div w:id="1741557348">
          <w:marLeft w:val="0"/>
          <w:marRight w:val="0"/>
          <w:marTop w:val="0"/>
          <w:marBottom w:val="0"/>
          <w:divBdr>
            <w:top w:val="none" w:sz="0" w:space="0" w:color="auto"/>
            <w:left w:val="none" w:sz="0" w:space="0" w:color="auto"/>
            <w:bottom w:val="none" w:sz="0" w:space="0" w:color="auto"/>
            <w:right w:val="none" w:sz="0" w:space="0" w:color="auto"/>
          </w:divBdr>
        </w:div>
        <w:div w:id="597374629">
          <w:marLeft w:val="0"/>
          <w:marRight w:val="0"/>
          <w:marTop w:val="0"/>
          <w:marBottom w:val="0"/>
          <w:divBdr>
            <w:top w:val="none" w:sz="0" w:space="0" w:color="auto"/>
            <w:left w:val="none" w:sz="0" w:space="0" w:color="auto"/>
            <w:bottom w:val="none" w:sz="0" w:space="0" w:color="auto"/>
            <w:right w:val="none" w:sz="0" w:space="0" w:color="auto"/>
          </w:divBdr>
        </w:div>
        <w:div w:id="1623995585">
          <w:marLeft w:val="720"/>
          <w:marRight w:val="0"/>
          <w:marTop w:val="0"/>
          <w:marBottom w:val="0"/>
          <w:divBdr>
            <w:top w:val="none" w:sz="0" w:space="0" w:color="auto"/>
            <w:left w:val="none" w:sz="0" w:space="0" w:color="auto"/>
            <w:bottom w:val="none" w:sz="0" w:space="0" w:color="auto"/>
            <w:right w:val="none" w:sz="0" w:space="0" w:color="auto"/>
          </w:divBdr>
        </w:div>
        <w:div w:id="1567951590">
          <w:marLeft w:val="720"/>
          <w:marRight w:val="0"/>
          <w:marTop w:val="0"/>
          <w:marBottom w:val="0"/>
          <w:divBdr>
            <w:top w:val="none" w:sz="0" w:space="0" w:color="auto"/>
            <w:left w:val="none" w:sz="0" w:space="0" w:color="auto"/>
            <w:bottom w:val="none" w:sz="0" w:space="0" w:color="auto"/>
            <w:right w:val="none" w:sz="0" w:space="0" w:color="auto"/>
          </w:divBdr>
        </w:div>
        <w:div w:id="651059922">
          <w:marLeft w:val="0"/>
          <w:marRight w:val="0"/>
          <w:marTop w:val="0"/>
          <w:marBottom w:val="0"/>
          <w:divBdr>
            <w:top w:val="none" w:sz="0" w:space="0" w:color="auto"/>
            <w:left w:val="none" w:sz="0" w:space="0" w:color="auto"/>
            <w:bottom w:val="none" w:sz="0" w:space="0" w:color="auto"/>
            <w:right w:val="none" w:sz="0" w:space="0" w:color="auto"/>
          </w:divBdr>
        </w:div>
        <w:div w:id="739789286">
          <w:marLeft w:val="0"/>
          <w:marRight w:val="0"/>
          <w:marTop w:val="0"/>
          <w:marBottom w:val="0"/>
          <w:divBdr>
            <w:top w:val="none" w:sz="0" w:space="0" w:color="auto"/>
            <w:left w:val="none" w:sz="0" w:space="0" w:color="auto"/>
            <w:bottom w:val="none" w:sz="0" w:space="0" w:color="auto"/>
            <w:right w:val="none" w:sz="0" w:space="0" w:color="auto"/>
          </w:divBdr>
        </w:div>
        <w:div w:id="656500553">
          <w:marLeft w:val="720"/>
          <w:marRight w:val="0"/>
          <w:marTop w:val="0"/>
          <w:marBottom w:val="0"/>
          <w:divBdr>
            <w:top w:val="none" w:sz="0" w:space="0" w:color="auto"/>
            <w:left w:val="none" w:sz="0" w:space="0" w:color="auto"/>
            <w:bottom w:val="none" w:sz="0" w:space="0" w:color="auto"/>
            <w:right w:val="none" w:sz="0" w:space="0" w:color="auto"/>
          </w:divBdr>
        </w:div>
        <w:div w:id="167916291">
          <w:marLeft w:val="720"/>
          <w:marRight w:val="0"/>
          <w:marTop w:val="0"/>
          <w:marBottom w:val="0"/>
          <w:divBdr>
            <w:top w:val="none" w:sz="0" w:space="0" w:color="auto"/>
            <w:left w:val="none" w:sz="0" w:space="0" w:color="auto"/>
            <w:bottom w:val="none" w:sz="0" w:space="0" w:color="auto"/>
            <w:right w:val="none" w:sz="0" w:space="0" w:color="auto"/>
          </w:divBdr>
        </w:div>
        <w:div w:id="406152605">
          <w:marLeft w:val="720"/>
          <w:marRight w:val="0"/>
          <w:marTop w:val="0"/>
          <w:marBottom w:val="0"/>
          <w:divBdr>
            <w:top w:val="none" w:sz="0" w:space="0" w:color="auto"/>
            <w:left w:val="none" w:sz="0" w:space="0" w:color="auto"/>
            <w:bottom w:val="none" w:sz="0" w:space="0" w:color="auto"/>
            <w:right w:val="none" w:sz="0" w:space="0" w:color="auto"/>
          </w:divBdr>
        </w:div>
        <w:div w:id="1286426029">
          <w:marLeft w:val="720"/>
          <w:marRight w:val="0"/>
          <w:marTop w:val="0"/>
          <w:marBottom w:val="0"/>
          <w:divBdr>
            <w:top w:val="none" w:sz="0" w:space="0" w:color="auto"/>
            <w:left w:val="none" w:sz="0" w:space="0" w:color="auto"/>
            <w:bottom w:val="none" w:sz="0" w:space="0" w:color="auto"/>
            <w:right w:val="none" w:sz="0" w:space="0" w:color="auto"/>
          </w:divBdr>
        </w:div>
        <w:div w:id="315305733">
          <w:marLeft w:val="2160"/>
          <w:marRight w:val="0"/>
          <w:marTop w:val="0"/>
          <w:marBottom w:val="0"/>
          <w:divBdr>
            <w:top w:val="none" w:sz="0" w:space="0" w:color="auto"/>
            <w:left w:val="none" w:sz="0" w:space="0" w:color="auto"/>
            <w:bottom w:val="none" w:sz="0" w:space="0" w:color="auto"/>
            <w:right w:val="none" w:sz="0" w:space="0" w:color="auto"/>
          </w:divBdr>
        </w:div>
        <w:div w:id="1581676928">
          <w:marLeft w:val="0"/>
          <w:marRight w:val="0"/>
          <w:marTop w:val="0"/>
          <w:marBottom w:val="0"/>
          <w:divBdr>
            <w:top w:val="none" w:sz="0" w:space="0" w:color="auto"/>
            <w:left w:val="none" w:sz="0" w:space="0" w:color="auto"/>
            <w:bottom w:val="none" w:sz="0" w:space="0" w:color="auto"/>
            <w:right w:val="none" w:sz="0" w:space="0" w:color="auto"/>
          </w:divBdr>
        </w:div>
        <w:div w:id="1053188526">
          <w:marLeft w:val="0"/>
          <w:marRight w:val="0"/>
          <w:marTop w:val="0"/>
          <w:marBottom w:val="0"/>
          <w:divBdr>
            <w:top w:val="none" w:sz="0" w:space="0" w:color="auto"/>
            <w:left w:val="none" w:sz="0" w:space="0" w:color="auto"/>
            <w:bottom w:val="none" w:sz="0" w:space="0" w:color="auto"/>
            <w:right w:val="none" w:sz="0" w:space="0" w:color="auto"/>
          </w:divBdr>
        </w:div>
        <w:div w:id="1751538137">
          <w:marLeft w:val="2160"/>
          <w:marRight w:val="0"/>
          <w:marTop w:val="0"/>
          <w:marBottom w:val="0"/>
          <w:divBdr>
            <w:top w:val="none" w:sz="0" w:space="0" w:color="auto"/>
            <w:left w:val="none" w:sz="0" w:space="0" w:color="auto"/>
            <w:bottom w:val="none" w:sz="0" w:space="0" w:color="auto"/>
            <w:right w:val="none" w:sz="0" w:space="0" w:color="auto"/>
          </w:divBdr>
        </w:div>
        <w:div w:id="1854344954">
          <w:marLeft w:val="2880"/>
          <w:marRight w:val="0"/>
          <w:marTop w:val="0"/>
          <w:marBottom w:val="0"/>
          <w:divBdr>
            <w:top w:val="none" w:sz="0" w:space="0" w:color="auto"/>
            <w:left w:val="none" w:sz="0" w:space="0" w:color="auto"/>
            <w:bottom w:val="none" w:sz="0" w:space="0" w:color="auto"/>
            <w:right w:val="none" w:sz="0" w:space="0" w:color="auto"/>
          </w:divBdr>
        </w:div>
        <w:div w:id="458572089">
          <w:marLeft w:val="1440"/>
          <w:marRight w:val="0"/>
          <w:marTop w:val="0"/>
          <w:marBottom w:val="0"/>
          <w:divBdr>
            <w:top w:val="none" w:sz="0" w:space="0" w:color="auto"/>
            <w:left w:val="none" w:sz="0" w:space="0" w:color="auto"/>
            <w:bottom w:val="none" w:sz="0" w:space="0" w:color="auto"/>
            <w:right w:val="none" w:sz="0" w:space="0" w:color="auto"/>
          </w:divBdr>
        </w:div>
        <w:div w:id="1361204926">
          <w:marLeft w:val="2160"/>
          <w:marRight w:val="0"/>
          <w:marTop w:val="0"/>
          <w:marBottom w:val="0"/>
          <w:divBdr>
            <w:top w:val="none" w:sz="0" w:space="0" w:color="auto"/>
            <w:left w:val="none" w:sz="0" w:space="0" w:color="auto"/>
            <w:bottom w:val="none" w:sz="0" w:space="0" w:color="auto"/>
            <w:right w:val="none" w:sz="0" w:space="0" w:color="auto"/>
          </w:divBdr>
        </w:div>
        <w:div w:id="1219508632">
          <w:marLeft w:val="0"/>
          <w:marRight w:val="0"/>
          <w:marTop w:val="0"/>
          <w:marBottom w:val="0"/>
          <w:divBdr>
            <w:top w:val="none" w:sz="0" w:space="0" w:color="auto"/>
            <w:left w:val="none" w:sz="0" w:space="0" w:color="auto"/>
            <w:bottom w:val="none" w:sz="0" w:space="0" w:color="auto"/>
            <w:right w:val="none" w:sz="0" w:space="0" w:color="auto"/>
          </w:divBdr>
        </w:div>
        <w:div w:id="494997707">
          <w:marLeft w:val="0"/>
          <w:marRight w:val="0"/>
          <w:marTop w:val="0"/>
          <w:marBottom w:val="0"/>
          <w:divBdr>
            <w:top w:val="none" w:sz="0" w:space="0" w:color="auto"/>
            <w:left w:val="none" w:sz="0" w:space="0" w:color="auto"/>
            <w:bottom w:val="none" w:sz="0" w:space="0" w:color="auto"/>
            <w:right w:val="none" w:sz="0" w:space="0" w:color="auto"/>
          </w:divBdr>
        </w:div>
        <w:div w:id="1198809560">
          <w:marLeft w:val="0"/>
          <w:marRight w:val="0"/>
          <w:marTop w:val="0"/>
          <w:marBottom w:val="0"/>
          <w:divBdr>
            <w:top w:val="none" w:sz="0" w:space="0" w:color="auto"/>
            <w:left w:val="none" w:sz="0" w:space="0" w:color="auto"/>
            <w:bottom w:val="none" w:sz="0" w:space="0" w:color="auto"/>
            <w:right w:val="none" w:sz="0" w:space="0" w:color="auto"/>
          </w:divBdr>
        </w:div>
        <w:div w:id="1344743566">
          <w:marLeft w:val="720"/>
          <w:marRight w:val="0"/>
          <w:marTop w:val="0"/>
          <w:marBottom w:val="0"/>
          <w:divBdr>
            <w:top w:val="none" w:sz="0" w:space="0" w:color="auto"/>
            <w:left w:val="none" w:sz="0" w:space="0" w:color="auto"/>
            <w:bottom w:val="none" w:sz="0" w:space="0" w:color="auto"/>
            <w:right w:val="none" w:sz="0" w:space="0" w:color="auto"/>
          </w:divBdr>
        </w:div>
        <w:div w:id="1918898488">
          <w:marLeft w:val="0"/>
          <w:marRight w:val="0"/>
          <w:marTop w:val="0"/>
          <w:marBottom w:val="0"/>
          <w:divBdr>
            <w:top w:val="none" w:sz="0" w:space="0" w:color="auto"/>
            <w:left w:val="none" w:sz="0" w:space="0" w:color="auto"/>
            <w:bottom w:val="none" w:sz="0" w:space="0" w:color="auto"/>
            <w:right w:val="none" w:sz="0" w:space="0" w:color="auto"/>
          </w:divBdr>
        </w:div>
        <w:div w:id="460611464">
          <w:marLeft w:val="1440"/>
          <w:marRight w:val="0"/>
          <w:marTop w:val="0"/>
          <w:marBottom w:val="0"/>
          <w:divBdr>
            <w:top w:val="none" w:sz="0" w:space="0" w:color="auto"/>
            <w:left w:val="none" w:sz="0" w:space="0" w:color="auto"/>
            <w:bottom w:val="none" w:sz="0" w:space="0" w:color="auto"/>
            <w:right w:val="none" w:sz="0" w:space="0" w:color="auto"/>
          </w:divBdr>
        </w:div>
        <w:div w:id="2063942844">
          <w:marLeft w:val="720"/>
          <w:marRight w:val="0"/>
          <w:marTop w:val="0"/>
          <w:marBottom w:val="0"/>
          <w:divBdr>
            <w:top w:val="none" w:sz="0" w:space="0" w:color="auto"/>
            <w:left w:val="none" w:sz="0" w:space="0" w:color="auto"/>
            <w:bottom w:val="none" w:sz="0" w:space="0" w:color="auto"/>
            <w:right w:val="none" w:sz="0" w:space="0" w:color="auto"/>
          </w:divBdr>
        </w:div>
        <w:div w:id="2033996845">
          <w:marLeft w:val="720"/>
          <w:marRight w:val="0"/>
          <w:marTop w:val="0"/>
          <w:marBottom w:val="0"/>
          <w:divBdr>
            <w:top w:val="none" w:sz="0" w:space="0" w:color="auto"/>
            <w:left w:val="none" w:sz="0" w:space="0" w:color="auto"/>
            <w:bottom w:val="none" w:sz="0" w:space="0" w:color="auto"/>
            <w:right w:val="none" w:sz="0" w:space="0" w:color="auto"/>
          </w:divBdr>
        </w:div>
        <w:div w:id="1703509043">
          <w:marLeft w:val="720"/>
          <w:marRight w:val="0"/>
          <w:marTop w:val="0"/>
          <w:marBottom w:val="0"/>
          <w:divBdr>
            <w:top w:val="none" w:sz="0" w:space="0" w:color="auto"/>
            <w:left w:val="none" w:sz="0" w:space="0" w:color="auto"/>
            <w:bottom w:val="none" w:sz="0" w:space="0" w:color="auto"/>
            <w:right w:val="none" w:sz="0" w:space="0" w:color="auto"/>
          </w:divBdr>
        </w:div>
        <w:div w:id="1298800260">
          <w:marLeft w:val="720"/>
          <w:marRight w:val="0"/>
          <w:marTop w:val="0"/>
          <w:marBottom w:val="0"/>
          <w:divBdr>
            <w:top w:val="none" w:sz="0" w:space="0" w:color="auto"/>
            <w:left w:val="none" w:sz="0" w:space="0" w:color="auto"/>
            <w:bottom w:val="none" w:sz="0" w:space="0" w:color="auto"/>
            <w:right w:val="none" w:sz="0" w:space="0" w:color="auto"/>
          </w:divBdr>
        </w:div>
        <w:div w:id="1126704908">
          <w:marLeft w:val="720"/>
          <w:marRight w:val="0"/>
          <w:marTop w:val="0"/>
          <w:marBottom w:val="0"/>
          <w:divBdr>
            <w:top w:val="none" w:sz="0" w:space="0" w:color="auto"/>
            <w:left w:val="none" w:sz="0" w:space="0" w:color="auto"/>
            <w:bottom w:val="none" w:sz="0" w:space="0" w:color="auto"/>
            <w:right w:val="none" w:sz="0" w:space="0" w:color="auto"/>
          </w:divBdr>
        </w:div>
        <w:div w:id="2039548695">
          <w:marLeft w:val="720"/>
          <w:marRight w:val="0"/>
          <w:marTop w:val="0"/>
          <w:marBottom w:val="0"/>
          <w:divBdr>
            <w:top w:val="none" w:sz="0" w:space="0" w:color="auto"/>
            <w:left w:val="none" w:sz="0" w:space="0" w:color="auto"/>
            <w:bottom w:val="none" w:sz="0" w:space="0" w:color="auto"/>
            <w:right w:val="none" w:sz="0" w:space="0" w:color="auto"/>
          </w:divBdr>
        </w:div>
        <w:div w:id="1822960897">
          <w:marLeft w:val="720"/>
          <w:marRight w:val="0"/>
          <w:marTop w:val="0"/>
          <w:marBottom w:val="0"/>
          <w:divBdr>
            <w:top w:val="none" w:sz="0" w:space="0" w:color="auto"/>
            <w:left w:val="none" w:sz="0" w:space="0" w:color="auto"/>
            <w:bottom w:val="none" w:sz="0" w:space="0" w:color="auto"/>
            <w:right w:val="none" w:sz="0" w:space="0" w:color="auto"/>
          </w:divBdr>
        </w:div>
        <w:div w:id="64571686">
          <w:marLeft w:val="720"/>
          <w:marRight w:val="0"/>
          <w:marTop w:val="0"/>
          <w:marBottom w:val="0"/>
          <w:divBdr>
            <w:top w:val="none" w:sz="0" w:space="0" w:color="auto"/>
            <w:left w:val="none" w:sz="0" w:space="0" w:color="auto"/>
            <w:bottom w:val="none" w:sz="0" w:space="0" w:color="auto"/>
            <w:right w:val="none" w:sz="0" w:space="0" w:color="auto"/>
          </w:divBdr>
        </w:div>
        <w:div w:id="1608809664">
          <w:marLeft w:val="720"/>
          <w:marRight w:val="0"/>
          <w:marTop w:val="0"/>
          <w:marBottom w:val="0"/>
          <w:divBdr>
            <w:top w:val="none" w:sz="0" w:space="0" w:color="auto"/>
            <w:left w:val="none" w:sz="0" w:space="0" w:color="auto"/>
            <w:bottom w:val="none" w:sz="0" w:space="0" w:color="auto"/>
            <w:right w:val="none" w:sz="0" w:space="0" w:color="auto"/>
          </w:divBdr>
        </w:div>
        <w:div w:id="1843348332">
          <w:marLeft w:val="720"/>
          <w:marRight w:val="0"/>
          <w:marTop w:val="0"/>
          <w:marBottom w:val="0"/>
          <w:divBdr>
            <w:top w:val="none" w:sz="0" w:space="0" w:color="auto"/>
            <w:left w:val="none" w:sz="0" w:space="0" w:color="auto"/>
            <w:bottom w:val="none" w:sz="0" w:space="0" w:color="auto"/>
            <w:right w:val="none" w:sz="0" w:space="0" w:color="auto"/>
          </w:divBdr>
        </w:div>
        <w:div w:id="593587385">
          <w:marLeft w:val="720"/>
          <w:marRight w:val="0"/>
          <w:marTop w:val="0"/>
          <w:marBottom w:val="0"/>
          <w:divBdr>
            <w:top w:val="none" w:sz="0" w:space="0" w:color="auto"/>
            <w:left w:val="none" w:sz="0" w:space="0" w:color="auto"/>
            <w:bottom w:val="none" w:sz="0" w:space="0" w:color="auto"/>
            <w:right w:val="none" w:sz="0" w:space="0" w:color="auto"/>
          </w:divBdr>
        </w:div>
        <w:div w:id="719982952">
          <w:marLeft w:val="720"/>
          <w:marRight w:val="0"/>
          <w:marTop w:val="0"/>
          <w:marBottom w:val="0"/>
          <w:divBdr>
            <w:top w:val="none" w:sz="0" w:space="0" w:color="auto"/>
            <w:left w:val="none" w:sz="0" w:space="0" w:color="auto"/>
            <w:bottom w:val="none" w:sz="0" w:space="0" w:color="auto"/>
            <w:right w:val="none" w:sz="0" w:space="0" w:color="auto"/>
          </w:divBdr>
        </w:div>
        <w:div w:id="1304429123">
          <w:marLeft w:val="720"/>
          <w:marRight w:val="0"/>
          <w:marTop w:val="0"/>
          <w:marBottom w:val="0"/>
          <w:divBdr>
            <w:top w:val="none" w:sz="0" w:space="0" w:color="auto"/>
            <w:left w:val="none" w:sz="0" w:space="0" w:color="auto"/>
            <w:bottom w:val="none" w:sz="0" w:space="0" w:color="auto"/>
            <w:right w:val="none" w:sz="0" w:space="0" w:color="auto"/>
          </w:divBdr>
        </w:div>
        <w:div w:id="1336616500">
          <w:marLeft w:val="720"/>
          <w:marRight w:val="0"/>
          <w:marTop w:val="0"/>
          <w:marBottom w:val="0"/>
          <w:divBdr>
            <w:top w:val="none" w:sz="0" w:space="0" w:color="auto"/>
            <w:left w:val="none" w:sz="0" w:space="0" w:color="auto"/>
            <w:bottom w:val="none" w:sz="0" w:space="0" w:color="auto"/>
            <w:right w:val="none" w:sz="0" w:space="0" w:color="auto"/>
          </w:divBdr>
        </w:div>
        <w:div w:id="773673320">
          <w:marLeft w:val="720"/>
          <w:marRight w:val="0"/>
          <w:marTop w:val="0"/>
          <w:marBottom w:val="0"/>
          <w:divBdr>
            <w:top w:val="none" w:sz="0" w:space="0" w:color="auto"/>
            <w:left w:val="none" w:sz="0" w:space="0" w:color="auto"/>
            <w:bottom w:val="none" w:sz="0" w:space="0" w:color="auto"/>
            <w:right w:val="none" w:sz="0" w:space="0" w:color="auto"/>
          </w:divBdr>
        </w:div>
        <w:div w:id="504588921">
          <w:marLeft w:val="720"/>
          <w:marRight w:val="0"/>
          <w:marTop w:val="0"/>
          <w:marBottom w:val="0"/>
          <w:divBdr>
            <w:top w:val="none" w:sz="0" w:space="0" w:color="auto"/>
            <w:left w:val="none" w:sz="0" w:space="0" w:color="auto"/>
            <w:bottom w:val="none" w:sz="0" w:space="0" w:color="auto"/>
            <w:right w:val="none" w:sz="0" w:space="0" w:color="auto"/>
          </w:divBdr>
        </w:div>
        <w:div w:id="1448305723">
          <w:marLeft w:val="0"/>
          <w:marRight w:val="0"/>
          <w:marTop w:val="0"/>
          <w:marBottom w:val="0"/>
          <w:divBdr>
            <w:top w:val="none" w:sz="0" w:space="0" w:color="auto"/>
            <w:left w:val="none" w:sz="0" w:space="0" w:color="auto"/>
            <w:bottom w:val="none" w:sz="0" w:space="0" w:color="auto"/>
            <w:right w:val="none" w:sz="0" w:space="0" w:color="auto"/>
          </w:divBdr>
        </w:div>
        <w:div w:id="1459757754">
          <w:marLeft w:val="1440"/>
          <w:marRight w:val="0"/>
          <w:marTop w:val="0"/>
          <w:marBottom w:val="0"/>
          <w:divBdr>
            <w:top w:val="none" w:sz="0" w:space="0" w:color="auto"/>
            <w:left w:val="none" w:sz="0" w:space="0" w:color="auto"/>
            <w:bottom w:val="none" w:sz="0" w:space="0" w:color="auto"/>
            <w:right w:val="none" w:sz="0" w:space="0" w:color="auto"/>
          </w:divBdr>
        </w:div>
        <w:div w:id="1075519542">
          <w:marLeft w:val="720"/>
          <w:marRight w:val="0"/>
          <w:marTop w:val="0"/>
          <w:marBottom w:val="0"/>
          <w:divBdr>
            <w:top w:val="none" w:sz="0" w:space="0" w:color="auto"/>
            <w:left w:val="none" w:sz="0" w:space="0" w:color="auto"/>
            <w:bottom w:val="none" w:sz="0" w:space="0" w:color="auto"/>
            <w:right w:val="none" w:sz="0" w:space="0" w:color="auto"/>
          </w:divBdr>
        </w:div>
        <w:div w:id="1361127872">
          <w:marLeft w:val="1440"/>
          <w:marRight w:val="0"/>
          <w:marTop w:val="0"/>
          <w:marBottom w:val="0"/>
          <w:divBdr>
            <w:top w:val="none" w:sz="0" w:space="0" w:color="auto"/>
            <w:left w:val="none" w:sz="0" w:space="0" w:color="auto"/>
            <w:bottom w:val="none" w:sz="0" w:space="0" w:color="auto"/>
            <w:right w:val="none" w:sz="0" w:space="0" w:color="auto"/>
          </w:divBdr>
        </w:div>
        <w:div w:id="1337344908">
          <w:marLeft w:val="1440"/>
          <w:marRight w:val="0"/>
          <w:marTop w:val="0"/>
          <w:marBottom w:val="0"/>
          <w:divBdr>
            <w:top w:val="none" w:sz="0" w:space="0" w:color="auto"/>
            <w:left w:val="none" w:sz="0" w:space="0" w:color="auto"/>
            <w:bottom w:val="none" w:sz="0" w:space="0" w:color="auto"/>
            <w:right w:val="none" w:sz="0" w:space="0" w:color="auto"/>
          </w:divBdr>
        </w:div>
        <w:div w:id="1911571025">
          <w:marLeft w:val="1440"/>
          <w:marRight w:val="0"/>
          <w:marTop w:val="0"/>
          <w:marBottom w:val="0"/>
          <w:divBdr>
            <w:top w:val="none" w:sz="0" w:space="0" w:color="auto"/>
            <w:left w:val="none" w:sz="0" w:space="0" w:color="auto"/>
            <w:bottom w:val="none" w:sz="0" w:space="0" w:color="auto"/>
            <w:right w:val="none" w:sz="0" w:space="0" w:color="auto"/>
          </w:divBdr>
        </w:div>
        <w:div w:id="901602229">
          <w:marLeft w:val="720"/>
          <w:marRight w:val="0"/>
          <w:marTop w:val="0"/>
          <w:marBottom w:val="0"/>
          <w:divBdr>
            <w:top w:val="none" w:sz="0" w:space="0" w:color="auto"/>
            <w:left w:val="none" w:sz="0" w:space="0" w:color="auto"/>
            <w:bottom w:val="none" w:sz="0" w:space="0" w:color="auto"/>
            <w:right w:val="none" w:sz="0" w:space="0" w:color="auto"/>
          </w:divBdr>
        </w:div>
        <w:div w:id="1567111121">
          <w:marLeft w:val="720"/>
          <w:marRight w:val="0"/>
          <w:marTop w:val="0"/>
          <w:marBottom w:val="0"/>
          <w:divBdr>
            <w:top w:val="none" w:sz="0" w:space="0" w:color="auto"/>
            <w:left w:val="none" w:sz="0" w:space="0" w:color="auto"/>
            <w:bottom w:val="none" w:sz="0" w:space="0" w:color="auto"/>
            <w:right w:val="none" w:sz="0" w:space="0" w:color="auto"/>
          </w:divBdr>
        </w:div>
        <w:div w:id="1441753076">
          <w:marLeft w:val="1440"/>
          <w:marRight w:val="0"/>
          <w:marTop w:val="0"/>
          <w:marBottom w:val="0"/>
          <w:divBdr>
            <w:top w:val="none" w:sz="0" w:space="0" w:color="auto"/>
            <w:left w:val="none" w:sz="0" w:space="0" w:color="auto"/>
            <w:bottom w:val="none" w:sz="0" w:space="0" w:color="auto"/>
            <w:right w:val="none" w:sz="0" w:space="0" w:color="auto"/>
          </w:divBdr>
        </w:div>
        <w:div w:id="552501121">
          <w:marLeft w:val="0"/>
          <w:marRight w:val="0"/>
          <w:marTop w:val="0"/>
          <w:marBottom w:val="0"/>
          <w:divBdr>
            <w:top w:val="none" w:sz="0" w:space="0" w:color="auto"/>
            <w:left w:val="none" w:sz="0" w:space="0" w:color="auto"/>
            <w:bottom w:val="none" w:sz="0" w:space="0" w:color="auto"/>
            <w:right w:val="none" w:sz="0" w:space="0" w:color="auto"/>
          </w:divBdr>
        </w:div>
        <w:div w:id="870536641">
          <w:marLeft w:val="720"/>
          <w:marRight w:val="0"/>
          <w:marTop w:val="0"/>
          <w:marBottom w:val="0"/>
          <w:divBdr>
            <w:top w:val="none" w:sz="0" w:space="0" w:color="auto"/>
            <w:left w:val="none" w:sz="0" w:space="0" w:color="auto"/>
            <w:bottom w:val="none" w:sz="0" w:space="0" w:color="auto"/>
            <w:right w:val="none" w:sz="0" w:space="0" w:color="auto"/>
          </w:divBdr>
        </w:div>
        <w:div w:id="1980106410">
          <w:marLeft w:val="720"/>
          <w:marRight w:val="0"/>
          <w:marTop w:val="0"/>
          <w:marBottom w:val="0"/>
          <w:divBdr>
            <w:top w:val="none" w:sz="0" w:space="0" w:color="auto"/>
            <w:left w:val="none" w:sz="0" w:space="0" w:color="auto"/>
            <w:bottom w:val="none" w:sz="0" w:space="0" w:color="auto"/>
            <w:right w:val="none" w:sz="0" w:space="0" w:color="auto"/>
          </w:divBdr>
        </w:div>
        <w:div w:id="562521059">
          <w:marLeft w:val="720"/>
          <w:marRight w:val="0"/>
          <w:marTop w:val="0"/>
          <w:marBottom w:val="0"/>
          <w:divBdr>
            <w:top w:val="none" w:sz="0" w:space="0" w:color="auto"/>
            <w:left w:val="none" w:sz="0" w:space="0" w:color="auto"/>
            <w:bottom w:val="none" w:sz="0" w:space="0" w:color="auto"/>
            <w:right w:val="none" w:sz="0" w:space="0" w:color="auto"/>
          </w:divBdr>
        </w:div>
        <w:div w:id="433984190">
          <w:marLeft w:val="720"/>
          <w:marRight w:val="0"/>
          <w:marTop w:val="0"/>
          <w:marBottom w:val="0"/>
          <w:divBdr>
            <w:top w:val="none" w:sz="0" w:space="0" w:color="auto"/>
            <w:left w:val="none" w:sz="0" w:space="0" w:color="auto"/>
            <w:bottom w:val="none" w:sz="0" w:space="0" w:color="auto"/>
            <w:right w:val="none" w:sz="0" w:space="0" w:color="auto"/>
          </w:divBdr>
        </w:div>
        <w:div w:id="412700217">
          <w:marLeft w:val="720"/>
          <w:marRight w:val="0"/>
          <w:marTop w:val="0"/>
          <w:marBottom w:val="0"/>
          <w:divBdr>
            <w:top w:val="none" w:sz="0" w:space="0" w:color="auto"/>
            <w:left w:val="none" w:sz="0" w:space="0" w:color="auto"/>
            <w:bottom w:val="none" w:sz="0" w:space="0" w:color="auto"/>
            <w:right w:val="none" w:sz="0" w:space="0" w:color="auto"/>
          </w:divBdr>
        </w:div>
        <w:div w:id="2138601055">
          <w:marLeft w:val="720"/>
          <w:marRight w:val="0"/>
          <w:marTop w:val="0"/>
          <w:marBottom w:val="0"/>
          <w:divBdr>
            <w:top w:val="none" w:sz="0" w:space="0" w:color="auto"/>
            <w:left w:val="none" w:sz="0" w:space="0" w:color="auto"/>
            <w:bottom w:val="none" w:sz="0" w:space="0" w:color="auto"/>
            <w:right w:val="none" w:sz="0" w:space="0" w:color="auto"/>
          </w:divBdr>
        </w:div>
        <w:div w:id="1017804713">
          <w:marLeft w:val="0"/>
          <w:marRight w:val="0"/>
          <w:marTop w:val="0"/>
          <w:marBottom w:val="0"/>
          <w:divBdr>
            <w:top w:val="none" w:sz="0" w:space="0" w:color="auto"/>
            <w:left w:val="none" w:sz="0" w:space="0" w:color="auto"/>
            <w:bottom w:val="none" w:sz="0" w:space="0" w:color="auto"/>
            <w:right w:val="none" w:sz="0" w:space="0" w:color="auto"/>
          </w:divBdr>
        </w:div>
        <w:div w:id="840436205">
          <w:marLeft w:val="0"/>
          <w:marRight w:val="0"/>
          <w:marTop w:val="0"/>
          <w:marBottom w:val="0"/>
          <w:divBdr>
            <w:top w:val="none" w:sz="0" w:space="0" w:color="auto"/>
            <w:left w:val="none" w:sz="0" w:space="0" w:color="auto"/>
            <w:bottom w:val="none" w:sz="0" w:space="0" w:color="auto"/>
            <w:right w:val="none" w:sz="0" w:space="0" w:color="auto"/>
          </w:divBdr>
        </w:div>
        <w:div w:id="1614634503">
          <w:marLeft w:val="720"/>
          <w:marRight w:val="0"/>
          <w:marTop w:val="0"/>
          <w:marBottom w:val="0"/>
          <w:divBdr>
            <w:top w:val="none" w:sz="0" w:space="0" w:color="auto"/>
            <w:left w:val="none" w:sz="0" w:space="0" w:color="auto"/>
            <w:bottom w:val="none" w:sz="0" w:space="0" w:color="auto"/>
            <w:right w:val="none" w:sz="0" w:space="0" w:color="auto"/>
          </w:divBdr>
        </w:div>
        <w:div w:id="1709137651">
          <w:marLeft w:val="720"/>
          <w:marRight w:val="0"/>
          <w:marTop w:val="0"/>
          <w:marBottom w:val="0"/>
          <w:divBdr>
            <w:top w:val="none" w:sz="0" w:space="0" w:color="auto"/>
            <w:left w:val="none" w:sz="0" w:space="0" w:color="auto"/>
            <w:bottom w:val="none" w:sz="0" w:space="0" w:color="auto"/>
            <w:right w:val="none" w:sz="0" w:space="0" w:color="auto"/>
          </w:divBdr>
        </w:div>
        <w:div w:id="1133869887">
          <w:marLeft w:val="3600"/>
          <w:marRight w:val="0"/>
          <w:marTop w:val="0"/>
          <w:marBottom w:val="0"/>
          <w:divBdr>
            <w:top w:val="none" w:sz="0" w:space="0" w:color="auto"/>
            <w:left w:val="none" w:sz="0" w:space="0" w:color="auto"/>
            <w:bottom w:val="none" w:sz="0" w:space="0" w:color="auto"/>
            <w:right w:val="none" w:sz="0" w:space="0" w:color="auto"/>
          </w:divBdr>
        </w:div>
        <w:div w:id="1082340573">
          <w:marLeft w:val="2160"/>
          <w:marRight w:val="0"/>
          <w:marTop w:val="0"/>
          <w:marBottom w:val="0"/>
          <w:divBdr>
            <w:top w:val="none" w:sz="0" w:space="0" w:color="auto"/>
            <w:left w:val="none" w:sz="0" w:space="0" w:color="auto"/>
            <w:bottom w:val="none" w:sz="0" w:space="0" w:color="auto"/>
            <w:right w:val="none" w:sz="0" w:space="0" w:color="auto"/>
          </w:divBdr>
        </w:div>
        <w:div w:id="146633721">
          <w:marLeft w:val="720"/>
          <w:marRight w:val="0"/>
          <w:marTop w:val="0"/>
          <w:marBottom w:val="0"/>
          <w:divBdr>
            <w:top w:val="none" w:sz="0" w:space="0" w:color="auto"/>
            <w:left w:val="none" w:sz="0" w:space="0" w:color="auto"/>
            <w:bottom w:val="none" w:sz="0" w:space="0" w:color="auto"/>
            <w:right w:val="none" w:sz="0" w:space="0" w:color="auto"/>
          </w:divBdr>
        </w:div>
        <w:div w:id="1201086213">
          <w:marLeft w:val="0"/>
          <w:marRight w:val="0"/>
          <w:marTop w:val="0"/>
          <w:marBottom w:val="0"/>
          <w:divBdr>
            <w:top w:val="none" w:sz="0" w:space="0" w:color="auto"/>
            <w:left w:val="none" w:sz="0" w:space="0" w:color="auto"/>
            <w:bottom w:val="none" w:sz="0" w:space="0" w:color="auto"/>
            <w:right w:val="none" w:sz="0" w:space="0" w:color="auto"/>
          </w:divBdr>
        </w:div>
        <w:div w:id="633829562">
          <w:marLeft w:val="0"/>
          <w:marRight w:val="0"/>
          <w:marTop w:val="0"/>
          <w:marBottom w:val="0"/>
          <w:divBdr>
            <w:top w:val="none" w:sz="0" w:space="0" w:color="auto"/>
            <w:left w:val="none" w:sz="0" w:space="0" w:color="auto"/>
            <w:bottom w:val="none" w:sz="0" w:space="0" w:color="auto"/>
            <w:right w:val="none" w:sz="0" w:space="0" w:color="auto"/>
          </w:divBdr>
        </w:div>
        <w:div w:id="898243143">
          <w:marLeft w:val="0"/>
          <w:marRight w:val="0"/>
          <w:marTop w:val="0"/>
          <w:marBottom w:val="0"/>
          <w:divBdr>
            <w:top w:val="none" w:sz="0" w:space="0" w:color="auto"/>
            <w:left w:val="none" w:sz="0" w:space="0" w:color="auto"/>
            <w:bottom w:val="none" w:sz="0" w:space="0" w:color="auto"/>
            <w:right w:val="none" w:sz="0" w:space="0" w:color="auto"/>
          </w:divBdr>
        </w:div>
        <w:div w:id="556668995">
          <w:marLeft w:val="0"/>
          <w:marRight w:val="0"/>
          <w:marTop w:val="0"/>
          <w:marBottom w:val="0"/>
          <w:divBdr>
            <w:top w:val="none" w:sz="0" w:space="0" w:color="auto"/>
            <w:left w:val="none" w:sz="0" w:space="0" w:color="auto"/>
            <w:bottom w:val="none" w:sz="0" w:space="0" w:color="auto"/>
            <w:right w:val="none" w:sz="0" w:space="0" w:color="auto"/>
          </w:divBdr>
        </w:div>
      </w:divsChild>
    </w:div>
    <w:div w:id="1512528812">
      <w:bodyDiv w:val="1"/>
      <w:marLeft w:val="0"/>
      <w:marRight w:val="0"/>
      <w:marTop w:val="0"/>
      <w:marBottom w:val="0"/>
      <w:divBdr>
        <w:top w:val="none" w:sz="0" w:space="0" w:color="auto"/>
        <w:left w:val="none" w:sz="0" w:space="0" w:color="auto"/>
        <w:bottom w:val="none" w:sz="0" w:space="0" w:color="auto"/>
        <w:right w:val="none" w:sz="0" w:space="0" w:color="auto"/>
      </w:divBdr>
    </w:div>
    <w:div w:id="1864662143">
      <w:bodyDiv w:val="1"/>
      <w:marLeft w:val="0"/>
      <w:marRight w:val="0"/>
      <w:marTop w:val="0"/>
      <w:marBottom w:val="0"/>
      <w:divBdr>
        <w:top w:val="none" w:sz="0" w:space="0" w:color="auto"/>
        <w:left w:val="none" w:sz="0" w:space="0" w:color="auto"/>
        <w:bottom w:val="none" w:sz="0" w:space="0" w:color="auto"/>
        <w:right w:val="none" w:sz="0" w:space="0" w:color="auto"/>
      </w:divBdr>
    </w:div>
    <w:div w:id="1947881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pbcore.org/pbcore-and-dance-heritage-coalitions-media-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DD682C-B4DE-3E40-B83B-44BD1E37F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6845</Words>
  <Characters>39021</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Oates, Anna Irene</dc:creator>
  <cp:keywords/>
  <dc:description/>
  <cp:lastModifiedBy>Oates, Anna Irene</cp:lastModifiedBy>
  <cp:revision>2</cp:revision>
  <dcterms:created xsi:type="dcterms:W3CDTF">2016-12-09T05:26:00Z</dcterms:created>
  <dcterms:modified xsi:type="dcterms:W3CDTF">2016-12-09T05:26:00Z</dcterms:modified>
</cp:coreProperties>
</file>