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 w:rsidP="002A5C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2A5C3A">
              <w:rPr>
                <w:color w:val="0000FF"/>
                <w:sz w:val="24"/>
                <w:szCs w:val="24"/>
              </w:rPr>
              <w:t>Test</w:t>
            </w:r>
            <w:r w:rsidR="002175B8">
              <w:rPr>
                <w:color w:val="0000FF"/>
                <w:sz w:val="24"/>
                <w:szCs w:val="24"/>
              </w:rPr>
              <w:t xml:space="preserve"> </w:t>
            </w:r>
            <w:r w:rsidR="00C23338">
              <w:rPr>
                <w:color w:val="0000FF"/>
                <w:sz w:val="24"/>
                <w:szCs w:val="24"/>
              </w:rPr>
              <w:t>charging after checkout</w:t>
            </w:r>
            <w:r w:rsidR="002A5C3A">
              <w:rPr>
                <w:color w:val="0000FF"/>
                <w:sz w:val="24"/>
                <w:szCs w:val="24"/>
              </w:rPr>
              <w:t xml:space="preserve"> fix</w:t>
            </w:r>
            <w:r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 w:rsidP="00B0588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B05887">
              <w:rPr>
                <w:color w:val="0000FF"/>
                <w:sz w:val="24"/>
                <w:szCs w:val="24"/>
              </w:rPr>
              <w:t>service</w:t>
            </w:r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C2333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 xml:space="preserve">To test the </w:t>
            </w:r>
            <w:r w:rsidR="00C23338">
              <w:rPr>
                <w:color w:val="0000FF"/>
                <w:sz w:val="24"/>
                <w:szCs w:val="24"/>
              </w:rPr>
              <w:t>charge of service after checkout</w:t>
            </w:r>
            <w:r w:rsidR="002A5C3A">
              <w:rPr>
                <w:color w:val="0000FF"/>
                <w:sz w:val="24"/>
                <w:szCs w:val="24"/>
              </w:rPr>
              <w:t xml:space="preserve"> now that it is fixed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C2333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4F6163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A5C3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75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D to select checkout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checkout screen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175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details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2333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Y to accept charges</w:t>
            </w:r>
          </w:p>
        </w:tc>
        <w:tc>
          <w:tcPr>
            <w:tcW w:w="5596" w:type="dxa"/>
          </w:tcPr>
          <w:p w:rsidR="00DF1585" w:rsidRDefault="00C2333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credit card details</w:t>
            </w:r>
          </w:p>
        </w:tc>
        <w:tc>
          <w:tcPr>
            <w:tcW w:w="714" w:type="dxa"/>
          </w:tcPr>
          <w:p w:rsidR="00DF1585" w:rsidRDefault="00C2333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4F6163" w:rsidP="00E965BA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V for credit card type selection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credit card number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1 for credit card number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CCV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1 for CCV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user input to hit enter key to complete checkout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 to record service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ID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101 for Room ID</w:t>
            </w:r>
          </w:p>
        </w:tc>
        <w:tc>
          <w:tcPr>
            <w:tcW w:w="5596" w:type="dxa"/>
          </w:tcPr>
          <w:p w:rsidR="00C23338" w:rsidRDefault="00B05887" w:rsidP="001D241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enter service type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B05887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5887" w:rsidRDefault="00B05887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05887" w:rsidRDefault="00B05887" w:rsidP="00B0588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s for service charge</w:t>
            </w:r>
          </w:p>
        </w:tc>
        <w:tc>
          <w:tcPr>
            <w:tcW w:w="5596" w:type="dxa"/>
          </w:tcPr>
          <w:p w:rsidR="00B05887" w:rsidRDefault="00B05887" w:rsidP="00B0588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 enter cost </w:t>
            </w:r>
          </w:p>
        </w:tc>
        <w:tc>
          <w:tcPr>
            <w:tcW w:w="714" w:type="dxa"/>
          </w:tcPr>
          <w:p w:rsidR="00B05887" w:rsidRDefault="00B05887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05887" w:rsidRDefault="00B05887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</w:tbl>
    <w:p w:rsidR="00B05887" w:rsidRDefault="00B05887" w:rsidP="00B05887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B05887" w:rsidTr="00F15F2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5887" w:rsidRDefault="00B05887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05887" w:rsidRDefault="00B05887" w:rsidP="00B0588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25 for cost</w:t>
            </w:r>
          </w:p>
        </w:tc>
        <w:tc>
          <w:tcPr>
            <w:tcW w:w="5596" w:type="dxa"/>
          </w:tcPr>
          <w:p w:rsidR="00B05887" w:rsidRDefault="00B05887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Throw error as the room is invalid</w:t>
            </w:r>
          </w:p>
        </w:tc>
        <w:tc>
          <w:tcPr>
            <w:tcW w:w="714" w:type="dxa"/>
          </w:tcPr>
          <w:p w:rsidR="00B05887" w:rsidRDefault="002A5C3A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05887" w:rsidRDefault="00B05887" w:rsidP="00F15F26">
            <w:pPr>
              <w:pStyle w:val="RowHeadings"/>
              <w:spacing w:before="80" w:after="80"/>
            </w:pPr>
            <w:r>
              <w:t xml:space="preserve">   </w:t>
            </w:r>
            <w:bookmarkStart w:id="0" w:name="_GoBack"/>
            <w:bookmarkEnd w:id="0"/>
          </w:p>
        </w:tc>
      </w:tr>
    </w:tbl>
    <w:p w:rsidR="00B05887" w:rsidRDefault="00B05887" w:rsidP="00B05887">
      <w:pPr>
        <w:pStyle w:val="bp"/>
        <w:spacing w:before="0" w:after="0"/>
      </w:pPr>
    </w:p>
    <w:p w:rsidR="001D241F" w:rsidRDefault="001D241F" w:rsidP="001D241F">
      <w:pPr>
        <w:pStyle w:val="bp"/>
        <w:spacing w:before="0" w:after="0"/>
      </w:pPr>
    </w:p>
    <w:p w:rsidR="001D241F" w:rsidRDefault="001D241F" w:rsidP="001D241F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488" w:rsidRDefault="00056488">
      <w:r>
        <w:separator/>
      </w:r>
    </w:p>
  </w:endnote>
  <w:endnote w:type="continuationSeparator" w:id="0">
    <w:p w:rsidR="00056488" w:rsidRDefault="0005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C3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5C3A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488" w:rsidRDefault="00056488">
      <w:r>
        <w:separator/>
      </w:r>
    </w:p>
  </w:footnote>
  <w:footnote w:type="continuationSeparator" w:id="0">
    <w:p w:rsidR="00056488" w:rsidRDefault="00056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2A5C3A">
          <w:r>
            <w:t>&lt;</w:t>
          </w:r>
          <w:r w:rsidR="002A5C3A">
            <w:t>Test charging after checkout fix</w:t>
          </w:r>
          <w:r>
            <w:t>&gt;</w:t>
          </w:r>
        </w:p>
      </w:tc>
      <w:tc>
        <w:tcPr>
          <w:tcW w:w="3179" w:type="dxa"/>
        </w:tcPr>
        <w:p w:rsidR="00A37650" w:rsidRDefault="00A37650" w:rsidP="004F6163">
          <w:r>
            <w:t xml:space="preserve">  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6488"/>
    <w:rsid w:val="00090A99"/>
    <w:rsid w:val="00096482"/>
    <w:rsid w:val="000D5952"/>
    <w:rsid w:val="000E3C24"/>
    <w:rsid w:val="000F4382"/>
    <w:rsid w:val="00127DBF"/>
    <w:rsid w:val="00154D6A"/>
    <w:rsid w:val="0015543B"/>
    <w:rsid w:val="00176ACC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41F"/>
    <w:rsid w:val="001F01F4"/>
    <w:rsid w:val="001F6448"/>
    <w:rsid w:val="001F7C68"/>
    <w:rsid w:val="002052B0"/>
    <w:rsid w:val="00205D7F"/>
    <w:rsid w:val="00212269"/>
    <w:rsid w:val="00212A3D"/>
    <w:rsid w:val="002175B8"/>
    <w:rsid w:val="00291668"/>
    <w:rsid w:val="002A5C3A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6163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25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5EB7"/>
    <w:rsid w:val="00AB1975"/>
    <w:rsid w:val="00AB1A12"/>
    <w:rsid w:val="00AC35E1"/>
    <w:rsid w:val="00AD452D"/>
    <w:rsid w:val="00B05887"/>
    <w:rsid w:val="00B12289"/>
    <w:rsid w:val="00B137E9"/>
    <w:rsid w:val="00B3013D"/>
    <w:rsid w:val="00B3144A"/>
    <w:rsid w:val="00B45BB5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23338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33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Jarrod Collett</cp:lastModifiedBy>
  <cp:revision>4</cp:revision>
  <cp:lastPrinted>2003-10-05T22:49:00Z</cp:lastPrinted>
  <dcterms:created xsi:type="dcterms:W3CDTF">2018-10-12T06:02:00Z</dcterms:created>
  <dcterms:modified xsi:type="dcterms:W3CDTF">2018-10-12T09:59:00Z</dcterms:modified>
</cp:coreProperties>
</file>