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31A" w:rsidRPr="009D113C" w:rsidRDefault="009D113C" w:rsidP="009D113C">
      <w:pPr>
        <w:rPr>
          <w:sz w:val="36"/>
          <w:szCs w:val="36"/>
        </w:rPr>
      </w:pPr>
      <w:r>
        <w:rPr>
          <w:sz w:val="44"/>
          <w:szCs w:val="44"/>
          <w:u w:val="single"/>
        </w:rPr>
        <w:t xml:space="preserve"> </w:t>
      </w:r>
    </w:p>
    <w:p w:rsidR="0092331A" w:rsidRDefault="009D113C">
      <w:pPr>
        <w:jc w:val="center"/>
        <w:rPr>
          <w:sz w:val="44"/>
          <w:szCs w:val="44"/>
          <w:u w:val="single"/>
        </w:rPr>
      </w:pPr>
      <w:r>
        <w:rPr>
          <w:sz w:val="44"/>
          <w:szCs w:val="44"/>
          <w:u w:val="single"/>
        </w:rPr>
        <w:t xml:space="preserve"> </w:t>
      </w:r>
    </w:p>
    <w:p w:rsidR="0092331A" w:rsidRDefault="009D113C">
      <w:pPr>
        <w:jc w:val="center"/>
        <w:rPr>
          <w:sz w:val="44"/>
          <w:szCs w:val="44"/>
          <w:u w:val="single"/>
        </w:rPr>
      </w:pPr>
      <w:r>
        <w:rPr>
          <w:sz w:val="44"/>
          <w:szCs w:val="44"/>
          <w:u w:val="single"/>
        </w:rPr>
        <w:t>Final Project</w:t>
      </w:r>
    </w:p>
    <w:p w:rsidR="0092331A" w:rsidRDefault="009D113C">
      <w:pPr>
        <w:jc w:val="center"/>
      </w:pPr>
      <w:r>
        <w:t xml:space="preserve"> </w:t>
      </w:r>
    </w:p>
    <w:p w:rsidR="0092331A" w:rsidRDefault="009D113C">
      <w:pPr>
        <w:jc w:val="center"/>
      </w:pPr>
      <w:r>
        <w:t xml:space="preserve"> </w:t>
      </w:r>
    </w:p>
    <w:p w:rsidR="0092331A" w:rsidRDefault="009D113C">
      <w:pPr>
        <w:jc w:val="center"/>
        <w:rPr>
          <w:sz w:val="28"/>
          <w:szCs w:val="28"/>
        </w:rPr>
      </w:pPr>
      <w:r>
        <w:rPr>
          <w:sz w:val="28"/>
          <w:szCs w:val="28"/>
        </w:rPr>
        <w:t>Cheesecake Factory Inc.</w:t>
      </w:r>
    </w:p>
    <w:p w:rsidR="0092331A" w:rsidRDefault="009D113C">
      <w:pPr>
        <w:jc w:val="center"/>
      </w:pPr>
      <w:r>
        <w:t xml:space="preserve"> </w:t>
      </w:r>
    </w:p>
    <w:p w:rsidR="0092331A" w:rsidRDefault="009D113C">
      <w:pPr>
        <w:jc w:val="center"/>
      </w:pPr>
      <w:r>
        <w:t xml:space="preserve"> </w:t>
      </w:r>
    </w:p>
    <w:p w:rsidR="0092331A" w:rsidRDefault="009D113C">
      <w:pPr>
        <w:jc w:val="center"/>
      </w:pPr>
      <w:r>
        <w:t xml:space="preserve"> </w:t>
      </w:r>
    </w:p>
    <w:p w:rsidR="0092331A" w:rsidRDefault="009D113C">
      <w:pPr>
        <w:jc w:val="center"/>
      </w:pPr>
      <w:r>
        <w:t xml:space="preserve"> </w:t>
      </w:r>
    </w:p>
    <w:p w:rsidR="0092331A" w:rsidRDefault="009D113C">
      <w:pPr>
        <w:jc w:val="center"/>
      </w:pPr>
      <w:r>
        <w:t xml:space="preserve"> </w:t>
      </w:r>
    </w:p>
    <w:p w:rsidR="0092331A" w:rsidRDefault="009D113C">
      <w:pPr>
        <w:jc w:val="center"/>
      </w:pPr>
      <w:r>
        <w:t>Prepared By:</w:t>
      </w:r>
    </w:p>
    <w:p w:rsidR="0092331A" w:rsidRDefault="009D113C">
      <w:pPr>
        <w:jc w:val="center"/>
      </w:pPr>
      <w:r>
        <w:t xml:space="preserve"> </w:t>
      </w:r>
    </w:p>
    <w:p w:rsidR="0092331A" w:rsidRDefault="009D113C">
      <w:r>
        <w:t xml:space="preserve"> </w:t>
      </w:r>
      <w:r>
        <w:tab/>
        <w:t xml:space="preserve">Name       Jonathan Compton                                   </w:t>
      </w:r>
      <w:r>
        <w:tab/>
        <w:t xml:space="preserve">     Name Joshua Dowdy</w:t>
      </w:r>
    </w:p>
    <w:p w:rsidR="0092331A" w:rsidRDefault="009D113C">
      <w:pPr>
        <w:jc w:val="center"/>
      </w:pPr>
      <w:r>
        <w:t xml:space="preserve"> </w:t>
      </w:r>
    </w:p>
    <w:p w:rsidR="0092331A" w:rsidRDefault="009D113C">
      <w:pPr>
        <w:jc w:val="center"/>
      </w:pPr>
      <w:r>
        <w:t xml:space="preserve">                        </w:t>
      </w:r>
      <w:r>
        <w:tab/>
      </w:r>
      <w:r>
        <w:tab/>
      </w:r>
    </w:p>
    <w:p w:rsidR="0092331A" w:rsidRDefault="009D113C">
      <w:pPr>
        <w:jc w:val="center"/>
      </w:pPr>
      <w:r>
        <w:t xml:space="preserve"> </w:t>
      </w:r>
    </w:p>
    <w:p w:rsidR="0092331A" w:rsidRDefault="009D113C">
      <w:pPr>
        <w:jc w:val="center"/>
      </w:pPr>
      <w:r>
        <w:t>[Replace stock images with images of yourself]</w:t>
      </w:r>
    </w:p>
    <w:p w:rsidR="0092331A" w:rsidRDefault="009D113C">
      <w:pPr>
        <w:jc w:val="center"/>
      </w:pPr>
      <w:r>
        <w:t xml:space="preserve"> </w:t>
      </w:r>
    </w:p>
    <w:p w:rsidR="0092331A" w:rsidRDefault="009D113C">
      <w:pPr>
        <w:jc w:val="center"/>
      </w:pPr>
      <w:r>
        <w:t>MKTG 3710-00[#]</w:t>
      </w:r>
    </w:p>
    <w:p w:rsidR="0092331A" w:rsidRDefault="009D113C">
      <w:pPr>
        <w:jc w:val="center"/>
      </w:pPr>
      <w:r>
        <w:t>Ms. L. Njoroge</w:t>
      </w:r>
    </w:p>
    <w:p w:rsidR="0092331A" w:rsidRDefault="009D113C">
      <w:pPr>
        <w:jc w:val="center"/>
      </w:pPr>
      <w:r>
        <w:t>Fall 2016</w:t>
      </w:r>
    </w:p>
    <w:p w:rsidR="0092331A" w:rsidRDefault="009D113C">
      <w:pPr>
        <w:jc w:val="center"/>
      </w:pPr>
      <w:r>
        <w:t xml:space="preserve"> </w:t>
      </w:r>
    </w:p>
    <w:p w:rsidR="0092331A" w:rsidRDefault="009D113C">
      <w:pPr>
        <w:jc w:val="center"/>
      </w:pPr>
      <w:r>
        <w:t xml:space="preserve"> </w:t>
      </w:r>
    </w:p>
    <w:p w:rsidR="0092331A" w:rsidRDefault="009D113C">
      <w:pPr>
        <w:jc w:val="center"/>
      </w:pPr>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D113C" w:rsidRDefault="009D113C"/>
    <w:p w:rsidR="009D113C" w:rsidRDefault="009D113C"/>
    <w:p w:rsidR="009D113C" w:rsidRDefault="009D113C"/>
    <w:p w:rsidR="009D113C" w:rsidRDefault="009D113C"/>
    <w:p w:rsidR="009D113C" w:rsidRDefault="009D113C"/>
    <w:p w:rsidR="009D113C" w:rsidRDefault="009D113C"/>
    <w:p w:rsidR="009D113C" w:rsidRDefault="009D113C"/>
    <w:p w:rsidR="009D113C" w:rsidRDefault="009D113C"/>
    <w:p w:rsidR="0092331A" w:rsidRDefault="009D113C">
      <w:r>
        <w:t xml:space="preserve"> </w:t>
      </w:r>
    </w:p>
    <w:p w:rsidR="0092331A" w:rsidRDefault="009D113C">
      <w:r>
        <w:t xml:space="preserve"> </w:t>
      </w:r>
    </w:p>
    <w:p w:rsidR="0092331A" w:rsidRDefault="009D113C">
      <w:pPr>
        <w:jc w:val="center"/>
        <w:rPr>
          <w:sz w:val="32"/>
          <w:szCs w:val="32"/>
        </w:rPr>
      </w:pPr>
      <w:r>
        <w:rPr>
          <w:sz w:val="32"/>
          <w:szCs w:val="32"/>
        </w:rPr>
        <w:lastRenderedPageBreak/>
        <w:t>Table of Contents</w:t>
      </w:r>
    </w:p>
    <w:p w:rsidR="0092331A" w:rsidRDefault="009D113C">
      <w:pPr>
        <w:jc w:val="center"/>
        <w:rPr>
          <w:sz w:val="32"/>
          <w:szCs w:val="32"/>
        </w:rPr>
      </w:pPr>
      <w:r>
        <w:rPr>
          <w:sz w:val="32"/>
          <w:szCs w:val="32"/>
        </w:rPr>
        <w:t xml:space="preserve"> </w:t>
      </w:r>
    </w:p>
    <w:p w:rsidR="0092331A" w:rsidRDefault="009D113C">
      <w:pPr>
        <w:spacing w:line="360" w:lineRule="auto"/>
      </w:pPr>
      <w:r>
        <w:t>1.</w:t>
      </w:r>
      <w:r>
        <w:rPr>
          <w:sz w:val="14"/>
          <w:szCs w:val="14"/>
        </w:rPr>
        <w:t xml:space="preserve">      </w:t>
      </w:r>
      <w:r>
        <w:t>Part 1: Company &amp; Problem</w:t>
      </w:r>
    </w:p>
    <w:p w:rsidR="0092331A" w:rsidRDefault="009D113C">
      <w:pPr>
        <w:spacing w:line="360" w:lineRule="auto"/>
      </w:pPr>
      <w:r>
        <w:t>a.</w:t>
      </w:r>
      <w:r>
        <w:rPr>
          <w:sz w:val="14"/>
          <w:szCs w:val="14"/>
        </w:rPr>
        <w:t xml:space="preserve">       </w:t>
      </w:r>
      <w:r>
        <w:t xml:space="preserve">Company Information                                </w:t>
      </w:r>
      <w:r>
        <w:tab/>
        <w:t>Page 1</w:t>
      </w:r>
    </w:p>
    <w:p w:rsidR="0092331A" w:rsidRDefault="009D113C">
      <w:pPr>
        <w:spacing w:line="360" w:lineRule="auto"/>
      </w:pPr>
      <w:r>
        <w:t>b.</w:t>
      </w:r>
      <w:r>
        <w:rPr>
          <w:sz w:val="14"/>
          <w:szCs w:val="14"/>
        </w:rPr>
        <w:t xml:space="preserve">      </w:t>
      </w:r>
      <w:r>
        <w:t xml:space="preserve">2016 Quarter Performance                          </w:t>
      </w:r>
      <w:r>
        <w:tab/>
        <w:t>Page 2</w:t>
      </w:r>
    </w:p>
    <w:p w:rsidR="0092331A" w:rsidRDefault="009D113C">
      <w:pPr>
        <w:spacing w:line="360" w:lineRule="auto"/>
      </w:pPr>
      <w:r>
        <w:t>c.</w:t>
      </w:r>
      <w:r>
        <w:rPr>
          <w:sz w:val="14"/>
          <w:szCs w:val="14"/>
        </w:rPr>
        <w:t xml:space="preserve">       </w:t>
      </w:r>
      <w:r>
        <w:t xml:space="preserve">Problem Statement                                     </w:t>
      </w:r>
      <w:r>
        <w:tab/>
        <w:t>Page 3</w:t>
      </w:r>
    </w:p>
    <w:p w:rsidR="0092331A" w:rsidRDefault="009D113C">
      <w:pPr>
        <w:spacing w:line="360" w:lineRule="auto"/>
      </w:pPr>
      <w:r>
        <w:t>2.</w:t>
      </w:r>
      <w:r>
        <w:rPr>
          <w:sz w:val="14"/>
          <w:szCs w:val="14"/>
        </w:rPr>
        <w:t xml:space="preserve">      </w:t>
      </w:r>
      <w:r>
        <w:t>Part 2: Data</w:t>
      </w:r>
    </w:p>
    <w:p w:rsidR="0092331A" w:rsidRDefault="009D113C">
      <w:pPr>
        <w:spacing w:line="360" w:lineRule="auto"/>
      </w:pPr>
      <w:r>
        <w:t>a.</w:t>
      </w:r>
      <w:r>
        <w:rPr>
          <w:sz w:val="14"/>
          <w:szCs w:val="14"/>
        </w:rPr>
        <w:t xml:space="preserve">       </w:t>
      </w:r>
      <w:r>
        <w:t xml:space="preserve">Strategy                                                       </w:t>
      </w:r>
      <w:r>
        <w:tab/>
        <w:t>Page 7</w:t>
      </w:r>
    </w:p>
    <w:p w:rsidR="0092331A" w:rsidRDefault="009D113C">
      <w:pPr>
        <w:spacing w:line="360" w:lineRule="auto"/>
      </w:pPr>
      <w:r>
        <w:t>b.</w:t>
      </w:r>
      <w:r>
        <w:rPr>
          <w:sz w:val="14"/>
          <w:szCs w:val="14"/>
        </w:rPr>
        <w:t xml:space="preserve">      </w:t>
      </w:r>
      <w:r>
        <w:t xml:space="preserve">Segmentation                                              </w:t>
      </w:r>
      <w:r>
        <w:tab/>
        <w:t>Page 8</w:t>
      </w:r>
    </w:p>
    <w:p w:rsidR="0092331A" w:rsidRDefault="009D113C">
      <w:pPr>
        <w:spacing w:line="360" w:lineRule="auto"/>
      </w:pPr>
      <w:r>
        <w:t>3.</w:t>
      </w:r>
      <w:r>
        <w:rPr>
          <w:sz w:val="14"/>
          <w:szCs w:val="14"/>
        </w:rPr>
        <w:t xml:space="preserve">      </w:t>
      </w:r>
      <w:r>
        <w:t>Part 3: Method</w:t>
      </w:r>
    </w:p>
    <w:p w:rsidR="0092331A" w:rsidRDefault="009D113C">
      <w:pPr>
        <w:spacing w:line="360" w:lineRule="auto"/>
      </w:pPr>
      <w:r>
        <w:t>a.</w:t>
      </w:r>
      <w:r>
        <w:rPr>
          <w:sz w:val="14"/>
          <w:szCs w:val="14"/>
        </w:rPr>
        <w:t xml:space="preserve">       </w:t>
      </w:r>
      <w:r>
        <w:t xml:space="preserve">Offering/Solution                                        </w:t>
      </w:r>
      <w:r>
        <w:tab/>
        <w:t>Page 11</w:t>
      </w:r>
    </w:p>
    <w:p w:rsidR="0092331A" w:rsidRDefault="009D113C">
      <w:pPr>
        <w:spacing w:line="360" w:lineRule="auto"/>
      </w:pPr>
      <w:r>
        <w:t>b.</w:t>
      </w:r>
      <w:r>
        <w:rPr>
          <w:sz w:val="14"/>
          <w:szCs w:val="14"/>
        </w:rPr>
        <w:t xml:space="preserve">      </w:t>
      </w:r>
      <w:r>
        <w:t xml:space="preserve">Target Audience                                         </w:t>
      </w:r>
      <w:r>
        <w:tab/>
        <w:t>Page 12</w:t>
      </w:r>
    </w:p>
    <w:p w:rsidR="0092331A" w:rsidRDefault="009D113C">
      <w:pPr>
        <w:spacing w:line="360" w:lineRule="auto"/>
      </w:pPr>
      <w:r>
        <w:t>4.</w:t>
      </w:r>
      <w:r>
        <w:rPr>
          <w:sz w:val="14"/>
          <w:szCs w:val="14"/>
        </w:rPr>
        <w:t xml:space="preserve">      </w:t>
      </w:r>
      <w:r>
        <w:t>Part 4: Sam</w:t>
      </w:r>
      <w:r>
        <w:t>pling</w:t>
      </w:r>
    </w:p>
    <w:p w:rsidR="0092331A" w:rsidRDefault="009D113C">
      <w:pPr>
        <w:spacing w:line="360" w:lineRule="auto"/>
      </w:pPr>
      <w:r>
        <w:t>a.</w:t>
      </w:r>
      <w:r>
        <w:rPr>
          <w:sz w:val="14"/>
          <w:szCs w:val="14"/>
        </w:rPr>
        <w:t xml:space="preserve">       </w:t>
      </w:r>
      <w:r>
        <w:t xml:space="preserve">Overview                                                    </w:t>
      </w:r>
      <w:r>
        <w:tab/>
        <w:t>Page 17</w:t>
      </w:r>
    </w:p>
    <w:p w:rsidR="0092331A" w:rsidRDefault="009D113C">
      <w:pPr>
        <w:spacing w:line="360" w:lineRule="auto"/>
      </w:pPr>
      <w:r>
        <w:t>b.</w:t>
      </w:r>
      <w:r>
        <w:rPr>
          <w:sz w:val="14"/>
          <w:szCs w:val="14"/>
        </w:rPr>
        <w:t xml:space="preserve">      </w:t>
      </w:r>
      <w:r>
        <w:t xml:space="preserve"> </w:t>
      </w:r>
    </w:p>
    <w:p w:rsidR="0092331A" w:rsidRDefault="009D113C">
      <w:pPr>
        <w:spacing w:line="360" w:lineRule="auto"/>
      </w:pPr>
      <w:r>
        <w:t>5.</w:t>
      </w:r>
      <w:r>
        <w:rPr>
          <w:sz w:val="14"/>
          <w:szCs w:val="14"/>
        </w:rPr>
        <w:t xml:space="preserve">      </w:t>
      </w:r>
      <w:r>
        <w:t>Part 5: Decision</w:t>
      </w:r>
    </w:p>
    <w:p w:rsidR="0092331A" w:rsidRDefault="009D113C">
      <w:pPr>
        <w:spacing w:line="360" w:lineRule="auto"/>
      </w:pPr>
      <w:r>
        <w:t>a.</w:t>
      </w:r>
      <w:r>
        <w:rPr>
          <w:sz w:val="14"/>
          <w:szCs w:val="14"/>
        </w:rPr>
        <w:t xml:space="preserve">       </w:t>
      </w:r>
      <w:r>
        <w:t xml:space="preserve"> </w:t>
      </w:r>
    </w:p>
    <w:p w:rsidR="0092331A" w:rsidRDefault="009D113C">
      <w:pPr>
        <w:spacing w:line="360" w:lineRule="auto"/>
      </w:pPr>
      <w:r>
        <w:t>b.</w:t>
      </w:r>
      <w:r>
        <w:rPr>
          <w:sz w:val="14"/>
          <w:szCs w:val="14"/>
        </w:rPr>
        <w:t xml:space="preserve">      </w:t>
      </w:r>
      <w:r>
        <w:t xml:space="preserve"> </w:t>
      </w:r>
    </w:p>
    <w:p w:rsidR="0092331A" w:rsidRDefault="009D113C">
      <w:pPr>
        <w:spacing w:line="360" w:lineRule="auto"/>
      </w:pPr>
      <w:r>
        <w:t>c.</w:t>
      </w:r>
      <w:r>
        <w:rPr>
          <w:sz w:val="14"/>
          <w:szCs w:val="14"/>
        </w:rPr>
        <w:t xml:space="preserve">       </w:t>
      </w:r>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pPr>
        <w:rPr>
          <w:sz w:val="48"/>
          <w:szCs w:val="48"/>
        </w:rPr>
      </w:pPr>
      <w:r>
        <w:rPr>
          <w:sz w:val="48"/>
          <w:szCs w:val="48"/>
        </w:rPr>
        <w:lastRenderedPageBreak/>
        <w:t xml:space="preserve"> </w:t>
      </w:r>
    </w:p>
    <w:p w:rsidR="0092331A" w:rsidRDefault="009D113C">
      <w:pPr>
        <w:rPr>
          <w:sz w:val="48"/>
          <w:szCs w:val="48"/>
        </w:rPr>
      </w:pPr>
      <w:r>
        <w:rPr>
          <w:sz w:val="48"/>
          <w:szCs w:val="48"/>
        </w:rPr>
        <w:t xml:space="preserve"> </w:t>
      </w:r>
    </w:p>
    <w:p w:rsidR="0092331A" w:rsidRDefault="009D113C">
      <w:pPr>
        <w:rPr>
          <w:sz w:val="48"/>
          <w:szCs w:val="48"/>
        </w:rPr>
      </w:pPr>
      <w:r>
        <w:rPr>
          <w:sz w:val="48"/>
          <w:szCs w:val="48"/>
        </w:rPr>
        <w:t xml:space="preserve"> </w:t>
      </w:r>
    </w:p>
    <w:p w:rsidR="0092331A" w:rsidRDefault="009D113C">
      <w:pPr>
        <w:rPr>
          <w:sz w:val="48"/>
          <w:szCs w:val="48"/>
        </w:rPr>
      </w:pPr>
      <w:r>
        <w:rPr>
          <w:sz w:val="48"/>
          <w:szCs w:val="48"/>
        </w:rPr>
        <w:t xml:space="preserve"> </w:t>
      </w:r>
    </w:p>
    <w:p w:rsidR="0092331A" w:rsidRDefault="009D113C">
      <w:pPr>
        <w:rPr>
          <w:sz w:val="48"/>
          <w:szCs w:val="48"/>
        </w:rPr>
      </w:pPr>
      <w:r>
        <w:rPr>
          <w:sz w:val="48"/>
          <w:szCs w:val="48"/>
        </w:rPr>
        <w:t xml:space="preserve"> </w:t>
      </w:r>
    </w:p>
    <w:p w:rsidR="0092331A" w:rsidRDefault="009D113C">
      <w:pPr>
        <w:spacing w:line="360" w:lineRule="auto"/>
        <w:jc w:val="center"/>
        <w:rPr>
          <w:sz w:val="48"/>
          <w:szCs w:val="48"/>
        </w:rPr>
      </w:pPr>
      <w:r>
        <w:rPr>
          <w:sz w:val="48"/>
          <w:szCs w:val="48"/>
        </w:rPr>
        <w:t>Part 1:</w:t>
      </w:r>
    </w:p>
    <w:p w:rsidR="0092331A" w:rsidRDefault="009D113C">
      <w:pPr>
        <w:spacing w:line="360" w:lineRule="auto"/>
        <w:jc w:val="center"/>
        <w:rPr>
          <w:sz w:val="48"/>
          <w:szCs w:val="48"/>
        </w:rPr>
      </w:pPr>
      <w:r>
        <w:rPr>
          <w:sz w:val="48"/>
          <w:szCs w:val="48"/>
        </w:rPr>
        <w:t>Situation Analysis</w:t>
      </w:r>
    </w:p>
    <w:p w:rsidR="0092331A" w:rsidRDefault="009D113C">
      <w:pPr>
        <w:spacing w:line="360" w:lineRule="auto"/>
        <w:rPr>
          <w:sz w:val="48"/>
          <w:szCs w:val="48"/>
        </w:rPr>
      </w:pPr>
      <w:r>
        <w:rPr>
          <w:sz w:val="48"/>
          <w:szCs w:val="48"/>
        </w:rP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D113C" w:rsidRDefault="009D113C"/>
    <w:p w:rsidR="009D113C" w:rsidRDefault="009D113C"/>
    <w:p w:rsidR="009D113C" w:rsidRDefault="009D113C"/>
    <w:p w:rsidR="009D113C" w:rsidRDefault="009D113C"/>
    <w:p w:rsidR="009D113C" w:rsidRDefault="009D113C"/>
    <w:p w:rsidR="009D113C" w:rsidRDefault="009D113C"/>
    <w:p w:rsidR="0092331A" w:rsidRDefault="009D113C">
      <w:r>
        <w:t xml:space="preserve"> </w:t>
      </w:r>
    </w:p>
    <w:p w:rsidR="0092331A" w:rsidRDefault="009D113C">
      <w:r>
        <w:t xml:space="preserve"> </w:t>
      </w:r>
    </w:p>
    <w:p w:rsidR="0092331A" w:rsidRDefault="009D113C">
      <w:r>
        <w:t xml:space="preserve"> </w:t>
      </w:r>
    </w:p>
    <w:p w:rsidR="0092331A" w:rsidRDefault="0092331A"/>
    <w:p w:rsidR="0092331A" w:rsidRDefault="009D113C">
      <w:pPr>
        <w:jc w:val="center"/>
        <w:rPr>
          <w:b/>
          <w:sz w:val="28"/>
          <w:szCs w:val="28"/>
          <w:u w:val="single"/>
        </w:rPr>
      </w:pPr>
      <w:r>
        <w:rPr>
          <w:b/>
          <w:sz w:val="28"/>
          <w:szCs w:val="28"/>
          <w:u w:val="single"/>
        </w:rPr>
        <w:lastRenderedPageBreak/>
        <w:t>Company Information</w:t>
      </w:r>
    </w:p>
    <w:p w:rsidR="0092331A" w:rsidRDefault="009D113C">
      <w:pPr>
        <w:jc w:val="center"/>
        <w:rPr>
          <w:b/>
          <w:u w:val="single"/>
        </w:rPr>
      </w:pPr>
      <w:r>
        <w:rPr>
          <w:b/>
          <w:u w:val="single"/>
        </w:rPr>
        <w:t xml:space="preserve"> </w:t>
      </w:r>
    </w:p>
    <w:p w:rsidR="0092331A" w:rsidRDefault="009D113C">
      <w:r>
        <w:t>Company Name: Cheesecake Factory</w:t>
      </w:r>
    </w:p>
    <w:p w:rsidR="0092331A" w:rsidRDefault="009D113C">
      <w:r>
        <w:t xml:space="preserve"> </w:t>
      </w:r>
    </w:p>
    <w:p w:rsidR="0092331A" w:rsidRDefault="009D113C">
      <w:r>
        <w:t xml:space="preserve">Founded:1978 in Beverly Hills, California </w:t>
      </w:r>
    </w:p>
    <w:p w:rsidR="0092331A" w:rsidRDefault="009D113C">
      <w:r>
        <w:t xml:space="preserve"> </w:t>
      </w:r>
    </w:p>
    <w:p w:rsidR="0092331A" w:rsidRDefault="009D113C">
      <w:r>
        <w:t xml:space="preserve">Headquarters: </w:t>
      </w:r>
      <w:r>
        <w:rPr>
          <w:color w:val="222222"/>
          <w:highlight w:val="white"/>
        </w:rPr>
        <w:t>Calabasas, California</w:t>
      </w:r>
    </w:p>
    <w:p w:rsidR="0092331A" w:rsidRDefault="009D113C">
      <w:r>
        <w:t xml:space="preserve"> </w:t>
      </w:r>
    </w:p>
    <w:p w:rsidR="0092331A" w:rsidRDefault="009D113C">
      <w:r>
        <w:t>Ticker: CAKE</w:t>
      </w:r>
    </w:p>
    <w:p w:rsidR="0092331A" w:rsidRDefault="009D113C">
      <w:r>
        <w:t xml:space="preserve"> </w:t>
      </w:r>
    </w:p>
    <w:p w:rsidR="0092331A" w:rsidRDefault="009D113C">
      <w:r>
        <w:t>Stock: $58.</w:t>
      </w:r>
      <w:proofErr w:type="gramStart"/>
      <w:r>
        <w:t>10  (</w:t>
      </w:r>
      <w:proofErr w:type="gramEnd"/>
      <w:r>
        <w:t>June 6, 2017)</w:t>
      </w:r>
    </w:p>
    <w:p w:rsidR="0092331A" w:rsidRDefault="009D113C">
      <w:r>
        <w:t xml:space="preserve"> </w:t>
      </w:r>
    </w:p>
    <w:p w:rsidR="0092331A" w:rsidRDefault="009D113C">
      <w:r>
        <w:t xml:space="preserve">C-Suite: </w:t>
      </w:r>
    </w:p>
    <w:p w:rsidR="0092331A" w:rsidRDefault="009D113C">
      <w:r>
        <w:t xml:space="preserve"> </w:t>
      </w:r>
    </w:p>
    <w:tbl>
      <w:tblPr>
        <w:tblStyle w:val="a"/>
        <w:tblW w:w="9975" w:type="dxa"/>
        <w:tblInd w:w="-680" w:type="dxa"/>
        <w:tblLayout w:type="fixed"/>
        <w:tblLook w:val="0600" w:firstRow="0" w:lastRow="0" w:firstColumn="0" w:lastColumn="0" w:noHBand="1" w:noVBand="1"/>
      </w:tblPr>
      <w:tblGrid>
        <w:gridCol w:w="1950"/>
        <w:gridCol w:w="3435"/>
        <w:gridCol w:w="1155"/>
        <w:gridCol w:w="3435"/>
      </w:tblGrid>
      <w:tr w:rsidR="0092331A">
        <w:trPr>
          <w:trHeight w:val="480"/>
        </w:trPr>
        <w:tc>
          <w:tcPr>
            <w:tcW w:w="1950" w:type="dxa"/>
            <w:tcBorders>
              <w:top w:val="nil"/>
              <w:left w:val="nil"/>
              <w:bottom w:val="nil"/>
              <w:right w:val="nil"/>
            </w:tcBorders>
            <w:tcMar>
              <w:top w:w="100" w:type="dxa"/>
              <w:left w:w="100" w:type="dxa"/>
              <w:bottom w:w="100" w:type="dxa"/>
              <w:right w:w="100" w:type="dxa"/>
            </w:tcMar>
          </w:tcPr>
          <w:p w:rsidR="0092331A" w:rsidRDefault="009D113C">
            <w:pPr>
              <w:ind w:left="620"/>
            </w:pPr>
            <w:r>
              <w:t>CEO –</w:t>
            </w:r>
          </w:p>
        </w:tc>
        <w:tc>
          <w:tcPr>
            <w:tcW w:w="3435" w:type="dxa"/>
            <w:tcBorders>
              <w:top w:val="nil"/>
              <w:left w:val="nil"/>
              <w:bottom w:val="nil"/>
              <w:right w:val="nil"/>
            </w:tcBorders>
            <w:tcMar>
              <w:top w:w="100" w:type="dxa"/>
              <w:left w:w="100" w:type="dxa"/>
              <w:bottom w:w="100" w:type="dxa"/>
              <w:right w:w="100" w:type="dxa"/>
            </w:tcMar>
          </w:tcPr>
          <w:p w:rsidR="0092331A" w:rsidRDefault="009D113C">
            <w:pPr>
              <w:ind w:left="620"/>
            </w:pPr>
            <w:r>
              <w:t xml:space="preserve"> David Overton</w:t>
            </w:r>
          </w:p>
        </w:tc>
        <w:tc>
          <w:tcPr>
            <w:tcW w:w="1155" w:type="dxa"/>
            <w:tcBorders>
              <w:top w:val="nil"/>
              <w:left w:val="nil"/>
              <w:bottom w:val="nil"/>
              <w:right w:val="nil"/>
            </w:tcBorders>
            <w:tcMar>
              <w:top w:w="100" w:type="dxa"/>
              <w:left w:w="100" w:type="dxa"/>
              <w:bottom w:w="100" w:type="dxa"/>
              <w:right w:w="100" w:type="dxa"/>
            </w:tcMar>
          </w:tcPr>
          <w:p w:rsidR="0092331A" w:rsidRDefault="0092331A">
            <w:pPr>
              <w:ind w:left="620"/>
            </w:pPr>
          </w:p>
        </w:tc>
        <w:tc>
          <w:tcPr>
            <w:tcW w:w="3435" w:type="dxa"/>
            <w:tcBorders>
              <w:top w:val="nil"/>
              <w:left w:val="nil"/>
              <w:bottom w:val="nil"/>
              <w:right w:val="nil"/>
            </w:tcBorders>
            <w:tcMar>
              <w:top w:w="100" w:type="dxa"/>
              <w:left w:w="100" w:type="dxa"/>
              <w:bottom w:w="100" w:type="dxa"/>
              <w:right w:w="100" w:type="dxa"/>
            </w:tcMar>
          </w:tcPr>
          <w:p w:rsidR="0092331A" w:rsidRDefault="0092331A">
            <w:pPr>
              <w:ind w:left="620"/>
            </w:pPr>
          </w:p>
        </w:tc>
      </w:tr>
      <w:tr w:rsidR="0092331A">
        <w:trPr>
          <w:trHeight w:val="480"/>
        </w:trPr>
        <w:tc>
          <w:tcPr>
            <w:tcW w:w="1950" w:type="dxa"/>
            <w:tcBorders>
              <w:top w:val="nil"/>
              <w:left w:val="nil"/>
              <w:bottom w:val="nil"/>
              <w:right w:val="nil"/>
            </w:tcBorders>
            <w:tcMar>
              <w:top w:w="100" w:type="dxa"/>
              <w:left w:w="100" w:type="dxa"/>
              <w:bottom w:w="100" w:type="dxa"/>
              <w:right w:w="100" w:type="dxa"/>
            </w:tcMar>
          </w:tcPr>
          <w:p w:rsidR="0092331A" w:rsidRDefault="009D113C">
            <w:pPr>
              <w:ind w:left="620"/>
            </w:pPr>
            <w:r>
              <w:t>CFO –</w:t>
            </w:r>
          </w:p>
        </w:tc>
        <w:tc>
          <w:tcPr>
            <w:tcW w:w="3435" w:type="dxa"/>
            <w:tcBorders>
              <w:top w:val="nil"/>
              <w:left w:val="nil"/>
              <w:bottom w:val="nil"/>
              <w:right w:val="nil"/>
            </w:tcBorders>
            <w:tcMar>
              <w:top w:w="100" w:type="dxa"/>
              <w:left w:w="100" w:type="dxa"/>
              <w:bottom w:w="100" w:type="dxa"/>
              <w:right w:w="100" w:type="dxa"/>
            </w:tcMar>
          </w:tcPr>
          <w:p w:rsidR="0092331A" w:rsidRDefault="009D113C">
            <w:pPr>
              <w:ind w:left="620"/>
            </w:pPr>
            <w:r>
              <w:t>W. Douglas Benn</w:t>
            </w:r>
          </w:p>
          <w:p w:rsidR="0092331A" w:rsidRDefault="009D113C">
            <w:pPr>
              <w:ind w:left="620"/>
            </w:pPr>
            <w:r>
              <w:t xml:space="preserve"> </w:t>
            </w:r>
          </w:p>
        </w:tc>
        <w:tc>
          <w:tcPr>
            <w:tcW w:w="1155" w:type="dxa"/>
            <w:tcBorders>
              <w:top w:val="nil"/>
              <w:left w:val="nil"/>
              <w:bottom w:val="nil"/>
              <w:right w:val="nil"/>
            </w:tcBorders>
            <w:tcMar>
              <w:top w:w="100" w:type="dxa"/>
              <w:left w:w="100" w:type="dxa"/>
              <w:bottom w:w="100" w:type="dxa"/>
              <w:right w:w="100" w:type="dxa"/>
            </w:tcMar>
          </w:tcPr>
          <w:p w:rsidR="0092331A" w:rsidRDefault="0092331A">
            <w:pPr>
              <w:ind w:left="620"/>
            </w:pPr>
          </w:p>
        </w:tc>
        <w:tc>
          <w:tcPr>
            <w:tcW w:w="3435" w:type="dxa"/>
            <w:tcBorders>
              <w:top w:val="nil"/>
              <w:left w:val="nil"/>
              <w:bottom w:val="nil"/>
              <w:right w:val="nil"/>
            </w:tcBorders>
            <w:tcMar>
              <w:top w:w="100" w:type="dxa"/>
              <w:left w:w="100" w:type="dxa"/>
              <w:bottom w:w="100" w:type="dxa"/>
              <w:right w:w="100" w:type="dxa"/>
            </w:tcMar>
          </w:tcPr>
          <w:p w:rsidR="0092331A" w:rsidRDefault="009D113C">
            <w:pPr>
              <w:ind w:left="620"/>
            </w:pPr>
            <w:r>
              <w:t xml:space="preserve"> </w:t>
            </w:r>
          </w:p>
        </w:tc>
      </w:tr>
      <w:tr w:rsidR="0092331A">
        <w:trPr>
          <w:trHeight w:val="480"/>
        </w:trPr>
        <w:tc>
          <w:tcPr>
            <w:tcW w:w="1950" w:type="dxa"/>
            <w:tcBorders>
              <w:top w:val="nil"/>
              <w:left w:val="nil"/>
              <w:bottom w:val="nil"/>
              <w:right w:val="nil"/>
            </w:tcBorders>
            <w:tcMar>
              <w:top w:w="100" w:type="dxa"/>
              <w:left w:w="100" w:type="dxa"/>
              <w:bottom w:w="100" w:type="dxa"/>
              <w:right w:w="100" w:type="dxa"/>
            </w:tcMar>
          </w:tcPr>
          <w:p w:rsidR="0092331A" w:rsidRDefault="009D113C">
            <w:pPr>
              <w:ind w:left="620"/>
            </w:pPr>
            <w:r>
              <w:t>CIO –</w:t>
            </w:r>
          </w:p>
        </w:tc>
        <w:tc>
          <w:tcPr>
            <w:tcW w:w="3435" w:type="dxa"/>
            <w:tcBorders>
              <w:top w:val="nil"/>
              <w:left w:val="nil"/>
              <w:bottom w:val="nil"/>
              <w:right w:val="nil"/>
            </w:tcBorders>
            <w:tcMar>
              <w:top w:w="100" w:type="dxa"/>
              <w:left w:w="100" w:type="dxa"/>
              <w:bottom w:w="100" w:type="dxa"/>
              <w:right w:w="100" w:type="dxa"/>
            </w:tcMar>
          </w:tcPr>
          <w:p w:rsidR="0092331A" w:rsidRDefault="009D113C">
            <w:pPr>
              <w:rPr>
                <w:highlight w:val="white"/>
              </w:rPr>
            </w:pPr>
            <w:r>
              <w:t xml:space="preserve">           </w:t>
            </w:r>
            <w:r>
              <w:rPr>
                <w:highlight w:val="white"/>
              </w:rPr>
              <w:t>Jim Rasmussen*</w:t>
            </w:r>
          </w:p>
          <w:p w:rsidR="0092331A" w:rsidRDefault="0092331A"/>
        </w:tc>
        <w:tc>
          <w:tcPr>
            <w:tcW w:w="1155" w:type="dxa"/>
            <w:tcBorders>
              <w:top w:val="nil"/>
              <w:left w:val="nil"/>
              <w:bottom w:val="nil"/>
              <w:right w:val="nil"/>
            </w:tcBorders>
            <w:tcMar>
              <w:top w:w="100" w:type="dxa"/>
              <w:left w:w="100" w:type="dxa"/>
              <w:bottom w:w="100" w:type="dxa"/>
              <w:right w:w="100" w:type="dxa"/>
            </w:tcMar>
          </w:tcPr>
          <w:p w:rsidR="0092331A" w:rsidRDefault="0092331A">
            <w:pPr>
              <w:ind w:left="620"/>
            </w:pPr>
          </w:p>
        </w:tc>
        <w:tc>
          <w:tcPr>
            <w:tcW w:w="3435" w:type="dxa"/>
            <w:tcBorders>
              <w:top w:val="nil"/>
              <w:left w:val="nil"/>
              <w:bottom w:val="nil"/>
              <w:right w:val="nil"/>
            </w:tcBorders>
            <w:tcMar>
              <w:top w:w="100" w:type="dxa"/>
              <w:left w:w="100" w:type="dxa"/>
              <w:bottom w:w="100" w:type="dxa"/>
              <w:right w:w="100" w:type="dxa"/>
            </w:tcMar>
          </w:tcPr>
          <w:p w:rsidR="0092331A" w:rsidRDefault="009D113C">
            <w:pPr>
              <w:ind w:left="620"/>
            </w:pPr>
            <w:r>
              <w:t xml:space="preserve"> </w:t>
            </w:r>
          </w:p>
        </w:tc>
      </w:tr>
      <w:tr w:rsidR="0092331A">
        <w:trPr>
          <w:trHeight w:val="480"/>
        </w:trPr>
        <w:tc>
          <w:tcPr>
            <w:tcW w:w="1950" w:type="dxa"/>
            <w:tcBorders>
              <w:top w:val="nil"/>
              <w:left w:val="nil"/>
              <w:bottom w:val="nil"/>
              <w:right w:val="nil"/>
            </w:tcBorders>
            <w:tcMar>
              <w:top w:w="100" w:type="dxa"/>
              <w:left w:w="100" w:type="dxa"/>
              <w:bottom w:w="100" w:type="dxa"/>
              <w:right w:w="100" w:type="dxa"/>
            </w:tcMar>
          </w:tcPr>
          <w:p w:rsidR="0092331A" w:rsidRDefault="009D113C">
            <w:pPr>
              <w:ind w:left="620"/>
            </w:pPr>
            <w:r>
              <w:t>COO –</w:t>
            </w:r>
          </w:p>
        </w:tc>
        <w:tc>
          <w:tcPr>
            <w:tcW w:w="3435" w:type="dxa"/>
            <w:tcBorders>
              <w:top w:val="nil"/>
              <w:left w:val="nil"/>
              <w:bottom w:val="nil"/>
              <w:right w:val="nil"/>
            </w:tcBorders>
            <w:tcMar>
              <w:top w:w="100" w:type="dxa"/>
              <w:left w:w="100" w:type="dxa"/>
              <w:bottom w:w="100" w:type="dxa"/>
              <w:right w:w="100" w:type="dxa"/>
            </w:tcMar>
          </w:tcPr>
          <w:p w:rsidR="0092331A" w:rsidRDefault="009D113C">
            <w:pPr>
              <w:ind w:left="620"/>
            </w:pPr>
            <w:r>
              <w:t xml:space="preserve">David Gordon </w:t>
            </w:r>
          </w:p>
        </w:tc>
        <w:tc>
          <w:tcPr>
            <w:tcW w:w="1155" w:type="dxa"/>
            <w:tcBorders>
              <w:top w:val="nil"/>
              <w:left w:val="nil"/>
              <w:bottom w:val="nil"/>
              <w:right w:val="nil"/>
            </w:tcBorders>
            <w:tcMar>
              <w:top w:w="100" w:type="dxa"/>
              <w:left w:w="100" w:type="dxa"/>
              <w:bottom w:w="100" w:type="dxa"/>
              <w:right w:w="100" w:type="dxa"/>
            </w:tcMar>
          </w:tcPr>
          <w:p w:rsidR="0092331A" w:rsidRDefault="0092331A">
            <w:pPr>
              <w:ind w:left="620"/>
            </w:pPr>
          </w:p>
        </w:tc>
        <w:tc>
          <w:tcPr>
            <w:tcW w:w="3435" w:type="dxa"/>
            <w:tcBorders>
              <w:top w:val="nil"/>
              <w:left w:val="nil"/>
              <w:bottom w:val="nil"/>
              <w:right w:val="nil"/>
            </w:tcBorders>
            <w:tcMar>
              <w:top w:w="100" w:type="dxa"/>
              <w:left w:w="100" w:type="dxa"/>
              <w:bottom w:w="100" w:type="dxa"/>
              <w:right w:w="100" w:type="dxa"/>
            </w:tcMar>
          </w:tcPr>
          <w:p w:rsidR="0092331A" w:rsidRDefault="0092331A">
            <w:pPr>
              <w:ind w:left="620"/>
            </w:pPr>
          </w:p>
        </w:tc>
      </w:tr>
      <w:tr w:rsidR="0092331A">
        <w:trPr>
          <w:trHeight w:val="480"/>
        </w:trPr>
        <w:tc>
          <w:tcPr>
            <w:tcW w:w="1950" w:type="dxa"/>
            <w:tcBorders>
              <w:top w:val="nil"/>
              <w:left w:val="nil"/>
              <w:bottom w:val="nil"/>
              <w:right w:val="nil"/>
            </w:tcBorders>
            <w:tcMar>
              <w:top w:w="100" w:type="dxa"/>
              <w:left w:w="100" w:type="dxa"/>
              <w:bottom w:w="100" w:type="dxa"/>
              <w:right w:w="100" w:type="dxa"/>
            </w:tcMar>
          </w:tcPr>
          <w:p w:rsidR="0092331A" w:rsidRDefault="009D113C">
            <w:pPr>
              <w:ind w:left="620"/>
            </w:pPr>
            <w:r>
              <w:t xml:space="preserve">CMO – </w:t>
            </w:r>
          </w:p>
        </w:tc>
        <w:tc>
          <w:tcPr>
            <w:tcW w:w="3435" w:type="dxa"/>
            <w:tcBorders>
              <w:top w:val="nil"/>
              <w:left w:val="nil"/>
              <w:bottom w:val="nil"/>
              <w:right w:val="nil"/>
            </w:tcBorders>
            <w:tcMar>
              <w:top w:w="100" w:type="dxa"/>
              <w:left w:w="100" w:type="dxa"/>
              <w:bottom w:w="100" w:type="dxa"/>
              <w:right w:w="100" w:type="dxa"/>
            </w:tcMar>
          </w:tcPr>
          <w:p w:rsidR="0092331A" w:rsidRDefault="009D113C">
            <w:pPr>
              <w:ind w:left="620"/>
            </w:pPr>
            <w:r>
              <w:t xml:space="preserve"> Donald Evans</w:t>
            </w:r>
          </w:p>
          <w:p w:rsidR="0092331A" w:rsidRDefault="0092331A">
            <w:pPr>
              <w:ind w:left="620"/>
            </w:pPr>
          </w:p>
          <w:p w:rsidR="0092331A" w:rsidRDefault="009D113C">
            <w:pPr>
              <w:ind w:left="620"/>
            </w:pPr>
            <w:r>
              <w:t>*Resigned from position in January of 2017</w:t>
            </w:r>
          </w:p>
        </w:tc>
        <w:tc>
          <w:tcPr>
            <w:tcW w:w="1155" w:type="dxa"/>
            <w:tcBorders>
              <w:top w:val="nil"/>
              <w:left w:val="nil"/>
              <w:bottom w:val="nil"/>
              <w:right w:val="nil"/>
            </w:tcBorders>
            <w:tcMar>
              <w:top w:w="100" w:type="dxa"/>
              <w:left w:w="100" w:type="dxa"/>
              <w:bottom w:w="100" w:type="dxa"/>
              <w:right w:w="100" w:type="dxa"/>
            </w:tcMar>
          </w:tcPr>
          <w:p w:rsidR="0092331A" w:rsidRDefault="0092331A">
            <w:pPr>
              <w:ind w:left="620"/>
            </w:pPr>
          </w:p>
        </w:tc>
        <w:tc>
          <w:tcPr>
            <w:tcW w:w="3435" w:type="dxa"/>
            <w:tcBorders>
              <w:top w:val="nil"/>
              <w:left w:val="nil"/>
              <w:bottom w:val="nil"/>
              <w:right w:val="nil"/>
            </w:tcBorders>
            <w:tcMar>
              <w:top w:w="100" w:type="dxa"/>
              <w:left w:w="100" w:type="dxa"/>
              <w:bottom w:w="100" w:type="dxa"/>
              <w:right w:w="100" w:type="dxa"/>
            </w:tcMar>
          </w:tcPr>
          <w:p w:rsidR="0092331A" w:rsidRDefault="0092331A">
            <w:pPr>
              <w:ind w:left="620"/>
            </w:pPr>
          </w:p>
        </w:tc>
      </w:tr>
    </w:tbl>
    <w:p w:rsidR="0092331A" w:rsidRDefault="009D113C">
      <w:r>
        <w:t xml:space="preserve"> </w:t>
      </w:r>
    </w:p>
    <w:p w:rsidR="0092331A" w:rsidRDefault="009D113C">
      <w:pPr>
        <w:rPr>
          <w:u w:val="single"/>
        </w:rPr>
      </w:pPr>
      <w:r>
        <w:rPr>
          <w:u w:val="single"/>
        </w:rPr>
        <w:t>Company History</w:t>
      </w:r>
    </w:p>
    <w:p w:rsidR="0092331A" w:rsidRDefault="009D113C">
      <w:r>
        <w:t xml:space="preserve"> </w:t>
      </w:r>
    </w:p>
    <w:p w:rsidR="0092331A" w:rsidRDefault="009D113C">
      <w:r>
        <w:t xml:space="preserve">        </w:t>
      </w:r>
      <w:r>
        <w:tab/>
      </w:r>
      <w:r>
        <w:t xml:space="preserve">The Cheesecake Factory </w:t>
      </w:r>
      <w:proofErr w:type="spellStart"/>
      <w:r>
        <w:t>wa</w:t>
      </w:r>
      <w:proofErr w:type="spellEnd"/>
      <w:r>
        <w:t xml:space="preserve"> founded in 1978 by David Overton, following in the footsteps of his mom, Overton who owned a cheesecake shop. By 1983, David had </w:t>
      </w:r>
      <w:proofErr w:type="gramStart"/>
      <w:r>
        <w:t>opened up</w:t>
      </w:r>
      <w:proofErr w:type="gramEnd"/>
      <w:r>
        <w:t xml:space="preserve"> a second restaurant and 1990 saw the first out-of-state Cheesecake Factory appear in Washin</w:t>
      </w:r>
      <w:r>
        <w:t xml:space="preserve">gton D.C. The company has only </w:t>
      </w:r>
      <w:proofErr w:type="gramStart"/>
      <w:r>
        <w:t>grew</w:t>
      </w:r>
      <w:proofErr w:type="gramEnd"/>
      <w:r>
        <w:t xml:space="preserve"> since then adding over 160 restaurants across 36 states. In 2011, Cheesecake Factory went international with a restaurant in the Dubai Mall. In April of this year, they announced a new restaurant will be in Canada and th</w:t>
      </w:r>
      <w:r>
        <w:t xml:space="preserve">e first Cheesecake Factory in Hong Kong </w:t>
      </w:r>
      <w:proofErr w:type="gramStart"/>
      <w:r>
        <w:t>opened up</w:t>
      </w:r>
      <w:proofErr w:type="gramEnd"/>
      <w:r>
        <w:t xml:space="preserve"> in May.</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lastRenderedPageBreak/>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pPr>
        <w:jc w:val="center"/>
        <w:rPr>
          <w:b/>
          <w:sz w:val="28"/>
          <w:szCs w:val="28"/>
          <w:u w:val="single"/>
        </w:rPr>
      </w:pPr>
      <w:r>
        <w:rPr>
          <w:b/>
          <w:sz w:val="28"/>
          <w:szCs w:val="28"/>
          <w:u w:val="single"/>
        </w:rPr>
        <w:t>2016 Quarter Performance</w:t>
      </w:r>
    </w:p>
    <w:p w:rsidR="0092331A" w:rsidRDefault="009D113C">
      <w:r>
        <w:t xml:space="preserve"> </w:t>
      </w:r>
    </w:p>
    <w:p w:rsidR="0092331A" w:rsidRDefault="009D113C">
      <w:r>
        <w:t xml:space="preserve"> </w:t>
      </w:r>
    </w:p>
    <w:p w:rsidR="0092331A" w:rsidRDefault="0092331A"/>
    <w:p w:rsidR="0092331A" w:rsidRDefault="009D113C">
      <w:r>
        <w:t xml:space="preserve"> </w:t>
      </w:r>
    </w:p>
    <w:p w:rsidR="0092331A" w:rsidRDefault="009D113C">
      <w:r>
        <w:t xml:space="preserve"> </w:t>
      </w:r>
      <w:r>
        <w:rPr>
          <w:noProof/>
        </w:rPr>
        <w:drawing>
          <wp:inline distT="114300" distB="114300" distL="114300" distR="114300">
            <wp:extent cx="5943600" cy="749300"/>
            <wp:effectExtent l="0" t="0" r="0" b="0"/>
            <wp:docPr id="1" name="image4.png" descr="Screen Shot 2017-06-07 at 9.06.27 PM.png"/>
            <wp:cNvGraphicFramePr/>
            <a:graphic xmlns:a="http://schemas.openxmlformats.org/drawingml/2006/main">
              <a:graphicData uri="http://schemas.openxmlformats.org/drawingml/2006/picture">
                <pic:pic xmlns:pic="http://schemas.openxmlformats.org/drawingml/2006/picture">
                  <pic:nvPicPr>
                    <pic:cNvPr id="0" name="image4.png" descr="Screen Shot 2017-06-07 at 9.06.27 PM.png"/>
                    <pic:cNvPicPr preferRelativeResize="0"/>
                  </pic:nvPicPr>
                  <pic:blipFill>
                    <a:blip r:embed="rId5"/>
                    <a:srcRect/>
                    <a:stretch>
                      <a:fillRect/>
                    </a:stretch>
                  </pic:blipFill>
                  <pic:spPr>
                    <a:xfrm>
                      <a:off x="0" y="0"/>
                      <a:ext cx="5943600" cy="749300"/>
                    </a:xfrm>
                    <a:prstGeom prst="rect">
                      <a:avLst/>
                    </a:prstGeom>
                    <a:ln/>
                  </pic:spPr>
                </pic:pic>
              </a:graphicData>
            </a:graphic>
          </wp:inline>
        </w:drawing>
      </w:r>
    </w:p>
    <w:p w:rsidR="0092331A" w:rsidRDefault="009D113C">
      <w:r>
        <w:t xml:space="preserve"> </w:t>
      </w:r>
    </w:p>
    <w:p w:rsidR="0092331A" w:rsidRDefault="009D113C">
      <w:r>
        <w:t xml:space="preserve"> </w:t>
      </w:r>
      <w:r>
        <w:tab/>
      </w:r>
    </w:p>
    <w:p w:rsidR="0092331A" w:rsidRDefault="0092331A"/>
    <w:p w:rsidR="0092331A" w:rsidRDefault="0092331A"/>
    <w:p w:rsidR="0092331A" w:rsidRDefault="009D113C">
      <w:r>
        <w:t xml:space="preserve"> </w:t>
      </w:r>
      <w:r>
        <w:rPr>
          <w:noProof/>
        </w:rPr>
        <w:drawing>
          <wp:inline distT="114300" distB="114300" distL="114300" distR="114300">
            <wp:extent cx="5943600" cy="749300"/>
            <wp:effectExtent l="0" t="0" r="0" b="0"/>
            <wp:docPr id="2" name="image5.png" descr="Screen Shot 2017-06-07 at 9.06.40 PM.png"/>
            <wp:cNvGraphicFramePr/>
            <a:graphic xmlns:a="http://schemas.openxmlformats.org/drawingml/2006/main">
              <a:graphicData uri="http://schemas.openxmlformats.org/drawingml/2006/picture">
                <pic:pic xmlns:pic="http://schemas.openxmlformats.org/drawingml/2006/picture">
                  <pic:nvPicPr>
                    <pic:cNvPr id="0" name="image5.png" descr="Screen Shot 2017-06-07 at 9.06.40 PM.png"/>
                    <pic:cNvPicPr preferRelativeResize="0"/>
                  </pic:nvPicPr>
                  <pic:blipFill>
                    <a:blip r:embed="rId6"/>
                    <a:srcRect/>
                    <a:stretch>
                      <a:fillRect/>
                    </a:stretch>
                  </pic:blipFill>
                  <pic:spPr>
                    <a:xfrm>
                      <a:off x="0" y="0"/>
                      <a:ext cx="5943600" cy="749300"/>
                    </a:xfrm>
                    <a:prstGeom prst="rect">
                      <a:avLst/>
                    </a:prstGeom>
                    <a:ln/>
                  </pic:spPr>
                </pic:pic>
              </a:graphicData>
            </a:graphic>
          </wp:inline>
        </w:drawing>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r>
        <w:rPr>
          <w:noProof/>
        </w:rPr>
        <w:drawing>
          <wp:inline distT="114300" distB="114300" distL="114300" distR="114300">
            <wp:extent cx="5943600" cy="762000"/>
            <wp:effectExtent l="0" t="0" r="0" b="0"/>
            <wp:docPr id="3" name="image6.png" descr="Screen Shot 2017-06-07 at 9.06.52 PM.png"/>
            <wp:cNvGraphicFramePr/>
            <a:graphic xmlns:a="http://schemas.openxmlformats.org/drawingml/2006/main">
              <a:graphicData uri="http://schemas.openxmlformats.org/drawingml/2006/picture">
                <pic:pic xmlns:pic="http://schemas.openxmlformats.org/drawingml/2006/picture">
                  <pic:nvPicPr>
                    <pic:cNvPr id="0" name="image6.png" descr="Screen Shot 2017-06-07 at 9.06.52 PM.png"/>
                    <pic:cNvPicPr preferRelativeResize="0"/>
                  </pic:nvPicPr>
                  <pic:blipFill>
                    <a:blip r:embed="rId7"/>
                    <a:srcRect/>
                    <a:stretch>
                      <a:fillRect/>
                    </a:stretch>
                  </pic:blipFill>
                  <pic:spPr>
                    <a:xfrm>
                      <a:off x="0" y="0"/>
                      <a:ext cx="5943600" cy="762000"/>
                    </a:xfrm>
                    <a:prstGeom prst="rect">
                      <a:avLst/>
                    </a:prstGeom>
                    <a:ln/>
                  </pic:spPr>
                </pic:pic>
              </a:graphicData>
            </a:graphic>
          </wp:inline>
        </w:drawing>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w:t>
      </w:r>
    </w:p>
    <w:p w:rsidR="0092331A" w:rsidRDefault="009D113C">
      <w:r>
        <w:t xml:space="preserve"> Source:</w:t>
      </w:r>
    </w:p>
    <w:p w:rsidR="0092331A" w:rsidRDefault="009D113C">
      <w:r>
        <w:t xml:space="preserve"> </w:t>
      </w:r>
    </w:p>
    <w:p w:rsidR="0092331A" w:rsidRDefault="009D113C">
      <w:r>
        <w:rPr>
          <w:color w:val="333333"/>
          <w:sz w:val="21"/>
          <w:szCs w:val="21"/>
          <w:highlight w:val="white"/>
        </w:rPr>
        <w:t>The Cheesecake Factory. (</w:t>
      </w:r>
      <w:proofErr w:type="spellStart"/>
      <w:r>
        <w:rPr>
          <w:color w:val="333333"/>
          <w:sz w:val="21"/>
          <w:szCs w:val="21"/>
          <w:highlight w:val="white"/>
        </w:rPr>
        <w:t>n.d.</w:t>
      </w:r>
      <w:proofErr w:type="spellEnd"/>
      <w:r>
        <w:rPr>
          <w:color w:val="333333"/>
          <w:sz w:val="21"/>
          <w:szCs w:val="21"/>
          <w:highlight w:val="white"/>
        </w:rPr>
        <w:t>). Retrieved June 08, 2017, from http://investors.thecheesecakefactory.com/phoenix.zhtml?c=109258&amp;p=quarterlyearnings</w:t>
      </w:r>
    </w:p>
    <w:p w:rsidR="009D113C" w:rsidRDefault="009D113C">
      <w:pPr>
        <w:jc w:val="center"/>
      </w:pPr>
      <w:r>
        <w:t xml:space="preserve"> </w:t>
      </w:r>
    </w:p>
    <w:p w:rsidR="009D113C" w:rsidRDefault="009D113C">
      <w:pPr>
        <w:jc w:val="center"/>
      </w:pPr>
    </w:p>
    <w:p w:rsidR="0092331A" w:rsidRDefault="009D113C">
      <w:pPr>
        <w:jc w:val="center"/>
        <w:rPr>
          <w:b/>
          <w:sz w:val="28"/>
          <w:szCs w:val="28"/>
          <w:u w:val="single"/>
        </w:rPr>
      </w:pPr>
      <w:r>
        <w:rPr>
          <w:b/>
          <w:sz w:val="28"/>
          <w:szCs w:val="28"/>
          <w:u w:val="single"/>
        </w:rPr>
        <w:lastRenderedPageBreak/>
        <w:t>Problem Statement</w:t>
      </w:r>
    </w:p>
    <w:p w:rsidR="009D113C" w:rsidRDefault="009D113C">
      <w:r>
        <w:t xml:space="preserve"> </w:t>
      </w:r>
    </w:p>
    <w:p w:rsidR="0092331A" w:rsidRDefault="009D113C">
      <w:r>
        <w:t xml:space="preserve">Initial Problem: </w:t>
      </w:r>
    </w:p>
    <w:p w:rsidR="0092331A" w:rsidRDefault="009D113C">
      <w:pPr>
        <w:numPr>
          <w:ilvl w:val="0"/>
          <w:numId w:val="19"/>
        </w:numPr>
        <w:contextualSpacing/>
      </w:pPr>
      <w:r>
        <w:t>The red flag for this project was that although the 4th quarter of 201</w:t>
      </w:r>
      <w:r>
        <w:t xml:space="preserve">6 showed the highest revenues, after </w:t>
      </w:r>
      <w:proofErr w:type="gramStart"/>
      <w:r>
        <w:t>subtract</w:t>
      </w:r>
      <w:proofErr w:type="gramEnd"/>
      <w:r>
        <w:t xml:space="preserve"> the 54.7 million in sales earned in the 14th week it was actually the lowest grossing quarter. Quarters 1, 2 and 3 only reflected 13 weeks each. (</w:t>
      </w:r>
      <w:proofErr w:type="spellStart"/>
      <w:r>
        <w:t>Wire.B</w:t>
      </w:r>
      <w:proofErr w:type="spellEnd"/>
      <w:r>
        <w:t>)</w:t>
      </w:r>
    </w:p>
    <w:p w:rsidR="0092331A" w:rsidRDefault="009D113C">
      <w:r>
        <w:t xml:space="preserve"> </w:t>
      </w:r>
    </w:p>
    <w:p w:rsidR="0092331A" w:rsidRDefault="009D113C">
      <w:r>
        <w:t xml:space="preserve">Specific problem: </w:t>
      </w:r>
    </w:p>
    <w:p w:rsidR="0092331A" w:rsidRDefault="009D113C">
      <w:pPr>
        <w:numPr>
          <w:ilvl w:val="0"/>
          <w:numId w:val="15"/>
        </w:numPr>
        <w:contextualSpacing/>
      </w:pPr>
      <w:r>
        <w:t xml:space="preserve">At first glance at Cheesecake Factory’s quarterly revenue for 2016 it looked like quarter 4 took a huge leap while the subsequent months were relatively flat. </w:t>
      </w:r>
    </w:p>
    <w:p w:rsidR="0092331A" w:rsidRDefault="009D113C">
      <w:pPr>
        <w:numPr>
          <w:ilvl w:val="0"/>
          <w:numId w:val="15"/>
        </w:numPr>
        <w:contextualSpacing/>
      </w:pPr>
      <w:r>
        <w:t xml:space="preserve">After realizing quarter 4 contained an extra week we saw that revenue </w:t>
      </w:r>
      <w:proofErr w:type="gramStart"/>
      <w:r>
        <w:t>actually dipped</w:t>
      </w:r>
      <w:proofErr w:type="gramEnd"/>
      <w:r>
        <w:t xml:space="preserve"> for the fi</w:t>
      </w:r>
      <w:r>
        <w:t>rst time in 3 years.</w:t>
      </w:r>
    </w:p>
    <w:p w:rsidR="0092331A" w:rsidRDefault="009D113C">
      <w:r>
        <w:t xml:space="preserve"> </w:t>
      </w:r>
    </w:p>
    <w:p w:rsidR="0092331A" w:rsidRDefault="009D113C">
      <w:r>
        <w:t xml:space="preserve">Research Question: </w:t>
      </w:r>
    </w:p>
    <w:p w:rsidR="0092331A" w:rsidRDefault="009D113C">
      <w:pPr>
        <w:numPr>
          <w:ilvl w:val="0"/>
          <w:numId w:val="16"/>
        </w:numPr>
        <w:contextualSpacing/>
      </w:pPr>
      <w:r>
        <w:t>Why did Cheesecake Factory, Inc. see a decline in revenue in the 4th quarter of 2016?</w:t>
      </w:r>
    </w:p>
    <w:p w:rsidR="0092331A" w:rsidRDefault="0092331A"/>
    <w:p w:rsidR="0092331A" w:rsidRDefault="009D113C">
      <w:r>
        <w:t>Variables:</w:t>
      </w:r>
    </w:p>
    <w:p w:rsidR="0092331A" w:rsidRDefault="009D113C">
      <w:r>
        <w:t xml:space="preserve">                    </w:t>
      </w:r>
      <w:r>
        <w:tab/>
        <w:t xml:space="preserve">DV: </w:t>
      </w:r>
    </w:p>
    <w:p w:rsidR="0092331A" w:rsidRDefault="009D113C">
      <w:pPr>
        <w:numPr>
          <w:ilvl w:val="0"/>
          <w:numId w:val="6"/>
        </w:numPr>
        <w:contextualSpacing/>
      </w:pPr>
      <w:r>
        <w:t>4th quarter revenues</w:t>
      </w:r>
    </w:p>
    <w:p w:rsidR="0092331A" w:rsidRDefault="009D113C">
      <w:r>
        <w:t xml:space="preserve">                    </w:t>
      </w:r>
      <w:r>
        <w:tab/>
        <w:t xml:space="preserve">IV: </w:t>
      </w:r>
    </w:p>
    <w:p w:rsidR="0092331A" w:rsidRDefault="009D113C">
      <w:pPr>
        <w:numPr>
          <w:ilvl w:val="0"/>
          <w:numId w:val="22"/>
        </w:numPr>
        <w:contextualSpacing/>
      </w:pPr>
      <w:r>
        <w:t>Advertising budget allocation</w:t>
      </w:r>
    </w:p>
    <w:p w:rsidR="0092331A" w:rsidRDefault="009D113C">
      <w:pPr>
        <w:numPr>
          <w:ilvl w:val="0"/>
          <w:numId w:val="22"/>
        </w:numPr>
        <w:contextualSpacing/>
      </w:pPr>
      <w:r>
        <w:t>Promotional budget allocation</w:t>
      </w:r>
    </w:p>
    <w:p w:rsidR="0092331A" w:rsidRDefault="009D113C">
      <w:r>
        <w:t xml:space="preserve"> </w:t>
      </w:r>
    </w:p>
    <w:p w:rsidR="0092331A" w:rsidRDefault="009D113C">
      <w:r>
        <w:t>Concerns:</w:t>
      </w:r>
    </w:p>
    <w:p w:rsidR="0092331A" w:rsidRDefault="009D113C">
      <w:pPr>
        <w:numPr>
          <w:ilvl w:val="0"/>
          <w:numId w:val="20"/>
        </w:numPr>
        <w:contextualSpacing/>
      </w:pPr>
      <w:r>
        <w:t>We are concerned that the 4th quarter revenue dip is a market standard and is not able to be addressed.</w:t>
      </w:r>
    </w:p>
    <w:p w:rsidR="0092331A" w:rsidRDefault="0092331A"/>
    <w:p w:rsidR="0092331A" w:rsidRDefault="0092331A"/>
    <w:p w:rsidR="0092331A" w:rsidRDefault="009D113C">
      <w:pPr>
        <w:rPr>
          <w:color w:val="333333"/>
          <w:sz w:val="21"/>
          <w:szCs w:val="21"/>
          <w:highlight w:val="white"/>
        </w:rPr>
      </w:pPr>
      <w:r>
        <w:rPr>
          <w:color w:val="333333"/>
          <w:sz w:val="21"/>
          <w:szCs w:val="21"/>
          <w:highlight w:val="white"/>
        </w:rPr>
        <w:t xml:space="preserve">Wire, B. (2017, February 22). The Cheesecake Factory Reports Results </w:t>
      </w:r>
      <w:proofErr w:type="gramStart"/>
      <w:r>
        <w:rPr>
          <w:color w:val="333333"/>
          <w:sz w:val="21"/>
          <w:szCs w:val="21"/>
          <w:highlight w:val="white"/>
        </w:rPr>
        <w:t>For</w:t>
      </w:r>
      <w:proofErr w:type="gramEnd"/>
      <w:r>
        <w:rPr>
          <w:color w:val="333333"/>
          <w:sz w:val="21"/>
          <w:szCs w:val="21"/>
          <w:highlight w:val="white"/>
        </w:rPr>
        <w:t xml:space="preserve"> Fourth Quarter Of Fiscal 2016. Retr</w:t>
      </w:r>
      <w:r>
        <w:rPr>
          <w:color w:val="333333"/>
          <w:sz w:val="21"/>
          <w:szCs w:val="21"/>
          <w:highlight w:val="white"/>
        </w:rPr>
        <w:t xml:space="preserve">ieved June 08, 2017, from </w:t>
      </w:r>
      <w:hyperlink r:id="rId8">
        <w:r>
          <w:rPr>
            <w:color w:val="1155CC"/>
            <w:sz w:val="21"/>
            <w:szCs w:val="21"/>
            <w:highlight w:val="white"/>
            <w:u w:val="single"/>
          </w:rPr>
          <w:t>https://www.thestreet.com/story/14012368/1/the-cheesecake-factory-reports-results-for-four</w:t>
        </w:r>
        <w:r>
          <w:rPr>
            <w:color w:val="1155CC"/>
            <w:sz w:val="21"/>
            <w:szCs w:val="21"/>
            <w:highlight w:val="white"/>
            <w:u w:val="single"/>
          </w:rPr>
          <w:t>th-quarter-of-fiscal-2016.html</w:t>
        </w:r>
      </w:hyperlink>
    </w:p>
    <w:p w:rsidR="0092331A" w:rsidRDefault="0092331A">
      <w:pPr>
        <w:rPr>
          <w:color w:val="333333"/>
          <w:sz w:val="21"/>
          <w:szCs w:val="21"/>
        </w:rPr>
      </w:pPr>
    </w:p>
    <w:p w:rsidR="0092331A" w:rsidRDefault="009D113C">
      <w:pPr>
        <w:rPr>
          <w:sz w:val="21"/>
          <w:szCs w:val="21"/>
        </w:rPr>
      </w:pPr>
      <w:r>
        <w:rPr>
          <w:sz w:val="24"/>
          <w:szCs w:val="24"/>
        </w:rPr>
        <w:t>Seasonal Factors Affecting the Restaurant Industry. (</w:t>
      </w:r>
      <w:proofErr w:type="spellStart"/>
      <w:r>
        <w:rPr>
          <w:sz w:val="24"/>
          <w:szCs w:val="24"/>
        </w:rPr>
        <w:t>n.d.</w:t>
      </w:r>
      <w:proofErr w:type="spellEnd"/>
      <w:r>
        <w:rPr>
          <w:sz w:val="24"/>
          <w:szCs w:val="24"/>
        </w:rPr>
        <w:t xml:space="preserve">). Retrieved June 08, 2017, from </w:t>
      </w:r>
      <w:hyperlink r:id="rId9">
        <w:r>
          <w:rPr>
            <w:sz w:val="24"/>
            <w:szCs w:val="24"/>
            <w:u w:val="single"/>
          </w:rPr>
          <w:t>http://smallbusiness.chron</w:t>
        </w:r>
        <w:r>
          <w:rPr>
            <w:sz w:val="24"/>
            <w:szCs w:val="24"/>
            <w:u w:val="single"/>
          </w:rPr>
          <w:t>.com/seasonal-factors-affecting-restaurant-industry-31192.html</w:t>
        </w:r>
      </w:hyperlink>
    </w:p>
    <w:p w:rsidR="0092331A" w:rsidRDefault="0092331A"/>
    <w:p w:rsidR="0092331A" w:rsidRDefault="0092331A">
      <w:pPr>
        <w:jc w:val="center"/>
        <w:rPr>
          <w:b/>
          <w:sz w:val="28"/>
          <w:szCs w:val="28"/>
          <w:u w:val="single"/>
        </w:rPr>
      </w:pPr>
    </w:p>
    <w:p w:rsidR="0092331A" w:rsidRDefault="0092331A">
      <w:pPr>
        <w:jc w:val="center"/>
        <w:rPr>
          <w:b/>
          <w:sz w:val="28"/>
          <w:szCs w:val="28"/>
          <w:u w:val="single"/>
        </w:rPr>
      </w:pPr>
    </w:p>
    <w:p w:rsidR="009D113C" w:rsidRDefault="009D113C">
      <w:pPr>
        <w:jc w:val="center"/>
        <w:rPr>
          <w:b/>
          <w:sz w:val="28"/>
          <w:szCs w:val="28"/>
          <w:u w:val="single"/>
        </w:rPr>
      </w:pPr>
    </w:p>
    <w:p w:rsidR="009D113C" w:rsidRDefault="009D113C">
      <w:pPr>
        <w:jc w:val="center"/>
        <w:rPr>
          <w:b/>
          <w:sz w:val="28"/>
          <w:szCs w:val="28"/>
          <w:u w:val="single"/>
        </w:rPr>
      </w:pPr>
    </w:p>
    <w:p w:rsidR="009D113C" w:rsidRDefault="009D113C">
      <w:pPr>
        <w:jc w:val="center"/>
        <w:rPr>
          <w:b/>
          <w:sz w:val="28"/>
          <w:szCs w:val="28"/>
          <w:u w:val="single"/>
        </w:rPr>
      </w:pPr>
    </w:p>
    <w:p w:rsidR="0092331A" w:rsidRDefault="009D113C">
      <w:pPr>
        <w:jc w:val="center"/>
        <w:rPr>
          <w:b/>
          <w:sz w:val="48"/>
          <w:szCs w:val="48"/>
        </w:rPr>
      </w:pPr>
      <w:r>
        <w:rPr>
          <w:b/>
          <w:sz w:val="48"/>
          <w:szCs w:val="48"/>
        </w:rPr>
        <w:lastRenderedPageBreak/>
        <w:t>Part 2: Data</w:t>
      </w:r>
    </w:p>
    <w:p w:rsidR="0092331A" w:rsidRDefault="0092331A">
      <w:pPr>
        <w:jc w:val="center"/>
        <w:rPr>
          <w:b/>
          <w:sz w:val="28"/>
          <w:szCs w:val="28"/>
          <w:u w:val="single"/>
        </w:rPr>
      </w:pPr>
    </w:p>
    <w:p w:rsidR="0092331A" w:rsidRDefault="009D113C">
      <w:pPr>
        <w:jc w:val="center"/>
        <w:rPr>
          <w:b/>
          <w:sz w:val="28"/>
          <w:szCs w:val="28"/>
          <w:u w:val="single"/>
        </w:rPr>
      </w:pPr>
      <w:r>
        <w:rPr>
          <w:b/>
          <w:sz w:val="28"/>
          <w:szCs w:val="28"/>
          <w:u w:val="single"/>
        </w:rPr>
        <w:t>Market Identification</w:t>
      </w:r>
    </w:p>
    <w:p w:rsidR="0092331A" w:rsidRDefault="0092331A"/>
    <w:p w:rsidR="0092331A" w:rsidRDefault="009D113C">
      <w:r>
        <w:t>Consumer Demographics</w:t>
      </w:r>
    </w:p>
    <w:p w:rsidR="0092331A" w:rsidRDefault="009D113C">
      <w:r>
        <w:t xml:space="preserve"> </w:t>
      </w:r>
    </w:p>
    <w:p w:rsidR="0092331A" w:rsidRDefault="009D113C">
      <w:r>
        <w:t xml:space="preserve">        </w:t>
      </w:r>
      <w:r>
        <w:tab/>
        <w:t>Age:45+</w:t>
      </w:r>
    </w:p>
    <w:p w:rsidR="0092331A" w:rsidRDefault="009D113C">
      <w:r>
        <w:t xml:space="preserve"> </w:t>
      </w:r>
    </w:p>
    <w:p w:rsidR="0092331A" w:rsidRDefault="009D113C">
      <w:r>
        <w:t xml:space="preserve">        </w:t>
      </w:r>
      <w:r>
        <w:tab/>
        <w:t>Household Income: $70,000/Year</w:t>
      </w:r>
    </w:p>
    <w:p w:rsidR="0092331A" w:rsidRDefault="009D113C">
      <w:r>
        <w:t xml:space="preserve"> </w:t>
      </w:r>
    </w:p>
    <w:p w:rsidR="0092331A" w:rsidRDefault="009D113C">
      <w:r>
        <w:t xml:space="preserve">        </w:t>
      </w:r>
      <w:r>
        <w:tab/>
        <w:t>Education Level: Bachelor’s degree</w:t>
      </w:r>
    </w:p>
    <w:p w:rsidR="0092331A" w:rsidRDefault="009D113C">
      <w:r>
        <w:t xml:space="preserve"> </w:t>
      </w:r>
    </w:p>
    <w:p w:rsidR="0092331A" w:rsidRDefault="009D113C">
      <w:r>
        <w:t xml:space="preserve">        </w:t>
      </w:r>
      <w:r>
        <w:tab/>
      </w:r>
      <w:r>
        <w:t xml:space="preserve">Geographic Location: </w:t>
      </w:r>
      <w:proofErr w:type="gramStart"/>
      <w:r>
        <w:t>Typically</w:t>
      </w:r>
      <w:proofErr w:type="gramEnd"/>
      <w:r>
        <w:t xml:space="preserve"> within shopping malls</w:t>
      </w:r>
    </w:p>
    <w:p w:rsidR="0092331A" w:rsidRDefault="009D113C">
      <w:r>
        <w:t xml:space="preserve"> </w:t>
      </w:r>
    </w:p>
    <w:p w:rsidR="0092331A" w:rsidRDefault="009D113C">
      <w:r>
        <w:t xml:space="preserve">Source: </w:t>
      </w:r>
    </w:p>
    <w:p w:rsidR="0092331A" w:rsidRDefault="009D113C">
      <w:pPr>
        <w:rPr>
          <w:color w:val="333333"/>
          <w:sz w:val="24"/>
          <w:szCs w:val="24"/>
        </w:rPr>
      </w:pPr>
      <w:r>
        <w:rPr>
          <w:color w:val="333333"/>
          <w:sz w:val="24"/>
          <w:szCs w:val="24"/>
        </w:rPr>
        <w:t>Josephson, A. (2017, March 01). The Average Salary by Education Level. Retrieved June 08, 2017, from https://smartasset.com/retirement/the-average-salary-by-education-level</w:t>
      </w:r>
    </w:p>
    <w:p w:rsidR="0092331A" w:rsidRDefault="0092331A">
      <w:pPr>
        <w:rPr>
          <w:color w:val="333333"/>
          <w:sz w:val="24"/>
          <w:szCs w:val="24"/>
          <w:shd w:val="clear" w:color="auto" w:fill="FFE7AF"/>
        </w:rPr>
      </w:pPr>
    </w:p>
    <w:p w:rsidR="0092331A" w:rsidRDefault="009D113C">
      <w:pPr>
        <w:rPr>
          <w:color w:val="222222"/>
          <w:sz w:val="24"/>
          <w:szCs w:val="24"/>
        </w:rPr>
      </w:pPr>
      <w:r>
        <w:rPr>
          <w:color w:val="222222"/>
          <w:sz w:val="24"/>
          <w:szCs w:val="24"/>
        </w:rPr>
        <w:t xml:space="preserve">Weaver, M. (2012, </w:t>
      </w:r>
      <w:r>
        <w:rPr>
          <w:color w:val="222222"/>
          <w:sz w:val="24"/>
          <w:szCs w:val="24"/>
        </w:rPr>
        <w:t>October 01). The Cheesecake Factory. Retrieved June 08, 2017, from https://prezi.com/rfs8v9mvbgqg/the-cheesecake-factory/</w:t>
      </w:r>
    </w:p>
    <w:p w:rsidR="0092331A" w:rsidRDefault="009D113C">
      <w:r>
        <w:t xml:space="preserve"> </w:t>
      </w:r>
    </w:p>
    <w:p w:rsidR="0092331A" w:rsidRDefault="009D113C">
      <w:r>
        <w:t xml:space="preserve"> </w:t>
      </w:r>
    </w:p>
    <w:p w:rsidR="0092331A" w:rsidRDefault="009D113C">
      <w:r>
        <w:t xml:space="preserve"> Consumer Psychographics</w:t>
      </w:r>
    </w:p>
    <w:p w:rsidR="0092331A" w:rsidRDefault="009D113C">
      <w:r>
        <w:t xml:space="preserve"> </w:t>
      </w:r>
    </w:p>
    <w:p w:rsidR="0092331A" w:rsidRDefault="009D113C">
      <w:r>
        <w:t xml:space="preserve">        </w:t>
      </w:r>
      <w:r>
        <w:tab/>
        <w:t>Hobbies- Shopping</w:t>
      </w:r>
    </w:p>
    <w:p w:rsidR="0092331A" w:rsidRDefault="009D113C">
      <w:pPr>
        <w:rPr>
          <w:sz w:val="16"/>
          <w:szCs w:val="16"/>
        </w:rPr>
      </w:pPr>
      <w:r>
        <w:rPr>
          <w:sz w:val="16"/>
          <w:szCs w:val="16"/>
        </w:rPr>
        <w:t xml:space="preserve"> </w:t>
      </w:r>
    </w:p>
    <w:p w:rsidR="0092331A" w:rsidRDefault="009D113C">
      <w:r>
        <w:t xml:space="preserve">        </w:t>
      </w:r>
      <w:r>
        <w:tab/>
        <w:t>Opinions-Willing to spend extra money for quality</w:t>
      </w:r>
    </w:p>
    <w:p w:rsidR="0092331A" w:rsidRDefault="009D113C">
      <w:pPr>
        <w:rPr>
          <w:sz w:val="16"/>
          <w:szCs w:val="16"/>
        </w:rPr>
      </w:pPr>
      <w:r>
        <w:rPr>
          <w:sz w:val="16"/>
          <w:szCs w:val="16"/>
        </w:rPr>
        <w:t xml:space="preserve"> </w:t>
      </w:r>
    </w:p>
    <w:p w:rsidR="0092331A" w:rsidRDefault="009D113C">
      <w:r>
        <w:t xml:space="preserve">        </w:t>
      </w:r>
      <w:r>
        <w:tab/>
        <w:t>VALS</w:t>
      </w:r>
      <w:r>
        <w:t>- Thinkers</w:t>
      </w:r>
    </w:p>
    <w:p w:rsidR="0092331A" w:rsidRDefault="009D113C">
      <w:r>
        <w:t xml:space="preserve"> </w:t>
      </w:r>
    </w:p>
    <w:p w:rsidR="0092331A" w:rsidRDefault="009D113C">
      <w:r>
        <w:t xml:space="preserve">Source: </w:t>
      </w:r>
      <w:r>
        <w:rPr>
          <w:color w:val="333333"/>
          <w:sz w:val="24"/>
          <w:szCs w:val="24"/>
        </w:rPr>
        <w:t>Customer profile The Cheesecake Factory's Fans Interests &amp; Passions. (</w:t>
      </w:r>
      <w:proofErr w:type="spellStart"/>
      <w:r>
        <w:rPr>
          <w:color w:val="333333"/>
          <w:sz w:val="24"/>
          <w:szCs w:val="24"/>
        </w:rPr>
        <w:t>n.d.</w:t>
      </w:r>
      <w:proofErr w:type="spellEnd"/>
      <w:r>
        <w:rPr>
          <w:color w:val="333333"/>
          <w:sz w:val="24"/>
          <w:szCs w:val="24"/>
        </w:rPr>
        <w:t>). Retrieved June 08, 2017, from http://customer-profile.com/recreational-activities/restaurants-chains/fast-food/the-cheesecake-factory-customer-profile.html</w:t>
      </w:r>
    </w:p>
    <w:p w:rsidR="0092331A" w:rsidRDefault="009D113C">
      <w:r>
        <w:t xml:space="preserve"> </w:t>
      </w:r>
    </w:p>
    <w:p w:rsidR="0092331A" w:rsidRDefault="009D113C">
      <w:r>
        <w:t>Consumer Buying Patterns</w:t>
      </w:r>
    </w:p>
    <w:p w:rsidR="0092331A" w:rsidRDefault="009D113C">
      <w:r>
        <w:t xml:space="preserve"> </w:t>
      </w:r>
    </w:p>
    <w:p w:rsidR="0092331A" w:rsidRDefault="009D113C">
      <w:r>
        <w:t xml:space="preserve">        </w:t>
      </w:r>
      <w:r>
        <w:tab/>
        <w:t>Do you ever eat out at restaurants? - Yes</w:t>
      </w:r>
    </w:p>
    <w:p w:rsidR="0092331A" w:rsidRDefault="009D113C">
      <w:pPr>
        <w:rPr>
          <w:sz w:val="16"/>
          <w:szCs w:val="16"/>
        </w:rPr>
      </w:pPr>
      <w:r>
        <w:rPr>
          <w:sz w:val="16"/>
          <w:szCs w:val="16"/>
        </w:rPr>
        <w:t xml:space="preserve"> </w:t>
      </w:r>
    </w:p>
    <w:p w:rsidR="0092331A" w:rsidRDefault="009D113C">
      <w:r>
        <w:t xml:space="preserve">        </w:t>
      </w:r>
      <w:r>
        <w:tab/>
        <w:t xml:space="preserve">Where do you eat out </w:t>
      </w:r>
      <w:proofErr w:type="gramStart"/>
      <w:r>
        <w:t>at?-</w:t>
      </w:r>
      <w:proofErr w:type="gramEnd"/>
      <w:r>
        <w:t xml:space="preserve"> Upper class casual dining</w:t>
      </w:r>
    </w:p>
    <w:p w:rsidR="0092331A" w:rsidRDefault="009D113C">
      <w:pPr>
        <w:rPr>
          <w:sz w:val="16"/>
          <w:szCs w:val="16"/>
        </w:rPr>
      </w:pPr>
      <w:r>
        <w:rPr>
          <w:sz w:val="16"/>
          <w:szCs w:val="16"/>
        </w:rPr>
        <w:t xml:space="preserve">  </w:t>
      </w:r>
    </w:p>
    <w:p w:rsidR="0092331A" w:rsidRDefault="009D113C">
      <w:pPr>
        <w:rPr>
          <w:sz w:val="16"/>
          <w:szCs w:val="16"/>
        </w:rPr>
      </w:pPr>
      <w:r>
        <w:t xml:space="preserve">        </w:t>
      </w:r>
      <w:r>
        <w:tab/>
        <w:t xml:space="preserve">What is your typical budget for eating </w:t>
      </w:r>
      <w:proofErr w:type="gramStart"/>
      <w:r>
        <w:t>out?-</w:t>
      </w:r>
      <w:proofErr w:type="gramEnd"/>
      <w:r>
        <w:t xml:space="preserve"> $40-50 for two people</w:t>
      </w:r>
      <w:r>
        <w:rPr>
          <w:sz w:val="16"/>
          <w:szCs w:val="16"/>
        </w:rPr>
        <w:t xml:space="preserve"> </w:t>
      </w:r>
    </w:p>
    <w:p w:rsidR="0092331A" w:rsidRDefault="009D113C">
      <w:pPr>
        <w:rPr>
          <w:sz w:val="16"/>
          <w:szCs w:val="16"/>
        </w:rPr>
      </w:pPr>
      <w:r>
        <w:t xml:space="preserve">        </w:t>
      </w:r>
      <w:r>
        <w:tab/>
      </w:r>
      <w:r>
        <w:rPr>
          <w:sz w:val="16"/>
          <w:szCs w:val="16"/>
        </w:rPr>
        <w:t xml:space="preserve"> </w:t>
      </w:r>
    </w:p>
    <w:p w:rsidR="0092331A" w:rsidRDefault="009D113C">
      <w:r>
        <w:lastRenderedPageBreak/>
        <w:t xml:space="preserve">Source: </w:t>
      </w:r>
      <w:proofErr w:type="spellStart"/>
      <w:r>
        <w:rPr>
          <w:color w:val="333333"/>
          <w:sz w:val="24"/>
          <w:szCs w:val="24"/>
        </w:rPr>
        <w:t>Jakab</w:t>
      </w:r>
      <w:proofErr w:type="spellEnd"/>
      <w:r>
        <w:rPr>
          <w:color w:val="333333"/>
          <w:sz w:val="24"/>
          <w:szCs w:val="24"/>
        </w:rPr>
        <w:t>, S. (2015,</w:t>
      </w:r>
      <w:r>
        <w:rPr>
          <w:color w:val="333333"/>
          <w:sz w:val="24"/>
          <w:szCs w:val="24"/>
        </w:rPr>
        <w:t xml:space="preserve"> October 25). Cheesecake Factory: A Meal Worth Waiting For. Retrieved June 08, 2017, from https://www.wsj.com/articles/cheesecake-factory-a-meal-worth-waiting-for-1445791608</w:t>
      </w:r>
    </w:p>
    <w:p w:rsidR="0092331A" w:rsidRDefault="009D113C">
      <w:r>
        <w:t xml:space="preserve"> </w:t>
      </w:r>
    </w:p>
    <w:p w:rsidR="0092331A" w:rsidRDefault="009D113C">
      <w:r>
        <w:t xml:space="preserve"> </w:t>
      </w:r>
    </w:p>
    <w:p w:rsidR="0092331A" w:rsidRDefault="009D113C">
      <w:r>
        <w:t>Offering Benefits</w:t>
      </w:r>
    </w:p>
    <w:p w:rsidR="0092331A" w:rsidRDefault="009D113C">
      <w:r>
        <w:t xml:space="preserve"> </w:t>
      </w:r>
    </w:p>
    <w:p w:rsidR="0092331A" w:rsidRDefault="009D113C">
      <w:r>
        <w:t xml:space="preserve">        </w:t>
      </w:r>
      <w:r>
        <w:tab/>
      </w:r>
      <w:r>
        <w:t>What features do you look for when you purchase food from the Cheesecake Factory?</w:t>
      </w:r>
    </w:p>
    <w:p w:rsidR="0092331A" w:rsidRDefault="009D113C">
      <w:pPr>
        <w:numPr>
          <w:ilvl w:val="0"/>
          <w:numId w:val="21"/>
        </w:numPr>
        <w:contextualSpacing/>
      </w:pPr>
      <w:r>
        <w:t>High quality food</w:t>
      </w:r>
    </w:p>
    <w:p w:rsidR="0092331A" w:rsidRDefault="009D113C">
      <w:pPr>
        <w:rPr>
          <w:sz w:val="16"/>
          <w:szCs w:val="16"/>
        </w:rPr>
      </w:pPr>
      <w:r>
        <w:rPr>
          <w:sz w:val="16"/>
          <w:szCs w:val="16"/>
        </w:rPr>
        <w:t xml:space="preserve"> </w:t>
      </w:r>
    </w:p>
    <w:p w:rsidR="0092331A" w:rsidRDefault="009D113C">
      <w:r>
        <w:t xml:space="preserve">        </w:t>
      </w:r>
      <w:r>
        <w:tab/>
        <w:t>What specific benefits do you look for in food from Cheesecake Factory?</w:t>
      </w:r>
    </w:p>
    <w:p w:rsidR="0092331A" w:rsidRDefault="009D113C">
      <w:pPr>
        <w:numPr>
          <w:ilvl w:val="0"/>
          <w:numId w:val="10"/>
        </w:numPr>
        <w:contextualSpacing/>
      </w:pPr>
      <w:r>
        <w:t>Food made from scratch</w:t>
      </w:r>
    </w:p>
    <w:p w:rsidR="0092331A" w:rsidRDefault="0092331A"/>
    <w:p w:rsidR="0092331A" w:rsidRDefault="0092331A"/>
    <w:p w:rsidR="0092331A" w:rsidRDefault="009D113C">
      <w:r>
        <w:t xml:space="preserve">Source: </w:t>
      </w:r>
      <w:r>
        <w:rPr>
          <w:color w:val="333333"/>
          <w:sz w:val="21"/>
          <w:szCs w:val="21"/>
          <w:highlight w:val="white"/>
        </w:rPr>
        <w:t>Lutz, A. (2015, March 23). 4 reasons The</w:t>
      </w:r>
      <w:r>
        <w:rPr>
          <w:color w:val="333333"/>
          <w:sz w:val="21"/>
          <w:szCs w:val="21"/>
          <w:highlight w:val="white"/>
        </w:rPr>
        <w:t xml:space="preserve"> Cheesecake Factory is crushing the competition. Retrieved June 08, 2017, from http://www.businessinsider.com/cheesecake-factorys-strategy-for-success-2015-3</w:t>
      </w:r>
    </w:p>
    <w:p w:rsidR="0092331A" w:rsidRDefault="009D113C">
      <w:pPr>
        <w:rPr>
          <w:sz w:val="16"/>
          <w:szCs w:val="16"/>
        </w:rPr>
      </w:pPr>
      <w:r>
        <w:rPr>
          <w:sz w:val="16"/>
          <w:szCs w:val="16"/>
        </w:rPr>
        <w:t xml:space="preserve"> </w:t>
      </w:r>
    </w:p>
    <w:p w:rsidR="0092331A" w:rsidRDefault="009D113C">
      <w:r>
        <w:t xml:space="preserve">        </w:t>
      </w: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2331A" w:rsidRDefault="0092331A">
      <w:pPr>
        <w:jc w:val="center"/>
        <w:rPr>
          <w:sz w:val="32"/>
          <w:szCs w:val="32"/>
        </w:rPr>
      </w:pPr>
    </w:p>
    <w:p w:rsidR="009D113C" w:rsidRDefault="009D113C">
      <w:pPr>
        <w:jc w:val="center"/>
        <w:rPr>
          <w:sz w:val="32"/>
          <w:szCs w:val="32"/>
        </w:rPr>
      </w:pPr>
    </w:p>
    <w:p w:rsidR="0092331A" w:rsidRDefault="009D113C">
      <w:pPr>
        <w:jc w:val="center"/>
        <w:rPr>
          <w:sz w:val="32"/>
          <w:szCs w:val="32"/>
        </w:rPr>
      </w:pPr>
      <w:r>
        <w:rPr>
          <w:sz w:val="32"/>
          <w:szCs w:val="32"/>
        </w:rPr>
        <w:lastRenderedPageBreak/>
        <w:t>Part 2</w:t>
      </w:r>
    </w:p>
    <w:p w:rsidR="0092331A" w:rsidRDefault="0092331A">
      <w:pPr>
        <w:jc w:val="center"/>
        <w:rPr>
          <w:sz w:val="32"/>
          <w:szCs w:val="32"/>
        </w:rPr>
      </w:pPr>
    </w:p>
    <w:p w:rsidR="0092331A" w:rsidRDefault="009D113C">
      <w:pPr>
        <w:jc w:val="center"/>
        <w:rPr>
          <w:sz w:val="32"/>
          <w:szCs w:val="32"/>
        </w:rPr>
      </w:pPr>
      <w:r>
        <w:rPr>
          <w:sz w:val="32"/>
          <w:szCs w:val="32"/>
        </w:rPr>
        <w:t>Cheesecake Factory Inc. Research</w:t>
      </w:r>
    </w:p>
    <w:p w:rsidR="0092331A" w:rsidRDefault="009D113C">
      <w:r>
        <w:t xml:space="preserve"> </w:t>
      </w:r>
    </w:p>
    <w:p w:rsidR="0092331A" w:rsidRDefault="009D113C">
      <w:r>
        <w:t xml:space="preserve">[Find your company’s fiscal year. Not every company ends their year in December. Clearly state the number of weeks and the months for each of the quarters. Using a table like the one in the template will make sure you get </w:t>
      </w:r>
      <w:proofErr w:type="gramStart"/>
      <w:r>
        <w:t>all of</w:t>
      </w:r>
      <w:proofErr w:type="gramEnd"/>
      <w:r>
        <w:t xml:space="preserve"> the information I have aske</w:t>
      </w:r>
      <w:r>
        <w:t>d for. If the information is clearly stated in the 10K you may just take a screen snapshot.]</w:t>
      </w:r>
    </w:p>
    <w:p w:rsidR="0092331A" w:rsidRDefault="009D113C">
      <w:r>
        <w:t xml:space="preserve"> </w:t>
      </w:r>
    </w:p>
    <w:p w:rsidR="0092331A" w:rsidRDefault="009D113C">
      <w:r>
        <w:t>Year End Date: January 3, 2017</w:t>
      </w:r>
    </w:p>
    <w:p w:rsidR="0092331A" w:rsidRDefault="009D113C">
      <w:r>
        <w:t xml:space="preserve"> </w:t>
      </w:r>
    </w:p>
    <w:p w:rsidR="0092331A" w:rsidRDefault="009D113C">
      <w:r>
        <w:t xml:space="preserve"> </w:t>
      </w:r>
    </w:p>
    <w:tbl>
      <w:tblPr>
        <w:tblStyle w:val="a0"/>
        <w:tblW w:w="865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5"/>
        <w:gridCol w:w="1755"/>
        <w:gridCol w:w="4515"/>
      </w:tblGrid>
      <w:tr w:rsidR="0092331A">
        <w:trPr>
          <w:trHeight w:val="56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331A" w:rsidRDefault="009D113C">
            <w:pPr>
              <w:jc w:val="center"/>
              <w:rPr>
                <w:b/>
                <w:sz w:val="28"/>
                <w:szCs w:val="28"/>
              </w:rPr>
            </w:pPr>
            <w:r>
              <w:rPr>
                <w:b/>
                <w:sz w:val="28"/>
                <w:szCs w:val="28"/>
              </w:rPr>
              <w:t>Quarter</w:t>
            </w:r>
          </w:p>
        </w:tc>
        <w:tc>
          <w:tcPr>
            <w:tcW w:w="17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2331A" w:rsidRDefault="009D113C">
            <w:pPr>
              <w:jc w:val="center"/>
              <w:rPr>
                <w:b/>
                <w:sz w:val="28"/>
                <w:szCs w:val="28"/>
              </w:rPr>
            </w:pPr>
            <w:r>
              <w:rPr>
                <w:b/>
                <w:sz w:val="28"/>
                <w:szCs w:val="28"/>
              </w:rPr>
              <w:t># of Weeks</w:t>
            </w:r>
          </w:p>
        </w:tc>
        <w:tc>
          <w:tcPr>
            <w:tcW w:w="45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2331A" w:rsidRDefault="009D113C">
            <w:pPr>
              <w:jc w:val="center"/>
              <w:rPr>
                <w:b/>
                <w:sz w:val="28"/>
                <w:szCs w:val="28"/>
              </w:rPr>
            </w:pPr>
            <w:r>
              <w:rPr>
                <w:b/>
                <w:sz w:val="28"/>
                <w:szCs w:val="28"/>
              </w:rPr>
              <w:t>Months</w:t>
            </w:r>
          </w:p>
        </w:tc>
      </w:tr>
      <w:tr w:rsidR="0092331A">
        <w:trPr>
          <w:trHeight w:val="540"/>
        </w:trPr>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31A" w:rsidRDefault="009D113C">
            <w:pPr>
              <w:rPr>
                <w:sz w:val="28"/>
                <w:szCs w:val="28"/>
              </w:rPr>
            </w:pPr>
            <w:r>
              <w:rPr>
                <w:sz w:val="28"/>
                <w:szCs w:val="28"/>
              </w:rPr>
              <w:t>First Quarter</w:t>
            </w:r>
          </w:p>
        </w:tc>
        <w:tc>
          <w:tcPr>
            <w:tcW w:w="1755" w:type="dxa"/>
            <w:tcBorders>
              <w:bottom w:val="single" w:sz="8" w:space="0" w:color="000000"/>
              <w:right w:val="single" w:sz="8" w:space="0" w:color="000000"/>
            </w:tcBorders>
            <w:tcMar>
              <w:top w:w="100" w:type="dxa"/>
              <w:left w:w="100" w:type="dxa"/>
              <w:bottom w:w="100" w:type="dxa"/>
              <w:right w:w="100" w:type="dxa"/>
            </w:tcMar>
          </w:tcPr>
          <w:p w:rsidR="0092331A" w:rsidRDefault="009D113C">
            <w:pPr>
              <w:rPr>
                <w:sz w:val="28"/>
                <w:szCs w:val="28"/>
              </w:rPr>
            </w:pPr>
            <w:r>
              <w:rPr>
                <w:sz w:val="28"/>
                <w:szCs w:val="28"/>
              </w:rPr>
              <w:t>13</w:t>
            </w:r>
          </w:p>
        </w:tc>
        <w:tc>
          <w:tcPr>
            <w:tcW w:w="4515" w:type="dxa"/>
            <w:tcBorders>
              <w:bottom w:val="single" w:sz="8" w:space="0" w:color="000000"/>
              <w:right w:val="single" w:sz="8" w:space="0" w:color="000000"/>
            </w:tcBorders>
            <w:tcMar>
              <w:top w:w="100" w:type="dxa"/>
              <w:left w:w="100" w:type="dxa"/>
              <w:bottom w:w="100" w:type="dxa"/>
              <w:right w:w="100" w:type="dxa"/>
            </w:tcMar>
          </w:tcPr>
          <w:p w:rsidR="0092331A" w:rsidRDefault="009D113C">
            <w:pPr>
              <w:ind w:right="-20"/>
              <w:rPr>
                <w:sz w:val="28"/>
                <w:szCs w:val="28"/>
              </w:rPr>
            </w:pPr>
            <w:r>
              <w:rPr>
                <w:sz w:val="28"/>
                <w:szCs w:val="28"/>
              </w:rPr>
              <w:t>Jan, Feb, March</w:t>
            </w:r>
          </w:p>
        </w:tc>
      </w:tr>
      <w:tr w:rsidR="0092331A">
        <w:trPr>
          <w:trHeight w:val="580"/>
        </w:trPr>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31A" w:rsidRDefault="009D113C">
            <w:pPr>
              <w:rPr>
                <w:sz w:val="28"/>
                <w:szCs w:val="28"/>
              </w:rPr>
            </w:pPr>
            <w:r>
              <w:rPr>
                <w:sz w:val="28"/>
                <w:szCs w:val="28"/>
              </w:rPr>
              <w:t>Second Quarter</w:t>
            </w:r>
          </w:p>
        </w:tc>
        <w:tc>
          <w:tcPr>
            <w:tcW w:w="1755" w:type="dxa"/>
            <w:tcBorders>
              <w:bottom w:val="single" w:sz="8" w:space="0" w:color="000000"/>
              <w:right w:val="single" w:sz="8" w:space="0" w:color="000000"/>
            </w:tcBorders>
            <w:tcMar>
              <w:top w:w="100" w:type="dxa"/>
              <w:left w:w="100" w:type="dxa"/>
              <w:bottom w:w="100" w:type="dxa"/>
              <w:right w:w="100" w:type="dxa"/>
            </w:tcMar>
          </w:tcPr>
          <w:p w:rsidR="0092331A" w:rsidRDefault="009D113C">
            <w:pPr>
              <w:rPr>
                <w:sz w:val="28"/>
                <w:szCs w:val="28"/>
              </w:rPr>
            </w:pPr>
            <w:r>
              <w:rPr>
                <w:sz w:val="28"/>
                <w:szCs w:val="28"/>
              </w:rPr>
              <w:t>13</w:t>
            </w:r>
          </w:p>
        </w:tc>
        <w:tc>
          <w:tcPr>
            <w:tcW w:w="4515" w:type="dxa"/>
            <w:tcBorders>
              <w:bottom w:val="single" w:sz="8" w:space="0" w:color="000000"/>
              <w:right w:val="single" w:sz="8" w:space="0" w:color="000000"/>
            </w:tcBorders>
            <w:tcMar>
              <w:top w:w="100" w:type="dxa"/>
              <w:left w:w="100" w:type="dxa"/>
              <w:bottom w:w="100" w:type="dxa"/>
              <w:right w:w="100" w:type="dxa"/>
            </w:tcMar>
          </w:tcPr>
          <w:p w:rsidR="0092331A" w:rsidRDefault="009D113C">
            <w:pPr>
              <w:rPr>
                <w:sz w:val="28"/>
                <w:szCs w:val="28"/>
              </w:rPr>
            </w:pPr>
            <w:r>
              <w:rPr>
                <w:sz w:val="28"/>
                <w:szCs w:val="28"/>
              </w:rPr>
              <w:t>April, May, June</w:t>
            </w:r>
          </w:p>
        </w:tc>
      </w:tr>
      <w:tr w:rsidR="0092331A">
        <w:trPr>
          <w:trHeight w:val="540"/>
        </w:trPr>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31A" w:rsidRDefault="009D113C">
            <w:pPr>
              <w:rPr>
                <w:sz w:val="28"/>
                <w:szCs w:val="28"/>
              </w:rPr>
            </w:pPr>
            <w:r>
              <w:rPr>
                <w:sz w:val="28"/>
                <w:szCs w:val="28"/>
              </w:rPr>
              <w:t>Third Quarter</w:t>
            </w:r>
          </w:p>
        </w:tc>
        <w:tc>
          <w:tcPr>
            <w:tcW w:w="1755" w:type="dxa"/>
            <w:tcBorders>
              <w:bottom w:val="single" w:sz="8" w:space="0" w:color="000000"/>
              <w:right w:val="single" w:sz="8" w:space="0" w:color="000000"/>
            </w:tcBorders>
            <w:tcMar>
              <w:top w:w="100" w:type="dxa"/>
              <w:left w:w="100" w:type="dxa"/>
              <w:bottom w:w="100" w:type="dxa"/>
              <w:right w:w="100" w:type="dxa"/>
            </w:tcMar>
          </w:tcPr>
          <w:p w:rsidR="0092331A" w:rsidRDefault="009D113C">
            <w:pPr>
              <w:rPr>
                <w:sz w:val="28"/>
                <w:szCs w:val="28"/>
              </w:rPr>
            </w:pPr>
            <w:r>
              <w:rPr>
                <w:sz w:val="28"/>
                <w:szCs w:val="28"/>
              </w:rPr>
              <w:t>13</w:t>
            </w:r>
          </w:p>
        </w:tc>
        <w:tc>
          <w:tcPr>
            <w:tcW w:w="4515" w:type="dxa"/>
            <w:tcBorders>
              <w:bottom w:val="single" w:sz="8" w:space="0" w:color="000000"/>
              <w:right w:val="single" w:sz="8" w:space="0" w:color="000000"/>
            </w:tcBorders>
            <w:tcMar>
              <w:top w:w="100" w:type="dxa"/>
              <w:left w:w="100" w:type="dxa"/>
              <w:bottom w:w="100" w:type="dxa"/>
              <w:right w:w="100" w:type="dxa"/>
            </w:tcMar>
          </w:tcPr>
          <w:p w:rsidR="0092331A" w:rsidRDefault="009D113C">
            <w:pPr>
              <w:rPr>
                <w:sz w:val="28"/>
                <w:szCs w:val="28"/>
              </w:rPr>
            </w:pPr>
            <w:r>
              <w:rPr>
                <w:sz w:val="28"/>
                <w:szCs w:val="28"/>
              </w:rPr>
              <w:t xml:space="preserve"> July, August. Sept</w:t>
            </w:r>
          </w:p>
        </w:tc>
      </w:tr>
      <w:tr w:rsidR="0092331A">
        <w:trPr>
          <w:trHeight w:val="540"/>
        </w:trPr>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2331A" w:rsidRDefault="009D113C">
            <w:pPr>
              <w:rPr>
                <w:sz w:val="28"/>
                <w:szCs w:val="28"/>
              </w:rPr>
            </w:pPr>
            <w:r>
              <w:rPr>
                <w:sz w:val="28"/>
                <w:szCs w:val="28"/>
              </w:rPr>
              <w:t>Fourth Quarter</w:t>
            </w:r>
          </w:p>
        </w:tc>
        <w:tc>
          <w:tcPr>
            <w:tcW w:w="1755" w:type="dxa"/>
            <w:tcBorders>
              <w:bottom w:val="single" w:sz="8" w:space="0" w:color="000000"/>
              <w:right w:val="single" w:sz="8" w:space="0" w:color="000000"/>
            </w:tcBorders>
            <w:tcMar>
              <w:top w:w="100" w:type="dxa"/>
              <w:left w:w="100" w:type="dxa"/>
              <w:bottom w:w="100" w:type="dxa"/>
              <w:right w:w="100" w:type="dxa"/>
            </w:tcMar>
          </w:tcPr>
          <w:p w:rsidR="0092331A" w:rsidRDefault="009D113C">
            <w:pPr>
              <w:rPr>
                <w:sz w:val="28"/>
                <w:szCs w:val="28"/>
              </w:rPr>
            </w:pPr>
            <w:r>
              <w:rPr>
                <w:sz w:val="28"/>
                <w:szCs w:val="28"/>
              </w:rPr>
              <w:t>14</w:t>
            </w:r>
          </w:p>
        </w:tc>
        <w:tc>
          <w:tcPr>
            <w:tcW w:w="4515" w:type="dxa"/>
            <w:tcBorders>
              <w:bottom w:val="single" w:sz="8" w:space="0" w:color="000000"/>
              <w:right w:val="single" w:sz="8" w:space="0" w:color="000000"/>
            </w:tcBorders>
            <w:tcMar>
              <w:top w:w="100" w:type="dxa"/>
              <w:left w:w="100" w:type="dxa"/>
              <w:bottom w:w="100" w:type="dxa"/>
              <w:right w:w="100" w:type="dxa"/>
            </w:tcMar>
          </w:tcPr>
          <w:p w:rsidR="0092331A" w:rsidRDefault="009D113C">
            <w:pPr>
              <w:rPr>
                <w:sz w:val="28"/>
                <w:szCs w:val="28"/>
              </w:rPr>
            </w:pPr>
            <w:r>
              <w:rPr>
                <w:sz w:val="28"/>
                <w:szCs w:val="28"/>
              </w:rPr>
              <w:t>October, November, December, Jan</w:t>
            </w:r>
          </w:p>
        </w:tc>
      </w:tr>
    </w:tbl>
    <w:p w:rsidR="0092331A" w:rsidRDefault="009D113C">
      <w:r>
        <w:t xml:space="preserve"> </w:t>
      </w:r>
    </w:p>
    <w:p w:rsidR="0092331A" w:rsidRDefault="009D113C">
      <w:pPr>
        <w:rPr>
          <w:u w:val="single"/>
        </w:rPr>
      </w:pPr>
      <w:r>
        <w:t xml:space="preserve">Numbers reported in </w:t>
      </w:r>
      <w:r>
        <w:rPr>
          <w:u w:val="single"/>
        </w:rPr>
        <w:t>_</w:t>
      </w:r>
      <w:proofErr w:type="gramStart"/>
      <w:r>
        <w:rPr>
          <w:u w:val="single"/>
        </w:rPr>
        <w:t>000”s.</w:t>
      </w:r>
      <w:proofErr w:type="gramEnd"/>
    </w:p>
    <w:p w:rsidR="0092331A" w:rsidRDefault="009D113C">
      <w:r>
        <w:t xml:space="preserve"> </w:t>
      </w:r>
    </w:p>
    <w:p w:rsidR="0092331A" w:rsidRDefault="009D113C">
      <w:r>
        <w:t>[Plug your revenue numbers into the table below]</w:t>
      </w:r>
    </w:p>
    <w:p w:rsidR="0092331A" w:rsidRDefault="009D113C">
      <w:r>
        <w:t xml:space="preserve"> </w:t>
      </w:r>
    </w:p>
    <w:tbl>
      <w:tblPr>
        <w:tblStyle w:val="a1"/>
        <w:tblW w:w="86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380"/>
        <w:gridCol w:w="1380"/>
        <w:gridCol w:w="1530"/>
        <w:gridCol w:w="1530"/>
        <w:gridCol w:w="1530"/>
      </w:tblGrid>
      <w:tr w:rsidR="0092331A">
        <w:trPr>
          <w:trHeight w:val="920"/>
        </w:trPr>
        <w:tc>
          <w:tcPr>
            <w:tcW w:w="27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331A" w:rsidRDefault="009D113C">
            <w:pPr>
              <w:jc w:val="center"/>
              <w:rPr>
                <w:sz w:val="32"/>
                <w:szCs w:val="32"/>
              </w:rPr>
            </w:pPr>
            <w:r>
              <w:rPr>
                <w:sz w:val="32"/>
                <w:szCs w:val="32"/>
              </w:rPr>
              <w:t xml:space="preserve"> </w:t>
            </w:r>
          </w:p>
        </w:tc>
        <w:tc>
          <w:tcPr>
            <w:tcW w:w="13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jc w:val="center"/>
              <w:rPr>
                <w:sz w:val="32"/>
                <w:szCs w:val="32"/>
              </w:rPr>
            </w:pPr>
            <w:r>
              <w:rPr>
                <w:sz w:val="32"/>
                <w:szCs w:val="32"/>
              </w:rPr>
              <w:t>First Quarter</w:t>
            </w:r>
          </w:p>
        </w:tc>
        <w:tc>
          <w:tcPr>
            <w:tcW w:w="15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jc w:val="center"/>
              <w:rPr>
                <w:sz w:val="32"/>
                <w:szCs w:val="32"/>
              </w:rPr>
            </w:pPr>
            <w:r>
              <w:rPr>
                <w:sz w:val="32"/>
                <w:szCs w:val="32"/>
              </w:rPr>
              <w:t>Second Quarter</w:t>
            </w:r>
          </w:p>
        </w:tc>
        <w:tc>
          <w:tcPr>
            <w:tcW w:w="15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jc w:val="center"/>
              <w:rPr>
                <w:sz w:val="32"/>
                <w:szCs w:val="32"/>
              </w:rPr>
            </w:pPr>
            <w:r>
              <w:rPr>
                <w:sz w:val="32"/>
                <w:szCs w:val="32"/>
              </w:rPr>
              <w:t>Third Quarter</w:t>
            </w:r>
          </w:p>
        </w:tc>
        <w:tc>
          <w:tcPr>
            <w:tcW w:w="15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jc w:val="center"/>
              <w:rPr>
                <w:sz w:val="32"/>
                <w:szCs w:val="32"/>
              </w:rPr>
            </w:pPr>
            <w:r>
              <w:rPr>
                <w:sz w:val="32"/>
                <w:szCs w:val="32"/>
              </w:rPr>
              <w:t>Fourth Quarter</w:t>
            </w:r>
          </w:p>
        </w:tc>
      </w:tr>
      <w:tr w:rsidR="0092331A">
        <w:trPr>
          <w:trHeight w:val="560"/>
        </w:trPr>
        <w:tc>
          <w:tcPr>
            <w:tcW w:w="1335" w:type="dxa"/>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Revenue</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jc w:val="right"/>
              <w:rPr>
                <w:sz w:val="32"/>
                <w:szCs w:val="32"/>
              </w:rPr>
            </w:pPr>
            <w:r>
              <w:rPr>
                <w:sz w:val="32"/>
                <w:szCs w:val="32"/>
              </w:rPr>
              <w:t>2016</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553,693</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558,862</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560,018</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603,146</w:t>
            </w:r>
          </w:p>
        </w:tc>
      </w:tr>
      <w:tr w:rsidR="0092331A">
        <w:trPr>
          <w:trHeight w:val="560"/>
        </w:trPr>
        <w:tc>
          <w:tcPr>
            <w:tcW w:w="13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2331A"/>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jc w:val="right"/>
              <w:rPr>
                <w:sz w:val="32"/>
                <w:szCs w:val="32"/>
              </w:rPr>
            </w:pPr>
            <w:r>
              <w:rPr>
                <w:sz w:val="32"/>
                <w:szCs w:val="32"/>
              </w:rPr>
              <w:t>2015</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517,973</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529,107</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526,688</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526,841</w:t>
            </w:r>
          </w:p>
        </w:tc>
      </w:tr>
      <w:tr w:rsidR="0092331A">
        <w:trPr>
          <w:trHeight w:val="560"/>
        </w:trPr>
        <w:tc>
          <w:tcPr>
            <w:tcW w:w="13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2331A"/>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jc w:val="right"/>
              <w:rPr>
                <w:sz w:val="32"/>
                <w:szCs w:val="32"/>
              </w:rPr>
            </w:pPr>
            <w:r>
              <w:rPr>
                <w:sz w:val="32"/>
                <w:szCs w:val="32"/>
              </w:rPr>
              <w:t>2014</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481,431</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496,406</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499,114</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rsidR="0092331A" w:rsidRDefault="009D113C">
            <w:pPr>
              <w:rPr>
                <w:sz w:val="32"/>
                <w:szCs w:val="32"/>
              </w:rPr>
            </w:pPr>
            <w:r>
              <w:rPr>
                <w:sz w:val="32"/>
                <w:szCs w:val="32"/>
              </w:rPr>
              <w:t>499,673</w:t>
            </w:r>
          </w:p>
        </w:tc>
      </w:tr>
    </w:tbl>
    <w:p w:rsidR="0092331A" w:rsidRPr="009D113C" w:rsidRDefault="009D113C" w:rsidP="009D113C">
      <w:r>
        <w:lastRenderedPageBreak/>
        <w:t xml:space="preserve"> </w:t>
      </w:r>
      <w:r>
        <w:rPr>
          <w:b/>
          <w:sz w:val="32"/>
          <w:szCs w:val="32"/>
          <w:u w:val="single"/>
        </w:rPr>
        <w:t xml:space="preserve"> </w:t>
      </w:r>
    </w:p>
    <w:p w:rsidR="0092331A" w:rsidRDefault="009D113C">
      <w:pPr>
        <w:jc w:val="center"/>
        <w:rPr>
          <w:b/>
          <w:sz w:val="32"/>
          <w:szCs w:val="32"/>
          <w:u w:val="single"/>
        </w:rPr>
      </w:pPr>
      <w:r>
        <w:rPr>
          <w:b/>
          <w:sz w:val="32"/>
          <w:szCs w:val="32"/>
          <w:u w:val="single"/>
        </w:rPr>
        <w:t>Secondary Data</w:t>
      </w:r>
    </w:p>
    <w:p w:rsidR="0092331A" w:rsidRDefault="009D113C">
      <w:pPr>
        <w:jc w:val="center"/>
        <w:rPr>
          <w:b/>
          <w:sz w:val="32"/>
          <w:szCs w:val="32"/>
          <w:u w:val="single"/>
        </w:rPr>
      </w:pPr>
      <w:r>
        <w:rPr>
          <w:b/>
          <w:sz w:val="32"/>
          <w:szCs w:val="32"/>
          <w:u w:val="single"/>
        </w:rPr>
        <w:t xml:space="preserve"> </w:t>
      </w:r>
    </w:p>
    <w:p w:rsidR="0092331A" w:rsidRDefault="009D113C">
      <w:r>
        <w:rPr>
          <w:b/>
        </w:rPr>
        <w:t>Problem</w:t>
      </w:r>
      <w:r>
        <w:t xml:space="preserve">: </w:t>
      </w:r>
      <w:r>
        <w:rPr>
          <w:u w:val="single"/>
        </w:rPr>
        <w:t>4th Quarte</w:t>
      </w:r>
      <w:r>
        <w:t xml:space="preserve">r has </w:t>
      </w:r>
      <w:r>
        <w:rPr>
          <w:u w:val="single"/>
        </w:rPr>
        <w:t>lowest</w:t>
      </w:r>
      <w:r>
        <w:t xml:space="preserve"> performance 548,446,000 (603,146,000-54,700,000 earning in 14</w:t>
      </w:r>
      <w:r>
        <w:rPr>
          <w:vertAlign w:val="superscript"/>
        </w:rPr>
        <w:t>th</w:t>
      </w:r>
      <w:r>
        <w:t xml:space="preserve"> week of quarter)</w:t>
      </w:r>
    </w:p>
    <w:p w:rsidR="0092331A" w:rsidRDefault="009D113C">
      <w:r>
        <w:t xml:space="preserve"> </w:t>
      </w:r>
    </w:p>
    <w:p w:rsidR="0092331A" w:rsidRDefault="009D113C">
      <w:r>
        <w:rPr>
          <w:b/>
        </w:rPr>
        <w:t>Initial Question</w:t>
      </w:r>
      <w:r>
        <w:t xml:space="preserve">: </w:t>
      </w:r>
      <w:r>
        <w:rPr>
          <w:u w:val="single"/>
        </w:rPr>
        <w:t>Why</w:t>
      </w:r>
      <w:r>
        <w:t xml:space="preserve"> is this quarter doing so poorly?</w:t>
      </w:r>
    </w:p>
    <w:p w:rsidR="0092331A" w:rsidRDefault="009D113C">
      <w:r>
        <w:t xml:space="preserve"> </w:t>
      </w:r>
    </w:p>
    <w:p w:rsidR="0092331A" w:rsidRDefault="009D113C">
      <w:r>
        <w:rPr>
          <w:b/>
        </w:rPr>
        <w:t>Potential Causes</w:t>
      </w:r>
      <w:r>
        <w:t>: Industry standard drop in revenue due to holiday season.</w:t>
      </w:r>
    </w:p>
    <w:p w:rsidR="0092331A" w:rsidRDefault="009D113C">
      <w:r>
        <w:t xml:space="preserve"> </w:t>
      </w:r>
    </w:p>
    <w:p w:rsidR="0092331A" w:rsidRDefault="009D113C">
      <w:r>
        <w:rPr>
          <w:b/>
        </w:rPr>
        <w:t>Research Question</w:t>
      </w:r>
      <w:r>
        <w:t>: Why did Cheesecake Factory Inc, see a decline in revenue in the 4</w:t>
      </w:r>
      <w:r>
        <w:rPr>
          <w:vertAlign w:val="superscript"/>
        </w:rPr>
        <w:t>th</w:t>
      </w:r>
      <w:r>
        <w:t xml:space="preserve"> quarter of 2016</w:t>
      </w:r>
    </w:p>
    <w:p w:rsidR="0092331A" w:rsidRDefault="009D113C">
      <w:r>
        <w:t xml:space="preserve"> </w:t>
      </w:r>
    </w:p>
    <w:p w:rsidR="0092331A" w:rsidRDefault="009D113C">
      <w:r>
        <w:rPr>
          <w:b/>
        </w:rPr>
        <w:t>DV</w:t>
      </w:r>
      <w:r>
        <w:t xml:space="preserve">: Quarterly </w:t>
      </w:r>
      <w:r>
        <w:t>Revenue</w:t>
      </w:r>
    </w:p>
    <w:p w:rsidR="0092331A" w:rsidRDefault="009D113C">
      <w:r>
        <w:t xml:space="preserve"> </w:t>
      </w:r>
    </w:p>
    <w:p w:rsidR="0092331A" w:rsidRDefault="009D113C">
      <w:r>
        <w:t xml:space="preserve">        </w:t>
      </w:r>
      <w:r>
        <w:tab/>
        <w:t>Item: What is the revenue of Cheesecake Factory Inc.  per quarter?</w:t>
      </w:r>
    </w:p>
    <w:p w:rsidR="0092331A" w:rsidRDefault="009D113C">
      <w:r>
        <w:t xml:space="preserve">        </w:t>
      </w:r>
      <w:r>
        <w:tab/>
        <w:t>OD: The amount of money generated during a company’s defined quarter</w:t>
      </w:r>
    </w:p>
    <w:p w:rsidR="0092331A" w:rsidRDefault="009D113C">
      <w:r>
        <w:t xml:space="preserve"> </w:t>
      </w:r>
    </w:p>
    <w:p w:rsidR="0092331A" w:rsidRDefault="009D113C">
      <w:r>
        <w:rPr>
          <w:b/>
        </w:rPr>
        <w:t>IV</w:t>
      </w:r>
      <w:r>
        <w:rPr>
          <w:b/>
          <w:vertAlign w:val="subscript"/>
        </w:rPr>
        <w:t>1</w:t>
      </w:r>
      <w:r>
        <w:t>:</w:t>
      </w:r>
      <w:r>
        <w:tab/>
        <w:t xml:space="preserve"> Holiday Season</w:t>
      </w:r>
    </w:p>
    <w:p w:rsidR="0092331A" w:rsidRDefault="009D113C">
      <w:r>
        <w:t xml:space="preserve"> </w:t>
      </w:r>
    </w:p>
    <w:p w:rsidR="0092331A" w:rsidRDefault="009D113C">
      <w:r>
        <w:t xml:space="preserve">        </w:t>
      </w:r>
      <w:r>
        <w:tab/>
        <w:t>Item: Would increasing advertising funds to the 4</w:t>
      </w:r>
      <w:r>
        <w:rPr>
          <w:vertAlign w:val="superscript"/>
        </w:rPr>
        <w:t>th</w:t>
      </w:r>
      <w:r>
        <w:t xml:space="preserve"> quarter improve revenue performance</w:t>
      </w:r>
    </w:p>
    <w:p w:rsidR="0092331A" w:rsidRDefault="009D113C">
      <w:r>
        <w:t>Advertising budget allocation.</w:t>
      </w:r>
    </w:p>
    <w:p w:rsidR="0092331A" w:rsidRDefault="009D113C">
      <w:r>
        <w:t xml:space="preserve">        </w:t>
      </w:r>
      <w:r>
        <w:tab/>
        <w:t>OD: Are consumers not eating out during the holiday season due to focus being on preparing for holidays and not eating out.</w:t>
      </w:r>
    </w:p>
    <w:p w:rsidR="0092331A" w:rsidRDefault="009D113C">
      <w:r>
        <w:t xml:space="preserve"> </w:t>
      </w:r>
    </w:p>
    <w:p w:rsidR="0092331A" w:rsidRDefault="0092331A">
      <w:pPr>
        <w:rPr>
          <w:b/>
        </w:rPr>
      </w:pPr>
    </w:p>
    <w:p w:rsidR="0092331A" w:rsidRDefault="009D113C">
      <w:r>
        <w:rPr>
          <w:b/>
        </w:rPr>
        <w:t>IV</w:t>
      </w:r>
      <w:r>
        <w:rPr>
          <w:b/>
          <w:vertAlign w:val="subscript"/>
        </w:rPr>
        <w:t>2</w:t>
      </w:r>
      <w:r>
        <w:t>:</w:t>
      </w:r>
      <w:r>
        <w:tab/>
        <w:t>Not enough promotions</w:t>
      </w:r>
    </w:p>
    <w:p w:rsidR="0092331A" w:rsidRDefault="009D113C">
      <w:r>
        <w:t xml:space="preserve"> </w:t>
      </w:r>
    </w:p>
    <w:p w:rsidR="0092331A" w:rsidRDefault="009D113C">
      <w:r>
        <w:t xml:space="preserve">        </w:t>
      </w:r>
      <w:r>
        <w:tab/>
        <w:t>Item: Would of</w:t>
      </w:r>
      <w:r>
        <w:t>fering more promotions during the 4</w:t>
      </w:r>
      <w:r>
        <w:rPr>
          <w:vertAlign w:val="superscript"/>
        </w:rPr>
        <w:t>th</w:t>
      </w:r>
      <w:r>
        <w:t xml:space="preserve"> quarter improve revenue performance</w:t>
      </w:r>
    </w:p>
    <w:p w:rsidR="0092331A" w:rsidRDefault="009D113C">
      <w:r>
        <w:t xml:space="preserve">        </w:t>
      </w:r>
      <w:r>
        <w:tab/>
        <w:t>OD: Are consumers not eating out during the holiday season due to lack of perceived value?</w:t>
      </w:r>
    </w:p>
    <w:p w:rsidR="0092331A" w:rsidRDefault="009D113C">
      <w:r>
        <w:rPr>
          <w:b/>
        </w:rPr>
        <w:t>Unit of Analysis</w:t>
      </w:r>
      <w:r>
        <w:t>: Quarterly revenue</w:t>
      </w:r>
    </w:p>
    <w:p w:rsidR="0092331A" w:rsidRDefault="009D113C">
      <w:r>
        <w:t xml:space="preserve"> </w:t>
      </w:r>
    </w:p>
    <w:p w:rsidR="0092331A" w:rsidRDefault="009D113C">
      <w:r>
        <w:rPr>
          <w:b/>
        </w:rPr>
        <w:t>Analytical Technique</w:t>
      </w:r>
      <w:r>
        <w:t>: Regression</w:t>
      </w:r>
    </w:p>
    <w:p w:rsidR="0092331A" w:rsidRDefault="009D113C">
      <w:r>
        <w:t xml:space="preserve"> </w:t>
      </w:r>
    </w:p>
    <w:p w:rsidR="0092331A" w:rsidRDefault="009D113C">
      <w:r>
        <w:t xml:space="preserve">        </w:t>
      </w:r>
      <w:r>
        <w:tab/>
      </w:r>
      <w:r>
        <w:rPr>
          <w:b/>
        </w:rPr>
        <w:t>Example</w:t>
      </w:r>
      <w:r>
        <w:t xml:space="preserve">: </w:t>
      </w:r>
      <w:r>
        <w:rPr>
          <w:rFonts w:ascii="Times New Roman" w:eastAsia="Times New Roman" w:hAnsi="Times New Roman" w:cs="Times New Roman"/>
          <w:sz w:val="24"/>
          <w:szCs w:val="24"/>
        </w:rPr>
        <w:t>QR = Constant +$ perceived value + TOY*x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e</w:t>
      </w:r>
    </w:p>
    <w:p w:rsidR="0092331A" w:rsidRDefault="009D113C">
      <w:r>
        <w:t xml:space="preserve"> </w:t>
      </w:r>
    </w:p>
    <w:p w:rsidR="0092331A" w:rsidRDefault="009D113C">
      <w:r>
        <w:rPr>
          <w:b/>
        </w:rPr>
        <w:t>Hypothesis</w:t>
      </w:r>
      <w:r>
        <w:t>: Consumer focus on spending disposable income on Christmas gifts and the tradition of cooking family dinners negatively influences 4</w:t>
      </w:r>
      <w:r>
        <w:rPr>
          <w:vertAlign w:val="superscript"/>
        </w:rPr>
        <w:t>th</w:t>
      </w:r>
      <w:r>
        <w:t xml:space="preserve"> quarter revenue at Cheesecake Factory Inc.</w:t>
      </w:r>
    </w:p>
    <w:p w:rsidR="0092331A" w:rsidRDefault="009D113C">
      <w:r>
        <w:rPr>
          <w:b/>
        </w:rPr>
        <w:t>Soluti</w:t>
      </w:r>
      <w:r>
        <w:rPr>
          <w:b/>
        </w:rPr>
        <w:t>on/Recommendation</w:t>
      </w:r>
      <w:r>
        <w:t>: Design marketing/promotional campaign intended to make consumers view eating at The Cheesecake</w:t>
      </w:r>
      <w:r>
        <w:t xml:space="preserve"> Factory as a holiday tradition.</w:t>
      </w:r>
    </w:p>
    <w:p w:rsidR="0092331A" w:rsidRDefault="009D113C">
      <w:pPr>
        <w:jc w:val="center"/>
        <w:rPr>
          <w:b/>
          <w:sz w:val="32"/>
          <w:szCs w:val="32"/>
          <w:u w:val="single"/>
        </w:rPr>
      </w:pPr>
      <w:r>
        <w:rPr>
          <w:b/>
          <w:sz w:val="32"/>
          <w:szCs w:val="32"/>
          <w:u w:val="single"/>
        </w:rPr>
        <w:lastRenderedPageBreak/>
        <w:t>Primary Data</w:t>
      </w:r>
    </w:p>
    <w:p w:rsidR="0092331A" w:rsidRDefault="009D113C">
      <w:pPr>
        <w:jc w:val="center"/>
        <w:rPr>
          <w:b/>
          <w:sz w:val="32"/>
          <w:szCs w:val="32"/>
          <w:u w:val="single"/>
        </w:rPr>
      </w:pPr>
      <w:r>
        <w:rPr>
          <w:b/>
          <w:sz w:val="32"/>
          <w:szCs w:val="32"/>
          <w:u w:val="single"/>
        </w:rPr>
        <w:t xml:space="preserve"> </w:t>
      </w:r>
    </w:p>
    <w:p w:rsidR="0092331A" w:rsidRDefault="009D113C">
      <w:r>
        <w:rPr>
          <w:b/>
        </w:rPr>
        <w:t>Problem</w:t>
      </w:r>
      <w:r>
        <w:t>:</w:t>
      </w:r>
      <w:r>
        <w:rPr>
          <w:u w:val="single"/>
        </w:rPr>
        <w:t xml:space="preserve"> 4th Quarte</w:t>
      </w:r>
      <w:r>
        <w:t xml:space="preserve">r has </w:t>
      </w:r>
      <w:r>
        <w:rPr>
          <w:u w:val="single"/>
        </w:rPr>
        <w:t>lowest</w:t>
      </w:r>
      <w:r>
        <w:t xml:space="preserve"> performance 548,446,000 (603,146,000-54,700,000 earning in 14</w:t>
      </w:r>
      <w:r>
        <w:rPr>
          <w:vertAlign w:val="superscript"/>
        </w:rPr>
        <w:t>th</w:t>
      </w:r>
      <w:r>
        <w:t xml:space="preserve"> week of quarter)</w:t>
      </w:r>
    </w:p>
    <w:p w:rsidR="0092331A" w:rsidRDefault="009D113C">
      <w:r>
        <w:t xml:space="preserve"> </w:t>
      </w:r>
    </w:p>
    <w:p w:rsidR="0092331A" w:rsidRDefault="009D113C">
      <w:r>
        <w:rPr>
          <w:b/>
        </w:rPr>
        <w:t>Initial Question</w:t>
      </w:r>
      <w:r>
        <w:t xml:space="preserve">: </w:t>
      </w:r>
      <w:r>
        <w:rPr>
          <w:u w:val="single"/>
        </w:rPr>
        <w:t>Why</w:t>
      </w:r>
      <w:r>
        <w:t xml:space="preserve"> is this quarter doing so poorly?</w:t>
      </w:r>
    </w:p>
    <w:p w:rsidR="0092331A" w:rsidRDefault="009D113C">
      <w:r>
        <w:t xml:space="preserve"> </w:t>
      </w:r>
    </w:p>
    <w:p w:rsidR="0092331A" w:rsidRDefault="009D113C">
      <w:r>
        <w:rPr>
          <w:b/>
        </w:rPr>
        <w:t>Potential Causes</w:t>
      </w:r>
      <w:r>
        <w:t xml:space="preserve">: Eating out at higher prices restaurants like Cheesecake Factory falls down consumers priority list during the holiday </w:t>
      </w:r>
      <w:proofErr w:type="gramStart"/>
      <w:r>
        <w:t>season..</w:t>
      </w:r>
      <w:proofErr w:type="gramEnd"/>
    </w:p>
    <w:p w:rsidR="0092331A" w:rsidRDefault="009D113C">
      <w:r>
        <w:t xml:space="preserve"> </w:t>
      </w:r>
    </w:p>
    <w:p w:rsidR="0092331A" w:rsidRDefault="009D113C">
      <w:r>
        <w:rPr>
          <w:b/>
        </w:rPr>
        <w:t>Research Question</w:t>
      </w:r>
      <w:r>
        <w:t>: Does shopping for gifts make people feel less inclined to eat out during the holiday season?</w:t>
      </w:r>
    </w:p>
    <w:p w:rsidR="0092331A" w:rsidRDefault="009D113C">
      <w:r>
        <w:t xml:space="preserve"> </w:t>
      </w:r>
    </w:p>
    <w:p w:rsidR="0092331A" w:rsidRDefault="0092331A">
      <w:pPr>
        <w:rPr>
          <w:b/>
        </w:rPr>
      </w:pPr>
    </w:p>
    <w:p w:rsidR="0092331A" w:rsidRDefault="0092331A">
      <w:pPr>
        <w:rPr>
          <w:b/>
        </w:rPr>
      </w:pPr>
    </w:p>
    <w:p w:rsidR="0092331A" w:rsidRDefault="009D113C">
      <w:r>
        <w:rPr>
          <w:b/>
        </w:rPr>
        <w:t>DV</w:t>
      </w:r>
      <w:r>
        <w:t>:</w:t>
      </w:r>
      <w:r>
        <w:tab/>
        <w:t>Money</w:t>
      </w:r>
      <w:r>
        <w:t xml:space="preserve"> spent on food</w:t>
      </w:r>
    </w:p>
    <w:p w:rsidR="0092331A" w:rsidRDefault="009D113C">
      <w:r>
        <w:t xml:space="preserve"> </w:t>
      </w:r>
    </w:p>
    <w:p w:rsidR="0092331A" w:rsidRDefault="009D113C">
      <w:r>
        <w:t xml:space="preserve">        </w:t>
      </w:r>
      <w:r>
        <w:tab/>
        <w:t xml:space="preserve">Item: How often do you eat out during the holiday season? </w:t>
      </w:r>
    </w:p>
    <w:p w:rsidR="0092331A" w:rsidRDefault="009D113C">
      <w:r>
        <w:t xml:space="preserve">        </w:t>
      </w:r>
      <w:r>
        <w:tab/>
        <w:t>OD: Money spent on food per entree in the fourth quarter</w:t>
      </w:r>
    </w:p>
    <w:p w:rsidR="0092331A" w:rsidRDefault="009D113C">
      <w:r>
        <w:t xml:space="preserve"> </w:t>
      </w:r>
    </w:p>
    <w:p w:rsidR="0092331A" w:rsidRDefault="009D113C">
      <w:r>
        <w:rPr>
          <w:b/>
        </w:rPr>
        <w:t>IV</w:t>
      </w:r>
      <w:r>
        <w:rPr>
          <w:b/>
          <w:vertAlign w:val="subscript"/>
        </w:rPr>
        <w:t>1</w:t>
      </w:r>
      <w:r>
        <w:t xml:space="preserve">: </w:t>
      </w:r>
      <w:r>
        <w:tab/>
        <w:t xml:space="preserve">High-end restaurants </w:t>
      </w:r>
    </w:p>
    <w:p w:rsidR="0092331A" w:rsidRDefault="009D113C">
      <w:r>
        <w:t xml:space="preserve"> </w:t>
      </w:r>
    </w:p>
    <w:p w:rsidR="0092331A" w:rsidRDefault="009D113C">
      <w:r>
        <w:t xml:space="preserve">        </w:t>
      </w:r>
      <w:r>
        <w:tab/>
        <w:t>Item: What makes you choose to go to a high-end restaurant?</w:t>
      </w:r>
    </w:p>
    <w:p w:rsidR="0092331A" w:rsidRDefault="009D113C">
      <w:r>
        <w:t xml:space="preserve">    </w:t>
      </w:r>
      <w:r>
        <w:t xml:space="preserve">    </w:t>
      </w:r>
      <w:r>
        <w:tab/>
        <w:t xml:space="preserve">OD: quality/service/brand </w:t>
      </w:r>
    </w:p>
    <w:p w:rsidR="0092331A" w:rsidRDefault="009D113C">
      <w:r>
        <w:t xml:space="preserve"> </w:t>
      </w:r>
    </w:p>
    <w:p w:rsidR="0092331A" w:rsidRDefault="009D113C">
      <w:r>
        <w:rPr>
          <w:b/>
        </w:rPr>
        <w:t>IV</w:t>
      </w:r>
      <w:r>
        <w:rPr>
          <w:b/>
          <w:vertAlign w:val="subscript"/>
        </w:rPr>
        <w:t>2</w:t>
      </w:r>
      <w:r>
        <w:t>:</w:t>
      </w:r>
      <w:r>
        <w:tab/>
        <w:t>Physical Demographics</w:t>
      </w:r>
    </w:p>
    <w:p w:rsidR="0092331A" w:rsidRDefault="009D113C">
      <w:r>
        <w:t xml:space="preserve"> </w:t>
      </w:r>
    </w:p>
    <w:p w:rsidR="0092331A" w:rsidRDefault="009D113C">
      <w:r>
        <w:t xml:space="preserve">        </w:t>
      </w:r>
      <w:r>
        <w:tab/>
        <w:t>Item: Who eats at Cheesecake Factory</w:t>
      </w:r>
    </w:p>
    <w:p w:rsidR="0092331A" w:rsidRDefault="009D113C">
      <w:r>
        <w:t xml:space="preserve">        </w:t>
      </w:r>
      <w:r>
        <w:tab/>
        <w:t>OD: Male/Female+ Age range</w:t>
      </w:r>
    </w:p>
    <w:p w:rsidR="0092331A" w:rsidRDefault="009D113C">
      <w:pPr>
        <w:rPr>
          <w:b/>
        </w:rPr>
      </w:pPr>
      <w:r>
        <w:rPr>
          <w:b/>
        </w:rPr>
        <w:t xml:space="preserve"> </w:t>
      </w:r>
    </w:p>
    <w:p w:rsidR="0092331A" w:rsidRDefault="009D113C">
      <w:r>
        <w:rPr>
          <w:b/>
        </w:rPr>
        <w:t>IV</w:t>
      </w:r>
      <w:r>
        <w:rPr>
          <w:b/>
          <w:vertAlign w:val="subscript"/>
        </w:rPr>
        <w:t>3</w:t>
      </w:r>
      <w:r>
        <w:t>:      Dessert lover</w:t>
      </w:r>
    </w:p>
    <w:p w:rsidR="0092331A" w:rsidRDefault="009D113C">
      <w:r>
        <w:t xml:space="preserve"> </w:t>
      </w:r>
    </w:p>
    <w:p w:rsidR="0092331A" w:rsidRDefault="009D113C">
      <w:r>
        <w:t xml:space="preserve">        </w:t>
      </w:r>
      <w:r>
        <w:tab/>
      </w:r>
      <w:r>
        <w:t>Item: Does going to a restaurant with the name “Cheesecake” in it help or hinder your decision to go?</w:t>
      </w:r>
    </w:p>
    <w:p w:rsidR="0092331A" w:rsidRDefault="009D113C">
      <w:r>
        <w:t xml:space="preserve">        </w:t>
      </w:r>
      <w:r>
        <w:tab/>
        <w:t>OD: Help/Hurt/Neither</w:t>
      </w:r>
    </w:p>
    <w:p w:rsidR="0092331A" w:rsidRDefault="009D113C">
      <w:r>
        <w:t xml:space="preserve"> </w:t>
      </w:r>
    </w:p>
    <w:p w:rsidR="0092331A" w:rsidRDefault="009D113C">
      <w:r>
        <w:rPr>
          <w:b/>
        </w:rPr>
        <w:t>Unit of Analysis</w:t>
      </w:r>
      <w:r>
        <w:t>: Person</w:t>
      </w:r>
    </w:p>
    <w:p w:rsidR="0092331A" w:rsidRDefault="009D113C">
      <w:r>
        <w:t xml:space="preserve"> </w:t>
      </w:r>
    </w:p>
    <w:p w:rsidR="0092331A" w:rsidRDefault="009D113C">
      <w:r>
        <w:rPr>
          <w:b/>
        </w:rPr>
        <w:t>Analytical Technique</w:t>
      </w:r>
      <w:r>
        <w:t>: Regression</w:t>
      </w:r>
    </w:p>
    <w:p w:rsidR="0092331A" w:rsidRDefault="009D113C">
      <w:r>
        <w:t xml:space="preserve"> </w:t>
      </w:r>
    </w:p>
    <w:p w:rsidR="0092331A" w:rsidRDefault="009D113C">
      <w:r>
        <w:t xml:space="preserve">        </w:t>
      </w:r>
      <w:r>
        <w:tab/>
      </w:r>
      <w:r>
        <w:rPr>
          <w:b/>
        </w:rPr>
        <w:t>Example</w:t>
      </w:r>
      <w:proofErr w:type="gramStart"/>
      <w:r>
        <w:t>: :</w:t>
      </w:r>
      <w:proofErr w:type="gramEnd"/>
      <w:r>
        <w:t xml:space="preserve"> Money spent = Constant + high-end resta</w:t>
      </w:r>
      <w:r>
        <w:t>urants*x</w:t>
      </w:r>
      <w:r>
        <w:rPr>
          <w:vertAlign w:val="subscript"/>
        </w:rPr>
        <w:t>1</w:t>
      </w:r>
      <w:r>
        <w:t xml:space="preserve"> + physical </w:t>
      </w:r>
      <w:proofErr w:type="spellStart"/>
      <w:r>
        <w:t>demogaphics</w:t>
      </w:r>
      <w:proofErr w:type="spellEnd"/>
      <w:r>
        <w:t>*x</w:t>
      </w:r>
      <w:r>
        <w:rPr>
          <w:vertAlign w:val="subscript"/>
        </w:rPr>
        <w:t>2</w:t>
      </w:r>
      <w:r>
        <w:t xml:space="preserve"> +dessert lover*x</w:t>
      </w:r>
      <w:r>
        <w:rPr>
          <w:vertAlign w:val="subscript"/>
        </w:rPr>
        <w:t>3</w:t>
      </w:r>
      <w:r>
        <w:t xml:space="preserve"> + e</w:t>
      </w:r>
    </w:p>
    <w:p w:rsidR="0092331A" w:rsidRDefault="0092331A"/>
    <w:p w:rsidR="0092331A" w:rsidRDefault="009D113C">
      <w:r>
        <w:lastRenderedPageBreak/>
        <w:t xml:space="preserve"> </w:t>
      </w:r>
    </w:p>
    <w:p w:rsidR="0092331A" w:rsidRDefault="009D113C">
      <w:r>
        <w:rPr>
          <w:b/>
        </w:rPr>
        <w:t>Hypothesis</w:t>
      </w:r>
      <w:r>
        <w:t>: Eating out has a positive relationship with money spent on food. High-end restaurants have a positive correlation as age increases. Those who love dessert will spend more money eating</w:t>
      </w:r>
      <w:r>
        <w:t xml:space="preserve"> out.  </w:t>
      </w:r>
    </w:p>
    <w:p w:rsidR="0092331A" w:rsidRDefault="0092331A"/>
    <w:p w:rsidR="0092331A" w:rsidRDefault="009D113C">
      <w:r>
        <w:rPr>
          <w:b/>
        </w:rPr>
        <w:t>Solution/Recommendation</w:t>
      </w:r>
      <w:r>
        <w:t>: Consider that because the fourth quarter may not do well because of the holiday season, create advertisements that cater to elders that can afford to eat out more often than younger people and who like dessert.</w:t>
      </w:r>
    </w:p>
    <w:p w:rsidR="0092331A" w:rsidRDefault="009D113C">
      <w:r>
        <w:t xml:space="preserve"> </w:t>
      </w:r>
    </w:p>
    <w:p w:rsidR="0092331A" w:rsidRDefault="0092331A"/>
    <w:p w:rsidR="0092331A" w:rsidRDefault="0092331A"/>
    <w:p w:rsidR="0092331A" w:rsidRDefault="0092331A"/>
    <w:p w:rsidR="0092331A" w:rsidRDefault="0092331A"/>
    <w:p w:rsidR="0092331A" w:rsidRDefault="0092331A"/>
    <w:p w:rsidR="0092331A" w:rsidRDefault="0092331A"/>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D113C" w:rsidRDefault="009D113C">
      <w:pPr>
        <w:jc w:val="center"/>
        <w:rPr>
          <w:b/>
          <w:sz w:val="32"/>
          <w:szCs w:val="32"/>
          <w:u w:val="single"/>
        </w:rPr>
      </w:pPr>
    </w:p>
    <w:p w:rsidR="0092331A" w:rsidRDefault="009D113C">
      <w:pPr>
        <w:jc w:val="center"/>
        <w:rPr>
          <w:b/>
          <w:sz w:val="32"/>
          <w:szCs w:val="32"/>
          <w:u w:val="single"/>
        </w:rPr>
      </w:pPr>
      <w:bookmarkStart w:id="0" w:name="_GoBack"/>
      <w:bookmarkEnd w:id="0"/>
      <w:r>
        <w:rPr>
          <w:b/>
          <w:sz w:val="32"/>
          <w:szCs w:val="32"/>
          <w:u w:val="single"/>
        </w:rPr>
        <w:lastRenderedPageBreak/>
        <w:t>Cheesecake Factory Survey</w:t>
      </w:r>
    </w:p>
    <w:p w:rsidR="0092331A" w:rsidRDefault="0092331A">
      <w:pPr>
        <w:jc w:val="center"/>
        <w:rPr>
          <w:b/>
          <w:sz w:val="32"/>
          <w:szCs w:val="32"/>
          <w:u w:val="single"/>
        </w:rPr>
      </w:pPr>
    </w:p>
    <w:p w:rsidR="0092331A" w:rsidRDefault="009D113C">
      <w:pPr>
        <w:jc w:val="center"/>
        <w:rPr>
          <w:color w:val="43464D"/>
          <w:sz w:val="27"/>
          <w:szCs w:val="27"/>
          <w:highlight w:val="white"/>
        </w:rPr>
      </w:pPr>
      <w:r>
        <w:rPr>
          <w:color w:val="43464D"/>
          <w:sz w:val="27"/>
          <w:szCs w:val="27"/>
          <w:highlight w:val="white"/>
        </w:rPr>
        <w:t>Thank you for participating in this survey. Please complete the survey as accurately as possible. Your time is very much appreciated. Your answers will remain anonymous.</w:t>
      </w:r>
    </w:p>
    <w:p w:rsidR="0092331A" w:rsidRDefault="0092331A">
      <w:pPr>
        <w:rPr>
          <w:color w:val="43464D"/>
          <w:sz w:val="27"/>
          <w:szCs w:val="27"/>
          <w:highlight w:val="white"/>
        </w:rPr>
      </w:pPr>
    </w:p>
    <w:p w:rsidR="0092331A" w:rsidRDefault="009D113C">
      <w:pPr>
        <w:numPr>
          <w:ilvl w:val="0"/>
          <w:numId w:val="7"/>
        </w:numPr>
        <w:contextualSpacing/>
        <w:rPr>
          <w:color w:val="43464D"/>
        </w:rPr>
      </w:pPr>
      <w:r>
        <w:rPr>
          <w:color w:val="43464D"/>
        </w:rPr>
        <w:t>Not including fast food, how often do you dine out per wee</w:t>
      </w:r>
      <w:r>
        <w:rPr>
          <w:color w:val="43464D"/>
        </w:rPr>
        <w:t>k?</w:t>
      </w:r>
    </w:p>
    <w:p w:rsidR="0092331A" w:rsidRDefault="009D113C">
      <w:pPr>
        <w:numPr>
          <w:ilvl w:val="0"/>
          <w:numId w:val="17"/>
        </w:numPr>
        <w:contextualSpacing/>
        <w:rPr>
          <w:color w:val="43464D"/>
        </w:rPr>
      </w:pPr>
      <w:r>
        <w:rPr>
          <w:color w:val="43464D"/>
        </w:rPr>
        <w:t xml:space="preserve">0-3 </w:t>
      </w:r>
    </w:p>
    <w:p w:rsidR="0092331A" w:rsidRDefault="009D113C">
      <w:pPr>
        <w:numPr>
          <w:ilvl w:val="0"/>
          <w:numId w:val="17"/>
        </w:numPr>
        <w:contextualSpacing/>
        <w:rPr>
          <w:color w:val="43464D"/>
        </w:rPr>
      </w:pPr>
      <w:r>
        <w:rPr>
          <w:color w:val="43464D"/>
        </w:rPr>
        <w:t>4-6</w:t>
      </w:r>
    </w:p>
    <w:p w:rsidR="0092331A" w:rsidRDefault="009D113C">
      <w:pPr>
        <w:numPr>
          <w:ilvl w:val="0"/>
          <w:numId w:val="17"/>
        </w:numPr>
        <w:contextualSpacing/>
        <w:rPr>
          <w:color w:val="43464D"/>
        </w:rPr>
      </w:pPr>
      <w:r>
        <w:rPr>
          <w:color w:val="43464D"/>
        </w:rPr>
        <w:t>7-10</w:t>
      </w:r>
    </w:p>
    <w:p w:rsidR="0092331A" w:rsidRDefault="009D113C">
      <w:pPr>
        <w:numPr>
          <w:ilvl w:val="0"/>
          <w:numId w:val="17"/>
        </w:numPr>
        <w:contextualSpacing/>
        <w:rPr>
          <w:color w:val="43464D"/>
        </w:rPr>
      </w:pPr>
      <w:r>
        <w:rPr>
          <w:color w:val="43464D"/>
        </w:rPr>
        <w:t xml:space="preserve">&gt;10 </w:t>
      </w:r>
    </w:p>
    <w:p w:rsidR="0092331A" w:rsidRDefault="0092331A">
      <w:pPr>
        <w:rPr>
          <w:color w:val="43464D"/>
        </w:rPr>
      </w:pPr>
    </w:p>
    <w:p w:rsidR="0092331A" w:rsidRDefault="009D113C">
      <w:pPr>
        <w:rPr>
          <w:color w:val="333333"/>
          <w:sz w:val="23"/>
          <w:szCs w:val="23"/>
        </w:rPr>
      </w:pPr>
      <w:r>
        <w:rPr>
          <w:color w:val="43464D"/>
        </w:rPr>
        <w:t xml:space="preserve">       2. </w:t>
      </w:r>
      <w:r>
        <w:rPr>
          <w:color w:val="333333"/>
          <w:sz w:val="23"/>
          <w:szCs w:val="23"/>
        </w:rPr>
        <w:t xml:space="preserve">How much money do you typically spend per entree when dining out? </w:t>
      </w:r>
    </w:p>
    <w:p w:rsidR="0092331A" w:rsidRDefault="009D113C">
      <w:pPr>
        <w:numPr>
          <w:ilvl w:val="0"/>
          <w:numId w:val="2"/>
        </w:numPr>
        <w:pBdr>
          <w:top w:val="none" w:sz="0" w:space="0" w:color="auto"/>
          <w:bottom w:val="none" w:sz="0" w:space="0" w:color="auto"/>
          <w:right w:val="none" w:sz="0" w:space="0" w:color="auto"/>
          <w:between w:val="none" w:sz="0" w:space="0" w:color="auto"/>
        </w:pBdr>
        <w:ind w:right="420"/>
        <w:contextualSpacing/>
        <w:rPr>
          <w:color w:val="333333"/>
          <w:sz w:val="20"/>
          <w:szCs w:val="20"/>
        </w:rPr>
      </w:pPr>
      <w:r>
        <w:rPr>
          <w:color w:val="333333"/>
          <w:sz w:val="20"/>
          <w:szCs w:val="20"/>
        </w:rPr>
        <w:t>&lt;$10</w:t>
      </w:r>
    </w:p>
    <w:p w:rsidR="0092331A" w:rsidRDefault="009D113C">
      <w:pPr>
        <w:numPr>
          <w:ilvl w:val="0"/>
          <w:numId w:val="2"/>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$11-13</w:t>
      </w:r>
    </w:p>
    <w:p w:rsidR="0092331A" w:rsidRDefault="009D113C">
      <w:pPr>
        <w:numPr>
          <w:ilvl w:val="0"/>
          <w:numId w:val="2"/>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$14-17</w:t>
      </w:r>
    </w:p>
    <w:p w:rsidR="0092331A" w:rsidRDefault="009D113C">
      <w:pPr>
        <w:numPr>
          <w:ilvl w:val="0"/>
          <w:numId w:val="2"/>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&gt;$17</w:t>
      </w:r>
    </w:p>
    <w:p w:rsidR="0092331A" w:rsidRDefault="009D113C">
      <w:pPr>
        <w:pBdr>
          <w:top w:val="none" w:sz="0" w:space="0" w:color="auto"/>
          <w:bottom w:val="none" w:sz="0" w:space="0" w:color="auto"/>
          <w:right w:val="none" w:sz="0" w:space="0" w:color="auto"/>
          <w:between w:val="none" w:sz="0" w:space="0" w:color="auto"/>
        </w:pBdr>
        <w:spacing w:before="140" w:line="360" w:lineRule="auto"/>
        <w:ind w:right="420"/>
        <w:rPr>
          <w:color w:val="333333"/>
          <w:sz w:val="20"/>
          <w:szCs w:val="20"/>
        </w:rPr>
      </w:pPr>
      <w:r>
        <w:rPr>
          <w:color w:val="333333"/>
          <w:sz w:val="20"/>
          <w:szCs w:val="20"/>
        </w:rPr>
        <w:t xml:space="preserve">       </w:t>
      </w:r>
    </w:p>
    <w:p w:rsidR="0092331A" w:rsidRDefault="009D113C">
      <w:pPr>
        <w:pBdr>
          <w:top w:val="none" w:sz="0" w:space="0" w:color="auto"/>
          <w:bottom w:val="none" w:sz="0" w:space="0" w:color="auto"/>
          <w:right w:val="none" w:sz="0" w:space="0" w:color="auto"/>
          <w:between w:val="none" w:sz="0" w:space="0" w:color="auto"/>
        </w:pBdr>
        <w:spacing w:before="140" w:line="360" w:lineRule="auto"/>
        <w:ind w:right="420"/>
        <w:rPr>
          <w:color w:val="333333"/>
          <w:sz w:val="23"/>
          <w:szCs w:val="23"/>
        </w:rPr>
      </w:pPr>
      <w:r>
        <w:rPr>
          <w:color w:val="333333"/>
          <w:sz w:val="20"/>
          <w:szCs w:val="20"/>
        </w:rPr>
        <w:t xml:space="preserve">       3. </w:t>
      </w:r>
      <w:r>
        <w:rPr>
          <w:color w:val="333333"/>
          <w:sz w:val="23"/>
          <w:szCs w:val="23"/>
        </w:rPr>
        <w:t>Have you ever been to the Cheesecake Factory?</w:t>
      </w:r>
    </w:p>
    <w:p w:rsidR="0092331A" w:rsidRDefault="009D113C">
      <w:pPr>
        <w:numPr>
          <w:ilvl w:val="0"/>
          <w:numId w:val="12"/>
        </w:numPr>
        <w:pBdr>
          <w:top w:val="none" w:sz="0" w:space="0" w:color="auto"/>
          <w:bottom w:val="none" w:sz="0" w:space="0" w:color="auto"/>
          <w:right w:val="none" w:sz="0" w:space="0" w:color="auto"/>
          <w:between w:val="none" w:sz="0" w:space="0" w:color="auto"/>
        </w:pBdr>
        <w:spacing w:line="360" w:lineRule="auto"/>
        <w:contextualSpacing/>
        <w:rPr>
          <w:color w:val="333333"/>
          <w:sz w:val="20"/>
          <w:szCs w:val="20"/>
        </w:rPr>
      </w:pPr>
      <w:r>
        <w:rPr>
          <w:color w:val="333333"/>
          <w:sz w:val="20"/>
          <w:szCs w:val="20"/>
        </w:rPr>
        <w:t>Yes</w:t>
      </w:r>
    </w:p>
    <w:p w:rsidR="0092331A" w:rsidRDefault="009D113C">
      <w:pPr>
        <w:numPr>
          <w:ilvl w:val="0"/>
          <w:numId w:val="12"/>
        </w:numPr>
        <w:pBdr>
          <w:top w:val="none" w:sz="0" w:space="0" w:color="auto"/>
          <w:bottom w:val="none" w:sz="0" w:space="0" w:color="auto"/>
          <w:right w:val="none" w:sz="0" w:space="0" w:color="auto"/>
          <w:between w:val="none" w:sz="0" w:space="0" w:color="auto"/>
        </w:pBdr>
        <w:spacing w:before="120" w:line="360" w:lineRule="auto"/>
        <w:contextualSpacing/>
        <w:rPr>
          <w:color w:val="333333"/>
          <w:sz w:val="20"/>
          <w:szCs w:val="20"/>
        </w:rPr>
      </w:pPr>
      <w:r>
        <w:rPr>
          <w:color w:val="333333"/>
          <w:sz w:val="20"/>
          <w:szCs w:val="20"/>
        </w:rPr>
        <w:t>No</w:t>
      </w:r>
    </w:p>
    <w:p w:rsidR="0092331A" w:rsidRDefault="009D113C">
      <w:pPr>
        <w:numPr>
          <w:ilvl w:val="0"/>
          <w:numId w:val="12"/>
        </w:numPr>
        <w:pBdr>
          <w:top w:val="none" w:sz="0" w:space="0" w:color="auto"/>
          <w:bottom w:val="none" w:sz="0" w:space="0" w:color="auto"/>
          <w:right w:val="none" w:sz="0" w:space="0" w:color="auto"/>
          <w:between w:val="none" w:sz="0" w:space="0" w:color="auto"/>
        </w:pBdr>
        <w:spacing w:before="120" w:line="360" w:lineRule="auto"/>
        <w:contextualSpacing/>
        <w:rPr>
          <w:color w:val="333333"/>
          <w:sz w:val="20"/>
          <w:szCs w:val="20"/>
        </w:rPr>
      </w:pPr>
      <w:r>
        <w:rPr>
          <w:color w:val="333333"/>
          <w:sz w:val="20"/>
          <w:szCs w:val="20"/>
        </w:rPr>
        <w:t>Do not recall</w:t>
      </w:r>
    </w:p>
    <w:p w:rsidR="0092331A" w:rsidRDefault="009D113C">
      <w:pPr>
        <w:pBdr>
          <w:top w:val="none" w:sz="0" w:space="0" w:color="auto"/>
          <w:bottom w:val="none" w:sz="0" w:space="0" w:color="auto"/>
          <w:right w:val="none" w:sz="0" w:space="0" w:color="auto"/>
          <w:between w:val="none" w:sz="0" w:space="0" w:color="auto"/>
        </w:pBdr>
        <w:spacing w:before="140" w:line="360" w:lineRule="auto"/>
        <w:ind w:right="420"/>
        <w:rPr>
          <w:color w:val="333333"/>
          <w:sz w:val="23"/>
          <w:szCs w:val="23"/>
        </w:rPr>
      </w:pPr>
      <w:r>
        <w:rPr>
          <w:color w:val="333333"/>
          <w:sz w:val="23"/>
          <w:szCs w:val="23"/>
        </w:rPr>
        <w:t xml:space="preserve">     </w:t>
      </w:r>
    </w:p>
    <w:p w:rsidR="0092331A" w:rsidRDefault="009D113C">
      <w:pPr>
        <w:pBdr>
          <w:top w:val="none" w:sz="0" w:space="0" w:color="auto"/>
          <w:bottom w:val="none" w:sz="0" w:space="0" w:color="auto"/>
          <w:right w:val="none" w:sz="0" w:space="0" w:color="auto"/>
          <w:between w:val="none" w:sz="0" w:space="0" w:color="auto"/>
        </w:pBdr>
        <w:spacing w:before="140" w:line="360" w:lineRule="auto"/>
        <w:ind w:right="420"/>
        <w:rPr>
          <w:color w:val="333333"/>
          <w:sz w:val="23"/>
          <w:szCs w:val="23"/>
        </w:rPr>
      </w:pPr>
      <w:r>
        <w:rPr>
          <w:color w:val="333333"/>
          <w:sz w:val="23"/>
          <w:szCs w:val="23"/>
        </w:rPr>
        <w:t xml:space="preserve">       4. If </w:t>
      </w:r>
      <w:proofErr w:type="gramStart"/>
      <w:r>
        <w:rPr>
          <w:color w:val="333333"/>
          <w:sz w:val="23"/>
          <w:szCs w:val="23"/>
        </w:rPr>
        <w:t>you  have</w:t>
      </w:r>
      <w:proofErr w:type="gramEnd"/>
      <w:r>
        <w:rPr>
          <w:color w:val="333333"/>
          <w:sz w:val="23"/>
          <w:szCs w:val="23"/>
        </w:rPr>
        <w:t xml:space="preserve"> been to the Cheesecake Factory, how much money do you spend per entree? </w:t>
      </w:r>
    </w:p>
    <w:p w:rsidR="0092331A" w:rsidRDefault="009D113C">
      <w:pPr>
        <w:numPr>
          <w:ilvl w:val="0"/>
          <w:numId w:val="13"/>
        </w:numPr>
        <w:pBdr>
          <w:top w:val="none" w:sz="0" w:space="0" w:color="auto"/>
          <w:bottom w:val="none" w:sz="0" w:space="0" w:color="auto"/>
          <w:right w:val="none" w:sz="0" w:space="0" w:color="auto"/>
          <w:between w:val="none" w:sz="0" w:space="0" w:color="auto"/>
        </w:pBdr>
        <w:spacing w:line="360" w:lineRule="auto"/>
        <w:contextualSpacing/>
        <w:rPr>
          <w:color w:val="333333"/>
          <w:sz w:val="20"/>
          <w:szCs w:val="20"/>
        </w:rPr>
      </w:pPr>
      <w:r>
        <w:rPr>
          <w:color w:val="333333"/>
          <w:sz w:val="20"/>
          <w:szCs w:val="20"/>
        </w:rPr>
        <w:t>&lt;$10</w:t>
      </w:r>
    </w:p>
    <w:p w:rsidR="0092331A" w:rsidRDefault="009D113C">
      <w:pPr>
        <w:numPr>
          <w:ilvl w:val="0"/>
          <w:numId w:val="13"/>
        </w:numPr>
        <w:pBdr>
          <w:top w:val="none" w:sz="0" w:space="0" w:color="auto"/>
          <w:bottom w:val="none" w:sz="0" w:space="0" w:color="auto"/>
          <w:right w:val="none" w:sz="0" w:space="0" w:color="auto"/>
          <w:between w:val="none" w:sz="0" w:space="0" w:color="auto"/>
        </w:pBdr>
        <w:spacing w:before="120" w:line="360" w:lineRule="auto"/>
        <w:contextualSpacing/>
        <w:rPr>
          <w:color w:val="333333"/>
          <w:sz w:val="20"/>
          <w:szCs w:val="20"/>
        </w:rPr>
      </w:pPr>
      <w:r>
        <w:rPr>
          <w:color w:val="333333"/>
          <w:sz w:val="20"/>
          <w:szCs w:val="20"/>
        </w:rPr>
        <w:t>$11-13</w:t>
      </w:r>
    </w:p>
    <w:p w:rsidR="0092331A" w:rsidRDefault="009D113C">
      <w:pPr>
        <w:numPr>
          <w:ilvl w:val="0"/>
          <w:numId w:val="13"/>
        </w:numPr>
        <w:pBdr>
          <w:top w:val="none" w:sz="0" w:space="0" w:color="auto"/>
          <w:bottom w:val="none" w:sz="0" w:space="0" w:color="auto"/>
          <w:right w:val="none" w:sz="0" w:space="0" w:color="auto"/>
          <w:between w:val="none" w:sz="0" w:space="0" w:color="auto"/>
        </w:pBdr>
        <w:spacing w:before="120" w:line="360" w:lineRule="auto"/>
        <w:contextualSpacing/>
        <w:rPr>
          <w:color w:val="333333"/>
          <w:sz w:val="20"/>
          <w:szCs w:val="20"/>
        </w:rPr>
      </w:pPr>
      <w:r>
        <w:rPr>
          <w:color w:val="333333"/>
          <w:sz w:val="20"/>
          <w:szCs w:val="20"/>
        </w:rPr>
        <w:t>$14-17</w:t>
      </w:r>
    </w:p>
    <w:p w:rsidR="0092331A" w:rsidRDefault="009D113C">
      <w:pPr>
        <w:numPr>
          <w:ilvl w:val="0"/>
          <w:numId w:val="13"/>
        </w:numPr>
        <w:pBdr>
          <w:top w:val="none" w:sz="0" w:space="0" w:color="auto"/>
          <w:bottom w:val="none" w:sz="0" w:space="0" w:color="auto"/>
          <w:right w:val="none" w:sz="0" w:space="0" w:color="auto"/>
          <w:between w:val="none" w:sz="0" w:space="0" w:color="auto"/>
        </w:pBdr>
        <w:spacing w:before="120" w:line="360" w:lineRule="auto"/>
        <w:contextualSpacing/>
        <w:rPr>
          <w:color w:val="333333"/>
          <w:sz w:val="20"/>
          <w:szCs w:val="20"/>
        </w:rPr>
      </w:pPr>
      <w:r>
        <w:rPr>
          <w:color w:val="333333"/>
          <w:sz w:val="20"/>
          <w:szCs w:val="20"/>
        </w:rPr>
        <w:t>&gt;$17</w:t>
      </w:r>
    </w:p>
    <w:p w:rsidR="0092331A" w:rsidRDefault="009D113C">
      <w:pPr>
        <w:numPr>
          <w:ilvl w:val="0"/>
          <w:numId w:val="13"/>
        </w:numPr>
        <w:pBdr>
          <w:top w:val="none" w:sz="0" w:space="0" w:color="auto"/>
          <w:bottom w:val="none" w:sz="0" w:space="0" w:color="auto"/>
          <w:right w:val="none" w:sz="0" w:space="0" w:color="auto"/>
          <w:between w:val="none" w:sz="0" w:space="0" w:color="auto"/>
        </w:pBdr>
        <w:spacing w:before="120" w:line="360" w:lineRule="auto"/>
        <w:contextualSpacing/>
        <w:rPr>
          <w:color w:val="333333"/>
          <w:sz w:val="20"/>
          <w:szCs w:val="20"/>
        </w:rPr>
      </w:pPr>
      <w:r>
        <w:rPr>
          <w:color w:val="333333"/>
          <w:sz w:val="20"/>
          <w:szCs w:val="20"/>
        </w:rPr>
        <w:t>I have never eaten at the Cheesecake Factory before</w:t>
      </w:r>
    </w:p>
    <w:p w:rsidR="0092331A" w:rsidRDefault="0092331A">
      <w:pPr>
        <w:pBdr>
          <w:top w:val="none" w:sz="0" w:space="0" w:color="auto"/>
          <w:bottom w:val="none" w:sz="0" w:space="0" w:color="auto"/>
          <w:right w:val="none" w:sz="0" w:space="0" w:color="auto"/>
          <w:between w:val="none" w:sz="0" w:space="0" w:color="auto"/>
        </w:pBdr>
        <w:spacing w:before="140" w:line="360" w:lineRule="auto"/>
        <w:ind w:right="420"/>
        <w:rPr>
          <w:color w:val="333333"/>
          <w:sz w:val="23"/>
          <w:szCs w:val="23"/>
        </w:rPr>
      </w:pPr>
    </w:p>
    <w:p w:rsidR="0092331A" w:rsidRDefault="009D113C">
      <w:pPr>
        <w:pBdr>
          <w:top w:val="none" w:sz="0" w:space="0" w:color="auto"/>
          <w:bottom w:val="none" w:sz="0" w:space="0" w:color="auto"/>
          <w:right w:val="none" w:sz="0" w:space="0" w:color="auto"/>
          <w:between w:val="none" w:sz="0" w:space="0" w:color="auto"/>
        </w:pBdr>
        <w:spacing w:before="140" w:line="360" w:lineRule="auto"/>
        <w:ind w:right="420"/>
        <w:rPr>
          <w:color w:val="333333"/>
          <w:sz w:val="23"/>
          <w:szCs w:val="23"/>
        </w:rPr>
      </w:pPr>
      <w:r>
        <w:rPr>
          <w:color w:val="333333"/>
          <w:sz w:val="23"/>
          <w:szCs w:val="23"/>
        </w:rPr>
        <w:t xml:space="preserve">  </w:t>
      </w:r>
    </w:p>
    <w:p w:rsidR="0092331A" w:rsidRDefault="009D113C">
      <w:pPr>
        <w:pBdr>
          <w:top w:val="none" w:sz="0" w:space="0" w:color="auto"/>
          <w:bottom w:val="none" w:sz="0" w:space="0" w:color="auto"/>
          <w:right w:val="none" w:sz="0" w:space="0" w:color="auto"/>
          <w:between w:val="none" w:sz="0" w:space="0" w:color="auto"/>
        </w:pBdr>
        <w:spacing w:before="140" w:line="360" w:lineRule="auto"/>
        <w:ind w:right="420"/>
        <w:rPr>
          <w:color w:val="333333"/>
          <w:sz w:val="23"/>
          <w:szCs w:val="23"/>
        </w:rPr>
      </w:pPr>
      <w:r>
        <w:rPr>
          <w:color w:val="333333"/>
          <w:sz w:val="23"/>
          <w:szCs w:val="23"/>
        </w:rPr>
        <w:t xml:space="preserve">     5. </w:t>
      </w:r>
      <w:r>
        <w:rPr>
          <w:color w:val="333333"/>
          <w:sz w:val="23"/>
          <w:szCs w:val="23"/>
        </w:rPr>
        <w:t>Consider the last holiday season (October-</w:t>
      </w:r>
      <w:proofErr w:type="gramStart"/>
      <w:r>
        <w:rPr>
          <w:color w:val="333333"/>
          <w:sz w:val="23"/>
          <w:szCs w:val="23"/>
        </w:rPr>
        <w:t>December)  how</w:t>
      </w:r>
      <w:proofErr w:type="gramEnd"/>
      <w:r>
        <w:rPr>
          <w:color w:val="333333"/>
          <w:sz w:val="23"/>
          <w:szCs w:val="23"/>
        </w:rPr>
        <w:t xml:space="preserve"> often did you dine out per week not including fast food?  </w:t>
      </w:r>
    </w:p>
    <w:p w:rsidR="0092331A" w:rsidRDefault="009D113C">
      <w:pPr>
        <w:numPr>
          <w:ilvl w:val="0"/>
          <w:numId w:val="1"/>
        </w:numPr>
        <w:pBdr>
          <w:top w:val="none" w:sz="0" w:space="0" w:color="auto"/>
          <w:bottom w:val="none" w:sz="0" w:space="0" w:color="auto"/>
          <w:right w:val="none" w:sz="0" w:space="0" w:color="auto"/>
          <w:between w:val="none" w:sz="0" w:space="0" w:color="auto"/>
        </w:pBdr>
        <w:ind w:right="420"/>
        <w:contextualSpacing/>
        <w:rPr>
          <w:color w:val="333333"/>
          <w:sz w:val="20"/>
          <w:szCs w:val="20"/>
        </w:rPr>
      </w:pPr>
      <w:r>
        <w:rPr>
          <w:color w:val="333333"/>
          <w:sz w:val="20"/>
          <w:szCs w:val="20"/>
        </w:rPr>
        <w:t>0-3</w:t>
      </w:r>
    </w:p>
    <w:p w:rsidR="0092331A" w:rsidRDefault="009D113C">
      <w:pPr>
        <w:numPr>
          <w:ilvl w:val="0"/>
          <w:numId w:val="1"/>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lastRenderedPageBreak/>
        <w:t>4-6</w:t>
      </w:r>
    </w:p>
    <w:p w:rsidR="0092331A" w:rsidRDefault="009D113C">
      <w:pPr>
        <w:numPr>
          <w:ilvl w:val="0"/>
          <w:numId w:val="1"/>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7-10</w:t>
      </w:r>
    </w:p>
    <w:p w:rsidR="0092331A" w:rsidRDefault="009D113C">
      <w:pPr>
        <w:numPr>
          <w:ilvl w:val="0"/>
          <w:numId w:val="1"/>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&gt;10</w:t>
      </w:r>
    </w:p>
    <w:p w:rsidR="0092331A" w:rsidRDefault="0092331A">
      <w:pPr>
        <w:rPr>
          <w:color w:val="333333"/>
          <w:sz w:val="23"/>
          <w:szCs w:val="23"/>
        </w:rPr>
      </w:pPr>
    </w:p>
    <w:p w:rsidR="0092331A" w:rsidRDefault="009D113C">
      <w:pPr>
        <w:rPr>
          <w:color w:val="43464D"/>
        </w:rPr>
      </w:pPr>
      <w:r>
        <w:rPr>
          <w:color w:val="43464D"/>
        </w:rPr>
        <w:t xml:space="preserve">. </w:t>
      </w:r>
    </w:p>
    <w:p w:rsidR="0092331A" w:rsidRDefault="009D113C">
      <w:pPr>
        <w:rPr>
          <w:color w:val="333333"/>
          <w:sz w:val="23"/>
          <w:szCs w:val="23"/>
        </w:rPr>
      </w:pPr>
      <w:r>
        <w:rPr>
          <w:color w:val="43464D"/>
        </w:rPr>
        <w:t xml:space="preserve">     6. </w:t>
      </w:r>
      <w:r>
        <w:rPr>
          <w:color w:val="333333"/>
          <w:sz w:val="23"/>
          <w:szCs w:val="23"/>
        </w:rPr>
        <w:t>During the last holiday season, (October-December), how much would you spend per entree when eating out?</w:t>
      </w:r>
    </w:p>
    <w:p w:rsidR="0092331A" w:rsidRDefault="009D113C">
      <w:pPr>
        <w:numPr>
          <w:ilvl w:val="0"/>
          <w:numId w:val="14"/>
        </w:numPr>
        <w:pBdr>
          <w:top w:val="none" w:sz="0" w:space="0" w:color="auto"/>
          <w:bottom w:val="none" w:sz="0" w:space="0" w:color="auto"/>
          <w:right w:val="none" w:sz="0" w:space="0" w:color="auto"/>
          <w:between w:val="none" w:sz="0" w:space="0" w:color="auto"/>
        </w:pBdr>
        <w:contextualSpacing/>
        <w:rPr>
          <w:color w:val="333333"/>
          <w:sz w:val="20"/>
          <w:szCs w:val="20"/>
        </w:rPr>
      </w:pPr>
      <w:r>
        <w:rPr>
          <w:color w:val="333333"/>
          <w:sz w:val="20"/>
          <w:szCs w:val="20"/>
        </w:rPr>
        <w:t xml:space="preserve"> &lt;$10</w:t>
      </w:r>
    </w:p>
    <w:p w:rsidR="0092331A" w:rsidRDefault="009D113C">
      <w:pPr>
        <w:numPr>
          <w:ilvl w:val="0"/>
          <w:numId w:val="14"/>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$11-13</w:t>
      </w:r>
    </w:p>
    <w:p w:rsidR="0092331A" w:rsidRDefault="009D113C">
      <w:pPr>
        <w:numPr>
          <w:ilvl w:val="0"/>
          <w:numId w:val="14"/>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$14-17</w:t>
      </w:r>
    </w:p>
    <w:p w:rsidR="0092331A" w:rsidRDefault="009D113C">
      <w:pPr>
        <w:numPr>
          <w:ilvl w:val="0"/>
          <w:numId w:val="14"/>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&gt;$17</w:t>
      </w:r>
    </w:p>
    <w:p w:rsidR="0092331A" w:rsidRDefault="0092331A">
      <w:pPr>
        <w:rPr>
          <w:color w:val="333333"/>
          <w:sz w:val="23"/>
          <w:szCs w:val="23"/>
        </w:rPr>
      </w:pPr>
    </w:p>
    <w:p w:rsidR="0092331A" w:rsidRDefault="009D113C">
      <w:pPr>
        <w:rPr>
          <w:color w:val="333333"/>
          <w:sz w:val="23"/>
          <w:szCs w:val="23"/>
        </w:rPr>
      </w:pPr>
      <w:r>
        <w:rPr>
          <w:color w:val="333333"/>
          <w:sz w:val="23"/>
          <w:szCs w:val="23"/>
        </w:rPr>
        <w:t xml:space="preserve">     7. Why do you choose the Cheesecake Factory over other restaurants when you do choose to go? You may choose as many answers as you would like. </w:t>
      </w:r>
    </w:p>
    <w:p w:rsidR="0092331A" w:rsidRDefault="009D113C">
      <w:pPr>
        <w:numPr>
          <w:ilvl w:val="0"/>
          <w:numId w:val="3"/>
        </w:numPr>
        <w:pBdr>
          <w:top w:val="none" w:sz="0" w:space="0" w:color="auto"/>
          <w:bottom w:val="none" w:sz="0" w:space="0" w:color="auto"/>
          <w:right w:val="none" w:sz="0" w:space="0" w:color="auto"/>
          <w:between w:val="none" w:sz="0" w:space="0" w:color="auto"/>
        </w:pBdr>
        <w:ind w:right="420"/>
        <w:contextualSpacing/>
        <w:rPr>
          <w:color w:val="333333"/>
          <w:sz w:val="20"/>
          <w:szCs w:val="20"/>
        </w:rPr>
      </w:pPr>
      <w:r>
        <w:rPr>
          <w:color w:val="333333"/>
          <w:sz w:val="20"/>
          <w:szCs w:val="20"/>
        </w:rPr>
        <w:t>The quality of the food</w:t>
      </w:r>
    </w:p>
    <w:p w:rsidR="0092331A" w:rsidRDefault="009D113C">
      <w:pPr>
        <w:numPr>
          <w:ilvl w:val="0"/>
          <w:numId w:val="3"/>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Special occasion</w:t>
      </w:r>
    </w:p>
    <w:p w:rsidR="0092331A" w:rsidRDefault="009D113C">
      <w:pPr>
        <w:numPr>
          <w:ilvl w:val="0"/>
          <w:numId w:val="3"/>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The service</w:t>
      </w:r>
    </w:p>
    <w:p w:rsidR="0092331A" w:rsidRDefault="009D113C">
      <w:pPr>
        <w:numPr>
          <w:ilvl w:val="0"/>
          <w:numId w:val="3"/>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I do not eat at the Cheesecake Factory</w:t>
      </w:r>
    </w:p>
    <w:p w:rsidR="0092331A" w:rsidRDefault="0092331A">
      <w:pPr>
        <w:rPr>
          <w:color w:val="333333"/>
          <w:sz w:val="23"/>
          <w:szCs w:val="23"/>
        </w:rPr>
      </w:pPr>
    </w:p>
    <w:p w:rsidR="0092331A" w:rsidRDefault="009D113C">
      <w:pPr>
        <w:rPr>
          <w:color w:val="333333"/>
          <w:sz w:val="23"/>
          <w:szCs w:val="23"/>
        </w:rPr>
      </w:pPr>
      <w:r>
        <w:rPr>
          <w:color w:val="333333"/>
          <w:sz w:val="23"/>
          <w:szCs w:val="23"/>
        </w:rPr>
        <w:t xml:space="preserve">     8. How many times have you been to the cheesecake factory?</w:t>
      </w:r>
    </w:p>
    <w:p w:rsidR="0092331A" w:rsidRDefault="009D113C">
      <w:pPr>
        <w:numPr>
          <w:ilvl w:val="0"/>
          <w:numId w:val="8"/>
        </w:numPr>
        <w:pBdr>
          <w:top w:val="none" w:sz="0" w:space="0" w:color="auto"/>
          <w:bottom w:val="none" w:sz="0" w:space="0" w:color="auto"/>
          <w:right w:val="none" w:sz="0" w:space="0" w:color="auto"/>
          <w:between w:val="none" w:sz="0" w:space="0" w:color="auto"/>
        </w:pBdr>
        <w:ind w:right="420"/>
        <w:contextualSpacing/>
        <w:rPr>
          <w:color w:val="333333"/>
          <w:sz w:val="20"/>
          <w:szCs w:val="20"/>
        </w:rPr>
      </w:pPr>
      <w:r>
        <w:rPr>
          <w:color w:val="333333"/>
          <w:sz w:val="20"/>
          <w:szCs w:val="20"/>
        </w:rPr>
        <w:t>0</w:t>
      </w:r>
    </w:p>
    <w:p w:rsidR="0092331A" w:rsidRDefault="009D113C">
      <w:pPr>
        <w:numPr>
          <w:ilvl w:val="0"/>
          <w:numId w:val="8"/>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1-3</w:t>
      </w:r>
    </w:p>
    <w:p w:rsidR="0092331A" w:rsidRDefault="009D113C">
      <w:pPr>
        <w:numPr>
          <w:ilvl w:val="0"/>
          <w:numId w:val="8"/>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4-5</w:t>
      </w:r>
    </w:p>
    <w:p w:rsidR="0092331A" w:rsidRDefault="009D113C">
      <w:pPr>
        <w:numPr>
          <w:ilvl w:val="0"/>
          <w:numId w:val="8"/>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&gt;5</w:t>
      </w:r>
    </w:p>
    <w:p w:rsidR="0092331A" w:rsidRDefault="0092331A">
      <w:pPr>
        <w:rPr>
          <w:color w:val="333333"/>
          <w:sz w:val="23"/>
          <w:szCs w:val="23"/>
        </w:rPr>
      </w:pPr>
    </w:p>
    <w:p w:rsidR="0092331A" w:rsidRDefault="009D113C">
      <w:pPr>
        <w:rPr>
          <w:color w:val="333333"/>
          <w:sz w:val="23"/>
          <w:szCs w:val="23"/>
        </w:rPr>
      </w:pPr>
      <w:r>
        <w:rPr>
          <w:color w:val="333333"/>
          <w:sz w:val="23"/>
          <w:szCs w:val="23"/>
        </w:rPr>
        <w:t xml:space="preserve">     9. When considering your dinner options, why would you not eat at the Cheesecake Factory? You may choose as many options as you would like.</w:t>
      </w:r>
    </w:p>
    <w:p w:rsidR="0092331A" w:rsidRDefault="009D113C">
      <w:pPr>
        <w:numPr>
          <w:ilvl w:val="0"/>
          <w:numId w:val="11"/>
        </w:numPr>
        <w:pBdr>
          <w:top w:val="none" w:sz="0" w:space="0" w:color="auto"/>
          <w:bottom w:val="none" w:sz="0" w:space="0" w:color="auto"/>
          <w:right w:val="none" w:sz="0" w:space="0" w:color="auto"/>
          <w:between w:val="none" w:sz="0" w:space="0" w:color="auto"/>
        </w:pBdr>
        <w:contextualSpacing/>
        <w:rPr>
          <w:color w:val="333333"/>
          <w:sz w:val="20"/>
          <w:szCs w:val="20"/>
        </w:rPr>
      </w:pPr>
      <w:r>
        <w:rPr>
          <w:color w:val="333333"/>
          <w:sz w:val="20"/>
          <w:szCs w:val="20"/>
        </w:rPr>
        <w:t>The price of the food</w:t>
      </w:r>
    </w:p>
    <w:p w:rsidR="0092331A" w:rsidRDefault="009D113C">
      <w:pPr>
        <w:numPr>
          <w:ilvl w:val="0"/>
          <w:numId w:val="11"/>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Cooking food is more practical</w:t>
      </w:r>
    </w:p>
    <w:p w:rsidR="0092331A" w:rsidRDefault="009D113C">
      <w:pPr>
        <w:numPr>
          <w:ilvl w:val="0"/>
          <w:numId w:val="11"/>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The quality of the food at Cheesecake Factory</w:t>
      </w:r>
    </w:p>
    <w:p w:rsidR="0092331A" w:rsidRDefault="009D113C">
      <w:pPr>
        <w:numPr>
          <w:ilvl w:val="0"/>
          <w:numId w:val="11"/>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I don't like</w:t>
      </w:r>
      <w:r>
        <w:rPr>
          <w:color w:val="333333"/>
          <w:sz w:val="20"/>
          <w:szCs w:val="20"/>
        </w:rPr>
        <w:t xml:space="preserve"> cheesecake</w:t>
      </w:r>
    </w:p>
    <w:p w:rsidR="0092331A" w:rsidRDefault="009D113C">
      <w:pPr>
        <w:numPr>
          <w:ilvl w:val="0"/>
          <w:numId w:val="11"/>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I only see Cheesecake Factory as a "special occasion" restaurant</w:t>
      </w:r>
    </w:p>
    <w:p w:rsidR="0092331A" w:rsidRDefault="009D113C">
      <w:pPr>
        <w:numPr>
          <w:ilvl w:val="0"/>
          <w:numId w:val="11"/>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The food at Cheesecake Factory is not healthy</w:t>
      </w:r>
    </w:p>
    <w:p w:rsidR="0092331A" w:rsidRDefault="009D113C">
      <w:pPr>
        <w:numPr>
          <w:ilvl w:val="0"/>
          <w:numId w:val="11"/>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The food at Cheesecake Factory is not food I like</w:t>
      </w:r>
    </w:p>
    <w:p w:rsidR="0092331A" w:rsidRDefault="0092331A">
      <w:pPr>
        <w:rPr>
          <w:color w:val="333333"/>
          <w:sz w:val="23"/>
          <w:szCs w:val="23"/>
        </w:rPr>
      </w:pPr>
    </w:p>
    <w:p w:rsidR="0092331A" w:rsidRDefault="0092331A">
      <w:pPr>
        <w:rPr>
          <w:color w:val="333333"/>
          <w:sz w:val="23"/>
          <w:szCs w:val="23"/>
        </w:rPr>
      </w:pPr>
    </w:p>
    <w:p w:rsidR="0092331A" w:rsidRDefault="0092331A">
      <w:pPr>
        <w:rPr>
          <w:color w:val="333333"/>
          <w:sz w:val="23"/>
          <w:szCs w:val="23"/>
        </w:rPr>
      </w:pPr>
    </w:p>
    <w:p w:rsidR="0092331A" w:rsidRDefault="0092331A">
      <w:pPr>
        <w:rPr>
          <w:color w:val="333333"/>
          <w:sz w:val="23"/>
          <w:szCs w:val="23"/>
        </w:rPr>
      </w:pPr>
    </w:p>
    <w:p w:rsidR="0092331A" w:rsidRDefault="0092331A">
      <w:pPr>
        <w:rPr>
          <w:color w:val="333333"/>
          <w:sz w:val="23"/>
          <w:szCs w:val="23"/>
        </w:rPr>
      </w:pPr>
    </w:p>
    <w:p w:rsidR="0092331A" w:rsidRDefault="0092331A">
      <w:pPr>
        <w:rPr>
          <w:color w:val="333333"/>
          <w:sz w:val="23"/>
          <w:szCs w:val="23"/>
        </w:rPr>
      </w:pPr>
    </w:p>
    <w:p w:rsidR="0092331A" w:rsidRDefault="009D113C">
      <w:pPr>
        <w:rPr>
          <w:color w:val="333333"/>
          <w:sz w:val="23"/>
          <w:szCs w:val="23"/>
        </w:rPr>
      </w:pPr>
      <w:r>
        <w:rPr>
          <w:color w:val="333333"/>
          <w:sz w:val="23"/>
          <w:szCs w:val="23"/>
        </w:rPr>
        <w:t xml:space="preserve">    10. What is your opinion of the overall experience at Cheesecake Factory?</w:t>
      </w:r>
    </w:p>
    <w:p w:rsidR="0092331A" w:rsidRDefault="009D113C">
      <w:pPr>
        <w:numPr>
          <w:ilvl w:val="0"/>
          <w:numId w:val="4"/>
        </w:numPr>
        <w:pBdr>
          <w:top w:val="none" w:sz="0" w:space="0" w:color="auto"/>
          <w:bottom w:val="none" w:sz="0" w:space="0" w:color="auto"/>
          <w:right w:val="none" w:sz="0" w:space="0" w:color="auto"/>
          <w:between w:val="none" w:sz="0" w:space="0" w:color="auto"/>
        </w:pBdr>
        <w:contextualSpacing/>
        <w:rPr>
          <w:color w:val="333333"/>
          <w:sz w:val="20"/>
          <w:szCs w:val="20"/>
        </w:rPr>
      </w:pPr>
      <w:r>
        <w:rPr>
          <w:color w:val="333333"/>
          <w:sz w:val="20"/>
          <w:szCs w:val="20"/>
        </w:rPr>
        <w:t>Like a great deal</w:t>
      </w:r>
    </w:p>
    <w:p w:rsidR="0092331A" w:rsidRDefault="009D113C">
      <w:pPr>
        <w:numPr>
          <w:ilvl w:val="0"/>
          <w:numId w:val="4"/>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Like a moderate amount</w:t>
      </w:r>
    </w:p>
    <w:p w:rsidR="0092331A" w:rsidRDefault="009D113C">
      <w:pPr>
        <w:numPr>
          <w:ilvl w:val="0"/>
          <w:numId w:val="4"/>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Like a little</w:t>
      </w:r>
    </w:p>
    <w:p w:rsidR="0092331A" w:rsidRDefault="009D113C">
      <w:pPr>
        <w:numPr>
          <w:ilvl w:val="0"/>
          <w:numId w:val="4"/>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Neither like nor dislike</w:t>
      </w:r>
    </w:p>
    <w:p w:rsidR="0092331A" w:rsidRDefault="009D113C">
      <w:pPr>
        <w:numPr>
          <w:ilvl w:val="0"/>
          <w:numId w:val="4"/>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Dislike a little</w:t>
      </w:r>
    </w:p>
    <w:p w:rsidR="0092331A" w:rsidRDefault="009D113C">
      <w:pPr>
        <w:numPr>
          <w:ilvl w:val="0"/>
          <w:numId w:val="4"/>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lastRenderedPageBreak/>
        <w:t>Dislike a moderate amount</w:t>
      </w:r>
    </w:p>
    <w:p w:rsidR="0092331A" w:rsidRDefault="009D113C">
      <w:pPr>
        <w:numPr>
          <w:ilvl w:val="0"/>
          <w:numId w:val="4"/>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Dislike a great deal</w:t>
      </w:r>
    </w:p>
    <w:p w:rsidR="0092331A" w:rsidRDefault="0092331A">
      <w:pPr>
        <w:rPr>
          <w:color w:val="333333"/>
          <w:sz w:val="23"/>
          <w:szCs w:val="23"/>
        </w:rPr>
      </w:pPr>
    </w:p>
    <w:p w:rsidR="0092331A" w:rsidRDefault="009D113C">
      <w:pPr>
        <w:rPr>
          <w:color w:val="333333"/>
          <w:sz w:val="23"/>
          <w:szCs w:val="23"/>
        </w:rPr>
      </w:pPr>
      <w:r>
        <w:rPr>
          <w:color w:val="333333"/>
          <w:sz w:val="23"/>
          <w:szCs w:val="23"/>
        </w:rPr>
        <w:t xml:space="preserve">    11. Do you like dessert?</w:t>
      </w:r>
    </w:p>
    <w:p w:rsidR="0092331A" w:rsidRDefault="009D113C">
      <w:pPr>
        <w:numPr>
          <w:ilvl w:val="0"/>
          <w:numId w:val="5"/>
        </w:numPr>
        <w:pBdr>
          <w:top w:val="none" w:sz="0" w:space="0" w:color="auto"/>
          <w:bottom w:val="none" w:sz="0" w:space="0" w:color="auto"/>
          <w:right w:val="none" w:sz="0" w:space="0" w:color="auto"/>
          <w:between w:val="none" w:sz="0" w:space="0" w:color="auto"/>
        </w:pBdr>
        <w:ind w:right="420"/>
        <w:contextualSpacing/>
        <w:rPr>
          <w:color w:val="222222"/>
          <w:sz w:val="20"/>
          <w:szCs w:val="20"/>
        </w:rPr>
      </w:pPr>
      <w:proofErr w:type="gramStart"/>
      <w:r>
        <w:rPr>
          <w:color w:val="222222"/>
          <w:sz w:val="20"/>
          <w:szCs w:val="20"/>
        </w:rPr>
        <w:t>Definitely yes</w:t>
      </w:r>
      <w:proofErr w:type="gramEnd"/>
    </w:p>
    <w:p w:rsidR="0092331A" w:rsidRDefault="009D113C">
      <w:pPr>
        <w:numPr>
          <w:ilvl w:val="0"/>
          <w:numId w:val="5"/>
        </w:numPr>
        <w:pBdr>
          <w:top w:val="none" w:sz="0" w:space="0" w:color="auto"/>
          <w:bottom w:val="none" w:sz="0" w:space="0" w:color="auto"/>
          <w:right w:val="none" w:sz="0" w:space="0" w:color="auto"/>
          <w:between w:val="none" w:sz="0" w:space="0" w:color="auto"/>
        </w:pBdr>
        <w:spacing w:before="120"/>
        <w:ind w:right="420"/>
        <w:contextualSpacing/>
        <w:rPr>
          <w:color w:val="222222"/>
          <w:sz w:val="20"/>
          <w:szCs w:val="20"/>
        </w:rPr>
      </w:pPr>
      <w:r>
        <w:rPr>
          <w:color w:val="222222"/>
          <w:sz w:val="20"/>
          <w:szCs w:val="20"/>
        </w:rPr>
        <w:t>Probably yes</w:t>
      </w:r>
    </w:p>
    <w:p w:rsidR="0092331A" w:rsidRDefault="009D113C">
      <w:pPr>
        <w:numPr>
          <w:ilvl w:val="0"/>
          <w:numId w:val="5"/>
        </w:numPr>
        <w:pBdr>
          <w:top w:val="none" w:sz="0" w:space="0" w:color="auto"/>
          <w:bottom w:val="none" w:sz="0" w:space="0" w:color="auto"/>
          <w:right w:val="none" w:sz="0" w:space="0" w:color="auto"/>
          <w:between w:val="none" w:sz="0" w:space="0" w:color="auto"/>
        </w:pBdr>
        <w:spacing w:before="120"/>
        <w:ind w:right="420"/>
        <w:contextualSpacing/>
        <w:rPr>
          <w:color w:val="222222"/>
          <w:sz w:val="20"/>
          <w:szCs w:val="20"/>
        </w:rPr>
      </w:pPr>
      <w:r>
        <w:rPr>
          <w:color w:val="222222"/>
          <w:sz w:val="20"/>
          <w:szCs w:val="20"/>
        </w:rPr>
        <w:t>Might or might not</w:t>
      </w:r>
    </w:p>
    <w:p w:rsidR="0092331A" w:rsidRDefault="009D113C">
      <w:pPr>
        <w:numPr>
          <w:ilvl w:val="0"/>
          <w:numId w:val="5"/>
        </w:numPr>
        <w:pBdr>
          <w:top w:val="none" w:sz="0" w:space="0" w:color="auto"/>
          <w:bottom w:val="none" w:sz="0" w:space="0" w:color="auto"/>
          <w:right w:val="none" w:sz="0" w:space="0" w:color="auto"/>
          <w:between w:val="none" w:sz="0" w:space="0" w:color="auto"/>
        </w:pBdr>
        <w:spacing w:before="120"/>
        <w:ind w:right="420"/>
        <w:contextualSpacing/>
        <w:rPr>
          <w:color w:val="222222"/>
          <w:sz w:val="20"/>
          <w:szCs w:val="20"/>
        </w:rPr>
      </w:pPr>
      <w:r>
        <w:rPr>
          <w:color w:val="222222"/>
          <w:sz w:val="20"/>
          <w:szCs w:val="20"/>
        </w:rPr>
        <w:t>Probably not</w:t>
      </w:r>
    </w:p>
    <w:p w:rsidR="0092331A" w:rsidRDefault="009D113C">
      <w:pPr>
        <w:numPr>
          <w:ilvl w:val="0"/>
          <w:numId w:val="5"/>
        </w:numPr>
        <w:pBdr>
          <w:top w:val="none" w:sz="0" w:space="0" w:color="auto"/>
          <w:bottom w:val="none" w:sz="0" w:space="0" w:color="auto"/>
          <w:right w:val="none" w:sz="0" w:space="0" w:color="auto"/>
          <w:between w:val="none" w:sz="0" w:space="0" w:color="auto"/>
        </w:pBdr>
        <w:spacing w:before="120"/>
        <w:ind w:right="420"/>
        <w:contextualSpacing/>
        <w:rPr>
          <w:color w:val="222222"/>
          <w:sz w:val="20"/>
          <w:szCs w:val="20"/>
        </w:rPr>
      </w:pPr>
      <w:proofErr w:type="gramStart"/>
      <w:r>
        <w:rPr>
          <w:color w:val="222222"/>
          <w:sz w:val="20"/>
          <w:szCs w:val="20"/>
        </w:rPr>
        <w:t>Definitely not</w:t>
      </w:r>
      <w:proofErr w:type="gramEnd"/>
    </w:p>
    <w:p w:rsidR="0092331A" w:rsidRDefault="0092331A">
      <w:pPr>
        <w:rPr>
          <w:color w:val="333333"/>
          <w:sz w:val="23"/>
          <w:szCs w:val="23"/>
        </w:rPr>
      </w:pPr>
    </w:p>
    <w:p w:rsidR="0092331A" w:rsidRDefault="009D113C">
      <w:pPr>
        <w:rPr>
          <w:color w:val="333333"/>
          <w:sz w:val="23"/>
          <w:szCs w:val="23"/>
        </w:rPr>
      </w:pPr>
      <w:r>
        <w:rPr>
          <w:color w:val="333333"/>
          <w:sz w:val="23"/>
          <w:szCs w:val="23"/>
        </w:rPr>
        <w:t xml:space="preserve">     12. Please select your age range </w:t>
      </w:r>
    </w:p>
    <w:p w:rsidR="0092331A" w:rsidRDefault="009D113C">
      <w:pPr>
        <w:numPr>
          <w:ilvl w:val="0"/>
          <w:numId w:val="9"/>
        </w:numPr>
        <w:pBdr>
          <w:top w:val="none" w:sz="0" w:space="0" w:color="auto"/>
          <w:bottom w:val="none" w:sz="0" w:space="0" w:color="auto"/>
          <w:right w:val="none" w:sz="0" w:space="0" w:color="auto"/>
          <w:between w:val="none" w:sz="0" w:space="0" w:color="auto"/>
        </w:pBdr>
        <w:ind w:right="420"/>
        <w:contextualSpacing/>
        <w:rPr>
          <w:color w:val="333333"/>
          <w:sz w:val="20"/>
          <w:szCs w:val="20"/>
        </w:rPr>
      </w:pPr>
      <w:r>
        <w:rPr>
          <w:color w:val="333333"/>
          <w:sz w:val="20"/>
          <w:szCs w:val="20"/>
        </w:rPr>
        <w:t>&lt;18</w:t>
      </w:r>
    </w:p>
    <w:p w:rsidR="0092331A" w:rsidRDefault="009D113C">
      <w:pPr>
        <w:numPr>
          <w:ilvl w:val="0"/>
          <w:numId w:val="9"/>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18-24</w:t>
      </w:r>
    </w:p>
    <w:p w:rsidR="0092331A" w:rsidRDefault="009D113C">
      <w:pPr>
        <w:numPr>
          <w:ilvl w:val="0"/>
          <w:numId w:val="9"/>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25-32</w:t>
      </w:r>
    </w:p>
    <w:p w:rsidR="0092331A" w:rsidRDefault="009D113C">
      <w:pPr>
        <w:numPr>
          <w:ilvl w:val="0"/>
          <w:numId w:val="9"/>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33-40</w:t>
      </w:r>
    </w:p>
    <w:p w:rsidR="0092331A" w:rsidRDefault="009D113C">
      <w:pPr>
        <w:numPr>
          <w:ilvl w:val="0"/>
          <w:numId w:val="9"/>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41-50</w:t>
      </w:r>
    </w:p>
    <w:p w:rsidR="0092331A" w:rsidRDefault="009D113C">
      <w:pPr>
        <w:numPr>
          <w:ilvl w:val="0"/>
          <w:numId w:val="9"/>
        </w:numPr>
        <w:pBdr>
          <w:top w:val="none" w:sz="0" w:space="0" w:color="auto"/>
          <w:bottom w:val="none" w:sz="0" w:space="0" w:color="auto"/>
          <w:right w:val="none" w:sz="0" w:space="0" w:color="auto"/>
          <w:between w:val="none" w:sz="0" w:space="0" w:color="auto"/>
        </w:pBdr>
        <w:spacing w:before="120"/>
        <w:ind w:right="420"/>
        <w:contextualSpacing/>
        <w:rPr>
          <w:color w:val="333333"/>
          <w:sz w:val="20"/>
          <w:szCs w:val="20"/>
        </w:rPr>
      </w:pPr>
      <w:r>
        <w:rPr>
          <w:color w:val="333333"/>
          <w:sz w:val="20"/>
          <w:szCs w:val="20"/>
        </w:rPr>
        <w:t>&lt;50</w:t>
      </w:r>
    </w:p>
    <w:p w:rsidR="0092331A" w:rsidRDefault="0092331A">
      <w:pPr>
        <w:rPr>
          <w:color w:val="333333"/>
          <w:sz w:val="23"/>
          <w:szCs w:val="23"/>
        </w:rPr>
      </w:pPr>
    </w:p>
    <w:p w:rsidR="0092331A" w:rsidRDefault="009D113C">
      <w:pPr>
        <w:rPr>
          <w:color w:val="333333"/>
          <w:sz w:val="23"/>
          <w:szCs w:val="23"/>
        </w:rPr>
      </w:pPr>
      <w:r>
        <w:rPr>
          <w:color w:val="333333"/>
          <w:sz w:val="23"/>
          <w:szCs w:val="23"/>
        </w:rPr>
        <w:t xml:space="preserve">      13. What is your preferred sexual identification</w:t>
      </w:r>
    </w:p>
    <w:p w:rsidR="0092331A" w:rsidRDefault="009D113C">
      <w:pPr>
        <w:numPr>
          <w:ilvl w:val="0"/>
          <w:numId w:val="18"/>
        </w:numPr>
        <w:pBdr>
          <w:top w:val="none" w:sz="0" w:space="0" w:color="auto"/>
          <w:bottom w:val="none" w:sz="0" w:space="0" w:color="auto"/>
          <w:right w:val="none" w:sz="0" w:space="0" w:color="auto"/>
          <w:between w:val="none" w:sz="0" w:space="0" w:color="auto"/>
        </w:pBdr>
        <w:contextualSpacing/>
        <w:rPr>
          <w:color w:val="333333"/>
          <w:sz w:val="20"/>
          <w:szCs w:val="20"/>
        </w:rPr>
      </w:pPr>
      <w:r>
        <w:rPr>
          <w:color w:val="333333"/>
          <w:sz w:val="20"/>
          <w:szCs w:val="20"/>
        </w:rPr>
        <w:t>Male</w:t>
      </w:r>
    </w:p>
    <w:p w:rsidR="0092331A" w:rsidRDefault="009D113C">
      <w:pPr>
        <w:numPr>
          <w:ilvl w:val="0"/>
          <w:numId w:val="18"/>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Female</w:t>
      </w:r>
    </w:p>
    <w:p w:rsidR="0092331A" w:rsidRDefault="009D113C">
      <w:pPr>
        <w:numPr>
          <w:ilvl w:val="0"/>
          <w:numId w:val="18"/>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Other</w:t>
      </w:r>
    </w:p>
    <w:p w:rsidR="0092331A" w:rsidRDefault="009D113C">
      <w:pPr>
        <w:numPr>
          <w:ilvl w:val="0"/>
          <w:numId w:val="18"/>
        </w:numPr>
        <w:pBdr>
          <w:top w:val="none" w:sz="0" w:space="0" w:color="auto"/>
          <w:bottom w:val="none" w:sz="0" w:space="0" w:color="auto"/>
          <w:right w:val="none" w:sz="0" w:space="0" w:color="auto"/>
          <w:between w:val="none" w:sz="0" w:space="0" w:color="auto"/>
        </w:pBdr>
        <w:spacing w:before="120"/>
        <w:contextualSpacing/>
        <w:rPr>
          <w:color w:val="333333"/>
          <w:sz w:val="20"/>
          <w:szCs w:val="20"/>
        </w:rPr>
      </w:pPr>
      <w:r>
        <w:rPr>
          <w:color w:val="333333"/>
          <w:sz w:val="20"/>
          <w:szCs w:val="20"/>
        </w:rPr>
        <w:t>Prefer not to answer</w:t>
      </w:r>
    </w:p>
    <w:p w:rsidR="0092331A" w:rsidRDefault="0092331A">
      <w:pPr>
        <w:rPr>
          <w:color w:val="333333"/>
          <w:sz w:val="23"/>
          <w:szCs w:val="23"/>
          <w:shd w:val="clear" w:color="auto" w:fill="D1E1ED"/>
        </w:rPr>
      </w:pPr>
    </w:p>
    <w:sectPr w:rsidR="0092331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E0C"/>
    <w:multiLevelType w:val="multilevel"/>
    <w:tmpl w:val="0980CC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21F18C1"/>
    <w:multiLevelType w:val="multilevel"/>
    <w:tmpl w:val="95685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404CD5"/>
    <w:multiLevelType w:val="multilevel"/>
    <w:tmpl w:val="BB2279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5E42736"/>
    <w:multiLevelType w:val="multilevel"/>
    <w:tmpl w:val="0C8CD1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0F001F85"/>
    <w:multiLevelType w:val="multilevel"/>
    <w:tmpl w:val="C72A2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93F70"/>
    <w:multiLevelType w:val="multilevel"/>
    <w:tmpl w:val="B4C68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545947"/>
    <w:multiLevelType w:val="multilevel"/>
    <w:tmpl w:val="602840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27837AB4"/>
    <w:multiLevelType w:val="multilevel"/>
    <w:tmpl w:val="591E5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607F60"/>
    <w:multiLevelType w:val="multilevel"/>
    <w:tmpl w:val="938E4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666FB4"/>
    <w:multiLevelType w:val="multilevel"/>
    <w:tmpl w:val="596860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44F82EB8"/>
    <w:multiLevelType w:val="multilevel"/>
    <w:tmpl w:val="0E8C5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49767131"/>
    <w:multiLevelType w:val="multilevel"/>
    <w:tmpl w:val="594E7B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4BE31887"/>
    <w:multiLevelType w:val="multilevel"/>
    <w:tmpl w:val="3D36CC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541314DD"/>
    <w:multiLevelType w:val="multilevel"/>
    <w:tmpl w:val="2B9C7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A40412"/>
    <w:multiLevelType w:val="multilevel"/>
    <w:tmpl w:val="9B161A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5934773F"/>
    <w:multiLevelType w:val="multilevel"/>
    <w:tmpl w:val="20F48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4F6C3D"/>
    <w:multiLevelType w:val="multilevel"/>
    <w:tmpl w:val="806AEF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5DAE2E78"/>
    <w:multiLevelType w:val="multilevel"/>
    <w:tmpl w:val="DA22EC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606269DB"/>
    <w:multiLevelType w:val="multilevel"/>
    <w:tmpl w:val="9C6A0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0F4BCD"/>
    <w:multiLevelType w:val="multilevel"/>
    <w:tmpl w:val="98206D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7012339E"/>
    <w:multiLevelType w:val="multilevel"/>
    <w:tmpl w:val="F828D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5D68E2"/>
    <w:multiLevelType w:val="multilevel"/>
    <w:tmpl w:val="D4E4A6E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9"/>
  </w:num>
  <w:num w:numId="2">
    <w:abstractNumId w:val="3"/>
  </w:num>
  <w:num w:numId="3">
    <w:abstractNumId w:val="9"/>
  </w:num>
  <w:num w:numId="4">
    <w:abstractNumId w:val="10"/>
  </w:num>
  <w:num w:numId="5">
    <w:abstractNumId w:val="17"/>
  </w:num>
  <w:num w:numId="6">
    <w:abstractNumId w:val="18"/>
  </w:num>
  <w:num w:numId="7">
    <w:abstractNumId w:val="5"/>
  </w:num>
  <w:num w:numId="8">
    <w:abstractNumId w:val="0"/>
  </w:num>
  <w:num w:numId="9">
    <w:abstractNumId w:val="11"/>
  </w:num>
  <w:num w:numId="10">
    <w:abstractNumId w:val="13"/>
  </w:num>
  <w:num w:numId="11">
    <w:abstractNumId w:val="16"/>
  </w:num>
  <w:num w:numId="12">
    <w:abstractNumId w:val="6"/>
  </w:num>
  <w:num w:numId="13">
    <w:abstractNumId w:val="14"/>
  </w:num>
  <w:num w:numId="14">
    <w:abstractNumId w:val="12"/>
  </w:num>
  <w:num w:numId="15">
    <w:abstractNumId w:val="20"/>
  </w:num>
  <w:num w:numId="16">
    <w:abstractNumId w:val="1"/>
  </w:num>
  <w:num w:numId="17">
    <w:abstractNumId w:val="2"/>
  </w:num>
  <w:num w:numId="18">
    <w:abstractNumId w:val="21"/>
  </w:num>
  <w:num w:numId="19">
    <w:abstractNumId w:val="15"/>
  </w:num>
  <w:num w:numId="20">
    <w:abstractNumId w:val="7"/>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1A"/>
    <w:rsid w:val="0092331A"/>
    <w:rsid w:val="009D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59DA"/>
  <w15:docId w15:val="{24821A0E-42DE-4EBB-8523-76A6AC9D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hestreet.com/story/14012368/1/the-cheesecake-factory-reports-results-for-fourth-quarter-of-fiscal-2016.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llbusiness.chron.com/seasonal-factors-affecting-restaurant-industry-3119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 Compton</cp:lastModifiedBy>
  <cp:revision>2</cp:revision>
  <dcterms:created xsi:type="dcterms:W3CDTF">2017-12-11T17:56:00Z</dcterms:created>
  <dcterms:modified xsi:type="dcterms:W3CDTF">2017-12-11T17:56:00Z</dcterms:modified>
</cp:coreProperties>
</file>