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B47" w:rsidRDefault="005F0841" w:rsidP="00966C28">
      <w:pPr>
        <w:jc w:val="center"/>
      </w:pPr>
      <w:r w:rsidRPr="005F0841">
        <w:rPr>
          <w:noProof/>
          <w:lang w:eastAsia="es-MX"/>
        </w:rPr>
        <w:drawing>
          <wp:inline distT="0" distB="0" distL="0" distR="0">
            <wp:extent cx="1800225" cy="714375"/>
            <wp:effectExtent l="0" t="0" r="9525" b="9525"/>
            <wp:docPr id="2" name="Imagen 2" descr="C:\Users\Asistente Dirección\Downloads\MORTTON &amp; MORTTON fondo blan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istente Dirección\Downloads\MORTTON &amp; MORTTON fondo blanc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C28" w:rsidRPr="005F0841" w:rsidRDefault="00966C28" w:rsidP="00966C28">
      <w:pPr>
        <w:rPr>
          <w:sz w:val="24"/>
          <w:szCs w:val="24"/>
        </w:rPr>
      </w:pPr>
    </w:p>
    <w:p w:rsidR="008316AA" w:rsidRDefault="008316AA" w:rsidP="00966C28">
      <w:pPr>
        <w:rPr>
          <w:b/>
          <w:sz w:val="24"/>
          <w:szCs w:val="24"/>
        </w:rPr>
      </w:pPr>
    </w:p>
    <w:p w:rsidR="00966C28" w:rsidRPr="005F0841" w:rsidRDefault="00966C28" w:rsidP="00966C28">
      <w:pPr>
        <w:rPr>
          <w:b/>
          <w:sz w:val="24"/>
          <w:szCs w:val="24"/>
        </w:rPr>
      </w:pPr>
      <w:bookmarkStart w:id="0" w:name="_GoBack"/>
      <w:bookmarkEnd w:id="0"/>
      <w:r w:rsidRPr="005F0841">
        <w:rPr>
          <w:b/>
          <w:sz w:val="24"/>
          <w:szCs w:val="24"/>
        </w:rPr>
        <w:t xml:space="preserve">Razón Social: </w:t>
      </w:r>
      <w:r w:rsidRPr="005F0841">
        <w:rPr>
          <w:sz w:val="24"/>
          <w:szCs w:val="24"/>
        </w:rPr>
        <w:t>MORTTON Y MORTTON ASESORES SA DE CV</w:t>
      </w:r>
    </w:p>
    <w:p w:rsidR="00966C28" w:rsidRPr="005F0841" w:rsidRDefault="00222D5D" w:rsidP="00966C2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RFC: </w:t>
      </w:r>
      <w:r w:rsidRPr="00222D5D">
        <w:rPr>
          <w:sz w:val="24"/>
          <w:szCs w:val="24"/>
        </w:rPr>
        <w:t>MMA1803018P7</w:t>
      </w:r>
    </w:p>
    <w:p w:rsidR="00966C28" w:rsidRPr="005F0841" w:rsidRDefault="00966C28" w:rsidP="00966C28">
      <w:pPr>
        <w:rPr>
          <w:sz w:val="24"/>
          <w:szCs w:val="24"/>
        </w:rPr>
      </w:pPr>
      <w:r w:rsidRPr="005F0841">
        <w:rPr>
          <w:b/>
          <w:sz w:val="24"/>
          <w:szCs w:val="24"/>
        </w:rPr>
        <w:t>Domicilio Fiscal</w:t>
      </w:r>
      <w:r w:rsidRPr="005F0841">
        <w:rPr>
          <w:sz w:val="24"/>
          <w:szCs w:val="24"/>
        </w:rPr>
        <w:t>:</w:t>
      </w:r>
      <w:r w:rsidR="00EC48B5" w:rsidRPr="005F0841">
        <w:rPr>
          <w:sz w:val="24"/>
          <w:szCs w:val="24"/>
        </w:rPr>
        <w:t xml:space="preserve"> </w:t>
      </w:r>
      <w:r w:rsidR="008316AA">
        <w:rPr>
          <w:sz w:val="24"/>
          <w:szCs w:val="24"/>
        </w:rPr>
        <w:t xml:space="preserve"> Calle 18 #231 Int. 4 x 25 y 27 Col. México Oriente C.P 97137</w:t>
      </w:r>
    </w:p>
    <w:p w:rsidR="00966C28" w:rsidRPr="00EF734A" w:rsidRDefault="00966C28" w:rsidP="00966C28">
      <w:pPr>
        <w:rPr>
          <w:b/>
          <w:sz w:val="28"/>
          <w:szCs w:val="28"/>
          <w:u w:val="single"/>
        </w:rPr>
      </w:pPr>
      <w:r w:rsidRPr="00EF734A">
        <w:rPr>
          <w:b/>
          <w:sz w:val="28"/>
          <w:szCs w:val="28"/>
          <w:u w:val="single"/>
        </w:rPr>
        <w:t>DATOS BANCARIOS</w:t>
      </w:r>
    </w:p>
    <w:p w:rsidR="00966C28" w:rsidRDefault="00966C28" w:rsidP="00966C28">
      <w:pPr>
        <w:rPr>
          <w:sz w:val="28"/>
          <w:szCs w:val="28"/>
        </w:rPr>
      </w:pPr>
      <w:r>
        <w:rPr>
          <w:sz w:val="28"/>
          <w:szCs w:val="28"/>
        </w:rPr>
        <w:t>Banco:</w:t>
      </w:r>
    </w:p>
    <w:p w:rsidR="00966C28" w:rsidRDefault="00966C28" w:rsidP="00966C28">
      <w:pPr>
        <w:rPr>
          <w:sz w:val="28"/>
          <w:szCs w:val="28"/>
        </w:rPr>
      </w:pPr>
      <w:r>
        <w:rPr>
          <w:sz w:val="28"/>
          <w:szCs w:val="28"/>
        </w:rPr>
        <w:t>Cuenta:</w:t>
      </w:r>
    </w:p>
    <w:p w:rsidR="00966C28" w:rsidRDefault="005125A2" w:rsidP="00966C28">
      <w:pPr>
        <w:rPr>
          <w:sz w:val="28"/>
          <w:szCs w:val="28"/>
        </w:rPr>
      </w:pPr>
      <w:r>
        <w:rPr>
          <w:sz w:val="28"/>
          <w:szCs w:val="28"/>
        </w:rPr>
        <w:t>Clabe</w:t>
      </w:r>
      <w:r w:rsidR="00966C28">
        <w:rPr>
          <w:sz w:val="28"/>
          <w:szCs w:val="28"/>
        </w:rPr>
        <w:t xml:space="preserve"> interbancaria:</w:t>
      </w:r>
    </w:p>
    <w:p w:rsidR="00EF734A" w:rsidRDefault="00EF734A" w:rsidP="00966C28">
      <w:pPr>
        <w:rPr>
          <w:b/>
          <w:sz w:val="28"/>
          <w:szCs w:val="28"/>
        </w:rPr>
      </w:pPr>
    </w:p>
    <w:p w:rsidR="00966C28" w:rsidRDefault="005F0841" w:rsidP="00966C28">
      <w:pPr>
        <w:rPr>
          <w:sz w:val="28"/>
          <w:szCs w:val="28"/>
        </w:rPr>
      </w:pPr>
      <w:r w:rsidRPr="00EF734A">
        <w:rPr>
          <w:b/>
          <w:sz w:val="28"/>
          <w:szCs w:val="28"/>
        </w:rPr>
        <w:t>Giro</w:t>
      </w:r>
      <w:r>
        <w:rPr>
          <w:sz w:val="28"/>
          <w:szCs w:val="28"/>
        </w:rPr>
        <w:t xml:space="preserve">: </w:t>
      </w:r>
      <w:r w:rsidR="00222D5D">
        <w:rPr>
          <w:sz w:val="28"/>
          <w:szCs w:val="28"/>
        </w:rPr>
        <w:t>Publicidad y M</w:t>
      </w:r>
      <w:r w:rsidR="008630F5">
        <w:rPr>
          <w:sz w:val="28"/>
          <w:szCs w:val="28"/>
        </w:rPr>
        <w:t>arketing</w:t>
      </w:r>
    </w:p>
    <w:p w:rsidR="00222D5D" w:rsidRDefault="008316AA" w:rsidP="005F0841">
      <w:pPr>
        <w:jc w:val="both"/>
        <w:rPr>
          <w:sz w:val="24"/>
          <w:szCs w:val="24"/>
        </w:rPr>
      </w:pPr>
      <w:r w:rsidRPr="00F248DF">
        <w:rPr>
          <w:sz w:val="24"/>
          <w:szCs w:val="24"/>
        </w:rPr>
        <w:t>Presta</w:t>
      </w:r>
      <w:r>
        <w:rPr>
          <w:sz w:val="24"/>
          <w:szCs w:val="24"/>
        </w:rPr>
        <w:t>ción</w:t>
      </w:r>
      <w:r w:rsidR="00F248DF">
        <w:rPr>
          <w:sz w:val="24"/>
          <w:szCs w:val="24"/>
        </w:rPr>
        <w:t xml:space="preserve"> </w:t>
      </w:r>
      <w:r w:rsidR="00CB54D3">
        <w:rPr>
          <w:sz w:val="24"/>
          <w:szCs w:val="24"/>
        </w:rPr>
        <w:t xml:space="preserve">de toda clase de bienes, servicios y consultoría del sector de publicidad y </w:t>
      </w:r>
      <w:r w:rsidR="00222D5D">
        <w:rPr>
          <w:sz w:val="24"/>
          <w:szCs w:val="24"/>
        </w:rPr>
        <w:t>marketing.</w:t>
      </w:r>
    </w:p>
    <w:p w:rsidR="00222D5D" w:rsidRDefault="00222D5D" w:rsidP="005F084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Capacitación, consultoría y asesoría de toda clase y modalidad para el sector privado y </w:t>
      </w:r>
      <w:r w:rsidR="00EF734A">
        <w:rPr>
          <w:sz w:val="24"/>
          <w:szCs w:val="24"/>
        </w:rPr>
        <w:t>público</w:t>
      </w:r>
      <w:r>
        <w:rPr>
          <w:sz w:val="24"/>
          <w:szCs w:val="24"/>
        </w:rPr>
        <w:t>.</w:t>
      </w:r>
    </w:p>
    <w:p w:rsidR="003C70A6" w:rsidRDefault="008630F5" w:rsidP="005F0841">
      <w:pPr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CB54D3">
        <w:rPr>
          <w:sz w:val="24"/>
          <w:szCs w:val="24"/>
        </w:rPr>
        <w:t>egistro de marcas y patentes, desarrollos de negocios y franquicias, desarrollo de licencias</w:t>
      </w:r>
      <w:r w:rsidR="008316AA">
        <w:rPr>
          <w:sz w:val="24"/>
          <w:szCs w:val="24"/>
        </w:rPr>
        <w:t xml:space="preserve"> y marcas, </w:t>
      </w:r>
      <w:r w:rsidR="005F0841">
        <w:rPr>
          <w:sz w:val="24"/>
          <w:szCs w:val="24"/>
        </w:rPr>
        <w:t>mercadotecnia, diseño gráfico, impreso, digital y electrónico, campañas publicita</w:t>
      </w:r>
      <w:r w:rsidR="00222D5D">
        <w:rPr>
          <w:sz w:val="24"/>
          <w:szCs w:val="24"/>
        </w:rPr>
        <w:t>rias de toda clase de productos, bienes y</w:t>
      </w:r>
      <w:r w:rsidR="008316AA">
        <w:rPr>
          <w:sz w:val="24"/>
          <w:szCs w:val="24"/>
        </w:rPr>
        <w:t xml:space="preserve"> servicios.</w:t>
      </w:r>
    </w:p>
    <w:p w:rsidR="00966C28" w:rsidRDefault="005F0841" w:rsidP="005F0841">
      <w:pPr>
        <w:jc w:val="both"/>
        <w:rPr>
          <w:sz w:val="24"/>
          <w:szCs w:val="24"/>
        </w:rPr>
      </w:pPr>
      <w:r>
        <w:rPr>
          <w:sz w:val="24"/>
          <w:szCs w:val="24"/>
        </w:rPr>
        <w:t>Desarrollo de tecnologías de la información y comunicación, ordenadores, servidores de red y desarrollo de nuevas modalidades y tecnologí</w:t>
      </w:r>
      <w:r w:rsidR="008316AA">
        <w:rPr>
          <w:sz w:val="24"/>
          <w:szCs w:val="24"/>
        </w:rPr>
        <w:t>as.</w:t>
      </w:r>
    </w:p>
    <w:p w:rsidR="00EC48B5" w:rsidRDefault="00E06D70" w:rsidP="005F0841">
      <w:pPr>
        <w:jc w:val="both"/>
        <w:rPr>
          <w:sz w:val="24"/>
          <w:szCs w:val="24"/>
        </w:rPr>
      </w:pPr>
      <w:r>
        <w:rPr>
          <w:sz w:val="24"/>
          <w:szCs w:val="24"/>
        </w:rPr>
        <w:t>Realización</w:t>
      </w:r>
      <w:r w:rsidR="00EC48B5">
        <w:rPr>
          <w:sz w:val="24"/>
          <w:szCs w:val="24"/>
        </w:rPr>
        <w:t xml:space="preserve"> de eventos culturales, </w:t>
      </w:r>
      <w:r>
        <w:rPr>
          <w:sz w:val="24"/>
          <w:szCs w:val="24"/>
        </w:rPr>
        <w:t>artísticos,</w:t>
      </w:r>
      <w:r w:rsidR="00EC48B5">
        <w:rPr>
          <w:sz w:val="24"/>
          <w:szCs w:val="24"/>
        </w:rPr>
        <w:t xml:space="preserve"> deportivos, sociales, políticos, </w:t>
      </w:r>
      <w:r>
        <w:rPr>
          <w:sz w:val="24"/>
          <w:szCs w:val="24"/>
        </w:rPr>
        <w:t>escolares</w:t>
      </w:r>
      <w:r w:rsidR="00EC48B5">
        <w:rPr>
          <w:sz w:val="24"/>
          <w:szCs w:val="24"/>
        </w:rPr>
        <w:t xml:space="preserve"> al aire libre, en centros de </w:t>
      </w:r>
      <w:r>
        <w:rPr>
          <w:sz w:val="24"/>
          <w:szCs w:val="24"/>
        </w:rPr>
        <w:t>espectáculos, centros</w:t>
      </w:r>
      <w:r w:rsidR="00EC48B5">
        <w:rPr>
          <w:sz w:val="24"/>
          <w:szCs w:val="24"/>
        </w:rPr>
        <w:t xml:space="preserve"> de </w:t>
      </w:r>
      <w:r>
        <w:rPr>
          <w:sz w:val="24"/>
          <w:szCs w:val="24"/>
        </w:rPr>
        <w:t>convenciones</w:t>
      </w:r>
      <w:r w:rsidR="00EC48B5">
        <w:rPr>
          <w:sz w:val="24"/>
          <w:szCs w:val="24"/>
        </w:rPr>
        <w:t>, estadios, parques de forma masiva y privada.</w:t>
      </w:r>
    </w:p>
    <w:p w:rsidR="00120FAC" w:rsidRDefault="00120FAC" w:rsidP="005F0841">
      <w:pPr>
        <w:jc w:val="both"/>
        <w:rPr>
          <w:sz w:val="24"/>
          <w:szCs w:val="24"/>
        </w:rPr>
      </w:pPr>
    </w:p>
    <w:p w:rsidR="005F0841" w:rsidRDefault="005F0841" w:rsidP="00EC48B5">
      <w:pPr>
        <w:jc w:val="both"/>
        <w:rPr>
          <w:sz w:val="24"/>
          <w:szCs w:val="24"/>
        </w:rPr>
      </w:pPr>
    </w:p>
    <w:p w:rsidR="00120FAC" w:rsidRPr="00B9126C" w:rsidRDefault="00120FAC" w:rsidP="00EC48B5">
      <w:pPr>
        <w:jc w:val="both"/>
        <w:rPr>
          <w:sz w:val="24"/>
          <w:szCs w:val="24"/>
        </w:rPr>
      </w:pPr>
    </w:p>
    <w:p w:rsidR="00966C28" w:rsidRPr="00455524" w:rsidRDefault="00966C28" w:rsidP="00966C28">
      <w:pPr>
        <w:jc w:val="both"/>
        <w:rPr>
          <w:sz w:val="28"/>
          <w:szCs w:val="28"/>
        </w:rPr>
      </w:pPr>
    </w:p>
    <w:sectPr w:rsidR="00966C28" w:rsidRPr="004555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0B3" w:rsidRDefault="00B050B3" w:rsidP="005F0841">
      <w:pPr>
        <w:spacing w:after="0" w:line="240" w:lineRule="auto"/>
      </w:pPr>
      <w:r>
        <w:separator/>
      </w:r>
    </w:p>
  </w:endnote>
  <w:endnote w:type="continuationSeparator" w:id="0">
    <w:p w:rsidR="00B050B3" w:rsidRDefault="00B050B3" w:rsidP="005F0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0B3" w:rsidRDefault="00B050B3" w:rsidP="005F0841">
      <w:pPr>
        <w:spacing w:after="0" w:line="240" w:lineRule="auto"/>
      </w:pPr>
      <w:r>
        <w:separator/>
      </w:r>
    </w:p>
  </w:footnote>
  <w:footnote w:type="continuationSeparator" w:id="0">
    <w:p w:rsidR="00B050B3" w:rsidRDefault="00B050B3" w:rsidP="005F08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C28"/>
    <w:rsid w:val="000B6F60"/>
    <w:rsid w:val="00120FAC"/>
    <w:rsid w:val="00222D5D"/>
    <w:rsid w:val="003A4B47"/>
    <w:rsid w:val="003C70A6"/>
    <w:rsid w:val="004512C0"/>
    <w:rsid w:val="005125A2"/>
    <w:rsid w:val="005F0841"/>
    <w:rsid w:val="008316AA"/>
    <w:rsid w:val="008630F5"/>
    <w:rsid w:val="00865EC0"/>
    <w:rsid w:val="00966C28"/>
    <w:rsid w:val="00B050B3"/>
    <w:rsid w:val="00CB54D3"/>
    <w:rsid w:val="00DF4F55"/>
    <w:rsid w:val="00E06D70"/>
    <w:rsid w:val="00EC48B5"/>
    <w:rsid w:val="00EF734A"/>
    <w:rsid w:val="00F2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B49105"/>
  <w15:chartTrackingRefBased/>
  <w15:docId w15:val="{22825D2B-1DB4-4E64-83CE-A75AE5BE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F4F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4F55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F08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0841"/>
  </w:style>
  <w:style w:type="paragraph" w:styleId="Piedepgina">
    <w:name w:val="footer"/>
    <w:basedOn w:val="Normal"/>
    <w:link w:val="PiedepginaCar"/>
    <w:uiPriority w:val="99"/>
    <w:unhideWhenUsed/>
    <w:rsid w:val="005F08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0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F0812-2EBA-4F38-B4E0-978FE470B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cp:lastPrinted>2018-06-19T21:09:00Z</cp:lastPrinted>
  <dcterms:created xsi:type="dcterms:W3CDTF">2018-05-10T16:40:00Z</dcterms:created>
  <dcterms:modified xsi:type="dcterms:W3CDTF">2018-06-19T21:35:00Z</dcterms:modified>
</cp:coreProperties>
</file>