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06CE" w14:textId="77777777" w:rsidR="00874CA2" w:rsidRDefault="00874CA2" w:rsidP="00A07FF7">
      <w:pPr>
        <w:rPr>
          <w:b/>
          <w:bCs/>
          <w:sz w:val="18"/>
          <w:szCs w:val="18"/>
        </w:rPr>
      </w:pPr>
    </w:p>
    <w:p w14:paraId="3FB5E327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FD83299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419F2D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2862B7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03DB299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9F9469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B14D7E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9AACB9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85185E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A8A8FCF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0BBEE70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355"/>
        <w:gridCol w:w="691"/>
        <w:gridCol w:w="1274"/>
        <w:gridCol w:w="1342"/>
        <w:gridCol w:w="1547"/>
        <w:gridCol w:w="437"/>
        <w:gridCol w:w="1342"/>
        <w:gridCol w:w="1411"/>
        <w:gridCol w:w="1411"/>
        <w:gridCol w:w="437"/>
      </w:tblGrid>
      <w:tr w:rsidR="00543717" w14:paraId="45ADCDCE" w14:textId="77777777" w:rsidTr="00140FF1">
        <w:tc>
          <w:tcPr>
            <w:tcW w:w="2041" w:type="dxa"/>
            <w:gridSpan w:val="2"/>
          </w:tcPr>
          <w:p w14:paraId="14B70A4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D129D4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28E2A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18BA7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7067401" w14:textId="77777777" w:rsidTr="00140FF1">
        <w:tc>
          <w:tcPr>
            <w:tcW w:w="2041" w:type="dxa"/>
            <w:gridSpan w:val="2"/>
          </w:tcPr>
          <w:p w14:paraId="37BD25C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E5E8014" w14:textId="77777777" w:rsidR="00A159FB" w:rsidRDefault="00A159FB"/>
        </w:tc>
        <w:tc>
          <w:tcPr>
            <w:tcW w:w="2992" w:type="dxa"/>
            <w:gridSpan w:val="3"/>
          </w:tcPr>
          <w:p w14:paraId="3A648217" w14:textId="77777777" w:rsidR="004F0D9E" w:rsidRDefault="004F0D9E"/>
        </w:tc>
        <w:tc>
          <w:tcPr>
            <w:tcW w:w="1914" w:type="dxa"/>
            <w:gridSpan w:val="2"/>
          </w:tcPr>
          <w:p w14:paraId="3CDF8BE4" w14:textId="77777777" w:rsidR="00595158" w:rsidRDefault="00000000">
            <w:r>
              <w:t>2</w:t>
            </w:r>
          </w:p>
        </w:tc>
      </w:tr>
      <w:tr w:rsidR="00543717" w14:paraId="452FC62F" w14:textId="77777777" w:rsidTr="00140FF1">
        <w:tc>
          <w:tcPr>
            <w:tcW w:w="3235" w:type="dxa"/>
            <w:gridSpan w:val="3"/>
            <w:vMerge w:val="restart"/>
          </w:tcPr>
          <w:p w14:paraId="7D9D43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53FB9F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8CEEB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4FD73F38" w14:textId="77777777" w:rsidTr="00140FF1">
        <w:tc>
          <w:tcPr>
            <w:tcW w:w="3235" w:type="dxa"/>
            <w:gridSpan w:val="3"/>
            <w:vMerge/>
          </w:tcPr>
          <w:p w14:paraId="54D2CED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656F3A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0CE92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16E045B" w14:textId="77777777" w:rsidTr="00140FF1">
        <w:tc>
          <w:tcPr>
            <w:tcW w:w="3235" w:type="dxa"/>
            <w:gridSpan w:val="3"/>
          </w:tcPr>
          <w:p w14:paraId="0FA137D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36E6F2B1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4F938C1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80336C0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E586082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F7B1F57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DD572F6" w14:textId="77777777" w:rsidTr="00140FF1">
        <w:tc>
          <w:tcPr>
            <w:tcW w:w="3235" w:type="dxa"/>
            <w:gridSpan w:val="3"/>
          </w:tcPr>
          <w:p w14:paraId="74A9CFE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19AB22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B08B1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0CAF3B3" w14:textId="77777777" w:rsidTr="00140FF1">
        <w:tc>
          <w:tcPr>
            <w:tcW w:w="3235" w:type="dxa"/>
            <w:gridSpan w:val="3"/>
          </w:tcPr>
          <w:p w14:paraId="50A80D4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5A1222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4BBB9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3309435" w14:textId="77777777" w:rsidTr="00140FF1">
        <w:tc>
          <w:tcPr>
            <w:tcW w:w="3235" w:type="dxa"/>
            <w:gridSpan w:val="3"/>
          </w:tcPr>
          <w:p w14:paraId="74F3F5D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4E2A19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032AD5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1244D4D" w14:textId="77777777" w:rsidTr="00140FF1">
        <w:tc>
          <w:tcPr>
            <w:tcW w:w="2041" w:type="dxa"/>
            <w:gridSpan w:val="2"/>
          </w:tcPr>
          <w:p w14:paraId="29B2988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3928D2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83E9CCF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12AA8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82419F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C05D3C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69B580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08D0EB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E7A33D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1FE499E1" w14:textId="77777777" w:rsidTr="00140FF1">
        <w:tc>
          <w:tcPr>
            <w:tcW w:w="2041" w:type="dxa"/>
            <w:gridSpan w:val="2"/>
            <w:vMerge w:val="restart"/>
          </w:tcPr>
          <w:p w14:paraId="08B636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4DEBB5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55860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A76837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F9D58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2664BA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971492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A10C7F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0D53F2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CA78876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1FF016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AEE856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91411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1FC725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CBA5CC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485FF7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3A6ECB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5D4434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B26055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543717" w14:paraId="46734B92" w14:textId="77777777" w:rsidTr="00140FF1">
        <w:tc>
          <w:tcPr>
            <w:tcW w:w="535" w:type="dxa"/>
            <w:vMerge w:val="restart"/>
            <w:textDirection w:val="btLr"/>
          </w:tcPr>
          <w:p w14:paraId="522AF700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5296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C66EACD" w14:textId="77777777" w:rsidR="00595158" w:rsidRDefault="00000000">
            <w:r>
              <w:t>32.1676025390625</w:t>
            </w:r>
          </w:p>
        </w:tc>
        <w:tc>
          <w:tcPr>
            <w:tcW w:w="787" w:type="dxa"/>
          </w:tcPr>
          <w:p w14:paraId="734AA82A" w14:textId="77777777" w:rsidR="00595158" w:rsidRDefault="00000000">
            <w:r>
              <w:t>-625.5202026367188</w:t>
            </w:r>
          </w:p>
        </w:tc>
        <w:tc>
          <w:tcPr>
            <w:tcW w:w="948" w:type="dxa"/>
          </w:tcPr>
          <w:p w14:paraId="12225077" w14:textId="77777777" w:rsidR="00595158" w:rsidRDefault="00000000">
            <w:r>
              <w:t>0.024483095854520798</w:t>
            </w:r>
          </w:p>
        </w:tc>
        <w:tc>
          <w:tcPr>
            <w:tcW w:w="948" w:type="dxa"/>
          </w:tcPr>
          <w:p w14:paraId="4975ACC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27286C4" w14:textId="77777777" w:rsidR="00595158" w:rsidRDefault="00000000">
            <w:r>
              <w:t>530.902587890625</w:t>
            </w:r>
          </w:p>
        </w:tc>
        <w:tc>
          <w:tcPr>
            <w:tcW w:w="948" w:type="dxa"/>
          </w:tcPr>
          <w:p w14:paraId="3EA8EEAF" w14:textId="77777777" w:rsidR="00595158" w:rsidRDefault="00000000">
            <w:r>
              <w:t>49.984588623046875</w:t>
            </w:r>
          </w:p>
        </w:tc>
        <w:tc>
          <w:tcPr>
            <w:tcW w:w="948" w:type="dxa"/>
          </w:tcPr>
          <w:p w14:paraId="71D99579" w14:textId="77777777" w:rsidR="00595158" w:rsidRDefault="00000000">
            <w:r>
              <w:t>19.292259216308594</w:t>
            </w:r>
          </w:p>
        </w:tc>
        <w:tc>
          <w:tcPr>
            <w:tcW w:w="966" w:type="dxa"/>
          </w:tcPr>
          <w:p w14:paraId="4348445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AAD31C" w14:textId="77777777" w:rsidTr="00140FF1">
        <w:tc>
          <w:tcPr>
            <w:tcW w:w="535" w:type="dxa"/>
            <w:vMerge/>
          </w:tcPr>
          <w:p w14:paraId="50270B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04E500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0526847" w14:textId="77777777" w:rsidR="00595158" w:rsidRDefault="00000000">
            <w:r>
              <w:t>2931.0712890625</w:t>
            </w:r>
          </w:p>
        </w:tc>
        <w:tc>
          <w:tcPr>
            <w:tcW w:w="787" w:type="dxa"/>
          </w:tcPr>
          <w:p w14:paraId="547743D5" w14:textId="77777777" w:rsidR="00595158" w:rsidRDefault="00000000">
            <w:r>
              <w:t>-523.0164184570312</w:t>
            </w:r>
          </w:p>
        </w:tc>
        <w:tc>
          <w:tcPr>
            <w:tcW w:w="948" w:type="dxa"/>
          </w:tcPr>
          <w:p w14:paraId="7E722CA0" w14:textId="77777777" w:rsidR="00595158" w:rsidRDefault="00000000">
            <w:r>
              <w:t>734.322021484375</w:t>
            </w:r>
          </w:p>
        </w:tc>
        <w:tc>
          <w:tcPr>
            <w:tcW w:w="948" w:type="dxa"/>
          </w:tcPr>
          <w:p w14:paraId="7D26E5B1" w14:textId="77777777" w:rsidR="00543717" w:rsidRPr="004F0E5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5846A2F9" w14:textId="77777777" w:rsidR="00595158" w:rsidRDefault="00000000">
            <w:r>
              <w:t>-2244.820068359375</w:t>
            </w:r>
          </w:p>
        </w:tc>
        <w:tc>
          <w:tcPr>
            <w:tcW w:w="948" w:type="dxa"/>
          </w:tcPr>
          <w:p w14:paraId="28E7050C" w14:textId="77777777" w:rsidR="00595158" w:rsidRDefault="00000000">
            <w:r>
              <w:t>3999.66162109375</w:t>
            </w:r>
          </w:p>
        </w:tc>
        <w:tc>
          <w:tcPr>
            <w:tcW w:w="948" w:type="dxa"/>
          </w:tcPr>
          <w:p w14:paraId="41B967FD" w14:textId="77777777" w:rsidR="00595158" w:rsidRDefault="00000000">
            <w:r>
              <w:t>11561.2490234375</w:t>
            </w:r>
          </w:p>
        </w:tc>
        <w:tc>
          <w:tcPr>
            <w:tcW w:w="966" w:type="dxa"/>
          </w:tcPr>
          <w:p w14:paraId="00D72B75" w14:textId="77777777" w:rsidR="00543717" w:rsidRPr="00E5583A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bookmarkEnd w:id="0"/>
      <w:tr w:rsidR="00140FF1" w14:paraId="3D7D5064" w14:textId="77777777" w:rsidTr="00140FF1">
        <w:tc>
          <w:tcPr>
            <w:tcW w:w="535" w:type="dxa"/>
            <w:vMerge/>
          </w:tcPr>
          <w:p w14:paraId="0971CE71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0967E4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9E3816C" w14:textId="77777777" w:rsidR="00595158" w:rsidRDefault="00000000">
            <w:r>
              <w:t>0</w:t>
            </w:r>
          </w:p>
        </w:tc>
        <w:tc>
          <w:tcPr>
            <w:tcW w:w="787" w:type="dxa"/>
          </w:tcPr>
          <w:p w14:paraId="27E90625" w14:textId="77777777" w:rsidR="00595158" w:rsidRDefault="00000000">
            <w:r>
              <w:t>0</w:t>
            </w:r>
          </w:p>
        </w:tc>
        <w:tc>
          <w:tcPr>
            <w:tcW w:w="948" w:type="dxa"/>
          </w:tcPr>
          <w:p w14:paraId="319D814D" w14:textId="77777777" w:rsidR="00595158" w:rsidRDefault="00000000">
            <w:r>
              <w:t>0</w:t>
            </w:r>
          </w:p>
        </w:tc>
        <w:tc>
          <w:tcPr>
            <w:tcW w:w="948" w:type="dxa"/>
          </w:tcPr>
          <w:p w14:paraId="027621DF" w14:textId="77777777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8FE12A6" w14:textId="77777777" w:rsidR="00595158" w:rsidRDefault="00000000">
            <w:r>
              <w:t>0</w:t>
            </w:r>
          </w:p>
        </w:tc>
        <w:tc>
          <w:tcPr>
            <w:tcW w:w="948" w:type="dxa"/>
          </w:tcPr>
          <w:p w14:paraId="161E2B59" w14:textId="77777777" w:rsidR="00595158" w:rsidRDefault="00000000">
            <w:r>
              <w:t>0</w:t>
            </w:r>
          </w:p>
        </w:tc>
        <w:tc>
          <w:tcPr>
            <w:tcW w:w="948" w:type="dxa"/>
          </w:tcPr>
          <w:p w14:paraId="1E71B2EB" w14:textId="77777777" w:rsidR="00595158" w:rsidRDefault="00000000">
            <w:r>
              <w:t>0</w:t>
            </w:r>
          </w:p>
        </w:tc>
        <w:tc>
          <w:tcPr>
            <w:tcW w:w="966" w:type="dxa"/>
          </w:tcPr>
          <w:p w14:paraId="0AE99171" w14:textId="77777777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6F6DB8D" w14:textId="77777777" w:rsidTr="00140FF1">
        <w:tc>
          <w:tcPr>
            <w:tcW w:w="535" w:type="dxa"/>
            <w:vMerge/>
          </w:tcPr>
          <w:p w14:paraId="0B81CE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D16A9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5F26BA2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01804B6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9924F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EEB285" w14:textId="77777777" w:rsidR="00543717" w:rsidRPr="00BD5B8D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437FA4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84A2ED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6B2AC0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53DA9E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17C24CB" w14:textId="77777777" w:rsidTr="00140FF1">
        <w:tc>
          <w:tcPr>
            <w:tcW w:w="535" w:type="dxa"/>
            <w:vMerge/>
          </w:tcPr>
          <w:p w14:paraId="2751AFA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CD589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7CB68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176B3B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D8C92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A9789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84252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91288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CC65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67BA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D5B8D" w14:paraId="038526D3" w14:textId="77777777" w:rsidTr="00140FF1">
        <w:tc>
          <w:tcPr>
            <w:tcW w:w="535" w:type="dxa"/>
            <w:vMerge/>
          </w:tcPr>
          <w:p w14:paraId="329C46C7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5421A0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</w:t>
            </w:r>
            <w:r w:rsidR="004E0B8F">
              <w:rPr>
                <w:sz w:val="20"/>
                <w:szCs w:val="20"/>
              </w:rPr>
              <w:lastRenderedPageBreak/>
              <w:t>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269ACF18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1C0788A3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811A28A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95735C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0B77412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90A450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A065C8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117A798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543717" w14:paraId="25FD5655" w14:textId="77777777" w:rsidTr="00140FF1">
        <w:tc>
          <w:tcPr>
            <w:tcW w:w="535" w:type="dxa"/>
            <w:vMerge/>
          </w:tcPr>
          <w:p w14:paraId="262F0D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21CF7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21C94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D32DF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ACEC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F7FE6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3E85E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872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451CF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7419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BE86BEC" w14:textId="77777777" w:rsidTr="00140FF1">
        <w:tc>
          <w:tcPr>
            <w:tcW w:w="535" w:type="dxa"/>
            <w:vMerge/>
          </w:tcPr>
          <w:p w14:paraId="02E5BD0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92116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8B1B3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44F3A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5A0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249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9DFB5B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64A4B0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2D16E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BD52B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26068A09" w14:textId="77777777" w:rsidTr="00140FF1">
        <w:tc>
          <w:tcPr>
            <w:tcW w:w="535" w:type="dxa"/>
            <w:vMerge/>
          </w:tcPr>
          <w:p w14:paraId="3E810F6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37E37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31F17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AE071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5EFE2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4921F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2A8EE0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5C1432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3A5EF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596F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63EA5136" w14:textId="77777777" w:rsidR="000F1056" w:rsidRDefault="000F1056" w:rsidP="00A92A0C">
      <w:pPr>
        <w:rPr>
          <w:b/>
          <w:bCs/>
          <w:sz w:val="18"/>
          <w:szCs w:val="18"/>
        </w:rPr>
      </w:pPr>
    </w:p>
    <w:p w14:paraId="2F3A6B92" w14:textId="77777777" w:rsidR="00543717" w:rsidRDefault="00543717" w:rsidP="00543717">
      <w:pPr>
        <w:rPr>
          <w:sz w:val="20"/>
          <w:szCs w:val="20"/>
        </w:rPr>
      </w:pPr>
    </w:p>
    <w:p w14:paraId="6F3D898B" w14:textId="77777777" w:rsidR="00543717" w:rsidRDefault="00543717" w:rsidP="00543717">
      <w:pPr>
        <w:rPr>
          <w:sz w:val="20"/>
          <w:szCs w:val="20"/>
        </w:rPr>
      </w:pPr>
    </w:p>
    <w:p w14:paraId="26D27A9B" w14:textId="77777777" w:rsidR="007A0259" w:rsidRDefault="007A0259" w:rsidP="00543717">
      <w:pPr>
        <w:rPr>
          <w:sz w:val="20"/>
          <w:szCs w:val="20"/>
        </w:rPr>
      </w:pPr>
    </w:p>
    <w:p w14:paraId="73B64F5E" w14:textId="77777777" w:rsidR="007A0259" w:rsidRDefault="007A0259" w:rsidP="00543717">
      <w:pPr>
        <w:rPr>
          <w:sz w:val="20"/>
          <w:szCs w:val="20"/>
        </w:rPr>
      </w:pPr>
    </w:p>
    <w:p w14:paraId="340FB8CB" w14:textId="77777777" w:rsidR="007A0259" w:rsidRDefault="007A0259" w:rsidP="00543717">
      <w:pPr>
        <w:rPr>
          <w:sz w:val="20"/>
          <w:szCs w:val="20"/>
        </w:rPr>
      </w:pPr>
    </w:p>
    <w:p w14:paraId="5A311019" w14:textId="77777777" w:rsidR="007A0259" w:rsidRDefault="007A0259" w:rsidP="00543717">
      <w:pPr>
        <w:rPr>
          <w:sz w:val="20"/>
          <w:szCs w:val="20"/>
        </w:rPr>
      </w:pPr>
    </w:p>
    <w:p w14:paraId="27436C72" w14:textId="77777777" w:rsidR="007A0259" w:rsidRDefault="007A0259" w:rsidP="00543717">
      <w:pPr>
        <w:rPr>
          <w:sz w:val="20"/>
          <w:szCs w:val="20"/>
        </w:rPr>
      </w:pPr>
    </w:p>
    <w:p w14:paraId="60A41154" w14:textId="77777777" w:rsidR="007A0259" w:rsidRDefault="007A0259" w:rsidP="00543717">
      <w:pPr>
        <w:rPr>
          <w:sz w:val="20"/>
          <w:szCs w:val="20"/>
        </w:rPr>
      </w:pPr>
    </w:p>
    <w:p w14:paraId="11399B09" w14:textId="77777777" w:rsidR="007A0259" w:rsidRDefault="007A0259" w:rsidP="00543717">
      <w:pPr>
        <w:rPr>
          <w:sz w:val="20"/>
          <w:szCs w:val="20"/>
        </w:rPr>
      </w:pPr>
    </w:p>
    <w:p w14:paraId="69FD61BD" w14:textId="77777777" w:rsidR="007A0259" w:rsidRDefault="007A0259" w:rsidP="00543717">
      <w:pPr>
        <w:rPr>
          <w:sz w:val="20"/>
          <w:szCs w:val="20"/>
        </w:rPr>
      </w:pPr>
    </w:p>
    <w:p w14:paraId="389B75B7" w14:textId="77777777" w:rsidR="007A0259" w:rsidRDefault="007A0259" w:rsidP="00543717">
      <w:pPr>
        <w:rPr>
          <w:sz w:val="20"/>
          <w:szCs w:val="20"/>
        </w:rPr>
      </w:pPr>
    </w:p>
    <w:p w14:paraId="3EFFB018" w14:textId="77777777" w:rsidR="007A0259" w:rsidRDefault="007A0259" w:rsidP="00543717">
      <w:pPr>
        <w:rPr>
          <w:sz w:val="20"/>
          <w:szCs w:val="20"/>
        </w:rPr>
      </w:pPr>
    </w:p>
    <w:p w14:paraId="72134E8D" w14:textId="77777777" w:rsidR="00543717" w:rsidRDefault="00543717" w:rsidP="00543717">
      <w:pPr>
        <w:rPr>
          <w:sz w:val="20"/>
          <w:szCs w:val="20"/>
        </w:rPr>
      </w:pPr>
    </w:p>
    <w:p w14:paraId="69B95C26" w14:textId="77777777" w:rsidR="0016503C" w:rsidRDefault="0016503C" w:rsidP="00543717">
      <w:pPr>
        <w:rPr>
          <w:sz w:val="20"/>
          <w:szCs w:val="20"/>
        </w:rPr>
      </w:pPr>
    </w:p>
    <w:p w14:paraId="0711116C" w14:textId="77777777" w:rsidR="0016503C" w:rsidRDefault="0016503C" w:rsidP="00543717">
      <w:pPr>
        <w:rPr>
          <w:sz w:val="20"/>
          <w:szCs w:val="20"/>
        </w:rPr>
      </w:pPr>
    </w:p>
    <w:p w14:paraId="34D61A20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4B518D1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4AC33EC9" w14:textId="77777777" w:rsidTr="00D1335F">
        <w:tc>
          <w:tcPr>
            <w:tcW w:w="2041" w:type="dxa"/>
            <w:gridSpan w:val="2"/>
          </w:tcPr>
          <w:p w14:paraId="0285BF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01346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7E4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4C93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1B569140" w14:textId="77777777" w:rsidTr="00D1335F">
        <w:tc>
          <w:tcPr>
            <w:tcW w:w="2041" w:type="dxa"/>
            <w:gridSpan w:val="2"/>
          </w:tcPr>
          <w:p w14:paraId="3F4C82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5272A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7A845CE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2ED0E9E" w14:textId="24D68A35" w:rsidR="00595158" w:rsidRDefault="00595158"/>
        </w:tc>
      </w:tr>
      <w:tr w:rsidR="00AA4B8C" w14:paraId="24E79D76" w14:textId="77777777" w:rsidTr="00D1335F">
        <w:tc>
          <w:tcPr>
            <w:tcW w:w="3235" w:type="dxa"/>
            <w:gridSpan w:val="3"/>
            <w:vMerge w:val="restart"/>
          </w:tcPr>
          <w:p w14:paraId="630F13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46CDC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F4AD5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0AA0D057" w14:textId="77777777" w:rsidTr="00D1335F">
        <w:tc>
          <w:tcPr>
            <w:tcW w:w="3235" w:type="dxa"/>
            <w:gridSpan w:val="3"/>
            <w:vMerge/>
          </w:tcPr>
          <w:p w14:paraId="649081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C5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A8B3C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54B6B5E" w14:textId="77777777" w:rsidTr="00D1335F">
        <w:tc>
          <w:tcPr>
            <w:tcW w:w="3235" w:type="dxa"/>
            <w:gridSpan w:val="3"/>
          </w:tcPr>
          <w:p w14:paraId="56655E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9F151C9" w14:textId="77777777" w:rsidR="003C07CD" w:rsidRDefault="003C07CD"/>
        </w:tc>
        <w:tc>
          <w:tcPr>
            <w:tcW w:w="2862" w:type="dxa"/>
            <w:gridSpan w:val="3"/>
            <w:vMerge w:val="restart"/>
          </w:tcPr>
          <w:p w14:paraId="09DB3190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90914DD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C723AED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5EA0F020" w14:textId="77777777" w:rsidTr="00D1335F">
        <w:tc>
          <w:tcPr>
            <w:tcW w:w="3235" w:type="dxa"/>
            <w:gridSpan w:val="3"/>
          </w:tcPr>
          <w:p w14:paraId="2962C3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CFC64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BACE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53BE8B2" w14:textId="77777777" w:rsidTr="00D1335F">
        <w:tc>
          <w:tcPr>
            <w:tcW w:w="3235" w:type="dxa"/>
            <w:gridSpan w:val="3"/>
          </w:tcPr>
          <w:p w14:paraId="5F28E4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EE22D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5EF37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3468F54" w14:textId="77777777" w:rsidTr="00D1335F">
        <w:tc>
          <w:tcPr>
            <w:tcW w:w="3235" w:type="dxa"/>
            <w:gridSpan w:val="3"/>
          </w:tcPr>
          <w:p w14:paraId="265AC3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0318CEE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9C630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4CCB9E9" w14:textId="77777777" w:rsidTr="00D1335F">
        <w:tc>
          <w:tcPr>
            <w:tcW w:w="2041" w:type="dxa"/>
            <w:gridSpan w:val="2"/>
          </w:tcPr>
          <w:p w14:paraId="74F56D9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67B3A0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06D696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072100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2DDB46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E5FE2A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F8658A9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004363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CA1C34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104491C2" w14:textId="77777777" w:rsidTr="00D1335F">
        <w:tc>
          <w:tcPr>
            <w:tcW w:w="2041" w:type="dxa"/>
            <w:gridSpan w:val="2"/>
            <w:vMerge w:val="restart"/>
          </w:tcPr>
          <w:p w14:paraId="3D04C7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B6971D9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741800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DA540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0D775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4B25701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8C08EB0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E2EE129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780B8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87FCB8" w14:textId="77777777" w:rsidTr="00D1335F">
        <w:tc>
          <w:tcPr>
            <w:tcW w:w="2041" w:type="dxa"/>
            <w:gridSpan w:val="2"/>
            <w:vMerge/>
          </w:tcPr>
          <w:p w14:paraId="319871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0482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2C3716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86826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9A57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22A99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563F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C112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3DDA1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58660072" w14:textId="77777777" w:rsidTr="00D1335F">
        <w:tc>
          <w:tcPr>
            <w:tcW w:w="535" w:type="dxa"/>
            <w:vMerge w:val="restart"/>
            <w:textDirection w:val="btLr"/>
          </w:tcPr>
          <w:p w14:paraId="33F6D205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EE3E5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FA91B2" w14:textId="337573E9" w:rsidR="00595158" w:rsidRDefault="00595158"/>
        </w:tc>
        <w:tc>
          <w:tcPr>
            <w:tcW w:w="787" w:type="dxa"/>
          </w:tcPr>
          <w:p w14:paraId="52B42664" w14:textId="4FCE2BDC" w:rsidR="00595158" w:rsidRDefault="00595158"/>
        </w:tc>
        <w:tc>
          <w:tcPr>
            <w:tcW w:w="948" w:type="dxa"/>
          </w:tcPr>
          <w:p w14:paraId="6431A42A" w14:textId="13C05119" w:rsidR="00595158" w:rsidRDefault="00595158"/>
        </w:tc>
        <w:tc>
          <w:tcPr>
            <w:tcW w:w="948" w:type="dxa"/>
          </w:tcPr>
          <w:p w14:paraId="5F73D7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A1731A2" w14:textId="53F3ECBF" w:rsidR="00595158" w:rsidRDefault="00595158"/>
        </w:tc>
        <w:tc>
          <w:tcPr>
            <w:tcW w:w="948" w:type="dxa"/>
          </w:tcPr>
          <w:p w14:paraId="66D80870" w14:textId="5580D497" w:rsidR="00595158" w:rsidRDefault="00595158"/>
        </w:tc>
        <w:tc>
          <w:tcPr>
            <w:tcW w:w="948" w:type="dxa"/>
          </w:tcPr>
          <w:p w14:paraId="08C8A2CF" w14:textId="4A688DAE" w:rsidR="00595158" w:rsidRDefault="00595158"/>
        </w:tc>
        <w:tc>
          <w:tcPr>
            <w:tcW w:w="966" w:type="dxa"/>
          </w:tcPr>
          <w:p w14:paraId="141A8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32B954" w14:textId="77777777" w:rsidTr="00D1335F">
        <w:tc>
          <w:tcPr>
            <w:tcW w:w="535" w:type="dxa"/>
            <w:vMerge/>
          </w:tcPr>
          <w:p w14:paraId="5C2BE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BBA4B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4EE05AC" w14:textId="36D16FD0" w:rsidR="00595158" w:rsidRDefault="00595158"/>
        </w:tc>
        <w:tc>
          <w:tcPr>
            <w:tcW w:w="787" w:type="dxa"/>
          </w:tcPr>
          <w:p w14:paraId="4A5C7179" w14:textId="1BBB4659" w:rsidR="00595158" w:rsidRDefault="00595158"/>
        </w:tc>
        <w:tc>
          <w:tcPr>
            <w:tcW w:w="948" w:type="dxa"/>
          </w:tcPr>
          <w:p w14:paraId="577A0E90" w14:textId="7A867841" w:rsidR="00595158" w:rsidRDefault="00595158"/>
        </w:tc>
        <w:tc>
          <w:tcPr>
            <w:tcW w:w="948" w:type="dxa"/>
          </w:tcPr>
          <w:p w14:paraId="008DA1D4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5485EAA0" w14:textId="45876DA1" w:rsidR="00595158" w:rsidRDefault="00595158"/>
        </w:tc>
        <w:tc>
          <w:tcPr>
            <w:tcW w:w="948" w:type="dxa"/>
          </w:tcPr>
          <w:p w14:paraId="3086E733" w14:textId="0F3A2AC4" w:rsidR="00595158" w:rsidRDefault="00595158"/>
        </w:tc>
        <w:tc>
          <w:tcPr>
            <w:tcW w:w="948" w:type="dxa"/>
          </w:tcPr>
          <w:p w14:paraId="4260641F" w14:textId="28102A79" w:rsidR="00595158" w:rsidRDefault="00595158"/>
        </w:tc>
        <w:tc>
          <w:tcPr>
            <w:tcW w:w="966" w:type="dxa"/>
          </w:tcPr>
          <w:p w14:paraId="06EDD5E0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30E325" w14:textId="77777777" w:rsidTr="00D1335F">
        <w:tc>
          <w:tcPr>
            <w:tcW w:w="535" w:type="dxa"/>
            <w:vMerge/>
          </w:tcPr>
          <w:p w14:paraId="4DFCC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3442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DF1FD51" w14:textId="31D44114" w:rsidR="00595158" w:rsidRDefault="00595158"/>
        </w:tc>
        <w:tc>
          <w:tcPr>
            <w:tcW w:w="787" w:type="dxa"/>
          </w:tcPr>
          <w:p w14:paraId="578FFB8B" w14:textId="63AAFDB7" w:rsidR="00595158" w:rsidRDefault="00595158"/>
        </w:tc>
        <w:tc>
          <w:tcPr>
            <w:tcW w:w="948" w:type="dxa"/>
          </w:tcPr>
          <w:p w14:paraId="49B1EBA5" w14:textId="32E0585F" w:rsidR="00595158" w:rsidRDefault="00595158"/>
        </w:tc>
        <w:tc>
          <w:tcPr>
            <w:tcW w:w="948" w:type="dxa"/>
          </w:tcPr>
          <w:p w14:paraId="49AA053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A96D484" w14:textId="77859DD0" w:rsidR="00595158" w:rsidRDefault="00595158"/>
        </w:tc>
        <w:tc>
          <w:tcPr>
            <w:tcW w:w="948" w:type="dxa"/>
          </w:tcPr>
          <w:p w14:paraId="27639503" w14:textId="5C043D15" w:rsidR="00595158" w:rsidRDefault="00595158"/>
        </w:tc>
        <w:tc>
          <w:tcPr>
            <w:tcW w:w="948" w:type="dxa"/>
          </w:tcPr>
          <w:p w14:paraId="32584B63" w14:textId="29A826AC" w:rsidR="00595158" w:rsidRDefault="00595158"/>
        </w:tc>
        <w:tc>
          <w:tcPr>
            <w:tcW w:w="966" w:type="dxa"/>
          </w:tcPr>
          <w:p w14:paraId="0050F0C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B41C42" w14:textId="77777777" w:rsidTr="00D1335F">
        <w:tc>
          <w:tcPr>
            <w:tcW w:w="535" w:type="dxa"/>
            <w:vMerge/>
          </w:tcPr>
          <w:p w14:paraId="3A86E3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D09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1B9EDA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DE884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1F655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7E6D27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82E48C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AA2148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CB82B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62DC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6A5E53" w14:textId="77777777" w:rsidTr="00D1335F">
        <w:tc>
          <w:tcPr>
            <w:tcW w:w="535" w:type="dxa"/>
            <w:vMerge/>
          </w:tcPr>
          <w:p w14:paraId="10AD06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E57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60BAE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940B2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162E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0166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8C013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A651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8410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3815A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9D63D1C" w14:textId="77777777" w:rsidTr="00D1335F">
        <w:tc>
          <w:tcPr>
            <w:tcW w:w="535" w:type="dxa"/>
            <w:vMerge/>
          </w:tcPr>
          <w:p w14:paraId="2FB18F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EABD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D851699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05C0BBD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DF2A27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4F58A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2F095CC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3840A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A1495F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2C9FC0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22241304" w14:textId="77777777" w:rsidTr="00D1335F">
        <w:tc>
          <w:tcPr>
            <w:tcW w:w="535" w:type="dxa"/>
            <w:vMerge/>
          </w:tcPr>
          <w:p w14:paraId="3AF327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349D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8D47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4F6F7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7BF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FC26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04D68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C193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4BC8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35FED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57B8A90" w14:textId="77777777" w:rsidTr="00D1335F">
        <w:tc>
          <w:tcPr>
            <w:tcW w:w="535" w:type="dxa"/>
            <w:vMerge/>
          </w:tcPr>
          <w:p w14:paraId="5CFA4A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F6FC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6540E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1BC9B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95A3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BBE9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02E8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48D26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010B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21B7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01F1B2CE" w14:textId="77777777" w:rsidTr="00D1335F">
        <w:tc>
          <w:tcPr>
            <w:tcW w:w="535" w:type="dxa"/>
            <w:vMerge/>
          </w:tcPr>
          <w:p w14:paraId="0F7F8F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B9A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72275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FF0F3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B47A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D3BE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0B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814A8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3D7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0E1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654767" w14:textId="77777777" w:rsidR="00AA4B8C" w:rsidRDefault="00AA4B8C" w:rsidP="00AA4B8C">
      <w:pPr>
        <w:rPr>
          <w:b/>
          <w:bCs/>
          <w:sz w:val="18"/>
          <w:szCs w:val="18"/>
        </w:rPr>
      </w:pPr>
    </w:p>
    <w:p w14:paraId="38710799" w14:textId="77777777" w:rsidR="0016503C" w:rsidRDefault="0016503C" w:rsidP="00543717">
      <w:pPr>
        <w:rPr>
          <w:sz w:val="20"/>
          <w:szCs w:val="20"/>
        </w:rPr>
      </w:pPr>
    </w:p>
    <w:p w14:paraId="633D4681" w14:textId="77777777" w:rsidR="00543717" w:rsidRDefault="00543717" w:rsidP="00543717">
      <w:pPr>
        <w:rPr>
          <w:sz w:val="20"/>
          <w:szCs w:val="20"/>
        </w:rPr>
      </w:pPr>
    </w:p>
    <w:p w14:paraId="40C6BF78" w14:textId="77777777" w:rsidR="007A0259" w:rsidRDefault="007A0259" w:rsidP="00543717">
      <w:pPr>
        <w:rPr>
          <w:sz w:val="20"/>
          <w:szCs w:val="20"/>
        </w:rPr>
      </w:pPr>
    </w:p>
    <w:p w14:paraId="23AC3B0F" w14:textId="77777777" w:rsidR="007A0259" w:rsidRDefault="007A0259" w:rsidP="00543717">
      <w:pPr>
        <w:rPr>
          <w:sz w:val="20"/>
          <w:szCs w:val="20"/>
        </w:rPr>
      </w:pPr>
    </w:p>
    <w:p w14:paraId="21626779" w14:textId="77777777" w:rsidR="007A0259" w:rsidRDefault="007A0259" w:rsidP="00543717">
      <w:pPr>
        <w:rPr>
          <w:sz w:val="20"/>
          <w:szCs w:val="20"/>
        </w:rPr>
      </w:pPr>
    </w:p>
    <w:p w14:paraId="57284933" w14:textId="77777777" w:rsidR="007A0259" w:rsidRDefault="007A0259" w:rsidP="00543717">
      <w:pPr>
        <w:rPr>
          <w:sz w:val="20"/>
          <w:szCs w:val="20"/>
        </w:rPr>
      </w:pPr>
    </w:p>
    <w:p w14:paraId="3F8D04DE" w14:textId="77777777" w:rsidR="007A0259" w:rsidRDefault="007A0259" w:rsidP="00543717">
      <w:pPr>
        <w:rPr>
          <w:sz w:val="20"/>
          <w:szCs w:val="20"/>
        </w:rPr>
      </w:pPr>
    </w:p>
    <w:p w14:paraId="20007C3C" w14:textId="77777777" w:rsidR="007A0259" w:rsidRDefault="007A0259" w:rsidP="00543717">
      <w:pPr>
        <w:rPr>
          <w:sz w:val="20"/>
          <w:szCs w:val="20"/>
        </w:rPr>
      </w:pPr>
    </w:p>
    <w:p w14:paraId="4DAADD7E" w14:textId="77777777" w:rsidR="007A0259" w:rsidRDefault="007A0259" w:rsidP="00543717">
      <w:pPr>
        <w:rPr>
          <w:sz w:val="20"/>
          <w:szCs w:val="20"/>
        </w:rPr>
      </w:pPr>
    </w:p>
    <w:p w14:paraId="2F00007E" w14:textId="77777777" w:rsidR="007A0259" w:rsidRDefault="007A0259" w:rsidP="00543717">
      <w:pPr>
        <w:rPr>
          <w:sz w:val="20"/>
          <w:szCs w:val="20"/>
        </w:rPr>
      </w:pPr>
    </w:p>
    <w:p w14:paraId="2E1FB3D2" w14:textId="77777777" w:rsidR="007A0259" w:rsidRDefault="007A0259" w:rsidP="00543717">
      <w:pPr>
        <w:rPr>
          <w:sz w:val="20"/>
          <w:szCs w:val="20"/>
        </w:rPr>
      </w:pPr>
    </w:p>
    <w:p w14:paraId="11425529" w14:textId="77777777" w:rsidR="007A0259" w:rsidRDefault="007A0259" w:rsidP="00543717">
      <w:pPr>
        <w:rPr>
          <w:sz w:val="20"/>
          <w:szCs w:val="20"/>
        </w:rPr>
      </w:pPr>
    </w:p>
    <w:p w14:paraId="38C9BF84" w14:textId="77777777" w:rsidR="007A0259" w:rsidRDefault="007A0259" w:rsidP="00543717">
      <w:pPr>
        <w:rPr>
          <w:sz w:val="20"/>
          <w:szCs w:val="20"/>
        </w:rPr>
      </w:pPr>
    </w:p>
    <w:p w14:paraId="2EC4F895" w14:textId="77777777" w:rsidR="007A0259" w:rsidRDefault="007A0259" w:rsidP="00543717">
      <w:pPr>
        <w:rPr>
          <w:sz w:val="20"/>
          <w:szCs w:val="20"/>
        </w:rPr>
      </w:pPr>
    </w:p>
    <w:p w14:paraId="5581267F" w14:textId="77777777" w:rsidR="007A0259" w:rsidRDefault="007A0259" w:rsidP="00543717">
      <w:pPr>
        <w:rPr>
          <w:sz w:val="20"/>
          <w:szCs w:val="20"/>
        </w:rPr>
      </w:pPr>
    </w:p>
    <w:p w14:paraId="56AEC315" w14:textId="77777777" w:rsidR="007A0259" w:rsidRDefault="007A0259" w:rsidP="00543717">
      <w:pPr>
        <w:rPr>
          <w:sz w:val="20"/>
          <w:szCs w:val="20"/>
        </w:rPr>
      </w:pPr>
    </w:p>
    <w:p w14:paraId="097EDA85" w14:textId="77777777" w:rsidR="007A0259" w:rsidRDefault="007A0259" w:rsidP="00543717">
      <w:pPr>
        <w:rPr>
          <w:sz w:val="20"/>
          <w:szCs w:val="20"/>
        </w:rPr>
      </w:pPr>
    </w:p>
    <w:p w14:paraId="6291C448" w14:textId="77777777" w:rsidR="007A0259" w:rsidRDefault="007A0259" w:rsidP="00543717">
      <w:pPr>
        <w:rPr>
          <w:sz w:val="20"/>
          <w:szCs w:val="20"/>
        </w:rPr>
      </w:pPr>
    </w:p>
    <w:p w14:paraId="0D23DF31" w14:textId="77777777" w:rsidR="007A0259" w:rsidRDefault="007A0259" w:rsidP="00543717">
      <w:pPr>
        <w:rPr>
          <w:sz w:val="20"/>
          <w:szCs w:val="20"/>
        </w:rPr>
      </w:pPr>
    </w:p>
    <w:p w14:paraId="343616E5" w14:textId="77777777" w:rsidR="007A0259" w:rsidRDefault="007A0259" w:rsidP="00543717">
      <w:pPr>
        <w:rPr>
          <w:sz w:val="20"/>
          <w:szCs w:val="20"/>
        </w:rPr>
      </w:pPr>
    </w:p>
    <w:p w14:paraId="1A191C98" w14:textId="77777777" w:rsidR="007A0259" w:rsidRDefault="007A0259" w:rsidP="00543717">
      <w:pPr>
        <w:rPr>
          <w:sz w:val="20"/>
          <w:szCs w:val="20"/>
        </w:rPr>
      </w:pPr>
    </w:p>
    <w:p w14:paraId="506ABF0C" w14:textId="77777777" w:rsidR="007A0259" w:rsidRDefault="007A0259" w:rsidP="00543717">
      <w:pPr>
        <w:rPr>
          <w:sz w:val="20"/>
          <w:szCs w:val="20"/>
        </w:rPr>
      </w:pPr>
    </w:p>
    <w:p w14:paraId="2A30024F" w14:textId="77777777" w:rsidR="007A0259" w:rsidRDefault="007A0259" w:rsidP="00543717">
      <w:pPr>
        <w:rPr>
          <w:sz w:val="20"/>
          <w:szCs w:val="20"/>
        </w:rPr>
      </w:pPr>
    </w:p>
    <w:p w14:paraId="0ED5471A" w14:textId="77777777" w:rsidR="007A0259" w:rsidRDefault="007A0259" w:rsidP="00543717">
      <w:pPr>
        <w:rPr>
          <w:sz w:val="20"/>
          <w:szCs w:val="20"/>
        </w:rPr>
      </w:pPr>
    </w:p>
    <w:p w14:paraId="27155EFA" w14:textId="77777777" w:rsidR="00C10967" w:rsidRDefault="00C10967" w:rsidP="00543717">
      <w:pPr>
        <w:rPr>
          <w:sz w:val="20"/>
          <w:szCs w:val="20"/>
        </w:rPr>
      </w:pPr>
    </w:p>
    <w:p w14:paraId="79E96EF0" w14:textId="77777777" w:rsidR="00AA4B8C" w:rsidRDefault="00AA4B8C" w:rsidP="00AA4B8C">
      <w:pPr>
        <w:rPr>
          <w:b/>
          <w:bCs/>
          <w:sz w:val="18"/>
          <w:szCs w:val="18"/>
        </w:rPr>
      </w:pPr>
    </w:p>
    <w:p w14:paraId="0B51F064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171D8D37" w14:textId="77777777" w:rsidTr="00D1335F">
        <w:tc>
          <w:tcPr>
            <w:tcW w:w="2041" w:type="dxa"/>
            <w:gridSpan w:val="2"/>
          </w:tcPr>
          <w:p w14:paraId="617FE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20A2F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BDBF0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FA850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4B7785DA" w14:textId="77777777" w:rsidTr="00D1335F">
        <w:tc>
          <w:tcPr>
            <w:tcW w:w="2041" w:type="dxa"/>
            <w:gridSpan w:val="2"/>
          </w:tcPr>
          <w:p w14:paraId="63BF38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9E3441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5EB933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01F5BD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B422E9" w14:textId="77777777" w:rsidTr="00D1335F">
        <w:tc>
          <w:tcPr>
            <w:tcW w:w="3235" w:type="dxa"/>
            <w:gridSpan w:val="3"/>
            <w:vMerge w:val="restart"/>
          </w:tcPr>
          <w:p w14:paraId="4356CB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3D9F1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B0EE0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2CDB9977" w14:textId="77777777" w:rsidTr="00D1335F">
        <w:tc>
          <w:tcPr>
            <w:tcW w:w="3235" w:type="dxa"/>
            <w:gridSpan w:val="3"/>
            <w:vMerge/>
          </w:tcPr>
          <w:p w14:paraId="1DAC26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0481F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9DF76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AE782D5" w14:textId="77777777" w:rsidTr="00D1335F">
        <w:tc>
          <w:tcPr>
            <w:tcW w:w="3235" w:type="dxa"/>
            <w:gridSpan w:val="3"/>
          </w:tcPr>
          <w:p w14:paraId="7F9B2B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EDD82C1" w14:textId="77777777" w:rsidR="00AA4B8C" w:rsidRPr="007915CD" w:rsidRDefault="00AA4B8C" w:rsidP="00D1335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2EE330E" w14:textId="77777777" w:rsidR="00AA4B8C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7296D30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B4EA0C1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79EF8B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66B23328" w14:textId="77777777" w:rsidTr="00D1335F">
        <w:tc>
          <w:tcPr>
            <w:tcW w:w="3235" w:type="dxa"/>
            <w:gridSpan w:val="3"/>
          </w:tcPr>
          <w:p w14:paraId="7E930F5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6ABFDD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D9636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51E25F" w14:textId="77777777" w:rsidTr="00D1335F">
        <w:tc>
          <w:tcPr>
            <w:tcW w:w="3235" w:type="dxa"/>
            <w:gridSpan w:val="3"/>
          </w:tcPr>
          <w:p w14:paraId="5D617D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001DDC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4B1AD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E92E37C" w14:textId="77777777" w:rsidTr="00D1335F">
        <w:tc>
          <w:tcPr>
            <w:tcW w:w="3235" w:type="dxa"/>
            <w:gridSpan w:val="3"/>
          </w:tcPr>
          <w:p w14:paraId="036653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07A5C9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E2B4F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FC9AB25" w14:textId="77777777" w:rsidTr="00D1335F">
        <w:tc>
          <w:tcPr>
            <w:tcW w:w="2041" w:type="dxa"/>
            <w:gridSpan w:val="2"/>
          </w:tcPr>
          <w:p w14:paraId="442DF2A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C1B12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EB5F48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5725381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DFA56E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7E4A9F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A5A597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7268B5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CBD288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43E1045A" w14:textId="77777777" w:rsidTr="00D1335F">
        <w:tc>
          <w:tcPr>
            <w:tcW w:w="2041" w:type="dxa"/>
            <w:gridSpan w:val="2"/>
            <w:vMerge w:val="restart"/>
          </w:tcPr>
          <w:p w14:paraId="26B7A9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EE6900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E2FC74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9FC3F11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D0C2D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74C3EC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312827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824AF7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26CD2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0D890AE" w14:textId="77777777" w:rsidTr="00D1335F">
        <w:tc>
          <w:tcPr>
            <w:tcW w:w="2041" w:type="dxa"/>
            <w:gridSpan w:val="2"/>
            <w:vMerge/>
          </w:tcPr>
          <w:p w14:paraId="2A70DB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6ABDD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4A64DA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A1746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0846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A822E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F37C3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9466E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DF812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548C2F76" w14:textId="77777777" w:rsidTr="00D1335F">
        <w:tc>
          <w:tcPr>
            <w:tcW w:w="535" w:type="dxa"/>
            <w:vMerge w:val="restart"/>
            <w:textDirection w:val="btLr"/>
          </w:tcPr>
          <w:p w14:paraId="2F331989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6676A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87504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C4A14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0A9C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F1F24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8C3C5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750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4D85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F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2CE7FCB" w14:textId="77777777" w:rsidTr="00D1335F">
        <w:tc>
          <w:tcPr>
            <w:tcW w:w="535" w:type="dxa"/>
            <w:vMerge/>
          </w:tcPr>
          <w:p w14:paraId="210594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13CD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8BA11ED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54E59EE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DCFF71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404ED0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041C8DAF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741976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01A81F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D9B8873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3C14B62" w14:textId="77777777" w:rsidTr="00D1335F">
        <w:tc>
          <w:tcPr>
            <w:tcW w:w="535" w:type="dxa"/>
            <w:vMerge/>
          </w:tcPr>
          <w:p w14:paraId="1709445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8ED2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738359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6BD46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BFDC9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7D712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B6AD42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591CE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B7A49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D32DFD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37A903F" w14:textId="77777777" w:rsidTr="00D1335F">
        <w:tc>
          <w:tcPr>
            <w:tcW w:w="535" w:type="dxa"/>
            <w:vMerge/>
          </w:tcPr>
          <w:p w14:paraId="5975F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56FB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CE7F2E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95DB7A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5C06B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7A9464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D9B882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4545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E411E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8EA5C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9947567" w14:textId="77777777" w:rsidTr="00D1335F">
        <w:tc>
          <w:tcPr>
            <w:tcW w:w="535" w:type="dxa"/>
            <w:vMerge/>
          </w:tcPr>
          <w:p w14:paraId="7FFC89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2AE1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614FA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DD971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F1DB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7D36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9817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D08E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F2EC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275BB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8545B1B" w14:textId="77777777" w:rsidTr="00D1335F">
        <w:tc>
          <w:tcPr>
            <w:tcW w:w="535" w:type="dxa"/>
            <w:vMerge/>
          </w:tcPr>
          <w:p w14:paraId="3F68A8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0552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03F768D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5DB3E26D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9025C5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9C7EC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0B8224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3071DE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12542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320E1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6D280F21" w14:textId="77777777" w:rsidTr="00D1335F">
        <w:tc>
          <w:tcPr>
            <w:tcW w:w="535" w:type="dxa"/>
            <w:vMerge/>
          </w:tcPr>
          <w:p w14:paraId="6737FC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D3A8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803F8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B5457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A6CC9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2A0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6C505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820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A548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4E5C0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9BD06DC" w14:textId="77777777" w:rsidTr="00D1335F">
        <w:tc>
          <w:tcPr>
            <w:tcW w:w="535" w:type="dxa"/>
            <w:vMerge/>
          </w:tcPr>
          <w:p w14:paraId="34D951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1ABC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CBBAD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709D2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D688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37DD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2D9E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21C19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1765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BA591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1A63E009" w14:textId="77777777" w:rsidTr="00D1335F">
        <w:tc>
          <w:tcPr>
            <w:tcW w:w="535" w:type="dxa"/>
            <w:vMerge/>
          </w:tcPr>
          <w:p w14:paraId="73BD13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A38B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82687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92007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D37F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BF903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80D49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D52E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75A0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4AE36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496883F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DF59D99" w14:textId="77777777" w:rsidR="00C10967" w:rsidRDefault="00C10967" w:rsidP="00543717">
      <w:pPr>
        <w:rPr>
          <w:sz w:val="20"/>
          <w:szCs w:val="20"/>
        </w:rPr>
      </w:pPr>
    </w:p>
    <w:p w14:paraId="72ABBFB6" w14:textId="77777777" w:rsidR="00C10967" w:rsidRDefault="00C10967" w:rsidP="00543717">
      <w:pPr>
        <w:rPr>
          <w:sz w:val="20"/>
          <w:szCs w:val="20"/>
        </w:rPr>
      </w:pPr>
    </w:p>
    <w:p w14:paraId="41E68DBF" w14:textId="77777777" w:rsidR="00C10967" w:rsidRDefault="00C10967" w:rsidP="00543717">
      <w:pPr>
        <w:rPr>
          <w:sz w:val="20"/>
          <w:szCs w:val="20"/>
        </w:rPr>
      </w:pPr>
    </w:p>
    <w:p w14:paraId="44D8B021" w14:textId="77777777" w:rsidR="00C10967" w:rsidRDefault="00AA4B8C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7E9B05D" w14:textId="77777777" w:rsidR="007A0259" w:rsidRDefault="007A0259" w:rsidP="00543717">
      <w:pPr>
        <w:rPr>
          <w:sz w:val="20"/>
          <w:szCs w:val="20"/>
        </w:rPr>
      </w:pPr>
    </w:p>
    <w:p w14:paraId="6B1FB979" w14:textId="77777777" w:rsidR="007A0259" w:rsidRDefault="007A0259" w:rsidP="00543717">
      <w:pPr>
        <w:rPr>
          <w:sz w:val="20"/>
          <w:szCs w:val="20"/>
        </w:rPr>
      </w:pPr>
    </w:p>
    <w:p w14:paraId="3B1B410E" w14:textId="77777777" w:rsidR="007A0259" w:rsidRDefault="007A0259" w:rsidP="00543717">
      <w:pPr>
        <w:rPr>
          <w:sz w:val="20"/>
          <w:szCs w:val="20"/>
        </w:rPr>
      </w:pPr>
    </w:p>
    <w:p w14:paraId="1F9B97B8" w14:textId="77777777" w:rsidR="007A0259" w:rsidRDefault="007A0259" w:rsidP="00543717">
      <w:pPr>
        <w:rPr>
          <w:sz w:val="20"/>
          <w:szCs w:val="20"/>
        </w:rPr>
      </w:pPr>
    </w:p>
    <w:p w14:paraId="2F183B52" w14:textId="77777777" w:rsidR="007A0259" w:rsidRDefault="007A0259" w:rsidP="00543717">
      <w:pPr>
        <w:rPr>
          <w:sz w:val="20"/>
          <w:szCs w:val="20"/>
        </w:rPr>
      </w:pPr>
    </w:p>
    <w:p w14:paraId="4FA88B96" w14:textId="77777777" w:rsidR="007A0259" w:rsidRDefault="007A0259" w:rsidP="00543717">
      <w:pPr>
        <w:rPr>
          <w:sz w:val="20"/>
          <w:szCs w:val="20"/>
        </w:rPr>
      </w:pPr>
    </w:p>
    <w:p w14:paraId="0FFFC852" w14:textId="77777777" w:rsidR="007A0259" w:rsidRDefault="007A0259" w:rsidP="00543717">
      <w:pPr>
        <w:rPr>
          <w:sz w:val="20"/>
          <w:szCs w:val="20"/>
        </w:rPr>
      </w:pPr>
    </w:p>
    <w:p w14:paraId="62B4A88F" w14:textId="77777777" w:rsidR="007A0259" w:rsidRDefault="007A0259" w:rsidP="00543717">
      <w:pPr>
        <w:rPr>
          <w:sz w:val="20"/>
          <w:szCs w:val="20"/>
        </w:rPr>
      </w:pPr>
    </w:p>
    <w:p w14:paraId="47B36DAF" w14:textId="77777777" w:rsidR="007A0259" w:rsidRDefault="007A0259" w:rsidP="00543717">
      <w:pPr>
        <w:rPr>
          <w:sz w:val="20"/>
          <w:szCs w:val="20"/>
        </w:rPr>
      </w:pPr>
    </w:p>
    <w:p w14:paraId="4983B674" w14:textId="77777777" w:rsidR="007A0259" w:rsidRDefault="007A0259" w:rsidP="00543717">
      <w:pPr>
        <w:rPr>
          <w:sz w:val="20"/>
          <w:szCs w:val="20"/>
        </w:rPr>
      </w:pPr>
    </w:p>
    <w:p w14:paraId="5CFB5ED9" w14:textId="77777777" w:rsidR="007A0259" w:rsidRDefault="007A0259" w:rsidP="00543717">
      <w:pPr>
        <w:rPr>
          <w:sz w:val="20"/>
          <w:szCs w:val="20"/>
        </w:rPr>
      </w:pPr>
    </w:p>
    <w:p w14:paraId="32729B73" w14:textId="77777777" w:rsidR="007A0259" w:rsidRDefault="007A0259" w:rsidP="00543717">
      <w:pPr>
        <w:rPr>
          <w:sz w:val="20"/>
          <w:szCs w:val="20"/>
        </w:rPr>
      </w:pPr>
    </w:p>
    <w:p w14:paraId="71C264D7" w14:textId="77777777" w:rsidR="007A0259" w:rsidRDefault="007A0259" w:rsidP="00543717">
      <w:pPr>
        <w:rPr>
          <w:sz w:val="20"/>
          <w:szCs w:val="20"/>
        </w:rPr>
      </w:pPr>
    </w:p>
    <w:p w14:paraId="49A372AF" w14:textId="77777777" w:rsidR="007A0259" w:rsidRDefault="007A0259" w:rsidP="00543717">
      <w:pPr>
        <w:rPr>
          <w:sz w:val="20"/>
          <w:szCs w:val="20"/>
        </w:rPr>
      </w:pPr>
    </w:p>
    <w:p w14:paraId="1E7370AE" w14:textId="77777777" w:rsidR="007A0259" w:rsidRDefault="007A0259" w:rsidP="00543717">
      <w:pPr>
        <w:rPr>
          <w:sz w:val="20"/>
          <w:szCs w:val="20"/>
        </w:rPr>
      </w:pPr>
    </w:p>
    <w:p w14:paraId="4DB6732A" w14:textId="77777777" w:rsidR="007A0259" w:rsidRDefault="007A0259" w:rsidP="00543717">
      <w:pPr>
        <w:rPr>
          <w:sz w:val="20"/>
          <w:szCs w:val="20"/>
        </w:rPr>
      </w:pPr>
    </w:p>
    <w:p w14:paraId="6B6CF5AF" w14:textId="77777777" w:rsidR="007A0259" w:rsidRDefault="007A0259" w:rsidP="00543717">
      <w:pPr>
        <w:rPr>
          <w:sz w:val="20"/>
          <w:szCs w:val="20"/>
        </w:rPr>
      </w:pPr>
    </w:p>
    <w:p w14:paraId="4E1A3C33" w14:textId="77777777" w:rsidR="007A0259" w:rsidRDefault="007A0259" w:rsidP="00543717">
      <w:pPr>
        <w:rPr>
          <w:sz w:val="20"/>
          <w:szCs w:val="20"/>
        </w:rPr>
      </w:pPr>
    </w:p>
    <w:p w14:paraId="5F8453A8" w14:textId="77777777" w:rsidR="007A0259" w:rsidRDefault="007A0259" w:rsidP="00543717">
      <w:pPr>
        <w:rPr>
          <w:sz w:val="20"/>
          <w:szCs w:val="20"/>
        </w:rPr>
      </w:pPr>
    </w:p>
    <w:p w14:paraId="728A39C8" w14:textId="77777777" w:rsidR="007A0259" w:rsidRDefault="007A0259" w:rsidP="00543717">
      <w:pPr>
        <w:rPr>
          <w:sz w:val="20"/>
          <w:szCs w:val="20"/>
        </w:rPr>
      </w:pPr>
    </w:p>
    <w:p w14:paraId="3BD7A11F" w14:textId="77777777" w:rsidR="007A0259" w:rsidRDefault="007A0259" w:rsidP="00543717">
      <w:pPr>
        <w:rPr>
          <w:sz w:val="20"/>
          <w:szCs w:val="20"/>
        </w:rPr>
      </w:pPr>
    </w:p>
    <w:p w14:paraId="5A4CF8A7" w14:textId="77777777" w:rsidR="00C10967" w:rsidRDefault="00C10967" w:rsidP="00543717">
      <w:pPr>
        <w:rPr>
          <w:sz w:val="20"/>
          <w:szCs w:val="20"/>
        </w:rPr>
      </w:pPr>
    </w:p>
    <w:p w14:paraId="55EC0911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067CE7D1" w14:textId="77777777" w:rsidTr="00D1335F">
        <w:tc>
          <w:tcPr>
            <w:tcW w:w="725" w:type="dxa"/>
            <w:vAlign w:val="center"/>
          </w:tcPr>
          <w:p w14:paraId="5B24A8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285A0EC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F5E2F4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71106B60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1DF43FA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3E3BCF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1786D5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2ACA89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3705B1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0744BE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388FFA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82CAFF" w14:textId="77777777" w:rsidTr="00D1335F">
        <w:tc>
          <w:tcPr>
            <w:tcW w:w="725" w:type="dxa"/>
            <w:vMerge w:val="restart"/>
          </w:tcPr>
          <w:p w14:paraId="00D5E624" w14:textId="77777777" w:rsidR="00595158" w:rsidRDefault="00000000">
            <w:r>
              <w:t>17</w:t>
            </w:r>
          </w:p>
        </w:tc>
        <w:tc>
          <w:tcPr>
            <w:tcW w:w="1890" w:type="dxa"/>
            <w:vMerge w:val="restart"/>
          </w:tcPr>
          <w:p w14:paraId="28EAA2CF" w14:textId="77777777" w:rsidR="00595158" w:rsidRDefault="00000000"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74ADB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3985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BCFE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7948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0D8A9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E06F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7276C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9136BDE" w14:textId="77777777" w:rsidTr="00D1335F">
        <w:tc>
          <w:tcPr>
            <w:tcW w:w="725" w:type="dxa"/>
            <w:vMerge/>
          </w:tcPr>
          <w:p w14:paraId="2AB298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07EA33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7BBE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BFFBD92" w14:textId="3BD7288C" w:rsidR="00595158" w:rsidRDefault="00595158"/>
        </w:tc>
        <w:tc>
          <w:tcPr>
            <w:tcW w:w="1170" w:type="dxa"/>
          </w:tcPr>
          <w:p w14:paraId="3D18562B" w14:textId="36CEEFED" w:rsidR="00595158" w:rsidRDefault="00595158"/>
        </w:tc>
        <w:tc>
          <w:tcPr>
            <w:tcW w:w="1170" w:type="dxa"/>
          </w:tcPr>
          <w:p w14:paraId="69AE78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4163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894A1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7AE0F08" w14:textId="77777777" w:rsidTr="00D1335F">
        <w:tc>
          <w:tcPr>
            <w:tcW w:w="725" w:type="dxa"/>
            <w:vMerge/>
          </w:tcPr>
          <w:p w14:paraId="191DD4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86B3C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0E30F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C782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8A086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5635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3EE4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ED7CB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52102D2" w14:textId="77777777" w:rsidTr="00D1335F">
        <w:tc>
          <w:tcPr>
            <w:tcW w:w="725" w:type="dxa"/>
            <w:vMerge w:val="restart"/>
          </w:tcPr>
          <w:p w14:paraId="5B83758E" w14:textId="77777777" w:rsidR="00357506" w:rsidRDefault="00000000">
            <w:r>
              <w:t>18</w:t>
            </w:r>
          </w:p>
        </w:tc>
        <w:tc>
          <w:tcPr>
            <w:tcW w:w="1890" w:type="dxa"/>
            <w:vMerge w:val="restart"/>
          </w:tcPr>
          <w:p w14:paraId="5D41A5A5" w14:textId="77777777" w:rsidR="00357506" w:rsidRDefault="00000000"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7C9BB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96E56C1" w14:textId="77777777" w:rsidR="003136F6" w:rsidRDefault="003136F6"/>
        </w:tc>
        <w:tc>
          <w:tcPr>
            <w:tcW w:w="1170" w:type="dxa"/>
          </w:tcPr>
          <w:p w14:paraId="7903087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67F1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AA9D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6577B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1942B4B2" w14:textId="77777777" w:rsidTr="00D1335F">
        <w:tc>
          <w:tcPr>
            <w:tcW w:w="725" w:type="dxa"/>
            <w:vMerge/>
          </w:tcPr>
          <w:p w14:paraId="3E761C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437631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E0D99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C097D0F" w14:textId="79546C62" w:rsidR="00357506" w:rsidRDefault="00357506"/>
        </w:tc>
        <w:tc>
          <w:tcPr>
            <w:tcW w:w="1170" w:type="dxa"/>
          </w:tcPr>
          <w:p w14:paraId="030F6944" w14:textId="3BEC7515" w:rsidR="00357506" w:rsidRDefault="00357506"/>
        </w:tc>
        <w:tc>
          <w:tcPr>
            <w:tcW w:w="1170" w:type="dxa"/>
          </w:tcPr>
          <w:p w14:paraId="01460D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8A53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0B20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B0E8D9" w14:textId="77777777" w:rsidTr="00D1335F">
        <w:tc>
          <w:tcPr>
            <w:tcW w:w="725" w:type="dxa"/>
            <w:vMerge/>
          </w:tcPr>
          <w:p w14:paraId="2F1AE0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1F19F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511E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FD4C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7616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3E8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1069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BF08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C8F80C4" w14:textId="77777777" w:rsidTr="00D1335F">
        <w:tc>
          <w:tcPr>
            <w:tcW w:w="725" w:type="dxa"/>
            <w:vMerge w:val="restart"/>
          </w:tcPr>
          <w:p w14:paraId="6DE199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2C9FC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F899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11E79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156E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4EAB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3129F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C6BBF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6EEE9DCF" w14:textId="77777777" w:rsidTr="00D1335F">
        <w:tc>
          <w:tcPr>
            <w:tcW w:w="725" w:type="dxa"/>
            <w:vMerge/>
          </w:tcPr>
          <w:p w14:paraId="084BD9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D4F55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D3FEB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3DF87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61DF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CC34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EF94C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CF5DB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BE773EE" w14:textId="77777777" w:rsidTr="00D1335F">
        <w:tc>
          <w:tcPr>
            <w:tcW w:w="725" w:type="dxa"/>
            <w:vMerge/>
          </w:tcPr>
          <w:p w14:paraId="532912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9B8702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3B2667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E120A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B67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2DFC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4DEE9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0C7CB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544A168" w14:textId="77777777" w:rsidTr="00D1335F">
        <w:tc>
          <w:tcPr>
            <w:tcW w:w="725" w:type="dxa"/>
            <w:vMerge w:val="restart"/>
          </w:tcPr>
          <w:p w14:paraId="69573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30DB05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3407B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A183A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776D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B34F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EAD8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78CA2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94849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20646EB" w14:textId="77777777" w:rsidTr="00D1335F">
        <w:tc>
          <w:tcPr>
            <w:tcW w:w="725" w:type="dxa"/>
            <w:vMerge/>
          </w:tcPr>
          <w:p w14:paraId="74F0DB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71D3F2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80D95D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3B04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17F6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5DAB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91B0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1234B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9739B0" w14:textId="77777777" w:rsidTr="00D1335F">
        <w:tc>
          <w:tcPr>
            <w:tcW w:w="725" w:type="dxa"/>
            <w:vMerge/>
          </w:tcPr>
          <w:p w14:paraId="25DB90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554DA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90545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E0127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6305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926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8099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84E0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39D2EE" w14:textId="77777777" w:rsidTr="00D1335F">
        <w:tc>
          <w:tcPr>
            <w:tcW w:w="725" w:type="dxa"/>
            <w:vMerge w:val="restart"/>
          </w:tcPr>
          <w:p w14:paraId="198CFDC4" w14:textId="77777777" w:rsidR="00AA4B8C" w:rsidRDefault="00AA4B8C" w:rsidP="00B867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0F0001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40AC4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61D06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7D91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556C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3128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6EE45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DE75F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944F9FF" w14:textId="77777777" w:rsidTr="00D1335F">
        <w:tc>
          <w:tcPr>
            <w:tcW w:w="725" w:type="dxa"/>
            <w:vMerge/>
          </w:tcPr>
          <w:p w14:paraId="455DA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1D3292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29C99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A280C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73CE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BF7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18C77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4C0F3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35FFB61" w14:textId="77777777" w:rsidTr="00D1335F">
        <w:tc>
          <w:tcPr>
            <w:tcW w:w="725" w:type="dxa"/>
            <w:vMerge/>
          </w:tcPr>
          <w:p w14:paraId="763782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AA3CF85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95CF19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DAC0F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E555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50549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6DEC3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AF065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B80C71" w14:textId="77777777" w:rsidTr="00D1335F">
        <w:tc>
          <w:tcPr>
            <w:tcW w:w="725" w:type="dxa"/>
            <w:vMerge w:val="restart"/>
          </w:tcPr>
          <w:p w14:paraId="443BA9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E67268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FC41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D37F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D117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6FC9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927F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F362F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A2F1BAF" w14:textId="77777777" w:rsidTr="00D1335F">
        <w:tc>
          <w:tcPr>
            <w:tcW w:w="725" w:type="dxa"/>
            <w:vMerge/>
          </w:tcPr>
          <w:p w14:paraId="3BC23B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72298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AFA2B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8031B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368A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6B51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516D4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7D24F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323AB2C" w14:textId="77777777" w:rsidTr="00D1335F">
        <w:tc>
          <w:tcPr>
            <w:tcW w:w="725" w:type="dxa"/>
            <w:vMerge/>
          </w:tcPr>
          <w:p w14:paraId="0C45D5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17A4A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C159B2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3ECF4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6B4AE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2559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ADFF9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D83C4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DB9421F" w14:textId="77777777" w:rsidTr="00D1335F">
        <w:tc>
          <w:tcPr>
            <w:tcW w:w="725" w:type="dxa"/>
            <w:vMerge w:val="restart"/>
          </w:tcPr>
          <w:p w14:paraId="6A6A97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650F42C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B3EB4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3555A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8884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558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242B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BA0AA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33AD883B" w14:textId="77777777" w:rsidTr="00D1335F">
        <w:tc>
          <w:tcPr>
            <w:tcW w:w="725" w:type="dxa"/>
            <w:vMerge/>
          </w:tcPr>
          <w:p w14:paraId="672A68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F3A8F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A596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1920B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DF07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937C1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1303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36FD0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03D9CFF" w14:textId="77777777" w:rsidTr="00D1335F">
        <w:tc>
          <w:tcPr>
            <w:tcW w:w="725" w:type="dxa"/>
            <w:vMerge/>
          </w:tcPr>
          <w:p w14:paraId="23500B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0CCDC49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E2BB94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E6FD4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26C8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F3E3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6403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BDB89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9068F64" w14:textId="77777777" w:rsidTr="00D1335F">
        <w:tc>
          <w:tcPr>
            <w:tcW w:w="725" w:type="dxa"/>
            <w:vMerge w:val="restart"/>
          </w:tcPr>
          <w:p w14:paraId="46BCB2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027768C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FBA8A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58220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1395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4A95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667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BED3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47BB57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11292B9" w14:textId="77777777" w:rsidTr="00D1335F">
        <w:tc>
          <w:tcPr>
            <w:tcW w:w="725" w:type="dxa"/>
            <w:vMerge/>
          </w:tcPr>
          <w:p w14:paraId="0BB7E6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2D67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CE9C84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FB619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00E4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4B5E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8605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B9BBF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6424AF1" w14:textId="77777777" w:rsidTr="00D1335F">
        <w:tc>
          <w:tcPr>
            <w:tcW w:w="725" w:type="dxa"/>
            <w:vMerge/>
          </w:tcPr>
          <w:p w14:paraId="10938E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7DD5F7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A489F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D4D76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C858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01C3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2C141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AF2F8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B146BBC" w14:textId="77777777" w:rsidTr="00D1335F">
        <w:tc>
          <w:tcPr>
            <w:tcW w:w="725" w:type="dxa"/>
            <w:vMerge w:val="restart"/>
          </w:tcPr>
          <w:p w14:paraId="1841FE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6D8027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E377D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C78EF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91D2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4410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54910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EFAEF3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B8C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EECC04" w14:textId="77777777" w:rsidTr="00D1335F">
        <w:tc>
          <w:tcPr>
            <w:tcW w:w="725" w:type="dxa"/>
            <w:vMerge/>
          </w:tcPr>
          <w:p w14:paraId="4975DE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9F88BF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1F61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1E55C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2079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CF5C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C4C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CC62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D765A71" w14:textId="77777777" w:rsidTr="00D1335F">
        <w:tc>
          <w:tcPr>
            <w:tcW w:w="725" w:type="dxa"/>
            <w:vMerge/>
          </w:tcPr>
          <w:p w14:paraId="0E157F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9D3FCB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91CE6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8A7C6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6752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D697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8A96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FC040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54B359A" w14:textId="77777777" w:rsidTr="00D1335F">
        <w:tc>
          <w:tcPr>
            <w:tcW w:w="725" w:type="dxa"/>
            <w:vMerge w:val="restart"/>
          </w:tcPr>
          <w:p w14:paraId="30787D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TS1</w:t>
            </w:r>
          </w:p>
        </w:tc>
        <w:tc>
          <w:tcPr>
            <w:tcW w:w="1890" w:type="dxa"/>
            <w:vMerge w:val="restart"/>
          </w:tcPr>
          <w:p w14:paraId="1982495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#1</w:t>
            </w:r>
          </w:p>
        </w:tc>
        <w:tc>
          <w:tcPr>
            <w:tcW w:w="540" w:type="dxa"/>
            <w:vAlign w:val="center"/>
          </w:tcPr>
          <w:p w14:paraId="3643E98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6624A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C405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179E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F224E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31A3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2A52C52" w14:textId="77777777" w:rsidTr="00D1335F">
        <w:tc>
          <w:tcPr>
            <w:tcW w:w="725" w:type="dxa"/>
            <w:vMerge/>
          </w:tcPr>
          <w:p w14:paraId="21541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16656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E1CCE5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225A2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-3456</w:t>
            </w:r>
          </w:p>
        </w:tc>
        <w:tc>
          <w:tcPr>
            <w:tcW w:w="1170" w:type="dxa"/>
          </w:tcPr>
          <w:p w14:paraId="28C86A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-2470</w:t>
            </w:r>
          </w:p>
        </w:tc>
        <w:tc>
          <w:tcPr>
            <w:tcW w:w="1170" w:type="dxa"/>
          </w:tcPr>
          <w:p w14:paraId="2BABA7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735790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01472D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A54D19E" w14:textId="77777777" w:rsidTr="00D1335F">
        <w:tc>
          <w:tcPr>
            <w:tcW w:w="725" w:type="dxa"/>
            <w:vMerge/>
          </w:tcPr>
          <w:p w14:paraId="35A21B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6FAA84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1713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56413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B5D91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A438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F99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95343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FC9835" w14:textId="77777777" w:rsidTr="00D1335F">
        <w:tc>
          <w:tcPr>
            <w:tcW w:w="725" w:type="dxa"/>
            <w:vMerge w:val="restart"/>
          </w:tcPr>
          <w:p w14:paraId="02FA8B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TS2</w:t>
            </w:r>
          </w:p>
        </w:tc>
        <w:tc>
          <w:tcPr>
            <w:tcW w:w="1890" w:type="dxa"/>
            <w:vMerge w:val="restart"/>
          </w:tcPr>
          <w:p w14:paraId="60C531B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#2</w:t>
            </w:r>
          </w:p>
        </w:tc>
        <w:tc>
          <w:tcPr>
            <w:tcW w:w="540" w:type="dxa"/>
            <w:vAlign w:val="center"/>
          </w:tcPr>
          <w:p w14:paraId="081213E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8915E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E904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525E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0FD0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DB83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3B074E30" w14:textId="77777777" w:rsidTr="00D1335F">
        <w:tc>
          <w:tcPr>
            <w:tcW w:w="725" w:type="dxa"/>
            <w:vMerge/>
          </w:tcPr>
          <w:p w14:paraId="7B680C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1C41072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B7E27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E77F5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-3904</w:t>
            </w:r>
          </w:p>
        </w:tc>
        <w:tc>
          <w:tcPr>
            <w:tcW w:w="1170" w:type="dxa"/>
          </w:tcPr>
          <w:p w14:paraId="3B121C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-1847</w:t>
            </w:r>
          </w:p>
        </w:tc>
        <w:tc>
          <w:tcPr>
            <w:tcW w:w="1170" w:type="dxa"/>
          </w:tcPr>
          <w:p w14:paraId="40DCFF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793601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7D896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26ABD4C" w14:textId="77777777" w:rsidTr="00D1335F">
        <w:tc>
          <w:tcPr>
            <w:tcW w:w="725" w:type="dxa"/>
            <w:vMerge/>
          </w:tcPr>
          <w:p w14:paraId="224F66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1FC94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79B6D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68D8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4205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A96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8ACC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EE3C0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D919C03" w14:textId="77777777" w:rsidTr="00D1335F">
        <w:tc>
          <w:tcPr>
            <w:tcW w:w="725" w:type="dxa"/>
            <w:vMerge w:val="restart"/>
          </w:tcPr>
          <w:p w14:paraId="43ECCC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TS3</w:t>
            </w:r>
          </w:p>
        </w:tc>
        <w:tc>
          <w:tcPr>
            <w:tcW w:w="1890" w:type="dxa"/>
            <w:vMerge w:val="restart"/>
          </w:tcPr>
          <w:p w14:paraId="6E69487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D72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6E38D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B2D3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573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0913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94E57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638209BF" w14:textId="77777777" w:rsidTr="00D1335F">
        <w:tc>
          <w:tcPr>
            <w:tcW w:w="725" w:type="dxa"/>
            <w:vMerge/>
          </w:tcPr>
          <w:p w14:paraId="161AED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7A7C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8CD6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086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C16A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2F83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27C26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68C187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BAA31FE" w14:textId="77777777" w:rsidTr="00D1335F">
        <w:tc>
          <w:tcPr>
            <w:tcW w:w="725" w:type="dxa"/>
            <w:vMerge/>
          </w:tcPr>
          <w:p w14:paraId="0EBCD0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C8F4992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066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11FC3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A571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8087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814418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C2327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BB27EF9" w14:textId="77777777" w:rsidTr="00D1335F">
        <w:tc>
          <w:tcPr>
            <w:tcW w:w="725" w:type="dxa"/>
          </w:tcPr>
          <w:p w14:paraId="6B4CA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TS4</w:t>
            </w:r>
          </w:p>
        </w:tc>
        <w:tc>
          <w:tcPr>
            <w:tcW w:w="1890" w:type="dxa"/>
          </w:tcPr>
          <w:p w14:paraId="768A42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Tank Support #4</w:t>
            </w:r>
          </w:p>
        </w:tc>
        <w:tc>
          <w:tcPr>
            <w:tcW w:w="540" w:type="dxa"/>
            <w:vAlign w:val="center"/>
          </w:tcPr>
          <w:p w14:paraId="312D6C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6B0C8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125B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C3A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B3C55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4B480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</w:tbl>
    <w:p w14:paraId="69BDF371" w14:textId="77777777" w:rsidR="00543717" w:rsidRDefault="00543717" w:rsidP="00AA4B8C">
      <w:pPr>
        <w:jc w:val="center"/>
        <w:rPr>
          <w:sz w:val="20"/>
          <w:szCs w:val="20"/>
        </w:rPr>
      </w:pPr>
    </w:p>
    <w:p w14:paraId="37311FDA" w14:textId="77777777" w:rsidR="00543717" w:rsidRDefault="00543717" w:rsidP="00543717">
      <w:pPr>
        <w:rPr>
          <w:sz w:val="20"/>
          <w:szCs w:val="20"/>
        </w:rPr>
      </w:pPr>
    </w:p>
    <w:p w14:paraId="729FB3F3" w14:textId="77777777" w:rsidR="00543717" w:rsidRDefault="00543717" w:rsidP="00543717">
      <w:pPr>
        <w:rPr>
          <w:sz w:val="20"/>
          <w:szCs w:val="20"/>
        </w:rPr>
      </w:pPr>
    </w:p>
    <w:p w14:paraId="73C77599" w14:textId="77777777" w:rsidR="00543717" w:rsidRDefault="00543717" w:rsidP="00543717">
      <w:pPr>
        <w:rPr>
          <w:sz w:val="20"/>
          <w:szCs w:val="20"/>
        </w:rPr>
      </w:pPr>
    </w:p>
    <w:p w14:paraId="45F76664" w14:textId="77777777" w:rsidR="00543717" w:rsidRDefault="00543717" w:rsidP="00543717">
      <w:pPr>
        <w:rPr>
          <w:sz w:val="20"/>
          <w:szCs w:val="20"/>
        </w:rPr>
      </w:pPr>
    </w:p>
    <w:p w14:paraId="3F1FF540" w14:textId="77777777" w:rsidR="00543717" w:rsidRDefault="00543717" w:rsidP="00543717">
      <w:pPr>
        <w:rPr>
          <w:sz w:val="20"/>
          <w:szCs w:val="20"/>
        </w:rPr>
      </w:pPr>
    </w:p>
    <w:p w14:paraId="481079CE" w14:textId="77777777" w:rsidR="00543717" w:rsidRDefault="00543717" w:rsidP="00543717">
      <w:pPr>
        <w:rPr>
          <w:sz w:val="20"/>
          <w:szCs w:val="20"/>
        </w:rPr>
      </w:pPr>
    </w:p>
    <w:p w14:paraId="3B1DC0B5" w14:textId="77777777" w:rsidR="00543717" w:rsidRDefault="00543717" w:rsidP="00543717">
      <w:pPr>
        <w:rPr>
          <w:sz w:val="20"/>
          <w:szCs w:val="20"/>
        </w:rPr>
      </w:pPr>
    </w:p>
    <w:p w14:paraId="7F76B6AB" w14:textId="77777777" w:rsidR="00543717" w:rsidRDefault="00543717" w:rsidP="00543717">
      <w:pPr>
        <w:rPr>
          <w:sz w:val="20"/>
          <w:szCs w:val="20"/>
        </w:rPr>
      </w:pPr>
    </w:p>
    <w:p w14:paraId="084AB2F0" w14:textId="77777777" w:rsidR="00543717" w:rsidRDefault="00543717" w:rsidP="00543717">
      <w:pPr>
        <w:rPr>
          <w:sz w:val="20"/>
          <w:szCs w:val="20"/>
        </w:rPr>
      </w:pPr>
    </w:p>
    <w:p w14:paraId="34BF5B8F" w14:textId="77777777" w:rsidR="00543717" w:rsidRDefault="00543717" w:rsidP="00543717">
      <w:pPr>
        <w:rPr>
          <w:sz w:val="20"/>
          <w:szCs w:val="20"/>
        </w:rPr>
      </w:pPr>
    </w:p>
    <w:p w14:paraId="2C284389" w14:textId="77777777" w:rsidR="00543717" w:rsidRDefault="00543717" w:rsidP="00543717">
      <w:pPr>
        <w:rPr>
          <w:sz w:val="20"/>
          <w:szCs w:val="20"/>
        </w:rPr>
      </w:pPr>
    </w:p>
    <w:p w14:paraId="1FB3964B" w14:textId="77777777" w:rsidR="00543717" w:rsidRDefault="00543717" w:rsidP="00543717">
      <w:pPr>
        <w:rPr>
          <w:sz w:val="20"/>
          <w:szCs w:val="20"/>
        </w:rPr>
      </w:pPr>
    </w:p>
    <w:p w14:paraId="47998593" w14:textId="77777777" w:rsidR="00543717" w:rsidRDefault="00543717" w:rsidP="00543717">
      <w:pPr>
        <w:rPr>
          <w:sz w:val="20"/>
          <w:szCs w:val="20"/>
        </w:rPr>
      </w:pPr>
    </w:p>
    <w:p w14:paraId="67A6396F" w14:textId="77777777" w:rsidR="00543717" w:rsidRDefault="00543717" w:rsidP="00543717">
      <w:pPr>
        <w:rPr>
          <w:sz w:val="20"/>
          <w:szCs w:val="20"/>
        </w:rPr>
      </w:pPr>
    </w:p>
    <w:p w14:paraId="6EF639C7" w14:textId="77777777" w:rsidR="00543717" w:rsidRDefault="00543717" w:rsidP="00543717">
      <w:pPr>
        <w:rPr>
          <w:sz w:val="20"/>
          <w:szCs w:val="20"/>
        </w:rPr>
      </w:pPr>
    </w:p>
    <w:p w14:paraId="77137B0E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AA844" w14:textId="77777777" w:rsidR="00C65972" w:rsidRDefault="00C65972" w:rsidP="0035478E">
      <w:r>
        <w:separator/>
      </w:r>
    </w:p>
  </w:endnote>
  <w:endnote w:type="continuationSeparator" w:id="0">
    <w:p w14:paraId="5A4DD0C2" w14:textId="77777777" w:rsidR="00C65972" w:rsidRDefault="00C65972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E1350" w14:textId="77777777" w:rsidR="00C65972" w:rsidRDefault="00C65972" w:rsidP="0035478E">
      <w:r>
        <w:separator/>
      </w:r>
    </w:p>
  </w:footnote>
  <w:footnote w:type="continuationSeparator" w:id="0">
    <w:p w14:paraId="0F3B6D8B" w14:textId="77777777" w:rsidR="00C65972" w:rsidRDefault="00C65972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72403851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57DA14EB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64615655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0539E85A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199386A3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4BA0C8B2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313C4B61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4BD6B98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11D57CEA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4625D68D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34A4CC3F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22798CD3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71248E72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2C1C333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83C3809" wp14:editId="293E73BC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70F4"/>
    <w:rsid w:val="000D7637"/>
    <w:rsid w:val="000E112A"/>
    <w:rsid w:val="000E744C"/>
    <w:rsid w:val="000E78C0"/>
    <w:rsid w:val="000E798E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B663F8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23</cp:revision>
  <cp:lastPrinted>2024-10-16T18:52:00Z</cp:lastPrinted>
  <dcterms:created xsi:type="dcterms:W3CDTF">2024-11-11T20:23:00Z</dcterms:created>
  <dcterms:modified xsi:type="dcterms:W3CDTF">2024-11-13T17:12:00Z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