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FF1CAA" wp14:paraId="42EC731A" wp14:textId="1ED25A93">
      <w:pPr>
        <w:pStyle w:val="Heading1"/>
      </w:pPr>
      <w:r w:rsidRPr="07FF1CAA" w:rsidR="55801B22">
        <w:rPr>
          <w:noProof w:val="0"/>
          <w:lang w:val="es"/>
        </w:rPr>
        <w:t>7. Profesores</w:t>
      </w:r>
    </w:p>
    <w:p xmlns:wp14="http://schemas.microsoft.com/office/word/2010/wordml" w:rsidP="07FF1CAA" wp14:paraId="32F78811" wp14:textId="73E4509C">
      <w:pPr>
        <w:pStyle w:val="Normal"/>
      </w:pPr>
      <w:r w:rsidRPr="07FF1CAA" w:rsidR="55801B22">
        <w:rPr>
          <w:noProof w:val="0"/>
          <w:lang w:val="es"/>
        </w:rPr>
        <w:t>Introducción</w:t>
      </w:r>
    </w:p>
    <w:p xmlns:wp14="http://schemas.microsoft.com/office/word/2010/wordml" w:rsidP="07FF1CAA" wp14:paraId="53480893" wp14:textId="37A3EE5C">
      <w:pPr>
        <w:pStyle w:val="Normal"/>
      </w:pPr>
      <w:r w:rsidRPr="07FF1CAA" w:rsidR="55801B22">
        <w:rPr>
          <w:noProof w:val="0"/>
          <w:lang w:val="es-ES"/>
        </w:rPr>
        <w:t xml:space="preserve">Redacte </w:t>
      </w:r>
      <w:r w:rsidRPr="07FF1CAA" w:rsidR="55801B22">
        <w:rPr>
          <w:noProof w:val="0"/>
          <w:lang w:val="es-ES"/>
        </w:rPr>
        <w:t>un introducción</w:t>
      </w:r>
      <w:r w:rsidRPr="07FF1CAA" w:rsidR="55801B22">
        <w:rPr>
          <w:noProof w:val="0"/>
          <w:lang w:val="es-ES"/>
        </w:rPr>
        <w:t xml:space="preserve"> de lo que el lector va a </w:t>
      </w:r>
      <w:r w:rsidRPr="07FF1CAA" w:rsidR="55801B22">
        <w:rPr>
          <w:noProof w:val="0"/>
          <w:lang w:val="es-ES"/>
        </w:rPr>
        <w:t>encontar</w:t>
      </w:r>
      <w:r w:rsidRPr="07FF1CAA" w:rsidR="55801B22">
        <w:rPr>
          <w:noProof w:val="0"/>
          <w:lang w:val="es-ES"/>
        </w:rPr>
        <w:t xml:space="preserve"> en el desarrollo de esta condición destacando los aspecto </w:t>
      </w:r>
      <w:r w:rsidRPr="07FF1CAA" w:rsidR="55801B22">
        <w:rPr>
          <w:noProof w:val="0"/>
          <w:lang w:val="es-ES"/>
        </w:rPr>
        <w:t>mas</w:t>
      </w:r>
      <w:r w:rsidRPr="07FF1CAA" w:rsidR="55801B22">
        <w:rPr>
          <w:noProof w:val="0"/>
          <w:lang w:val="es-ES"/>
        </w:rPr>
        <w:t xml:space="preserve"> relevantes </w:t>
      </w:r>
      <w:r w:rsidRPr="07FF1CAA" w:rsidR="55801B22">
        <w:rPr>
          <w:noProof w:val="0"/>
          <w:lang w:val="es-ES"/>
        </w:rPr>
        <w:t>a</w:t>
      </w:r>
      <w:r w:rsidRPr="07FF1CAA" w:rsidR="55801B22">
        <w:rPr>
          <w:noProof w:val="0"/>
          <w:lang w:val="es-ES"/>
        </w:rPr>
        <w:t xml:space="preserve"> tener en cuenta. (No más de 300 palabras)</w:t>
      </w:r>
    </w:p>
    <w:p xmlns:wp14="http://schemas.microsoft.com/office/word/2010/wordml" w:rsidP="07FF1CAA" wp14:paraId="1C4F52E0" wp14:textId="0714D4ED">
      <w:pPr>
        <w:pStyle w:val="Normal"/>
      </w:pPr>
      <w:r w:rsidRPr="07FF1CAA" w:rsidR="55801B22">
        <w:rPr>
          <w:noProof w:val="0"/>
          <w:lang w:val="es"/>
        </w:rPr>
        <w:t xml:space="preserve"> </w:t>
      </w:r>
    </w:p>
    <w:p xmlns:wp14="http://schemas.microsoft.com/office/word/2010/wordml" w:rsidP="07FF1CAA" wp14:paraId="4F8F3D2A" wp14:textId="52080E35">
      <w:pPr>
        <w:pStyle w:val="Normal"/>
      </w:pPr>
      <w:r w:rsidRPr="07FF1CAA" w:rsidR="55801B22">
        <w:rPr>
          <w:noProof w:val="0"/>
          <w:lang w:val="es-ES"/>
        </w:rPr>
        <w:t>-Proceso de Selección y Evaluación: La institución debe tener un proceso claro y transparente para la selección y evaluación de los profesores. Este proceso debe estar en línea con lo establecido en el literal b) del artículo 2.5.3.2.3.1.2 del Decreto número 1075 de 2015.</w:t>
      </w:r>
      <w:r>
        <w:br/>
      </w:r>
      <w:r w:rsidRPr="07FF1CAA" w:rsidR="55801B22">
        <w:rPr>
          <w:noProof w:val="0"/>
          <w:lang w:val="es-ES"/>
        </w:rPr>
        <w:t xml:space="preserve"> -Información de los Profesores: La información presentada para los profesores del programa académico debe ser coherente con la modalidad o modalidades y el nivel de formación. Esto significa que los profesores deben tener las calificaciones y la experiencia necesarias para enseñar en el nivel y la modalidad del programa académico.</w:t>
      </w:r>
      <w:r>
        <w:br/>
      </w:r>
      <w:r w:rsidRPr="07FF1CAA" w:rsidR="55801B22">
        <w:rPr>
          <w:noProof w:val="0"/>
          <w:lang w:val="es-ES"/>
        </w:rPr>
        <w:t xml:space="preserve"> -Coherencia con la Naturaleza Jurídica, la Tipología y la Misión Institucional: La selección y evaluación de los profesores también deben estar en línea con la naturaleza jurídica, la tipología y la misión institucional. Por ejemplo, si la misión de la institución es proporcionar educación de alta calidad, entonces los profesores seleccionados deben ser capaces de cumplir con esta misión.</w:t>
      </w:r>
      <w:r>
        <w:br/>
      </w:r>
      <w:r w:rsidRPr="07FF1CAA" w:rsidR="55801B22">
        <w:rPr>
          <w:noProof w:val="0"/>
          <w:lang w:val="es-ES"/>
        </w:rPr>
        <w:t xml:space="preserve"> -Formación Continua: La institución debe proporcionar oportunidades para la formación continua de los profesores. Esto puede incluir talleres, seminarios, cursos de actualización, entre otros.</w:t>
      </w:r>
      <w:r>
        <w:br/>
      </w:r>
      <w:r w:rsidRPr="07FF1CAA" w:rsidR="55801B22">
        <w:rPr>
          <w:noProof w:val="0"/>
          <w:lang w:val="es-ES"/>
        </w:rPr>
        <w:t xml:space="preserve"> -Evaluación Regular: Los profesores deben ser evaluados regularmente para asegurar que están cumpliendo con los estándares de la institución y las expectativas de los estudiantes.</w:t>
      </w:r>
      <w:r>
        <w:br/>
      </w:r>
      <w:r w:rsidRPr="07FF1CAA" w:rsidR="55801B22">
        <w:rPr>
          <w:noProof w:val="0"/>
          <w:lang w:val="es-ES"/>
        </w:rPr>
        <w:t xml:space="preserve"> -</w:t>
      </w:r>
      <w:r w:rsidRPr="07FF1CAA" w:rsidR="55801B22">
        <w:rPr>
          <w:noProof w:val="0"/>
          <w:lang w:val="es-ES"/>
        </w:rPr>
        <w:t>Feedback</w:t>
      </w:r>
      <w:r w:rsidRPr="07FF1CAA" w:rsidR="55801B22">
        <w:rPr>
          <w:noProof w:val="0"/>
          <w:lang w:val="es-ES"/>
        </w:rPr>
        <w:t xml:space="preserve"> Constructivo: La institución debe proporcionar </w:t>
      </w:r>
      <w:r w:rsidRPr="07FF1CAA" w:rsidR="55801B22">
        <w:rPr>
          <w:noProof w:val="0"/>
          <w:lang w:val="es-ES"/>
        </w:rPr>
        <w:t>feedback</w:t>
      </w:r>
      <w:r w:rsidRPr="07FF1CAA" w:rsidR="55801B22">
        <w:rPr>
          <w:noProof w:val="0"/>
          <w:lang w:val="es-ES"/>
        </w:rPr>
        <w:t xml:space="preserve"> constructivo a los profesores basado en las evaluaciones. Este </w:t>
      </w:r>
      <w:r w:rsidRPr="07FF1CAA" w:rsidR="55801B22">
        <w:rPr>
          <w:noProof w:val="0"/>
          <w:lang w:val="es-ES"/>
        </w:rPr>
        <w:t>feedback</w:t>
      </w:r>
      <w:r w:rsidRPr="07FF1CAA" w:rsidR="55801B22">
        <w:rPr>
          <w:noProof w:val="0"/>
          <w:lang w:val="es-ES"/>
        </w:rPr>
        <w:t xml:space="preserve"> puede ser utilizado por los profesores para mejorar su enseñanza y su interacción con los estudiantes.</w:t>
      </w:r>
    </w:p>
    <w:p xmlns:wp14="http://schemas.microsoft.com/office/word/2010/wordml" w:rsidP="07FF1CAA" wp14:paraId="2695ECA0" wp14:textId="0D1D4BC4">
      <w:pPr>
        <w:pStyle w:val="Heading2"/>
        <w:spacing w:before="240" w:beforeAutospacing="off" w:after="60" w:afterAutospacing="off"/>
      </w:pPr>
      <w:r w:rsidRPr="07FF1CAA" w:rsidR="55801B22">
        <w:rPr>
          <w:rFonts w:ascii="Arial" w:hAnsi="Arial" w:eastAsia="Arial" w:cs="Arial"/>
          <w:b w:val="1"/>
          <w:bCs w:val="1"/>
          <w:noProof w:val="0"/>
          <w:sz w:val="26"/>
          <w:szCs w:val="26"/>
          <w:lang w:val="es"/>
        </w:rPr>
        <w:t>CARACTERÍSTICAS DEL GRUPO DE PROFESORES</w:t>
      </w:r>
    </w:p>
    <w:p xmlns:wp14="http://schemas.microsoft.com/office/word/2010/wordml" w:rsidP="07FF1CAA" wp14:paraId="70692EDF" wp14:textId="625C4329">
      <w:pPr>
        <w:spacing w:before="60" w:beforeAutospacing="off" w:after="60" w:afterAutospacing="off"/>
        <w:ind w:firstLine="245"/>
      </w:pPr>
      <w:r w:rsidRPr="07FF1CAA" w:rsidR="55801B22">
        <w:rPr>
          <w:rFonts w:ascii="Times New Roman" w:hAnsi="Times New Roman" w:eastAsia="Times New Roman" w:cs="Times New Roman"/>
          <w:noProof w:val="0"/>
          <w:sz w:val="20"/>
          <w:szCs w:val="20"/>
          <w:lang w:val="es"/>
        </w:rPr>
        <w:t xml:space="preserve"> </w:t>
      </w:r>
    </w:p>
    <w:p xmlns:wp14="http://schemas.microsoft.com/office/word/2010/wordml" w:rsidP="07FF1CAA" wp14:paraId="0CE03376" wp14:textId="669B9CC2">
      <w:pPr>
        <w:pStyle w:val="Normal"/>
      </w:pPr>
      <w:r w:rsidRPr="07FF1CAA" w:rsidR="55801B22">
        <w:rPr>
          <w:noProof w:val="0"/>
          <w:lang w:val="es"/>
        </w:rPr>
        <w:t>La institución deberá contar con un grupo de profesores que soporte el cumplimiento de las labores formativas, académicas, docentes, científicas, culturales y de extensión del programa académico. Este grupo de profesores se podrá evidenciar a través de un plan de vinculación, acorde con el avance del plan general de estudios y las demás actividades académicas a cargo del programa académico.</w:t>
      </w:r>
    </w:p>
    <w:p xmlns:wp14="http://schemas.microsoft.com/office/word/2010/wordml" w:rsidP="07FF1CAA" wp14:paraId="1C6B5478" wp14:textId="3AA3EE47">
      <w:pPr>
        <w:pStyle w:val="Normal"/>
      </w:pPr>
      <w:r w:rsidRPr="07FF1CAA" w:rsidR="55801B22">
        <w:rPr>
          <w:noProof w:val="0"/>
          <w:lang w:val="es"/>
        </w:rPr>
        <w:t>Cada institución, en su autonomía, deberá definir y argumentar cuántos profesores considera que se requieren para atender el cumplimiento de las condiciones de calidad de aspectos curriculares; organización de las actividades académicas y proceso formativo; investigación, innovación y/o creación artística y cultural; y relación con el sector externo, de acuerdo con las políticas institucionales definidas. Lo anterior, en coherencia con la modalidad o modalidades, el lugar o lugares de desarrollo y el nivel de formación del programa académico, la naturaleza jurídica, tipología e identidad institucional y tomando como referencia programas similares nacional e internacionalmente. Para su argumentación, la institución deberá demostrar que el número de profesores que atenderá el programa académico:</w:t>
      </w:r>
    </w:p>
    <w:p xmlns:wp14="http://schemas.microsoft.com/office/word/2010/wordml" w:rsidP="07FF1CAA" wp14:paraId="00DB0C38" wp14:textId="0DE0652D">
      <w:pPr>
        <w:pStyle w:val="Normal"/>
      </w:pPr>
      <w:r w:rsidRPr="07FF1CAA" w:rsidR="55801B22">
        <w:rPr>
          <w:noProof w:val="0"/>
          <w:lang w:val="es"/>
        </w:rPr>
        <w:t>a) Cubre las labores formativas, académicas, docentes, científicas, culturales y de extensión del programa académico, de acuerdo con el tipo de vinculación y la dedicación en tiempo del profesor. El profesor podrá participar en más de un programa académico, siempre que la forma de organización dispuesta permita el cumplimiento de las labores previstas, la interdisciplinariedad y la integración de profesores en la dinámica institucional.</w:t>
      </w:r>
    </w:p>
    <w:p xmlns:wp14="http://schemas.microsoft.com/office/word/2010/wordml" w:rsidP="07FF1CAA" wp14:paraId="76B50603" wp14:textId="7FF64C51">
      <w:pPr>
        <w:pStyle w:val="Normal"/>
      </w:pPr>
      <w:r w:rsidRPr="07FF1CAA" w:rsidR="55801B22">
        <w:rPr>
          <w:noProof w:val="0"/>
          <w:lang w:val="es"/>
        </w:rPr>
        <w:t>b) Es coherente con el número de estudiantes proyectado, de acuerdo con las labores académicas, formativas, científicas, culturales y de extensión, y en correspondencia con el tipo de vinculación y dedicación de los profesores.</w:t>
      </w:r>
    </w:p>
    <w:p xmlns:wp14="http://schemas.microsoft.com/office/word/2010/wordml" w:rsidP="07FF1CAA" wp14:paraId="0AED3721" wp14:textId="6DCEB316">
      <w:pPr>
        <w:pStyle w:val="Normal"/>
      </w:pPr>
    </w:p>
    <w:p xmlns:wp14="http://schemas.microsoft.com/office/word/2010/wordml" w:rsidP="07FF1CAA" wp14:paraId="19A9758C" wp14:textId="6A5BA031">
      <w:pPr>
        <w:spacing w:before="60" w:beforeAutospacing="off" w:after="60" w:afterAutospacing="off"/>
        <w:ind w:firstLine="245"/>
      </w:pPr>
      <w:r w:rsidRPr="07FF1CAA" w:rsidR="55801B22">
        <w:rPr>
          <w:rFonts w:ascii="Times New Roman" w:hAnsi="Times New Roman" w:eastAsia="Times New Roman" w:cs="Times New Roman"/>
          <w:noProof w:val="0"/>
          <w:sz w:val="20"/>
          <w:szCs w:val="20"/>
          <w:lang w:val="es"/>
        </w:rPr>
        <w:t xml:space="preserve"> </w:t>
      </w:r>
    </w:p>
    <w:p xmlns:wp14="http://schemas.microsoft.com/office/word/2010/wordml" w:rsidP="07FF1CAA" wp14:paraId="3693113F" wp14:textId="3BD7603C">
      <w:pPr>
        <w:pStyle w:val="Heading2"/>
        <w:spacing w:before="240" w:beforeAutospacing="off" w:after="60" w:afterAutospacing="off"/>
      </w:pPr>
      <w:r w:rsidRPr="07FF1CAA" w:rsidR="55801B22">
        <w:rPr>
          <w:rFonts w:ascii="Arial" w:hAnsi="Arial" w:eastAsia="Arial" w:cs="Arial"/>
          <w:b w:val="1"/>
          <w:bCs w:val="1"/>
          <w:noProof w:val="0"/>
          <w:sz w:val="26"/>
          <w:szCs w:val="26"/>
          <w:lang w:val="es"/>
        </w:rPr>
        <w:t>PERFILES</w:t>
      </w:r>
    </w:p>
    <w:p xmlns:wp14="http://schemas.microsoft.com/office/word/2010/wordml" w:rsidP="07FF1CAA" wp14:paraId="107549D1" wp14:textId="45BC1000">
      <w:pPr>
        <w:pStyle w:val="Normal"/>
      </w:pPr>
      <w:r w:rsidRPr="07FF1CAA" w:rsidR="55801B22">
        <w:rPr>
          <w:noProof w:val="0"/>
          <w:lang w:val="es"/>
        </w:rPr>
        <w:t>Perfiles requeridos de los docentes que acompañarán el programa</w:t>
      </w:r>
    </w:p>
    <w:tbl>
      <w:tblPr>
        <w:tblStyle w:val="TableNormal"/>
        <w:bidiVisual w:val="0"/>
        <w:tblW w:w="0" w:type="auto"/>
        <w:tblLook w:val="04A0" w:firstRow="1" w:lastRow="0" w:firstColumn="1" w:lastColumn="0" w:noHBand="0" w:noVBand="1"/>
      </w:tblPr>
      <w:tblGrid>
        <w:gridCol w:w="631"/>
        <w:gridCol w:w="1767"/>
        <w:gridCol w:w="610"/>
        <w:gridCol w:w="905"/>
        <w:gridCol w:w="905"/>
        <w:gridCol w:w="568"/>
        <w:gridCol w:w="747"/>
        <w:gridCol w:w="673"/>
        <w:gridCol w:w="610"/>
        <w:gridCol w:w="694"/>
        <w:gridCol w:w="905"/>
      </w:tblGrid>
      <w:tr w:rsidR="07FF1CAA" w:rsidTr="07FF1CAA" w14:paraId="63C1CEFD">
        <w:trPr>
          <w:trHeight w:val="570"/>
        </w:trPr>
        <w:tc>
          <w:tcPr>
            <w:tcW w:w="631" w:type="dxa"/>
            <w:tcBorders>
              <w:top w:val="single" w:sz="8"/>
              <w:left w:val="single" w:sz="8"/>
              <w:bottom w:val="single" w:sz="8"/>
              <w:right w:val="single" w:sz="8"/>
            </w:tcBorders>
            <w:tcMar>
              <w:left w:w="70" w:type="dxa"/>
              <w:right w:w="70" w:type="dxa"/>
            </w:tcMar>
            <w:vAlign w:val="center"/>
          </w:tcPr>
          <w:p w:rsidR="07FF1CAA" w:rsidP="07FF1CAA" w:rsidRDefault="07FF1CAA" w14:paraId="15246226" w14:textId="76A29714">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MX"/>
              </w:rPr>
              <w:t>Nombre del docente</w:t>
            </w:r>
          </w:p>
        </w:tc>
        <w:tc>
          <w:tcPr>
            <w:tcW w:w="1767" w:type="dxa"/>
            <w:tcBorders>
              <w:top w:val="single" w:sz="8"/>
              <w:left w:val="single" w:sz="8"/>
              <w:bottom w:val="single" w:sz="8"/>
              <w:right w:val="single" w:sz="8"/>
            </w:tcBorders>
            <w:tcMar>
              <w:left w:w="70" w:type="dxa"/>
              <w:right w:w="70" w:type="dxa"/>
            </w:tcMar>
            <w:vAlign w:val="center"/>
          </w:tcPr>
          <w:p w:rsidR="07FF1CAA" w:rsidP="07FF1CAA" w:rsidRDefault="07FF1CAA" w14:paraId="7AC40933" w14:textId="754B4364">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Cargo</w:t>
            </w:r>
          </w:p>
        </w:tc>
        <w:tc>
          <w:tcPr>
            <w:tcW w:w="610" w:type="dxa"/>
            <w:tcBorders>
              <w:top w:val="single" w:sz="8"/>
              <w:left w:val="single" w:sz="8"/>
              <w:bottom w:val="single" w:sz="8"/>
              <w:right w:val="single" w:sz="8"/>
            </w:tcBorders>
            <w:tcMar>
              <w:left w:w="70" w:type="dxa"/>
              <w:right w:w="70" w:type="dxa"/>
            </w:tcMar>
            <w:vAlign w:val="center"/>
          </w:tcPr>
          <w:p w:rsidR="07FF1CAA" w:rsidP="07FF1CAA" w:rsidRDefault="07FF1CAA" w14:paraId="40EEBD52" w14:textId="3959C5AD">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Formación profesional, ultimo nivel de formación y área de formación</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3D08634C" w14:textId="74694DB0">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Unidad académica (asignatura, rotación o práctica asignada al docente)</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5811AC34" w14:textId="2D5B8905">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Categoría según el escalafón docente</w:t>
            </w:r>
          </w:p>
        </w:tc>
        <w:tc>
          <w:tcPr>
            <w:tcW w:w="568" w:type="dxa"/>
            <w:tcBorders>
              <w:top w:val="single" w:sz="8"/>
              <w:left w:val="single" w:sz="8"/>
              <w:bottom w:val="single" w:sz="8"/>
              <w:right w:val="single" w:sz="8"/>
            </w:tcBorders>
            <w:tcMar>
              <w:left w:w="70" w:type="dxa"/>
              <w:right w:w="70" w:type="dxa"/>
            </w:tcMar>
            <w:vAlign w:val="center"/>
          </w:tcPr>
          <w:p w:rsidR="07FF1CAA" w:rsidP="07FF1CAA" w:rsidRDefault="07FF1CAA" w14:paraId="6A20A106" w14:textId="4EDB300B">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Dedicación a la institución</w:t>
            </w:r>
          </w:p>
        </w:tc>
        <w:tc>
          <w:tcPr>
            <w:tcW w:w="747" w:type="dxa"/>
            <w:tcBorders>
              <w:top w:val="single" w:sz="8"/>
              <w:left w:val="single" w:sz="8"/>
              <w:bottom w:val="single" w:sz="8"/>
              <w:right w:val="single" w:sz="8"/>
            </w:tcBorders>
            <w:tcMar>
              <w:left w:w="70" w:type="dxa"/>
              <w:right w:w="70" w:type="dxa"/>
            </w:tcMar>
            <w:vAlign w:val="center"/>
          </w:tcPr>
          <w:p w:rsidR="07FF1CAA" w:rsidP="07FF1CAA" w:rsidRDefault="07FF1CAA" w14:paraId="7085515F" w14:textId="1DE2D9CC">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Tipo de contratación</w:t>
            </w:r>
          </w:p>
        </w:tc>
        <w:tc>
          <w:tcPr>
            <w:tcW w:w="673" w:type="dxa"/>
            <w:tcBorders>
              <w:top w:val="single" w:sz="8"/>
              <w:left w:val="single" w:sz="8"/>
              <w:bottom w:val="single" w:sz="8"/>
              <w:right w:val="single" w:sz="8"/>
            </w:tcBorders>
            <w:tcMar>
              <w:left w:w="70" w:type="dxa"/>
              <w:right w:w="70" w:type="dxa"/>
            </w:tcMar>
            <w:vAlign w:val="center"/>
          </w:tcPr>
          <w:p w:rsidR="07FF1CAA" w:rsidP="07FF1CAA" w:rsidRDefault="07FF1CAA" w14:paraId="3A066DAB" w14:textId="5668B988">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Formación pedagógica</w:t>
            </w:r>
          </w:p>
        </w:tc>
        <w:tc>
          <w:tcPr>
            <w:tcW w:w="610" w:type="dxa"/>
            <w:tcBorders>
              <w:top w:val="single" w:sz="8"/>
              <w:left w:val="single" w:sz="8"/>
              <w:bottom w:val="single" w:sz="8"/>
              <w:right w:val="single" w:sz="8"/>
            </w:tcBorders>
            <w:tcMar>
              <w:left w:w="70" w:type="dxa"/>
              <w:right w:w="70" w:type="dxa"/>
            </w:tcMar>
            <w:vAlign w:val="center"/>
          </w:tcPr>
          <w:p w:rsidR="07FF1CAA" w:rsidP="07FF1CAA" w:rsidRDefault="07FF1CAA" w14:paraId="5C273FDE" w14:textId="30A7F8DD">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Experiencia profesional</w:t>
            </w:r>
          </w:p>
        </w:tc>
        <w:tc>
          <w:tcPr>
            <w:tcW w:w="694" w:type="dxa"/>
            <w:tcBorders>
              <w:top w:val="single" w:sz="8"/>
              <w:left w:val="single" w:sz="8"/>
              <w:bottom w:val="single" w:sz="8"/>
              <w:right w:val="single" w:sz="8"/>
            </w:tcBorders>
            <w:tcMar>
              <w:left w:w="70" w:type="dxa"/>
              <w:right w:w="70" w:type="dxa"/>
            </w:tcMar>
            <w:vAlign w:val="center"/>
          </w:tcPr>
          <w:p w:rsidR="07FF1CAA" w:rsidP="07FF1CAA" w:rsidRDefault="07FF1CAA" w14:paraId="07901749" w14:textId="36562F1B">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Competencias tecnológicas</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3701AEB0" w14:textId="54CFBE87">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Experiencia en investigación, innovación y/o creación artística y cultural</w:t>
            </w:r>
          </w:p>
        </w:tc>
      </w:tr>
      <w:tr w:rsidR="07FF1CAA" w:rsidTr="07FF1CAA" w14:paraId="6081A68B">
        <w:trPr>
          <w:trHeight w:val="105"/>
        </w:trPr>
        <w:tc>
          <w:tcPr>
            <w:tcW w:w="631" w:type="dxa"/>
            <w:tcBorders>
              <w:top w:val="single" w:sz="8"/>
              <w:left w:val="single" w:sz="8"/>
              <w:bottom w:val="single" w:sz="8"/>
              <w:right w:val="single" w:sz="8"/>
            </w:tcBorders>
            <w:tcMar>
              <w:left w:w="70" w:type="dxa"/>
              <w:right w:w="70" w:type="dxa"/>
            </w:tcMar>
            <w:vAlign w:val="center"/>
          </w:tcPr>
          <w:p w:rsidR="07FF1CAA" w:rsidP="07FF1CAA" w:rsidRDefault="07FF1CAA" w14:paraId="52D385FF" w14:textId="4C113E57">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 Carlos Federico Molina Castaño</w:t>
            </w:r>
          </w:p>
        </w:tc>
        <w:tc>
          <w:tcPr>
            <w:tcW w:w="1767" w:type="dxa"/>
            <w:tcBorders>
              <w:top w:val="single" w:sz="8"/>
              <w:left w:val="single" w:sz="8"/>
              <w:bottom w:val="single" w:sz="8"/>
              <w:right w:val="single" w:sz="8"/>
            </w:tcBorders>
            <w:tcMar>
              <w:left w:w="70" w:type="dxa"/>
              <w:right w:w="70" w:type="dxa"/>
            </w:tcMar>
            <w:vAlign w:val="center"/>
          </w:tcPr>
          <w:p w:rsidR="07FF1CAA" w:rsidP="07FF1CAA" w:rsidRDefault="07FF1CAA" w14:paraId="0E9D7DCA" w14:textId="6D285B38">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Docente </w:t>
            </w:r>
          </w:p>
        </w:tc>
        <w:tc>
          <w:tcPr>
            <w:tcW w:w="610" w:type="dxa"/>
            <w:tcBorders>
              <w:top w:val="single" w:sz="8"/>
              <w:left w:val="single" w:sz="8"/>
              <w:bottom w:val="single" w:sz="8"/>
              <w:right w:val="single" w:sz="8"/>
            </w:tcBorders>
            <w:tcMar>
              <w:left w:w="70" w:type="dxa"/>
              <w:right w:w="70" w:type="dxa"/>
            </w:tcMar>
            <w:vAlign w:val="center"/>
          </w:tcPr>
          <w:p w:rsidR="07FF1CAA" w:rsidP="07FF1CAA" w:rsidRDefault="07FF1CAA" w14:paraId="6686E944" w14:textId="70459DF0">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Médico. Doctor en Epidemiología </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6524C9AE" w14:textId="5DCD6169">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Epidemiología III </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68262C07" w14:textId="2B9A0284">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Asociado </w:t>
            </w:r>
          </w:p>
        </w:tc>
        <w:tc>
          <w:tcPr>
            <w:tcW w:w="568" w:type="dxa"/>
            <w:tcBorders>
              <w:top w:val="single" w:sz="8"/>
              <w:left w:val="single" w:sz="8"/>
              <w:bottom w:val="single" w:sz="8"/>
              <w:right w:val="single" w:sz="8"/>
            </w:tcBorders>
            <w:tcMar>
              <w:left w:w="70" w:type="dxa"/>
              <w:right w:w="70" w:type="dxa"/>
            </w:tcMar>
            <w:vAlign w:val="center"/>
          </w:tcPr>
          <w:p w:rsidR="07FF1CAA" w:rsidP="07FF1CAA" w:rsidRDefault="07FF1CAA" w14:paraId="281FE9E7" w14:textId="1A7884B8">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Cátedra </w:t>
            </w:r>
          </w:p>
        </w:tc>
        <w:tc>
          <w:tcPr>
            <w:tcW w:w="747" w:type="dxa"/>
            <w:tcBorders>
              <w:top w:val="single" w:sz="8"/>
              <w:left w:val="single" w:sz="8"/>
              <w:bottom w:val="single" w:sz="8"/>
              <w:right w:val="single" w:sz="8"/>
            </w:tcBorders>
            <w:tcMar>
              <w:left w:w="70" w:type="dxa"/>
              <w:right w:w="70" w:type="dxa"/>
            </w:tcMar>
            <w:vAlign w:val="center"/>
          </w:tcPr>
          <w:p w:rsidR="07FF1CAA" w:rsidP="07FF1CAA" w:rsidRDefault="07FF1CAA" w14:paraId="236916C8" w14:textId="504BBC29">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 Término fijo</w:t>
            </w:r>
          </w:p>
        </w:tc>
        <w:tc>
          <w:tcPr>
            <w:tcW w:w="673" w:type="dxa"/>
            <w:tcBorders>
              <w:top w:val="single" w:sz="8"/>
              <w:left w:val="single" w:sz="8"/>
              <w:bottom w:val="single" w:sz="8"/>
              <w:right w:val="single" w:sz="8"/>
            </w:tcBorders>
            <w:tcMar>
              <w:left w:w="70" w:type="dxa"/>
              <w:right w:w="70" w:type="dxa"/>
            </w:tcMar>
            <w:vAlign w:val="center"/>
          </w:tcPr>
          <w:p w:rsidR="07FF1CAA" w:rsidP="07FF1CAA" w:rsidRDefault="07FF1CAA" w14:paraId="7CDF4E47" w14:textId="37E95BA4">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Diplomatura en Docencia Universitaria </w:t>
            </w:r>
          </w:p>
        </w:tc>
        <w:tc>
          <w:tcPr>
            <w:tcW w:w="610" w:type="dxa"/>
            <w:tcBorders>
              <w:top w:val="single" w:sz="8"/>
              <w:left w:val="single" w:sz="8"/>
              <w:bottom w:val="single" w:sz="8"/>
              <w:right w:val="single" w:sz="8"/>
            </w:tcBorders>
            <w:tcMar>
              <w:left w:w="70" w:type="dxa"/>
              <w:right w:w="70" w:type="dxa"/>
            </w:tcMar>
            <w:vAlign w:val="center"/>
          </w:tcPr>
          <w:p w:rsidR="07FF1CAA" w:rsidP="07FF1CAA" w:rsidRDefault="07FF1CAA" w14:paraId="7AE7F53F" w14:textId="7995765C">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 Docente</w:t>
            </w:r>
          </w:p>
          <w:p w:rsidR="07FF1CAA" w:rsidP="07FF1CAA" w:rsidRDefault="07FF1CAA" w14:paraId="3233FC79" w14:textId="45DA2C48">
            <w:pPr>
              <w:spacing w:before="60" w:beforeAutospacing="off" w:after="0" w:afterAutospacing="off"/>
              <w:jc w:val="center"/>
            </w:pPr>
            <w:r w:rsidRPr="07FF1CAA" w:rsidR="07FF1CAA">
              <w:rPr>
                <w:rFonts w:ascii="Times New Roman" w:hAnsi="Times New Roman" w:eastAsia="Times New Roman" w:cs="Times New Roman"/>
                <w:sz w:val="14"/>
                <w:szCs w:val="14"/>
                <w:lang w:val="es"/>
              </w:rPr>
              <w:t>Politécnico Colombiano Jaime Isaza Cadavid</w:t>
            </w:r>
          </w:p>
          <w:p w:rsidR="07FF1CAA" w:rsidP="07FF1CAA" w:rsidRDefault="07FF1CAA" w14:paraId="6C7E3567" w14:textId="1F713072">
            <w:pPr>
              <w:spacing w:before="60" w:beforeAutospacing="off" w:after="60" w:afterAutospacing="off"/>
              <w:ind w:firstLine="245"/>
            </w:pPr>
            <w:r w:rsidRPr="07FF1CAA" w:rsidR="07FF1CAA">
              <w:rPr>
                <w:rFonts w:ascii="Times New Roman" w:hAnsi="Times New Roman" w:eastAsia="Times New Roman" w:cs="Times New Roman"/>
                <w:sz w:val="20"/>
                <w:szCs w:val="20"/>
                <w:lang w:val="es"/>
              </w:rPr>
              <w:t xml:space="preserve"> </w:t>
            </w:r>
          </w:p>
          <w:p w:rsidR="07FF1CAA" w:rsidP="07FF1CAA" w:rsidRDefault="07FF1CAA" w14:paraId="304AA72B" w14:textId="2917C0D5">
            <w:pPr>
              <w:spacing w:before="60" w:beforeAutospacing="off" w:after="0" w:afterAutospacing="off"/>
              <w:jc w:val="center"/>
            </w:pPr>
            <w:r w:rsidRPr="07FF1CAA" w:rsidR="07FF1CAA">
              <w:rPr>
                <w:rFonts w:ascii="Times New Roman" w:hAnsi="Times New Roman" w:eastAsia="Times New Roman" w:cs="Times New Roman"/>
                <w:sz w:val="14"/>
                <w:szCs w:val="14"/>
                <w:lang w:val="es"/>
              </w:rPr>
              <w:t>Docente</w:t>
            </w:r>
          </w:p>
          <w:p w:rsidR="07FF1CAA" w:rsidP="07FF1CAA" w:rsidRDefault="07FF1CAA" w14:paraId="1FD86B0D" w14:textId="141B0F9A">
            <w:pPr>
              <w:spacing w:before="60" w:beforeAutospacing="off" w:after="0" w:afterAutospacing="off"/>
              <w:jc w:val="center"/>
            </w:pPr>
            <w:r w:rsidRPr="07FF1CAA" w:rsidR="07FF1CAA">
              <w:rPr>
                <w:rFonts w:ascii="Times New Roman" w:hAnsi="Times New Roman" w:eastAsia="Times New Roman" w:cs="Times New Roman"/>
                <w:sz w:val="14"/>
                <w:szCs w:val="14"/>
                <w:lang w:val="es"/>
              </w:rPr>
              <w:t>Universidad de Antioquia</w:t>
            </w:r>
          </w:p>
          <w:p w:rsidR="07FF1CAA" w:rsidP="07FF1CAA" w:rsidRDefault="07FF1CAA" w14:paraId="76986A04" w14:textId="06AE1401">
            <w:pPr>
              <w:spacing w:before="60" w:beforeAutospacing="off" w:after="60" w:afterAutospacing="off"/>
              <w:ind w:firstLine="245"/>
            </w:pPr>
            <w:r w:rsidRPr="07FF1CAA" w:rsidR="07FF1CAA">
              <w:rPr>
                <w:rFonts w:ascii="Times New Roman" w:hAnsi="Times New Roman" w:eastAsia="Times New Roman" w:cs="Times New Roman"/>
                <w:sz w:val="20"/>
                <w:szCs w:val="20"/>
                <w:lang w:val="es"/>
              </w:rPr>
              <w:t xml:space="preserve"> </w:t>
            </w:r>
          </w:p>
          <w:p w:rsidR="07FF1CAA" w:rsidP="07FF1CAA" w:rsidRDefault="07FF1CAA" w14:paraId="6C897308" w14:textId="30AD7AB2">
            <w:pPr>
              <w:spacing w:before="60" w:beforeAutospacing="off" w:after="0" w:afterAutospacing="off"/>
              <w:jc w:val="center"/>
            </w:pPr>
            <w:r w:rsidRPr="07FF1CAA" w:rsidR="07FF1CAA">
              <w:rPr>
                <w:rFonts w:ascii="Times New Roman" w:hAnsi="Times New Roman" w:eastAsia="Times New Roman" w:cs="Times New Roman"/>
                <w:sz w:val="14"/>
                <w:szCs w:val="14"/>
                <w:lang w:val="es"/>
              </w:rPr>
              <w:t>Docente Tecnológico de Antioquia</w:t>
            </w:r>
          </w:p>
        </w:tc>
        <w:tc>
          <w:tcPr>
            <w:tcW w:w="694" w:type="dxa"/>
            <w:tcBorders>
              <w:top w:val="single" w:sz="8"/>
              <w:left w:val="single" w:sz="8"/>
              <w:bottom w:val="single" w:sz="8"/>
              <w:right w:val="single" w:sz="8"/>
            </w:tcBorders>
            <w:tcMar>
              <w:left w:w="70" w:type="dxa"/>
              <w:right w:w="70" w:type="dxa"/>
            </w:tcMar>
            <w:vAlign w:val="center"/>
          </w:tcPr>
          <w:p w:rsidR="07FF1CAA" w:rsidP="07FF1CAA" w:rsidRDefault="07FF1CAA" w14:paraId="49FBD42D" w14:textId="2216791B">
            <w:pPr>
              <w:spacing w:before="60" w:beforeAutospacing="off" w:after="0" w:afterAutospacing="off"/>
              <w:jc w:val="center"/>
            </w:pPr>
            <w:r w:rsidRPr="07FF1CAA" w:rsidR="07FF1CAA">
              <w:rPr>
                <w:rFonts w:ascii="Times New Roman" w:hAnsi="Times New Roman" w:eastAsia="Times New Roman" w:cs="Times New Roman"/>
                <w:sz w:val="14"/>
                <w:szCs w:val="14"/>
                <w:lang w:val="es"/>
              </w:rPr>
              <w:t xml:space="preserve"> Curso Competencias Básicas en TIC para Docentes</w:t>
            </w:r>
          </w:p>
          <w:p w:rsidR="07FF1CAA" w:rsidP="07FF1CAA" w:rsidRDefault="07FF1CAA" w14:paraId="34DE5A4F" w14:textId="746CAD28">
            <w:pPr>
              <w:spacing w:before="60" w:beforeAutospacing="off" w:after="60" w:afterAutospacing="off"/>
              <w:ind w:firstLine="245"/>
            </w:pPr>
            <w:r w:rsidRPr="07FF1CAA" w:rsidR="07FF1CAA">
              <w:rPr>
                <w:rFonts w:ascii="Times New Roman" w:hAnsi="Times New Roman" w:eastAsia="Times New Roman" w:cs="Times New Roman"/>
                <w:sz w:val="20"/>
                <w:szCs w:val="20"/>
                <w:lang w:val="es"/>
              </w:rPr>
              <w:t xml:space="preserve"> </w:t>
            </w:r>
          </w:p>
          <w:p w:rsidR="07FF1CAA" w:rsidP="07FF1CAA" w:rsidRDefault="07FF1CAA" w14:paraId="54C1BD03" w14:textId="054DBCB9">
            <w:pPr>
              <w:spacing w:before="60" w:beforeAutospacing="off" w:after="0" w:afterAutospacing="off"/>
              <w:jc w:val="center"/>
            </w:pPr>
            <w:r w:rsidRPr="07FF1CAA" w:rsidR="07FF1CAA">
              <w:rPr>
                <w:rFonts w:ascii="Times New Roman" w:hAnsi="Times New Roman" w:eastAsia="Times New Roman" w:cs="Times New Roman"/>
                <w:sz w:val="14"/>
                <w:szCs w:val="14"/>
                <w:lang w:val="es"/>
              </w:rPr>
              <w:t>Manejo de bases de datos</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05AA6B67" w14:textId="76B9EB6D">
            <w:pPr>
              <w:spacing w:before="60" w:beforeAutospacing="off" w:after="0" w:afterAutospacing="off"/>
              <w:jc w:val="center"/>
            </w:pPr>
            <w:r w:rsidRPr="07FF1CAA" w:rsidR="07FF1CAA">
              <w:rPr>
                <w:rFonts w:ascii="Times New Roman" w:hAnsi="Times New Roman" w:eastAsia="Times New Roman" w:cs="Times New Roman"/>
                <w:sz w:val="14"/>
                <w:szCs w:val="14"/>
                <w:lang w:val="es"/>
              </w:rPr>
              <w:t>30 trabajos dirigidos/tutorías</w:t>
            </w:r>
          </w:p>
          <w:p w:rsidR="07FF1CAA" w:rsidP="07FF1CAA" w:rsidRDefault="07FF1CAA" w14:paraId="39EE4615" w14:textId="75031C7F">
            <w:pPr>
              <w:spacing w:before="60" w:beforeAutospacing="off" w:after="60" w:afterAutospacing="off"/>
              <w:ind w:firstLine="245"/>
            </w:pPr>
            <w:r w:rsidRPr="07FF1CAA" w:rsidR="07FF1CAA">
              <w:rPr>
                <w:rFonts w:ascii="Times New Roman" w:hAnsi="Times New Roman" w:eastAsia="Times New Roman" w:cs="Times New Roman"/>
                <w:sz w:val="20"/>
                <w:szCs w:val="20"/>
                <w:lang w:val="es"/>
              </w:rPr>
              <w:t xml:space="preserve"> </w:t>
            </w:r>
          </w:p>
          <w:p w:rsidR="07FF1CAA" w:rsidP="07FF1CAA" w:rsidRDefault="07FF1CAA" w14:paraId="762C712B" w14:textId="02FE19B7">
            <w:pPr>
              <w:spacing w:before="60" w:beforeAutospacing="off" w:after="0" w:afterAutospacing="off"/>
              <w:jc w:val="center"/>
            </w:pPr>
            <w:r w:rsidRPr="07FF1CAA" w:rsidR="07FF1CAA">
              <w:rPr>
                <w:rFonts w:ascii="Times New Roman" w:hAnsi="Times New Roman" w:eastAsia="Times New Roman" w:cs="Times New Roman"/>
                <w:sz w:val="14"/>
                <w:szCs w:val="14"/>
                <w:lang w:val="es"/>
              </w:rPr>
              <w:t>Participación como jurado en 35 proyectos de investigación o tesis</w:t>
            </w:r>
          </w:p>
          <w:p w:rsidR="07FF1CAA" w:rsidP="07FF1CAA" w:rsidRDefault="07FF1CAA" w14:paraId="467BC272" w14:textId="1C441237">
            <w:pPr>
              <w:spacing w:before="60" w:beforeAutospacing="off" w:after="60" w:afterAutospacing="off"/>
              <w:ind w:firstLine="245"/>
            </w:pPr>
            <w:r w:rsidRPr="07FF1CAA" w:rsidR="07FF1CAA">
              <w:rPr>
                <w:rFonts w:ascii="Times New Roman" w:hAnsi="Times New Roman" w:eastAsia="Times New Roman" w:cs="Times New Roman"/>
                <w:sz w:val="20"/>
                <w:szCs w:val="20"/>
                <w:lang w:val="es"/>
              </w:rPr>
              <w:t xml:space="preserve"> </w:t>
            </w:r>
          </w:p>
          <w:p w:rsidR="07FF1CAA" w:rsidP="07FF1CAA" w:rsidRDefault="07FF1CAA" w14:paraId="195221B2" w14:textId="30842B8A">
            <w:pPr>
              <w:spacing w:before="60" w:beforeAutospacing="off" w:after="0" w:afterAutospacing="off"/>
              <w:jc w:val="center"/>
            </w:pPr>
            <w:r w:rsidRPr="07FF1CAA" w:rsidR="07FF1CAA">
              <w:rPr>
                <w:rFonts w:ascii="Times New Roman" w:hAnsi="Times New Roman" w:eastAsia="Times New Roman" w:cs="Times New Roman"/>
                <w:sz w:val="14"/>
                <w:szCs w:val="14"/>
                <w:lang w:val="es"/>
              </w:rPr>
              <w:t>Participación en 20 eventos científicos</w:t>
            </w:r>
          </w:p>
          <w:p w:rsidR="07FF1CAA" w:rsidP="07FF1CAA" w:rsidRDefault="07FF1CAA" w14:paraId="25133BD5" w14:textId="2C68BC90">
            <w:pPr>
              <w:spacing w:before="60" w:beforeAutospacing="off" w:after="60" w:afterAutospacing="off"/>
              <w:ind w:firstLine="245"/>
            </w:pPr>
            <w:r w:rsidRPr="07FF1CAA" w:rsidR="07FF1CAA">
              <w:rPr>
                <w:rFonts w:ascii="Times New Roman" w:hAnsi="Times New Roman" w:eastAsia="Times New Roman" w:cs="Times New Roman"/>
                <w:sz w:val="20"/>
                <w:szCs w:val="20"/>
                <w:lang w:val="es"/>
              </w:rPr>
              <w:t xml:space="preserve"> </w:t>
            </w:r>
          </w:p>
          <w:p w:rsidR="07FF1CAA" w:rsidP="07FF1CAA" w:rsidRDefault="07FF1CAA" w14:paraId="598891F0" w14:textId="2D06B45A">
            <w:pPr>
              <w:spacing w:before="60" w:beforeAutospacing="off" w:after="0" w:afterAutospacing="off"/>
              <w:jc w:val="center"/>
            </w:pPr>
            <w:r w:rsidRPr="07FF1CAA" w:rsidR="07FF1CAA">
              <w:rPr>
                <w:rFonts w:ascii="Times New Roman" w:hAnsi="Times New Roman" w:eastAsia="Times New Roman" w:cs="Times New Roman"/>
                <w:sz w:val="14"/>
                <w:szCs w:val="14"/>
                <w:lang w:val="es-ES"/>
              </w:rPr>
              <w:t>Producción bibliográfico</w:t>
            </w:r>
            <w:r w:rsidRPr="07FF1CAA" w:rsidR="07FF1CAA">
              <w:rPr>
                <w:rFonts w:ascii="Times New Roman" w:hAnsi="Times New Roman" w:eastAsia="Times New Roman" w:cs="Times New Roman"/>
                <w:sz w:val="14"/>
                <w:szCs w:val="14"/>
                <w:lang w:val="es-ES"/>
              </w:rPr>
              <w:t xml:space="preserve"> de 25 artículos científicos </w:t>
            </w:r>
          </w:p>
        </w:tc>
      </w:tr>
      <w:tr w:rsidR="07FF1CAA" w:rsidTr="07FF1CAA" w14:paraId="7FA8F6FA">
        <w:trPr>
          <w:trHeight w:val="105"/>
        </w:trPr>
        <w:tc>
          <w:tcPr>
            <w:tcW w:w="631" w:type="dxa"/>
            <w:tcBorders>
              <w:top w:val="single" w:sz="8"/>
              <w:left w:val="single" w:sz="8"/>
              <w:bottom w:val="single" w:sz="8"/>
              <w:right w:val="single" w:sz="8"/>
            </w:tcBorders>
            <w:tcMar>
              <w:left w:w="70" w:type="dxa"/>
              <w:right w:w="70" w:type="dxa"/>
            </w:tcMar>
            <w:vAlign w:val="center"/>
          </w:tcPr>
          <w:p w:rsidR="07FF1CAA" w:rsidP="07FF1CAA" w:rsidRDefault="07FF1CAA" w14:paraId="350CF1A8" w14:textId="4C1421F9">
            <w:pPr>
              <w:spacing w:before="60" w:beforeAutospacing="off" w:after="0" w:afterAutospacing="off"/>
            </w:pPr>
            <w:r w:rsidRPr="07FF1CAA" w:rsidR="07FF1CAA">
              <w:rPr>
                <w:rFonts w:ascii="Times New Roman" w:hAnsi="Times New Roman" w:eastAsia="Times New Roman" w:cs="Times New Roman"/>
                <w:b w:val="1"/>
                <w:bCs w:val="1"/>
                <w:sz w:val="14"/>
                <w:szCs w:val="14"/>
                <w:lang w:val="es"/>
              </w:rPr>
              <w:t xml:space="preserve"> </w:t>
            </w:r>
          </w:p>
        </w:tc>
        <w:tc>
          <w:tcPr>
            <w:tcW w:w="1767" w:type="dxa"/>
            <w:tcBorders>
              <w:top w:val="single" w:sz="8"/>
              <w:left w:val="single" w:sz="8"/>
              <w:bottom w:val="single" w:sz="8"/>
              <w:right w:val="single" w:sz="8"/>
            </w:tcBorders>
            <w:tcMar>
              <w:left w:w="70" w:type="dxa"/>
              <w:right w:w="70" w:type="dxa"/>
            </w:tcMar>
            <w:vAlign w:val="center"/>
          </w:tcPr>
          <w:p w:rsidR="07FF1CAA" w:rsidP="07FF1CAA" w:rsidRDefault="07FF1CAA" w14:paraId="0858835A" w14:textId="2FB60089">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 xml:space="preserve"> </w:t>
            </w:r>
          </w:p>
        </w:tc>
        <w:tc>
          <w:tcPr>
            <w:tcW w:w="610" w:type="dxa"/>
            <w:tcBorders>
              <w:top w:val="single" w:sz="8"/>
              <w:left w:val="single" w:sz="8"/>
              <w:bottom w:val="single" w:sz="8"/>
              <w:right w:val="single" w:sz="8"/>
            </w:tcBorders>
            <w:tcMar>
              <w:left w:w="70" w:type="dxa"/>
              <w:right w:w="70" w:type="dxa"/>
            </w:tcMar>
            <w:vAlign w:val="center"/>
          </w:tcPr>
          <w:p w:rsidR="07FF1CAA" w:rsidP="07FF1CAA" w:rsidRDefault="07FF1CAA" w14:paraId="0F84160B" w14:textId="6FD1D9BA">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 xml:space="preserve"> </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414C21C6" w14:textId="76BC76F6">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 xml:space="preserve"> </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210A930D" w14:textId="53A64E0F">
            <w:pPr>
              <w:spacing w:before="60" w:beforeAutospacing="off" w:after="0" w:afterAutospacing="off"/>
            </w:pPr>
            <w:r w:rsidRPr="07FF1CAA" w:rsidR="07FF1CAA">
              <w:rPr>
                <w:rFonts w:ascii="Times New Roman" w:hAnsi="Times New Roman" w:eastAsia="Times New Roman" w:cs="Times New Roman"/>
                <w:b w:val="1"/>
                <w:bCs w:val="1"/>
                <w:sz w:val="14"/>
                <w:szCs w:val="14"/>
                <w:lang w:val="es"/>
              </w:rPr>
              <w:t xml:space="preserve"> </w:t>
            </w:r>
          </w:p>
        </w:tc>
        <w:tc>
          <w:tcPr>
            <w:tcW w:w="568" w:type="dxa"/>
            <w:tcBorders>
              <w:top w:val="single" w:sz="8"/>
              <w:left w:val="single" w:sz="8"/>
              <w:bottom w:val="single" w:sz="8"/>
              <w:right w:val="single" w:sz="8"/>
            </w:tcBorders>
            <w:tcMar>
              <w:left w:w="70" w:type="dxa"/>
              <w:right w:w="70" w:type="dxa"/>
            </w:tcMar>
            <w:vAlign w:val="center"/>
          </w:tcPr>
          <w:p w:rsidR="07FF1CAA" w:rsidP="07FF1CAA" w:rsidRDefault="07FF1CAA" w14:paraId="036F77F4" w14:textId="47376A02">
            <w:pPr>
              <w:spacing w:before="60" w:beforeAutospacing="off" w:after="0" w:afterAutospacing="off"/>
            </w:pPr>
            <w:r w:rsidRPr="07FF1CAA" w:rsidR="07FF1CAA">
              <w:rPr>
                <w:rFonts w:ascii="Times New Roman" w:hAnsi="Times New Roman" w:eastAsia="Times New Roman" w:cs="Times New Roman"/>
                <w:b w:val="1"/>
                <w:bCs w:val="1"/>
                <w:sz w:val="14"/>
                <w:szCs w:val="14"/>
                <w:lang w:val="es"/>
              </w:rPr>
              <w:t xml:space="preserve"> </w:t>
            </w:r>
          </w:p>
        </w:tc>
        <w:tc>
          <w:tcPr>
            <w:tcW w:w="747" w:type="dxa"/>
            <w:tcBorders>
              <w:top w:val="single" w:sz="8"/>
              <w:left w:val="single" w:sz="8"/>
              <w:bottom w:val="single" w:sz="8"/>
              <w:right w:val="single" w:sz="8"/>
            </w:tcBorders>
            <w:tcMar>
              <w:left w:w="70" w:type="dxa"/>
              <w:right w:w="70" w:type="dxa"/>
            </w:tcMar>
            <w:vAlign w:val="center"/>
          </w:tcPr>
          <w:p w:rsidR="07FF1CAA" w:rsidP="07FF1CAA" w:rsidRDefault="07FF1CAA" w14:paraId="20FFAF90" w14:textId="0E10C6A9">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 xml:space="preserve"> </w:t>
            </w:r>
          </w:p>
        </w:tc>
        <w:tc>
          <w:tcPr>
            <w:tcW w:w="673" w:type="dxa"/>
            <w:tcBorders>
              <w:top w:val="single" w:sz="8"/>
              <w:left w:val="single" w:sz="8"/>
              <w:bottom w:val="single" w:sz="8"/>
              <w:right w:val="single" w:sz="8"/>
            </w:tcBorders>
            <w:tcMar>
              <w:left w:w="70" w:type="dxa"/>
              <w:right w:w="70" w:type="dxa"/>
            </w:tcMar>
            <w:vAlign w:val="center"/>
          </w:tcPr>
          <w:p w:rsidR="07FF1CAA" w:rsidP="07FF1CAA" w:rsidRDefault="07FF1CAA" w14:paraId="329C4A72" w14:textId="142FF394">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 xml:space="preserve"> </w:t>
            </w:r>
          </w:p>
        </w:tc>
        <w:tc>
          <w:tcPr>
            <w:tcW w:w="610" w:type="dxa"/>
            <w:tcBorders>
              <w:top w:val="single" w:sz="8"/>
              <w:left w:val="single" w:sz="8"/>
              <w:bottom w:val="single" w:sz="8"/>
              <w:right w:val="single" w:sz="8"/>
            </w:tcBorders>
            <w:tcMar>
              <w:left w:w="70" w:type="dxa"/>
              <w:right w:w="70" w:type="dxa"/>
            </w:tcMar>
            <w:vAlign w:val="center"/>
          </w:tcPr>
          <w:p w:rsidR="07FF1CAA" w:rsidP="07FF1CAA" w:rsidRDefault="07FF1CAA" w14:paraId="42C24F79" w14:textId="08B1681A">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 xml:space="preserve"> </w:t>
            </w:r>
          </w:p>
        </w:tc>
        <w:tc>
          <w:tcPr>
            <w:tcW w:w="694" w:type="dxa"/>
            <w:tcBorders>
              <w:top w:val="single" w:sz="8"/>
              <w:left w:val="single" w:sz="8"/>
              <w:bottom w:val="single" w:sz="8"/>
              <w:right w:val="single" w:sz="8"/>
            </w:tcBorders>
            <w:tcMar>
              <w:left w:w="70" w:type="dxa"/>
              <w:right w:w="70" w:type="dxa"/>
            </w:tcMar>
            <w:vAlign w:val="center"/>
          </w:tcPr>
          <w:p w:rsidR="07FF1CAA" w:rsidP="07FF1CAA" w:rsidRDefault="07FF1CAA" w14:paraId="56898EA8" w14:textId="6BFEDBFE">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 xml:space="preserve"> </w:t>
            </w:r>
          </w:p>
        </w:tc>
        <w:tc>
          <w:tcPr>
            <w:tcW w:w="905" w:type="dxa"/>
            <w:tcBorders>
              <w:top w:val="single" w:sz="8"/>
              <w:left w:val="single" w:sz="8"/>
              <w:bottom w:val="single" w:sz="8"/>
              <w:right w:val="single" w:sz="8"/>
            </w:tcBorders>
            <w:tcMar>
              <w:left w:w="70" w:type="dxa"/>
              <w:right w:w="70" w:type="dxa"/>
            </w:tcMar>
            <w:vAlign w:val="center"/>
          </w:tcPr>
          <w:p w:rsidR="07FF1CAA" w:rsidP="07FF1CAA" w:rsidRDefault="07FF1CAA" w14:paraId="29C6F002" w14:textId="55B179B1">
            <w:pPr>
              <w:spacing w:before="60" w:beforeAutospacing="off" w:after="0" w:afterAutospacing="off"/>
              <w:jc w:val="center"/>
            </w:pPr>
            <w:r w:rsidRPr="07FF1CAA" w:rsidR="07FF1CAA">
              <w:rPr>
                <w:rFonts w:ascii="Times New Roman" w:hAnsi="Times New Roman" w:eastAsia="Times New Roman" w:cs="Times New Roman"/>
                <w:b w:val="1"/>
                <w:bCs w:val="1"/>
                <w:sz w:val="14"/>
                <w:szCs w:val="14"/>
                <w:lang w:val="es"/>
              </w:rPr>
              <w:t xml:space="preserve"> </w:t>
            </w:r>
          </w:p>
        </w:tc>
      </w:tr>
    </w:tbl>
    <w:p xmlns:wp14="http://schemas.microsoft.com/office/word/2010/wordml" w:rsidP="07FF1CAA" wp14:paraId="1FD2C77F" wp14:textId="54AE6ACB">
      <w:pPr>
        <w:bidi w:val="0"/>
        <w:spacing w:before="60" w:beforeAutospacing="off" w:after="60" w:afterAutospacing="off"/>
        <w:ind w:firstLine="245"/>
      </w:pPr>
      <w:r w:rsidRPr="07FF1CAA" w:rsidR="55801B22">
        <w:rPr>
          <w:rFonts w:ascii="Times New Roman" w:hAnsi="Times New Roman" w:eastAsia="Times New Roman" w:cs="Times New Roman"/>
          <w:noProof w:val="0"/>
          <w:color w:val="FFFFFF" w:themeColor="background1" w:themeTint="FF" w:themeShade="FF"/>
          <w:sz w:val="20"/>
          <w:szCs w:val="20"/>
          <w:lang w:val="es"/>
        </w:rPr>
        <w:t xml:space="preserve"> </w:t>
      </w:r>
    </w:p>
    <w:p xmlns:wp14="http://schemas.microsoft.com/office/word/2010/wordml" wp14:paraId="4264AEE7" wp14:textId="18738C9A"/>
    <w:p xmlns:wp14="http://schemas.microsoft.com/office/word/2010/wordml" w:rsidP="07FF1CAA" wp14:paraId="1DF7BC36" wp14:textId="1A03963F">
      <w:pPr>
        <w:pStyle w:val="Normal"/>
        <w:bidi w:val="0"/>
      </w:pPr>
      <w:r w:rsidRPr="07FF1CAA" w:rsidR="55801B22">
        <w:rPr>
          <w:noProof w:val="0"/>
          <w:lang w:val="es"/>
        </w:rPr>
        <w:t xml:space="preserve"> </w:t>
      </w:r>
    </w:p>
    <w:p xmlns:wp14="http://schemas.microsoft.com/office/word/2010/wordml" w:rsidP="07FF1CAA" wp14:paraId="1C76F7EE" wp14:textId="23AD49E9">
      <w:pPr>
        <w:pStyle w:val="Normal"/>
        <w:bidi w:val="0"/>
      </w:pPr>
      <w:r w:rsidRPr="07FF1CAA" w:rsidR="55801B22">
        <w:rPr>
          <w:noProof w:val="0"/>
          <w:lang w:val="es-ES"/>
        </w:rPr>
        <w:t xml:space="preserve">- Mecanismos de Formulación y Actualización de Perfiles: La institución podría implementar un sistema de revisión periódica de los perfiles de los profesores. Este sistema podría incluir la participación de los propios profesores, estudiantes y otros </w:t>
      </w:r>
      <w:r w:rsidRPr="07FF1CAA" w:rsidR="55801B22">
        <w:rPr>
          <w:noProof w:val="0"/>
          <w:lang w:val="es-ES"/>
        </w:rPr>
        <w:t>stakeholders</w:t>
      </w:r>
      <w:r w:rsidRPr="07FF1CAA" w:rsidR="55801B22">
        <w:rPr>
          <w:noProof w:val="0"/>
          <w:lang w:val="es-ES"/>
        </w:rPr>
        <w:t xml:space="preserve"> relevantes. Además, podría considerar las tendencias actuales en el campo de la educación y la formación, así como los avances tecnológicos.</w:t>
      </w:r>
      <w:r>
        <w:br/>
      </w:r>
      <w:r w:rsidRPr="07FF1CAA" w:rsidR="55801B22">
        <w:rPr>
          <w:noProof w:val="0"/>
          <w:lang w:val="es-ES"/>
        </w:rPr>
        <w:t xml:space="preserve"> - Definición de Perfiles Profesorales: Los perfiles de los profesores deberían ser lo suficientemente flexibles para adaptarse a las diferentes modalidades de enseñanza y aprendizaje, así como a los diferentes lugares de desarrollo del programa. Además, deberían reflejar las expectativas de los profesores en términos de sus responsabilidades formativas, académicas, docentes, científicas, culturales y de extensión.</w:t>
      </w:r>
      <w:r>
        <w:br/>
      </w:r>
      <w:r w:rsidRPr="07FF1CAA" w:rsidR="55801B22">
        <w:rPr>
          <w:noProof w:val="0"/>
          <w:lang w:val="es-ES"/>
        </w:rPr>
        <w:t xml:space="preserve"> - Pertinencia de los Perfiles: La institución debería demostrar que los perfiles de los profesores son pertinentes y afines al campo o campos de educación y formación del programa académico. Esto podría hacerse a través de un análisis detallado de las competencias requeridas en el campo y cómo estas se reflejan en los perfiles de los profesores.</w:t>
      </w:r>
      <w:r>
        <w:br/>
      </w:r>
      <w:r w:rsidRPr="07FF1CAA" w:rsidR="55801B22">
        <w:rPr>
          <w:noProof w:val="0"/>
          <w:lang w:val="es-ES"/>
        </w:rPr>
        <w:t xml:space="preserve"> - Políticas Institucionales: Las políticas institucionales deberían apoyar la formación profesional, pedagógica, la experiencia profesional, la investigación y/o la creación artística y la apropiación tecnológica. Esto podría implicar la provisión de oportunidades de desarrollo profesional continuo para los profesores, así como el fomento de la investigación y la creación artística.</w:t>
      </w:r>
      <w:r>
        <w:br/>
      </w:r>
      <w:r w:rsidRPr="07FF1CAA" w:rsidR="55801B22">
        <w:rPr>
          <w:noProof w:val="0"/>
          <w:lang w:val="es-ES"/>
        </w:rPr>
        <w:t xml:space="preserve"> - Evaluación y Mejora Continua: Finalmente, la institución debería tener un sistema de evaluación y mejora continua para asegurar que los perfiles de los profesores siguen siendo relevantes y efectivos en el cumplimiento de las metas y objetivos del programa académico. Esto podría implicar la recopilación y análisis de </w:t>
      </w:r>
      <w:r w:rsidRPr="07FF1CAA" w:rsidR="55801B22">
        <w:rPr>
          <w:noProof w:val="0"/>
          <w:lang w:val="es-ES"/>
        </w:rPr>
        <w:t>feedback</w:t>
      </w:r>
      <w:r w:rsidRPr="07FF1CAA" w:rsidR="55801B22">
        <w:rPr>
          <w:noProof w:val="0"/>
          <w:lang w:val="es-ES"/>
        </w:rPr>
        <w:t xml:space="preserve"> de los estudiantes, profesores y otros </w:t>
      </w:r>
      <w:r w:rsidRPr="07FF1CAA" w:rsidR="55801B22">
        <w:rPr>
          <w:noProof w:val="0"/>
          <w:lang w:val="es-ES"/>
        </w:rPr>
        <w:t>stakeholders</w:t>
      </w:r>
      <w:r w:rsidRPr="07FF1CAA" w:rsidR="55801B22">
        <w:rPr>
          <w:noProof w:val="0"/>
          <w:lang w:val="es-ES"/>
        </w:rPr>
        <w:t>, así como la implementación de cambios basados en los resultados de este análisis.</w:t>
      </w:r>
    </w:p>
    <w:p xmlns:wp14="http://schemas.microsoft.com/office/word/2010/wordml" w:rsidP="07FF1CAA" wp14:paraId="34346B9B" wp14:textId="708C6461">
      <w:pPr>
        <w:pStyle w:val="Heading1"/>
        <w:bidi w:val="0"/>
        <w:spacing w:before="480" w:beforeAutospacing="off" w:after="320" w:afterAutospacing="off"/>
      </w:pPr>
      <w:r w:rsidRPr="07FF1CAA" w:rsidR="55801B22">
        <w:rPr>
          <w:rFonts w:ascii="Arial" w:hAnsi="Arial" w:eastAsia="Arial" w:cs="Arial"/>
          <w:b w:val="1"/>
          <w:bCs w:val="1"/>
          <w:noProof w:val="0"/>
          <w:sz w:val="28"/>
          <w:szCs w:val="28"/>
          <w:lang w:val="es"/>
        </w:rPr>
        <w:t>ASIGNACIÓN Y GESTIÓN DE LAS ACTIVIDADES DE LOS PROFESORES</w:t>
      </w:r>
    </w:p>
    <w:p xmlns:wp14="http://schemas.microsoft.com/office/word/2010/wordml" w:rsidP="07FF1CAA" wp14:paraId="2990F108" wp14:textId="3410AC8C">
      <w:pPr>
        <w:pStyle w:val="Normal"/>
        <w:bidi w:val="0"/>
      </w:pPr>
      <w:r w:rsidRPr="07FF1CAA" w:rsidR="55801B22">
        <w:rPr>
          <w:noProof w:val="0"/>
          <w:lang w:val="es"/>
        </w:rPr>
        <w:t>Distribución de las actividades de los docentes que acompañarán el programa</w:t>
      </w:r>
    </w:p>
    <w:tbl>
      <w:tblPr>
        <w:tblStyle w:val="TableNormal"/>
        <w:bidiVisual w:val="0"/>
        <w:tblW w:w="0" w:type="auto"/>
        <w:tblLook w:val="04A0" w:firstRow="1" w:lastRow="0" w:firstColumn="1" w:lastColumn="0" w:noHBand="0" w:noVBand="1"/>
      </w:tblPr>
      <w:tblGrid>
        <w:gridCol w:w="2244"/>
        <w:gridCol w:w="1500"/>
        <w:gridCol w:w="1500"/>
        <w:gridCol w:w="1500"/>
        <w:gridCol w:w="1142"/>
        <w:gridCol w:w="1129"/>
      </w:tblGrid>
      <w:tr w:rsidR="07FF1CAA" w:rsidTr="07FF1CAA" w14:paraId="0F1E3793">
        <w:trPr>
          <w:trHeight w:val="195"/>
        </w:trPr>
        <w:tc>
          <w:tcPr>
            <w:tcW w:w="2244" w:type="dxa"/>
            <w:vMerge w:val="restart"/>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075A6CA0" w14:textId="1E0D18AC">
            <w:pPr>
              <w:bidi w:val="0"/>
              <w:spacing w:before="60" w:beforeAutospacing="off" w:after="0" w:afterAutospacing="off" w:line="288" w:lineRule="auto"/>
              <w:jc w:val="center"/>
            </w:pPr>
            <w:r w:rsidRPr="07FF1CAA" w:rsidR="07FF1CAA">
              <w:rPr>
                <w:rFonts w:ascii="Times New Roman" w:hAnsi="Times New Roman" w:eastAsia="Times New Roman" w:cs="Times New Roman"/>
                <w:b w:val="1"/>
                <w:bCs w:val="1"/>
                <w:sz w:val="20"/>
                <w:szCs w:val="20"/>
                <w:lang w:val="es-MX"/>
              </w:rPr>
              <w:t>Nombre del docente</w:t>
            </w:r>
          </w:p>
        </w:tc>
        <w:tc>
          <w:tcPr>
            <w:tcW w:w="5642" w:type="dxa"/>
            <w:gridSpan w:val="4"/>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38D4CAF6" w14:textId="6E54C2D5">
            <w:pPr>
              <w:bidi w:val="0"/>
              <w:spacing w:before="60" w:beforeAutospacing="off" w:after="0" w:afterAutospacing="off" w:line="288" w:lineRule="auto"/>
              <w:jc w:val="center"/>
            </w:pPr>
            <w:r w:rsidRPr="07FF1CAA" w:rsidR="07FF1CAA">
              <w:rPr>
                <w:rFonts w:ascii="Times New Roman" w:hAnsi="Times New Roman" w:eastAsia="Times New Roman" w:cs="Times New Roman"/>
                <w:b w:val="1"/>
                <w:bCs w:val="1"/>
                <w:sz w:val="20"/>
                <w:szCs w:val="20"/>
                <w:lang w:val="es"/>
              </w:rPr>
              <w:t>Dedicación al programa en horas a la semana</w:t>
            </w:r>
          </w:p>
        </w:tc>
        <w:tc>
          <w:tcPr>
            <w:tcW w:w="1129" w:type="dxa"/>
            <w:vMerge w:val="restart"/>
            <w:tcBorders>
              <w:top w:val="single" w:color="213A59" w:sz="8"/>
              <w:left w:val="nil"/>
              <w:bottom w:val="single" w:color="213A59" w:sz="8"/>
              <w:right w:val="single" w:color="213A59" w:sz="8"/>
            </w:tcBorders>
            <w:tcMar>
              <w:left w:w="70" w:type="dxa"/>
              <w:right w:w="70" w:type="dxa"/>
            </w:tcMar>
            <w:vAlign w:val="center"/>
          </w:tcPr>
          <w:p w:rsidR="07FF1CAA" w:rsidP="07FF1CAA" w:rsidRDefault="07FF1CAA" w14:paraId="3CEFA8C6" w14:textId="5C7E8CD3">
            <w:pPr>
              <w:bidi w:val="0"/>
              <w:spacing w:before="60" w:beforeAutospacing="off" w:after="0" w:afterAutospacing="off" w:line="288" w:lineRule="auto"/>
              <w:jc w:val="center"/>
            </w:pPr>
            <w:r w:rsidRPr="07FF1CAA" w:rsidR="07FF1CAA">
              <w:rPr>
                <w:rFonts w:ascii="Times New Roman" w:hAnsi="Times New Roman" w:eastAsia="Times New Roman" w:cs="Times New Roman"/>
                <w:b w:val="1"/>
                <w:bCs w:val="1"/>
                <w:sz w:val="20"/>
                <w:szCs w:val="20"/>
                <w:lang w:val="es"/>
              </w:rPr>
              <w:t>Dedicación al programa en %</w:t>
            </w:r>
          </w:p>
        </w:tc>
      </w:tr>
      <w:tr w:rsidR="07FF1CAA" w:rsidTr="07FF1CAA" w14:paraId="5489CB65">
        <w:trPr>
          <w:trHeight w:val="285"/>
        </w:trPr>
        <w:tc>
          <w:tcPr>
            <w:tcW w:w="2244" w:type="dxa"/>
            <w:vMerge/>
            <w:tcBorders>
              <w:top w:sz="0"/>
              <w:left w:val="single" w:color="213A59" w:sz="0"/>
              <w:bottom w:val="single" w:color="213A59" w:sz="0"/>
              <w:right w:val="single" w:color="213A59" w:sz="0"/>
            </w:tcBorders>
            <w:tcMar/>
            <w:vAlign w:val="center"/>
          </w:tcPr>
          <w:p w14:paraId="1BF05BD8"/>
        </w:tc>
        <w:tc>
          <w:tcPr>
            <w:tcW w:w="1500" w:type="dxa"/>
            <w:tcBorders>
              <w:top w:val="single" w:color="213A59" w:sz="8"/>
              <w:left w:val="nil" w:color="213A59" w:sz="8"/>
              <w:bottom w:val="single" w:color="213A59" w:sz="8"/>
              <w:right w:val="single" w:color="213A59" w:sz="8"/>
            </w:tcBorders>
            <w:tcMar>
              <w:left w:w="70" w:type="dxa"/>
              <w:right w:w="70" w:type="dxa"/>
            </w:tcMar>
            <w:vAlign w:val="center"/>
          </w:tcPr>
          <w:p w:rsidR="07FF1CAA" w:rsidP="07FF1CAA" w:rsidRDefault="07FF1CAA" w14:paraId="11D332F7" w14:textId="424EAB76">
            <w:pPr>
              <w:bidi w:val="0"/>
              <w:spacing w:before="60" w:beforeAutospacing="off" w:after="0" w:afterAutospacing="off" w:line="288" w:lineRule="auto"/>
              <w:jc w:val="center"/>
            </w:pPr>
            <w:r w:rsidRPr="07FF1CAA" w:rsidR="07FF1CAA">
              <w:rPr>
                <w:rFonts w:ascii="Times New Roman" w:hAnsi="Times New Roman" w:eastAsia="Times New Roman" w:cs="Times New Roman"/>
                <w:b w:val="1"/>
                <w:bCs w:val="1"/>
                <w:sz w:val="20"/>
                <w:szCs w:val="20"/>
                <w:lang w:val="es-ES"/>
              </w:rPr>
              <w:t>Total</w:t>
            </w:r>
            <w:r w:rsidRPr="07FF1CAA" w:rsidR="07FF1CAA">
              <w:rPr>
                <w:rFonts w:ascii="Times New Roman" w:hAnsi="Times New Roman" w:eastAsia="Times New Roman" w:cs="Times New Roman"/>
                <w:b w:val="1"/>
                <w:bCs w:val="1"/>
                <w:sz w:val="20"/>
                <w:szCs w:val="20"/>
                <w:lang w:val="es-ES"/>
              </w:rPr>
              <w:t xml:space="preserve"> de horas de administración de la docencia</w:t>
            </w:r>
          </w:p>
        </w:tc>
        <w:tc>
          <w:tcPr>
            <w:tcW w:w="1500" w:type="dxa"/>
            <w:tcBorders>
              <w:top w:val="nil"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51F9E8E5" w14:textId="321D3EDD">
            <w:pPr>
              <w:bidi w:val="0"/>
              <w:spacing w:before="60" w:beforeAutospacing="off" w:after="0" w:afterAutospacing="off" w:line="288" w:lineRule="auto"/>
              <w:jc w:val="center"/>
            </w:pPr>
            <w:r w:rsidRPr="07FF1CAA" w:rsidR="07FF1CAA">
              <w:rPr>
                <w:rFonts w:ascii="Times New Roman" w:hAnsi="Times New Roman" w:eastAsia="Times New Roman" w:cs="Times New Roman"/>
                <w:b w:val="1"/>
                <w:bCs w:val="1"/>
                <w:sz w:val="20"/>
                <w:szCs w:val="20"/>
                <w:lang w:val="es-ES"/>
              </w:rPr>
              <w:t>Total</w:t>
            </w:r>
            <w:r w:rsidRPr="07FF1CAA" w:rsidR="07FF1CAA">
              <w:rPr>
                <w:rFonts w:ascii="Times New Roman" w:hAnsi="Times New Roman" w:eastAsia="Times New Roman" w:cs="Times New Roman"/>
                <w:b w:val="1"/>
                <w:bCs w:val="1"/>
                <w:sz w:val="20"/>
                <w:szCs w:val="20"/>
                <w:lang w:val="es-ES"/>
              </w:rPr>
              <w:t xml:space="preserve"> de horas de docencia</w:t>
            </w:r>
          </w:p>
        </w:tc>
        <w:tc>
          <w:tcPr>
            <w:tcW w:w="1500" w:type="dxa"/>
            <w:tcBorders>
              <w:top w:val="nil"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3156A00B" w14:textId="329B83BF">
            <w:pPr>
              <w:bidi w:val="0"/>
              <w:spacing w:before="60" w:beforeAutospacing="off" w:after="0" w:afterAutospacing="off" w:line="288" w:lineRule="auto"/>
              <w:jc w:val="center"/>
            </w:pPr>
            <w:r w:rsidRPr="07FF1CAA" w:rsidR="07FF1CAA">
              <w:rPr>
                <w:rFonts w:ascii="Times New Roman" w:hAnsi="Times New Roman" w:eastAsia="Times New Roman" w:cs="Times New Roman"/>
                <w:b w:val="1"/>
                <w:bCs w:val="1"/>
                <w:sz w:val="20"/>
                <w:szCs w:val="20"/>
                <w:lang w:val="es-ES"/>
              </w:rPr>
              <w:t>Total</w:t>
            </w:r>
            <w:r w:rsidRPr="07FF1CAA" w:rsidR="07FF1CAA">
              <w:rPr>
                <w:rFonts w:ascii="Times New Roman" w:hAnsi="Times New Roman" w:eastAsia="Times New Roman" w:cs="Times New Roman"/>
                <w:b w:val="1"/>
                <w:bCs w:val="1"/>
                <w:sz w:val="20"/>
                <w:szCs w:val="20"/>
                <w:lang w:val="es-ES"/>
              </w:rPr>
              <w:t xml:space="preserve"> de horas de investigación</w:t>
            </w:r>
          </w:p>
        </w:tc>
        <w:tc>
          <w:tcPr>
            <w:tcW w:w="1142" w:type="dxa"/>
            <w:tcBorders>
              <w:top w:val="nil"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5065CA59" w14:textId="6E84F0BA">
            <w:pPr>
              <w:bidi w:val="0"/>
              <w:spacing w:before="60" w:beforeAutospacing="off" w:after="0" w:afterAutospacing="off" w:line="288" w:lineRule="auto"/>
              <w:jc w:val="center"/>
            </w:pPr>
            <w:r w:rsidRPr="07FF1CAA" w:rsidR="07FF1CAA">
              <w:rPr>
                <w:rFonts w:ascii="Times New Roman" w:hAnsi="Times New Roman" w:eastAsia="Times New Roman" w:cs="Times New Roman"/>
                <w:b w:val="1"/>
                <w:bCs w:val="1"/>
                <w:sz w:val="20"/>
                <w:szCs w:val="20"/>
                <w:lang w:val="es-ES"/>
              </w:rPr>
              <w:t>Total</w:t>
            </w:r>
            <w:r w:rsidRPr="07FF1CAA" w:rsidR="07FF1CAA">
              <w:rPr>
                <w:rFonts w:ascii="Times New Roman" w:hAnsi="Times New Roman" w:eastAsia="Times New Roman" w:cs="Times New Roman"/>
                <w:b w:val="1"/>
                <w:bCs w:val="1"/>
                <w:sz w:val="20"/>
                <w:szCs w:val="20"/>
                <w:lang w:val="es-ES"/>
              </w:rPr>
              <w:t xml:space="preserve"> de horas de extensión</w:t>
            </w:r>
          </w:p>
        </w:tc>
        <w:tc>
          <w:tcPr>
            <w:tcW w:w="1129" w:type="dxa"/>
            <w:vMerge/>
            <w:tcBorders>
              <w:top w:sz="0"/>
              <w:left w:val="nil" w:sz="0"/>
              <w:bottom w:val="single" w:color="213A59" w:sz="0"/>
              <w:right w:val="single" w:color="213A59" w:sz="0"/>
            </w:tcBorders>
            <w:tcMar/>
            <w:vAlign w:val="center"/>
          </w:tcPr>
          <w:p w14:paraId="7ADC4825"/>
        </w:tc>
      </w:tr>
      <w:tr w:rsidR="07FF1CAA" w:rsidTr="07FF1CAA" w14:paraId="5DF8BCDB">
        <w:trPr>
          <w:trHeight w:val="165"/>
        </w:trPr>
        <w:tc>
          <w:tcPr>
            <w:tcW w:w="2244" w:type="dxa"/>
            <w:tcBorders>
              <w:top w:val="nil"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6E5405B3" w14:textId="7F4E8727">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Carlos Federico Molina Castaño</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6A8C4A93" w14:textId="320AFF16">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0 </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4B899357" w14:textId="583B0A5F">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8 </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78129D39" w14:textId="4CD43BF8">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0 </w:t>
            </w:r>
          </w:p>
        </w:tc>
        <w:tc>
          <w:tcPr>
            <w:tcW w:w="1142"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18F0DD35" w14:textId="7CFD2CC0">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0 </w:t>
            </w:r>
          </w:p>
        </w:tc>
        <w:tc>
          <w:tcPr>
            <w:tcW w:w="1129" w:type="dxa"/>
            <w:tcBorders>
              <w:top w:val="nil"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14E0FF1C" w14:textId="0EAC54A8">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100 </w:t>
            </w:r>
          </w:p>
        </w:tc>
      </w:tr>
      <w:tr w:rsidR="07FF1CAA" w:rsidTr="07FF1CAA" w14:paraId="22D1E945">
        <w:trPr>
          <w:trHeight w:val="165"/>
        </w:trPr>
        <w:tc>
          <w:tcPr>
            <w:tcW w:w="2244"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530C0DFA" w14:textId="3291842C">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 Carolina Salas Zapata</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7F42CF81" w14:textId="491188EB">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10 </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7A358560" w14:textId="3A191AFB">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1 </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7AF10A22" w14:textId="547D4827">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28 </w:t>
            </w:r>
          </w:p>
        </w:tc>
        <w:tc>
          <w:tcPr>
            <w:tcW w:w="1142"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4A713D25" w14:textId="6A0B04E8">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0 </w:t>
            </w:r>
          </w:p>
        </w:tc>
        <w:tc>
          <w:tcPr>
            <w:tcW w:w="1129"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780A9077" w14:textId="0F7DA19C">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28 </w:t>
            </w:r>
          </w:p>
        </w:tc>
      </w:tr>
      <w:tr w:rsidR="07FF1CAA" w:rsidTr="07FF1CAA" w14:paraId="157414A6">
        <w:trPr>
          <w:trHeight w:val="165"/>
        </w:trPr>
        <w:tc>
          <w:tcPr>
            <w:tcW w:w="2244"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708D4802" w14:textId="038BB689">
            <w:pPr>
              <w:bidi w:val="0"/>
              <w:spacing w:before="60" w:beforeAutospacing="off" w:after="0" w:afterAutospacing="off" w:line="288" w:lineRule="auto"/>
            </w:pPr>
            <w:r w:rsidRPr="07FF1CAA" w:rsidR="07FF1CAA">
              <w:rPr>
                <w:rFonts w:ascii="Times New Roman" w:hAnsi="Times New Roman" w:eastAsia="Times New Roman" w:cs="Times New Roman"/>
                <w:sz w:val="20"/>
                <w:szCs w:val="20"/>
                <w:lang w:val="es"/>
              </w:rPr>
              <w:t xml:space="preserve"> </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3026926A" w14:textId="49EF0067">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 </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3AE4DF92" w14:textId="6F75571B">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 </w:t>
            </w:r>
          </w:p>
        </w:tc>
        <w:tc>
          <w:tcPr>
            <w:tcW w:w="1500"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1F7FB79B" w14:textId="333C6059">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 </w:t>
            </w:r>
          </w:p>
        </w:tc>
        <w:tc>
          <w:tcPr>
            <w:tcW w:w="1142"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35665D9C" w14:textId="65BFF5FE">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 </w:t>
            </w:r>
          </w:p>
        </w:tc>
        <w:tc>
          <w:tcPr>
            <w:tcW w:w="1129" w:type="dxa"/>
            <w:tcBorders>
              <w:top w:val="single" w:color="213A59" w:sz="8"/>
              <w:left w:val="single" w:color="213A59" w:sz="8"/>
              <w:bottom w:val="single" w:color="213A59" w:sz="8"/>
              <w:right w:val="single" w:color="213A59" w:sz="8"/>
            </w:tcBorders>
            <w:tcMar>
              <w:left w:w="70" w:type="dxa"/>
              <w:right w:w="70" w:type="dxa"/>
            </w:tcMar>
            <w:vAlign w:val="center"/>
          </w:tcPr>
          <w:p w:rsidR="07FF1CAA" w:rsidP="07FF1CAA" w:rsidRDefault="07FF1CAA" w14:paraId="760D4A5D" w14:textId="7202B050">
            <w:pPr>
              <w:bidi w:val="0"/>
              <w:spacing w:before="60" w:beforeAutospacing="off" w:after="0" w:afterAutospacing="off" w:line="288" w:lineRule="auto"/>
              <w:jc w:val="center"/>
            </w:pPr>
            <w:r w:rsidRPr="07FF1CAA" w:rsidR="07FF1CAA">
              <w:rPr>
                <w:rFonts w:ascii="Times New Roman" w:hAnsi="Times New Roman" w:eastAsia="Times New Roman" w:cs="Times New Roman"/>
                <w:sz w:val="20"/>
                <w:szCs w:val="20"/>
                <w:lang w:val="es"/>
              </w:rPr>
              <w:t xml:space="preserve"> </w:t>
            </w:r>
          </w:p>
        </w:tc>
      </w:tr>
    </w:tbl>
    <w:p xmlns:wp14="http://schemas.microsoft.com/office/word/2010/wordml" w:rsidP="07FF1CAA" wp14:paraId="7641D35C" wp14:textId="30F50B2A">
      <w:pPr>
        <w:pStyle w:val="Normal"/>
        <w:bidi w:val="0"/>
      </w:pPr>
      <w:r w:rsidRPr="07FF1CAA" w:rsidR="55801B22">
        <w:rPr>
          <w:noProof w:val="0"/>
          <w:lang w:val="es"/>
        </w:rPr>
        <w:t xml:space="preserve"> </w:t>
      </w:r>
    </w:p>
    <w:p xmlns:wp14="http://schemas.microsoft.com/office/word/2010/wordml" w:rsidP="07FF1CAA" wp14:paraId="64746F50" wp14:textId="5DB9A6E2">
      <w:pPr>
        <w:pStyle w:val="Normal"/>
        <w:bidi w:val="0"/>
      </w:pPr>
      <w:r w:rsidRPr="07FF1CAA" w:rsidR="55801B22">
        <w:rPr>
          <w:noProof w:val="0"/>
          <w:lang w:val="es-ES"/>
        </w:rPr>
        <w:t xml:space="preserve">- Interacción y Diversidad: La institución debe fomentar un ambiente de aprendizaje interactivo y diverso. Esto puede lograrse a través de la implementación de estrategias pedagógicas que promuevan la </w:t>
      </w:r>
      <w:r w:rsidRPr="07FF1CAA" w:rsidR="55801B22">
        <w:rPr>
          <w:noProof w:val="0"/>
          <w:lang w:val="es-ES"/>
        </w:rPr>
        <w:t>participación activa</w:t>
      </w:r>
      <w:r w:rsidRPr="07FF1CAA" w:rsidR="55801B22">
        <w:rPr>
          <w:noProof w:val="0"/>
          <w:lang w:val="es-ES"/>
        </w:rPr>
        <w:t xml:space="preserve"> de los estudiantes y profesores de diferentes disciplinas y antecedentes culturales.</w:t>
      </w:r>
      <w:r>
        <w:br/>
      </w:r>
      <w:r w:rsidRPr="07FF1CAA" w:rsidR="55801B22">
        <w:rPr>
          <w:noProof w:val="0"/>
          <w:lang w:val="es-ES"/>
        </w:rPr>
        <w:t xml:space="preserve"> - Interdisciplinariedad: La institución debe alentar la colaboración entre diferentes disciplinas. Esto puede lograrse a través de la creación de programas y proyectos que requieran la participación de profesores de diferentes campos de estudio.</w:t>
      </w:r>
      <w:r>
        <w:br/>
      </w:r>
      <w:r w:rsidRPr="07FF1CAA" w:rsidR="55801B22">
        <w:rPr>
          <w:noProof w:val="0"/>
          <w:lang w:val="es-ES"/>
        </w:rPr>
        <w:t xml:space="preserve"> - Gestión de Actividades: La institución debe tener un sistema eficiente para la asignación y gestión de las actividades de los profesores. Este sistema debe ser flexible y capaz de adaptarse a las necesidades cambiantes de los estudiantes y del programa.</w:t>
      </w:r>
      <w:r>
        <w:br/>
      </w:r>
      <w:r w:rsidRPr="07FF1CAA" w:rsidR="55801B22">
        <w:rPr>
          <w:noProof w:val="0"/>
          <w:lang w:val="es-ES"/>
        </w:rPr>
        <w:t xml:space="preserve"> - Coherencia con la Modalidad y el Lugar de Desarrollo: La institución debe asegurarse de que las actividades de los profesores estén en línea con la modalidad o modalidades del programa, el lugar o lugares de desarrollo y el nivel de formación del programa.</w:t>
      </w:r>
      <w:r>
        <w:br/>
      </w:r>
      <w:r w:rsidRPr="07FF1CAA" w:rsidR="55801B22">
        <w:rPr>
          <w:noProof w:val="0"/>
          <w:lang w:val="es-ES"/>
        </w:rPr>
        <w:t xml:space="preserve"> - Naturaleza Jurídica, Tipología y Misión Institucional: La institución debe asegurarse de que todas las actividades y programas estén en consonancia con su naturaleza jurídica, tipología y misión institucional.</w:t>
      </w:r>
      <w:r>
        <w:br/>
      </w:r>
      <w:r w:rsidRPr="07FF1CAA" w:rsidR="55801B22">
        <w:rPr>
          <w:noProof w:val="0"/>
          <w:lang w:val="es-ES"/>
        </w:rPr>
        <w:t xml:space="preserve"> - Evaluación y Mejora Continua: La institución debe tener un sistema de evaluación que permita medir la eficacia de las estrategias implementadas. Los resultados de estas evaluaciones deben utilizarse para realizar mejoras continuas en la institución.</w:t>
      </w:r>
    </w:p>
    <w:p xmlns:wp14="http://schemas.microsoft.com/office/word/2010/wordml" w:rsidP="07FF1CAA" wp14:paraId="40EAB87C" wp14:textId="60BEDC83">
      <w:pPr>
        <w:pStyle w:val="Normal"/>
        <w:bidi w:val="0"/>
      </w:pPr>
      <w:r w:rsidRPr="07FF1CAA" w:rsidR="55801B22">
        <w:rPr>
          <w:noProof w:val="0"/>
          <w:lang w:val="es"/>
        </w:rPr>
        <w:t>En resumen, la institución debe demostrar un compromiso constante con la promoción de la interacción, la interdisciplinariedad y la diversidad, así como con la gestión eficiente de las actividades de los profesores. Todo esto debe estar en línea con la modalidad o modalidades del programa, el lugar o lugares de desarrollo y el nivel de formación del programa, así como con la naturaleza jurídica, tipología y misión institucional de la institución. Además, debe haber un compromiso con la evaluación y la mejora continua para garantizar la calidad de la educación proporcionada.</w:t>
      </w:r>
    </w:p>
    <w:p xmlns:wp14="http://schemas.microsoft.com/office/word/2010/wordml" w:rsidP="07FF1CAA" wp14:paraId="43A93DB4" wp14:textId="260586A8">
      <w:pPr>
        <w:pStyle w:val="Heading1"/>
        <w:bidi w:val="0"/>
        <w:spacing w:before="480" w:beforeAutospacing="off" w:after="320" w:afterAutospacing="off"/>
      </w:pPr>
      <w:r w:rsidRPr="07FF1CAA" w:rsidR="55801B22">
        <w:rPr>
          <w:rFonts w:ascii="Arial" w:hAnsi="Arial" w:eastAsia="Arial" w:cs="Arial"/>
          <w:b w:val="1"/>
          <w:bCs w:val="1"/>
          <w:noProof w:val="0"/>
          <w:sz w:val="28"/>
          <w:szCs w:val="28"/>
          <w:lang w:val="es"/>
        </w:rPr>
        <w:t>PERMANENCIA, DESARROLLO Y CAPACITACIÓN PROFESORAL</w:t>
      </w:r>
    </w:p>
    <w:p xmlns:wp14="http://schemas.microsoft.com/office/word/2010/wordml" w:rsidP="07FF1CAA" wp14:paraId="567EC4AC" wp14:textId="6544E80E">
      <w:pPr>
        <w:pStyle w:val="Normal"/>
        <w:bidi w:val="0"/>
      </w:pPr>
      <w:r w:rsidRPr="07FF1CAA" w:rsidR="55801B22">
        <w:rPr>
          <w:noProof w:val="0"/>
          <w:lang w:val="es"/>
        </w:rPr>
        <w:t>La institución deberá proyectar para el programa académico, las estrategias y acciones que promuevan la permanencia de profesores, así como la implementación de un plan de desarrollo y capacitación, de acuerdo con el tipo de vinculación y dedicación, que incluya lo siguiente:</w:t>
      </w:r>
    </w:p>
    <w:p xmlns:wp14="http://schemas.microsoft.com/office/word/2010/wordml" w:rsidP="07FF1CAA" wp14:paraId="675B50CD" wp14:textId="67C31484">
      <w:pPr>
        <w:pStyle w:val="Normal"/>
        <w:bidi w:val="0"/>
      </w:pPr>
      <w:r w:rsidRPr="07FF1CAA" w:rsidR="55801B22">
        <w:rPr>
          <w:noProof w:val="0"/>
          <w:lang w:val="es"/>
        </w:rPr>
        <w:t>a) La forma en que se desarrollan y perfeccionan las competencias genéricas (interacción y relacionamiento), competencias pedagógicas (estrategias de enseñanza-aprendizaje), de planificación-gestión y disciplinares, en coherencia con la modalidad o modalidades, el lugar o lugares de desarrollo y el nivel de formación del programa académico, y en coherencia con los lineamientos, políticas y procesos institucionales.</w:t>
      </w:r>
    </w:p>
    <w:p xmlns:wp14="http://schemas.microsoft.com/office/word/2010/wordml" w:rsidP="07FF1CAA" wp14:paraId="2F02A08F" wp14:textId="50B5A0DA">
      <w:pPr>
        <w:pStyle w:val="Normal"/>
        <w:bidi w:val="0"/>
      </w:pPr>
      <w:r w:rsidRPr="07FF1CAA" w:rsidR="55801B22">
        <w:rPr>
          <w:noProof w:val="0"/>
          <w:lang w:val="es"/>
        </w:rPr>
        <w:t>b) El desarrollo de competencias digitales y de la capacidad de crear e innovar en las metodologías para soportar las actividades académicas y pedagógicas de los programas académicos.</w:t>
      </w:r>
    </w:p>
    <w:p xmlns:wp14="http://schemas.microsoft.com/office/word/2010/wordml" w:rsidP="07FF1CAA" wp14:paraId="638D3BFB" wp14:textId="00202F41">
      <w:pPr>
        <w:pStyle w:val="Normal"/>
        <w:bidi w:val="0"/>
      </w:pPr>
      <w:r w:rsidRPr="07FF1CAA" w:rsidR="55801B22">
        <w:rPr>
          <w:noProof w:val="0"/>
          <w:lang w:val="es"/>
        </w:rPr>
        <w:t>c) Los medios dispuestos para que los profesores creen comunidades de aprendizaje y fortalezcan redes para soportar la investigación, innovación y/o creación artística y cultural.</w:t>
      </w:r>
    </w:p>
    <w:p xmlns:wp14="http://schemas.microsoft.com/office/word/2010/wordml" w:rsidP="07FF1CAA" wp14:paraId="2BCFB60B" wp14:textId="0A0091E1">
      <w:pPr>
        <w:pStyle w:val="Normal"/>
        <w:bidi w:val="0"/>
      </w:pPr>
      <w:r w:rsidRPr="07FF1CAA" w:rsidR="55801B22">
        <w:rPr>
          <w:noProof w:val="0"/>
          <w:lang w:val="es"/>
        </w:rPr>
        <w:t>d) Desarrollo de competencias en lengua extranjera que incentive su interacción académica nacional e internacional, de acuerdo con la modalidad o modalidades, el lugar o lugares de desarrollo, el nivel de formación y el currículo del programa académico.</w:t>
      </w:r>
    </w:p>
    <w:p xmlns:wp14="http://schemas.microsoft.com/office/word/2010/wordml" w:rsidP="07FF1CAA" wp14:paraId="745D438C" wp14:textId="24C4F582">
      <w:pPr>
        <w:pStyle w:val="Normal"/>
        <w:bidi w:val="0"/>
        <w:rPr>
          <w:noProof w:val="0"/>
          <w:lang w:val="es"/>
        </w:rPr>
      </w:pPr>
      <w:r w:rsidRPr="07FF1CAA" w:rsidR="2432D2E2">
        <w:rPr>
          <w:noProof w:val="0"/>
          <w:lang w:val="es-ES"/>
        </w:rPr>
        <w:t>Evolución de la contratación docente en el programa</w:t>
      </w:r>
    </w:p>
    <w:tbl>
      <w:tblPr>
        <w:tblStyle w:val="TableGrid"/>
        <w:bidiVisual w:val="0"/>
        <w:tblW w:w="9016" w:type="dxa"/>
        <w:tblLook w:val="06A0" w:firstRow="1" w:lastRow="0" w:firstColumn="1" w:lastColumn="0" w:noHBand="1" w:noVBand="1"/>
      </w:tblPr>
      <w:tblGrid>
        <w:gridCol w:w="644"/>
        <w:gridCol w:w="644"/>
        <w:gridCol w:w="644"/>
        <w:gridCol w:w="644"/>
        <w:gridCol w:w="644"/>
        <w:gridCol w:w="644"/>
        <w:gridCol w:w="644"/>
        <w:gridCol w:w="644"/>
        <w:gridCol w:w="644"/>
        <w:gridCol w:w="644"/>
        <w:gridCol w:w="644"/>
        <w:gridCol w:w="644"/>
        <w:gridCol w:w="644"/>
        <w:gridCol w:w="644"/>
      </w:tblGrid>
      <w:tr w:rsidR="07FF1CAA" w:rsidTr="2A95CE73" w14:paraId="799DABDC">
        <w:trPr>
          <w:trHeight w:val="300"/>
        </w:trPr>
        <w:tc>
          <w:tcPr>
            <w:tcW w:w="644" w:type="dxa"/>
            <w:tcMar/>
          </w:tcPr>
          <w:p w:rsidR="0B3D9F58" w:rsidP="07FF1CAA" w:rsidRDefault="0B3D9F58" w14:paraId="1E1919A2" w14:textId="192AA9DC">
            <w:pPr>
              <w:pStyle w:val="Normal"/>
              <w:bidi w:val="0"/>
              <w:rPr>
                <w:noProof w:val="0"/>
                <w:lang w:val="es-ES"/>
              </w:rPr>
            </w:pPr>
            <w:r w:rsidRPr="07FF1CAA" w:rsidR="0B3D9F58">
              <w:rPr>
                <w:noProof w:val="0"/>
                <w:lang w:val="es-ES"/>
              </w:rPr>
              <w:t>Contrato docente</w:t>
            </w:r>
          </w:p>
        </w:tc>
        <w:tc>
          <w:tcPr>
            <w:tcW w:w="644" w:type="dxa"/>
            <w:tcMar/>
          </w:tcPr>
          <w:p w:rsidR="2A95CE73" w:rsidP="2A95CE73" w:rsidRDefault="2A95CE73" w14:paraId="31707788" w14:textId="77ECD854">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2020-1</w:t>
            </w:r>
          </w:p>
        </w:tc>
        <w:tc>
          <w:tcPr>
            <w:tcW w:w="644" w:type="dxa"/>
            <w:tcMar/>
          </w:tcPr>
          <w:p w:rsidR="2A95CE73" w:rsidP="2A95CE73" w:rsidRDefault="2A95CE73" w14:paraId="22922A7E" w14:textId="35029E7D">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2020-2</w:t>
            </w:r>
          </w:p>
        </w:tc>
        <w:tc>
          <w:tcPr>
            <w:tcW w:w="644" w:type="dxa"/>
            <w:tcMar/>
          </w:tcPr>
          <w:p w:rsidR="2A95CE73" w:rsidP="2A95CE73" w:rsidRDefault="2A95CE73" w14:paraId="2450D87F" w14:textId="7CCB5476">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2021-1</w:t>
            </w:r>
          </w:p>
        </w:tc>
        <w:tc>
          <w:tcPr>
            <w:tcW w:w="644" w:type="dxa"/>
            <w:tcMar/>
          </w:tcPr>
          <w:p w:rsidR="2A95CE73" w:rsidP="2A95CE73" w:rsidRDefault="2A95CE73" w14:paraId="2BDCFC66" w14:textId="12ECE5CF">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2021-2</w:t>
            </w:r>
          </w:p>
        </w:tc>
        <w:tc>
          <w:tcPr>
            <w:tcW w:w="644" w:type="dxa"/>
            <w:tcMar/>
          </w:tcPr>
          <w:p w:rsidR="2A95CE73" w:rsidP="2A95CE73" w:rsidRDefault="2A95CE73" w14:paraId="1CEA283C" w14:textId="5666C67E">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2022-1</w:t>
            </w:r>
          </w:p>
        </w:tc>
        <w:tc>
          <w:tcPr>
            <w:tcW w:w="644" w:type="dxa"/>
            <w:tcMar/>
          </w:tcPr>
          <w:p w:rsidR="2A95CE73" w:rsidP="2A95CE73" w:rsidRDefault="2A95CE73" w14:paraId="0905BAB6" w14:textId="11B34009">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2022-2</w:t>
            </w:r>
          </w:p>
        </w:tc>
        <w:tc>
          <w:tcPr>
            <w:tcW w:w="644" w:type="dxa"/>
            <w:tcMar/>
          </w:tcPr>
          <w:p w:rsidR="2A95CE73" w:rsidP="2A95CE73" w:rsidRDefault="2A95CE73" w14:paraId="3FEE1824" w14:textId="34D49995">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2023-1</w:t>
            </w:r>
          </w:p>
        </w:tc>
        <w:tc>
          <w:tcPr>
            <w:tcW w:w="644" w:type="dxa"/>
            <w:tcMar/>
          </w:tcPr>
          <w:p w:rsidR="2A95CE73" w:rsidP="2A95CE73" w:rsidRDefault="2A95CE73" w14:paraId="0EBEB9F7" w14:textId="2EE91095">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2023-2</w:t>
            </w:r>
          </w:p>
        </w:tc>
        <w:tc>
          <w:tcPr>
            <w:tcW w:w="644" w:type="dxa"/>
            <w:tcMar/>
          </w:tcPr>
          <w:p w:rsidR="2A95CE73" w:rsidP="2A95CE73" w:rsidRDefault="2A95CE73" w14:paraId="048E4407" w14:textId="66EBA05B">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2024-1</w:t>
            </w:r>
          </w:p>
        </w:tc>
        <w:tc>
          <w:tcPr>
            <w:tcW w:w="644" w:type="dxa"/>
            <w:tcMar/>
          </w:tcPr>
          <w:p w:rsidR="2A95CE73" w:rsidP="2A95CE73" w:rsidRDefault="2A95CE73" w14:paraId="0FC3E928" w14:textId="0ACE2DC1">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2024-2</w:t>
            </w:r>
          </w:p>
        </w:tc>
        <w:tc>
          <w:tcPr>
            <w:tcW w:w="644" w:type="dxa"/>
            <w:tcMar/>
          </w:tcPr>
          <w:p w:rsidR="2A95CE73" w:rsidP="2A95CE73" w:rsidRDefault="2A95CE73" w14:paraId="546442A4" w14:textId="3C9FBC84">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2025-1</w:t>
            </w:r>
          </w:p>
        </w:tc>
        <w:tc>
          <w:tcPr>
            <w:tcW w:w="644" w:type="dxa"/>
            <w:tcMar/>
          </w:tcPr>
          <w:p w:rsidR="2A95CE73" w:rsidP="2A95CE73" w:rsidRDefault="2A95CE73" w14:paraId="47D07854" w14:textId="1B0ED9E8">
            <w:pPr>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2A95CE73">
              <w:rPr>
                <w:rFonts w:ascii="Aptos" w:hAnsi="Aptos" w:eastAsia="Aptos" w:cs="Aptos"/>
                <w:b w:val="0"/>
                <w:bCs w:val="0"/>
                <w:i w:val="0"/>
                <w:iCs w:val="0"/>
                <w:caps w:val="0"/>
                <w:smallCaps w:val="0"/>
                <w:color w:val="000000" w:themeColor="text1" w:themeTint="FF" w:themeShade="FF"/>
                <w:sz w:val="24"/>
                <w:szCs w:val="24"/>
                <w:lang w:val="es-ES"/>
              </w:rPr>
              <w:t>2025-2</w:t>
            </w:r>
          </w:p>
        </w:tc>
        <w:tc>
          <w:tcPr>
            <w:tcW w:w="644" w:type="dxa"/>
            <w:tcMar/>
          </w:tcPr>
          <w:p w:rsidR="0E840D83" w:rsidP="2A95CE73" w:rsidRDefault="0E840D83" w14:paraId="7FA4D250" w14:textId="7658774D">
            <w:pPr>
              <w:pStyle w:val="Normal"/>
              <w:bidi w:val="0"/>
              <w:rPr>
                <w:rFonts w:ascii="Aptos" w:hAnsi="Aptos" w:eastAsia="Aptos" w:cs="Aptos"/>
                <w:b w:val="0"/>
                <w:bCs w:val="0"/>
                <w:i w:val="0"/>
                <w:iCs w:val="0"/>
                <w:caps w:val="0"/>
                <w:smallCaps w:val="0"/>
                <w:color w:val="000000" w:themeColor="text1" w:themeTint="FF" w:themeShade="FF"/>
                <w:sz w:val="24"/>
                <w:szCs w:val="24"/>
                <w:lang w:val="es-ES"/>
              </w:rPr>
            </w:pPr>
            <w:r w:rsidRPr="2A95CE73" w:rsidR="0E840D83">
              <w:rPr>
                <w:rFonts w:ascii="Aptos" w:hAnsi="Aptos" w:eastAsia="Aptos" w:cs="Aptos"/>
                <w:b w:val="0"/>
                <w:bCs w:val="0"/>
                <w:i w:val="0"/>
                <w:iCs w:val="0"/>
                <w:caps w:val="0"/>
                <w:smallCaps w:val="0"/>
                <w:color w:val="000000" w:themeColor="text1" w:themeTint="FF" w:themeShade="FF"/>
                <w:sz w:val="24"/>
                <w:szCs w:val="24"/>
                <w:lang w:val="es-ES"/>
              </w:rPr>
              <w:t>2026-1</w:t>
            </w:r>
          </w:p>
        </w:tc>
      </w:tr>
      <w:tr w:rsidR="07FF1CAA" w:rsidTr="2A95CE73" w14:paraId="358EB92B">
        <w:trPr>
          <w:trHeight w:val="300"/>
        </w:trPr>
        <w:tc>
          <w:tcPr>
            <w:tcW w:w="644" w:type="dxa"/>
            <w:tcMar/>
          </w:tcPr>
          <w:p w:rsidR="07FF1CAA" w:rsidP="07FF1CAA" w:rsidRDefault="07FF1CAA" w14:paraId="7B84AE52" w14:textId="2D06FC06">
            <w:pPr>
              <w:pStyle w:val="Normal"/>
              <w:bidi w:val="0"/>
              <w:rPr>
                <w:noProof w:val="0"/>
                <w:lang w:val="es-ES"/>
              </w:rPr>
            </w:pPr>
            <w:r w:rsidRPr="2A95CE73" w:rsidR="0E840D83">
              <w:rPr>
                <w:noProof w:val="0"/>
                <w:lang w:val="es-ES"/>
              </w:rPr>
              <w:t>Tiempo Completo</w:t>
            </w:r>
          </w:p>
        </w:tc>
        <w:tc>
          <w:tcPr>
            <w:tcW w:w="644" w:type="dxa"/>
            <w:tcMar/>
          </w:tcPr>
          <w:p w:rsidR="07FF1CAA" w:rsidP="07FF1CAA" w:rsidRDefault="07FF1CAA" w14:paraId="1AA0E59B" w14:textId="73A7F950">
            <w:pPr>
              <w:pStyle w:val="Normal"/>
              <w:bidi w:val="0"/>
              <w:rPr>
                <w:noProof w:val="0"/>
                <w:lang w:val="es-ES"/>
              </w:rPr>
            </w:pPr>
          </w:p>
        </w:tc>
        <w:tc>
          <w:tcPr>
            <w:tcW w:w="644" w:type="dxa"/>
            <w:tcMar/>
          </w:tcPr>
          <w:p w:rsidR="07FF1CAA" w:rsidP="07FF1CAA" w:rsidRDefault="07FF1CAA" w14:paraId="30963E1D" w14:textId="73A7F950">
            <w:pPr>
              <w:pStyle w:val="Normal"/>
              <w:bidi w:val="0"/>
              <w:rPr>
                <w:noProof w:val="0"/>
                <w:lang w:val="es-ES"/>
              </w:rPr>
            </w:pPr>
          </w:p>
        </w:tc>
        <w:tc>
          <w:tcPr>
            <w:tcW w:w="644" w:type="dxa"/>
            <w:tcMar/>
          </w:tcPr>
          <w:p w:rsidR="07FF1CAA" w:rsidP="07FF1CAA" w:rsidRDefault="07FF1CAA" w14:paraId="340220BC" w14:textId="73A7F950">
            <w:pPr>
              <w:pStyle w:val="Normal"/>
              <w:bidi w:val="0"/>
              <w:rPr>
                <w:noProof w:val="0"/>
                <w:lang w:val="es-ES"/>
              </w:rPr>
            </w:pPr>
          </w:p>
        </w:tc>
        <w:tc>
          <w:tcPr>
            <w:tcW w:w="644" w:type="dxa"/>
            <w:tcMar/>
          </w:tcPr>
          <w:p w:rsidR="07FF1CAA" w:rsidP="07FF1CAA" w:rsidRDefault="07FF1CAA" w14:paraId="0D8CB10C" w14:textId="73A7F950">
            <w:pPr>
              <w:pStyle w:val="Normal"/>
              <w:bidi w:val="0"/>
              <w:rPr>
                <w:noProof w:val="0"/>
                <w:lang w:val="es-ES"/>
              </w:rPr>
            </w:pPr>
          </w:p>
        </w:tc>
        <w:tc>
          <w:tcPr>
            <w:tcW w:w="644" w:type="dxa"/>
            <w:tcMar/>
          </w:tcPr>
          <w:p w:rsidR="07FF1CAA" w:rsidP="07FF1CAA" w:rsidRDefault="07FF1CAA" w14:paraId="43728BEC" w14:textId="73A7F950">
            <w:pPr>
              <w:pStyle w:val="Normal"/>
              <w:bidi w:val="0"/>
              <w:rPr>
                <w:noProof w:val="0"/>
                <w:lang w:val="es-ES"/>
              </w:rPr>
            </w:pPr>
          </w:p>
        </w:tc>
        <w:tc>
          <w:tcPr>
            <w:tcW w:w="644" w:type="dxa"/>
            <w:tcMar/>
          </w:tcPr>
          <w:p w:rsidR="07FF1CAA" w:rsidP="07FF1CAA" w:rsidRDefault="07FF1CAA" w14:paraId="66B95BA0" w14:textId="73A7F950">
            <w:pPr>
              <w:pStyle w:val="Normal"/>
              <w:bidi w:val="0"/>
              <w:rPr>
                <w:noProof w:val="0"/>
                <w:lang w:val="es-ES"/>
              </w:rPr>
            </w:pPr>
          </w:p>
        </w:tc>
        <w:tc>
          <w:tcPr>
            <w:tcW w:w="644" w:type="dxa"/>
            <w:tcMar/>
          </w:tcPr>
          <w:p w:rsidR="07FF1CAA" w:rsidP="07FF1CAA" w:rsidRDefault="07FF1CAA" w14:paraId="1E398294" w14:textId="39A66A5D">
            <w:pPr>
              <w:pStyle w:val="Normal"/>
              <w:bidi w:val="0"/>
              <w:rPr>
                <w:noProof w:val="0"/>
                <w:lang w:val="es-ES"/>
              </w:rPr>
            </w:pPr>
          </w:p>
        </w:tc>
        <w:tc>
          <w:tcPr>
            <w:tcW w:w="644" w:type="dxa"/>
            <w:tcMar/>
          </w:tcPr>
          <w:p w:rsidR="07FF1CAA" w:rsidP="07FF1CAA" w:rsidRDefault="07FF1CAA" w14:paraId="4E56A11E" w14:textId="74ED316E">
            <w:pPr>
              <w:pStyle w:val="Normal"/>
              <w:bidi w:val="0"/>
              <w:rPr>
                <w:noProof w:val="0"/>
                <w:lang w:val="es-ES"/>
              </w:rPr>
            </w:pPr>
          </w:p>
        </w:tc>
        <w:tc>
          <w:tcPr>
            <w:tcW w:w="644" w:type="dxa"/>
            <w:tcMar/>
          </w:tcPr>
          <w:p w:rsidR="07FF1CAA" w:rsidP="07FF1CAA" w:rsidRDefault="07FF1CAA" w14:paraId="6E60A0C2" w14:textId="5D866270">
            <w:pPr>
              <w:pStyle w:val="Normal"/>
              <w:bidi w:val="0"/>
              <w:rPr>
                <w:noProof w:val="0"/>
                <w:lang w:val="es-ES"/>
              </w:rPr>
            </w:pPr>
          </w:p>
        </w:tc>
        <w:tc>
          <w:tcPr>
            <w:tcW w:w="644" w:type="dxa"/>
            <w:tcMar/>
          </w:tcPr>
          <w:p w:rsidR="07FF1CAA" w:rsidP="07FF1CAA" w:rsidRDefault="07FF1CAA" w14:paraId="7DCFC835" w14:textId="7FD9850F">
            <w:pPr>
              <w:pStyle w:val="Normal"/>
              <w:bidi w:val="0"/>
              <w:rPr>
                <w:noProof w:val="0"/>
                <w:lang w:val="es-ES"/>
              </w:rPr>
            </w:pPr>
          </w:p>
        </w:tc>
        <w:tc>
          <w:tcPr>
            <w:tcW w:w="644" w:type="dxa"/>
            <w:tcMar/>
          </w:tcPr>
          <w:p w:rsidR="07FF1CAA" w:rsidP="07FF1CAA" w:rsidRDefault="07FF1CAA" w14:paraId="035EB561" w14:textId="54405A8A">
            <w:pPr>
              <w:pStyle w:val="Normal"/>
              <w:bidi w:val="0"/>
              <w:rPr>
                <w:noProof w:val="0"/>
                <w:lang w:val="es-ES"/>
              </w:rPr>
            </w:pPr>
          </w:p>
        </w:tc>
        <w:tc>
          <w:tcPr>
            <w:tcW w:w="644" w:type="dxa"/>
            <w:tcMar/>
          </w:tcPr>
          <w:p w:rsidR="2A95CE73" w:rsidP="2A95CE73" w:rsidRDefault="2A95CE73" w14:paraId="36F1666A" w14:textId="14D8E685">
            <w:pPr>
              <w:pStyle w:val="Normal"/>
              <w:bidi w:val="0"/>
              <w:rPr>
                <w:noProof w:val="0"/>
                <w:lang w:val="es-ES"/>
              </w:rPr>
            </w:pPr>
          </w:p>
        </w:tc>
        <w:tc>
          <w:tcPr>
            <w:tcW w:w="644" w:type="dxa"/>
            <w:tcMar/>
          </w:tcPr>
          <w:p w:rsidR="2A95CE73" w:rsidP="2A95CE73" w:rsidRDefault="2A95CE73" w14:paraId="6515EFF1" w14:textId="42020BFE">
            <w:pPr>
              <w:pStyle w:val="Normal"/>
              <w:bidi w:val="0"/>
              <w:rPr>
                <w:noProof w:val="0"/>
                <w:lang w:val="es-ES"/>
              </w:rPr>
            </w:pPr>
          </w:p>
        </w:tc>
      </w:tr>
      <w:tr w:rsidR="07FF1CAA" w:rsidTr="2A95CE73" w14:paraId="24ECA7C4">
        <w:trPr>
          <w:trHeight w:val="300"/>
        </w:trPr>
        <w:tc>
          <w:tcPr>
            <w:tcW w:w="644" w:type="dxa"/>
            <w:tcMar/>
          </w:tcPr>
          <w:p w:rsidR="07FF1CAA" w:rsidP="07FF1CAA" w:rsidRDefault="07FF1CAA" w14:paraId="1D2B9CCF" w14:textId="54A3BCE3">
            <w:pPr>
              <w:pStyle w:val="Normal"/>
              <w:bidi w:val="0"/>
              <w:rPr>
                <w:noProof w:val="0"/>
                <w:lang w:val="es-ES"/>
              </w:rPr>
            </w:pPr>
            <w:r w:rsidRPr="2A95CE73" w:rsidR="0E840D83">
              <w:rPr>
                <w:noProof w:val="0"/>
                <w:lang w:val="es-ES"/>
              </w:rPr>
              <w:t>¾ de tiempo</w:t>
            </w:r>
          </w:p>
        </w:tc>
        <w:tc>
          <w:tcPr>
            <w:tcW w:w="644" w:type="dxa"/>
            <w:tcMar/>
          </w:tcPr>
          <w:p w:rsidR="07FF1CAA" w:rsidP="07FF1CAA" w:rsidRDefault="07FF1CAA" w14:paraId="48C56F13" w14:textId="32476DBD">
            <w:pPr>
              <w:pStyle w:val="Normal"/>
              <w:bidi w:val="0"/>
              <w:rPr>
                <w:noProof w:val="0"/>
                <w:lang w:val="es-ES"/>
              </w:rPr>
            </w:pPr>
          </w:p>
        </w:tc>
        <w:tc>
          <w:tcPr>
            <w:tcW w:w="644" w:type="dxa"/>
            <w:tcMar/>
          </w:tcPr>
          <w:p w:rsidR="07FF1CAA" w:rsidP="07FF1CAA" w:rsidRDefault="07FF1CAA" w14:paraId="353CFBB5" w14:textId="58282E8C">
            <w:pPr>
              <w:pStyle w:val="Normal"/>
              <w:bidi w:val="0"/>
              <w:rPr>
                <w:noProof w:val="0"/>
                <w:lang w:val="es-ES"/>
              </w:rPr>
            </w:pPr>
          </w:p>
        </w:tc>
        <w:tc>
          <w:tcPr>
            <w:tcW w:w="644" w:type="dxa"/>
            <w:tcMar/>
          </w:tcPr>
          <w:p w:rsidR="07FF1CAA" w:rsidP="07FF1CAA" w:rsidRDefault="07FF1CAA" w14:paraId="6F6874E8" w14:textId="3245C132">
            <w:pPr>
              <w:pStyle w:val="Normal"/>
              <w:bidi w:val="0"/>
              <w:rPr>
                <w:noProof w:val="0"/>
                <w:lang w:val="es-ES"/>
              </w:rPr>
            </w:pPr>
          </w:p>
        </w:tc>
        <w:tc>
          <w:tcPr>
            <w:tcW w:w="644" w:type="dxa"/>
            <w:tcMar/>
          </w:tcPr>
          <w:p w:rsidR="07FF1CAA" w:rsidP="07FF1CAA" w:rsidRDefault="07FF1CAA" w14:paraId="18C7695F" w14:textId="3F990F5C">
            <w:pPr>
              <w:pStyle w:val="Normal"/>
              <w:bidi w:val="0"/>
              <w:rPr>
                <w:noProof w:val="0"/>
                <w:lang w:val="es-ES"/>
              </w:rPr>
            </w:pPr>
          </w:p>
        </w:tc>
        <w:tc>
          <w:tcPr>
            <w:tcW w:w="644" w:type="dxa"/>
            <w:tcMar/>
          </w:tcPr>
          <w:p w:rsidR="07FF1CAA" w:rsidP="07FF1CAA" w:rsidRDefault="07FF1CAA" w14:paraId="5BB7331C" w14:textId="203FACE4">
            <w:pPr>
              <w:pStyle w:val="Normal"/>
              <w:bidi w:val="0"/>
              <w:rPr>
                <w:noProof w:val="0"/>
                <w:lang w:val="es-ES"/>
              </w:rPr>
            </w:pPr>
          </w:p>
        </w:tc>
        <w:tc>
          <w:tcPr>
            <w:tcW w:w="644" w:type="dxa"/>
            <w:tcMar/>
          </w:tcPr>
          <w:p w:rsidR="07FF1CAA" w:rsidP="07FF1CAA" w:rsidRDefault="07FF1CAA" w14:paraId="59BE5672" w14:textId="46557D7B">
            <w:pPr>
              <w:pStyle w:val="Normal"/>
              <w:bidi w:val="0"/>
              <w:rPr>
                <w:noProof w:val="0"/>
                <w:lang w:val="es-ES"/>
              </w:rPr>
            </w:pPr>
          </w:p>
        </w:tc>
        <w:tc>
          <w:tcPr>
            <w:tcW w:w="644" w:type="dxa"/>
            <w:tcMar/>
          </w:tcPr>
          <w:p w:rsidR="07FF1CAA" w:rsidP="07FF1CAA" w:rsidRDefault="07FF1CAA" w14:paraId="50541D17" w14:textId="696DACFF">
            <w:pPr>
              <w:pStyle w:val="Normal"/>
              <w:bidi w:val="0"/>
              <w:rPr>
                <w:noProof w:val="0"/>
                <w:lang w:val="es-ES"/>
              </w:rPr>
            </w:pPr>
          </w:p>
        </w:tc>
        <w:tc>
          <w:tcPr>
            <w:tcW w:w="644" w:type="dxa"/>
            <w:tcMar/>
          </w:tcPr>
          <w:p w:rsidR="07FF1CAA" w:rsidP="07FF1CAA" w:rsidRDefault="07FF1CAA" w14:paraId="631C50C7" w14:textId="69968396">
            <w:pPr>
              <w:pStyle w:val="Normal"/>
              <w:bidi w:val="0"/>
              <w:rPr>
                <w:noProof w:val="0"/>
                <w:lang w:val="es-ES"/>
              </w:rPr>
            </w:pPr>
          </w:p>
        </w:tc>
        <w:tc>
          <w:tcPr>
            <w:tcW w:w="644" w:type="dxa"/>
            <w:tcMar/>
          </w:tcPr>
          <w:p w:rsidR="07FF1CAA" w:rsidP="07FF1CAA" w:rsidRDefault="07FF1CAA" w14:paraId="24B6E172" w14:textId="4F4F4585">
            <w:pPr>
              <w:pStyle w:val="Normal"/>
              <w:bidi w:val="0"/>
              <w:rPr>
                <w:noProof w:val="0"/>
                <w:lang w:val="es-ES"/>
              </w:rPr>
            </w:pPr>
          </w:p>
        </w:tc>
        <w:tc>
          <w:tcPr>
            <w:tcW w:w="644" w:type="dxa"/>
            <w:tcMar/>
          </w:tcPr>
          <w:p w:rsidR="07FF1CAA" w:rsidP="07FF1CAA" w:rsidRDefault="07FF1CAA" w14:paraId="7824155A" w14:textId="5C0A2122">
            <w:pPr>
              <w:pStyle w:val="Normal"/>
              <w:bidi w:val="0"/>
              <w:rPr>
                <w:noProof w:val="0"/>
                <w:lang w:val="es-ES"/>
              </w:rPr>
            </w:pPr>
          </w:p>
        </w:tc>
        <w:tc>
          <w:tcPr>
            <w:tcW w:w="644" w:type="dxa"/>
            <w:tcMar/>
          </w:tcPr>
          <w:p w:rsidR="07FF1CAA" w:rsidP="07FF1CAA" w:rsidRDefault="07FF1CAA" w14:paraId="292663B5" w14:textId="608E989C">
            <w:pPr>
              <w:pStyle w:val="Normal"/>
              <w:bidi w:val="0"/>
              <w:rPr>
                <w:noProof w:val="0"/>
                <w:lang w:val="es-ES"/>
              </w:rPr>
            </w:pPr>
          </w:p>
        </w:tc>
        <w:tc>
          <w:tcPr>
            <w:tcW w:w="644" w:type="dxa"/>
            <w:tcMar/>
          </w:tcPr>
          <w:p w:rsidR="2A95CE73" w:rsidP="2A95CE73" w:rsidRDefault="2A95CE73" w14:paraId="4916FE8A" w14:textId="6173BEA8">
            <w:pPr>
              <w:pStyle w:val="Normal"/>
              <w:bidi w:val="0"/>
              <w:rPr>
                <w:noProof w:val="0"/>
                <w:lang w:val="es-ES"/>
              </w:rPr>
            </w:pPr>
          </w:p>
        </w:tc>
        <w:tc>
          <w:tcPr>
            <w:tcW w:w="644" w:type="dxa"/>
            <w:tcMar/>
          </w:tcPr>
          <w:p w:rsidR="2A95CE73" w:rsidP="2A95CE73" w:rsidRDefault="2A95CE73" w14:paraId="05ABB537" w14:textId="70B93FAF">
            <w:pPr>
              <w:pStyle w:val="Normal"/>
              <w:bidi w:val="0"/>
              <w:rPr>
                <w:noProof w:val="0"/>
                <w:lang w:val="es-ES"/>
              </w:rPr>
            </w:pPr>
          </w:p>
        </w:tc>
      </w:tr>
      <w:tr w:rsidR="07FF1CAA" w:rsidTr="2A95CE73" w14:paraId="6770D6AA">
        <w:trPr>
          <w:trHeight w:val="300"/>
        </w:trPr>
        <w:tc>
          <w:tcPr>
            <w:tcW w:w="644" w:type="dxa"/>
            <w:tcMar/>
          </w:tcPr>
          <w:p w:rsidR="07FF1CAA" w:rsidP="07FF1CAA" w:rsidRDefault="07FF1CAA" w14:paraId="7767EFFF" w14:textId="32E8723B">
            <w:pPr>
              <w:pStyle w:val="Normal"/>
              <w:bidi w:val="0"/>
              <w:rPr>
                <w:noProof w:val="0"/>
                <w:lang w:val="es-ES"/>
              </w:rPr>
            </w:pPr>
            <w:r w:rsidRPr="2A95CE73" w:rsidR="0E840D83">
              <w:rPr>
                <w:noProof w:val="0"/>
                <w:lang w:val="es-ES"/>
              </w:rPr>
              <w:t>½ tiempo</w:t>
            </w:r>
          </w:p>
        </w:tc>
        <w:tc>
          <w:tcPr>
            <w:tcW w:w="644" w:type="dxa"/>
            <w:tcMar/>
          </w:tcPr>
          <w:p w:rsidR="07FF1CAA" w:rsidP="07FF1CAA" w:rsidRDefault="07FF1CAA" w14:paraId="2A5B50E0" w14:textId="280ACB7B">
            <w:pPr>
              <w:pStyle w:val="Normal"/>
              <w:bidi w:val="0"/>
              <w:rPr>
                <w:noProof w:val="0"/>
                <w:lang w:val="es-ES"/>
              </w:rPr>
            </w:pPr>
          </w:p>
        </w:tc>
        <w:tc>
          <w:tcPr>
            <w:tcW w:w="644" w:type="dxa"/>
            <w:tcMar/>
          </w:tcPr>
          <w:p w:rsidR="07FF1CAA" w:rsidP="07FF1CAA" w:rsidRDefault="07FF1CAA" w14:paraId="7778049B" w14:textId="2557EDFE">
            <w:pPr>
              <w:pStyle w:val="Normal"/>
              <w:bidi w:val="0"/>
              <w:rPr>
                <w:noProof w:val="0"/>
                <w:lang w:val="es-ES"/>
              </w:rPr>
            </w:pPr>
          </w:p>
        </w:tc>
        <w:tc>
          <w:tcPr>
            <w:tcW w:w="644" w:type="dxa"/>
            <w:tcMar/>
          </w:tcPr>
          <w:p w:rsidR="07FF1CAA" w:rsidP="07FF1CAA" w:rsidRDefault="07FF1CAA" w14:paraId="707C127C" w14:textId="3812F01A">
            <w:pPr>
              <w:pStyle w:val="Normal"/>
              <w:bidi w:val="0"/>
              <w:rPr>
                <w:noProof w:val="0"/>
                <w:lang w:val="es-ES"/>
              </w:rPr>
            </w:pPr>
          </w:p>
        </w:tc>
        <w:tc>
          <w:tcPr>
            <w:tcW w:w="644" w:type="dxa"/>
            <w:tcMar/>
          </w:tcPr>
          <w:p w:rsidR="07FF1CAA" w:rsidP="07FF1CAA" w:rsidRDefault="07FF1CAA" w14:paraId="24D058B9" w14:textId="0B500CC8">
            <w:pPr>
              <w:pStyle w:val="Normal"/>
              <w:bidi w:val="0"/>
              <w:rPr>
                <w:noProof w:val="0"/>
                <w:lang w:val="es-ES"/>
              </w:rPr>
            </w:pPr>
          </w:p>
        </w:tc>
        <w:tc>
          <w:tcPr>
            <w:tcW w:w="644" w:type="dxa"/>
            <w:tcMar/>
          </w:tcPr>
          <w:p w:rsidR="07FF1CAA" w:rsidP="07FF1CAA" w:rsidRDefault="07FF1CAA" w14:paraId="5787A895" w14:textId="6DBBCB9A">
            <w:pPr>
              <w:pStyle w:val="Normal"/>
              <w:bidi w:val="0"/>
              <w:rPr>
                <w:noProof w:val="0"/>
                <w:lang w:val="es-ES"/>
              </w:rPr>
            </w:pPr>
          </w:p>
        </w:tc>
        <w:tc>
          <w:tcPr>
            <w:tcW w:w="644" w:type="dxa"/>
            <w:tcMar/>
          </w:tcPr>
          <w:p w:rsidR="07FF1CAA" w:rsidP="07FF1CAA" w:rsidRDefault="07FF1CAA" w14:paraId="072720F0" w14:textId="05660A8B">
            <w:pPr>
              <w:pStyle w:val="Normal"/>
              <w:bidi w:val="0"/>
              <w:rPr>
                <w:noProof w:val="0"/>
                <w:lang w:val="es-ES"/>
              </w:rPr>
            </w:pPr>
          </w:p>
        </w:tc>
        <w:tc>
          <w:tcPr>
            <w:tcW w:w="644" w:type="dxa"/>
            <w:tcMar/>
          </w:tcPr>
          <w:p w:rsidR="07FF1CAA" w:rsidP="07FF1CAA" w:rsidRDefault="07FF1CAA" w14:paraId="3562B4B1" w14:textId="6505119C">
            <w:pPr>
              <w:pStyle w:val="Normal"/>
              <w:bidi w:val="0"/>
              <w:rPr>
                <w:noProof w:val="0"/>
                <w:lang w:val="es-ES"/>
              </w:rPr>
            </w:pPr>
          </w:p>
        </w:tc>
        <w:tc>
          <w:tcPr>
            <w:tcW w:w="644" w:type="dxa"/>
            <w:tcMar/>
          </w:tcPr>
          <w:p w:rsidR="07FF1CAA" w:rsidP="07FF1CAA" w:rsidRDefault="07FF1CAA" w14:paraId="3A884450" w14:textId="0B77389F">
            <w:pPr>
              <w:pStyle w:val="Normal"/>
              <w:bidi w:val="0"/>
              <w:rPr>
                <w:noProof w:val="0"/>
                <w:lang w:val="es-ES"/>
              </w:rPr>
            </w:pPr>
          </w:p>
        </w:tc>
        <w:tc>
          <w:tcPr>
            <w:tcW w:w="644" w:type="dxa"/>
            <w:tcMar/>
          </w:tcPr>
          <w:p w:rsidR="07FF1CAA" w:rsidP="07FF1CAA" w:rsidRDefault="07FF1CAA" w14:paraId="2366FE73" w14:textId="6C7B50AC">
            <w:pPr>
              <w:pStyle w:val="Normal"/>
              <w:bidi w:val="0"/>
              <w:rPr>
                <w:noProof w:val="0"/>
                <w:lang w:val="es-ES"/>
              </w:rPr>
            </w:pPr>
          </w:p>
        </w:tc>
        <w:tc>
          <w:tcPr>
            <w:tcW w:w="644" w:type="dxa"/>
            <w:tcMar/>
          </w:tcPr>
          <w:p w:rsidR="07FF1CAA" w:rsidP="07FF1CAA" w:rsidRDefault="07FF1CAA" w14:paraId="79574555" w14:textId="62BF7BE6">
            <w:pPr>
              <w:pStyle w:val="Normal"/>
              <w:bidi w:val="0"/>
              <w:rPr>
                <w:noProof w:val="0"/>
                <w:lang w:val="es-ES"/>
              </w:rPr>
            </w:pPr>
          </w:p>
        </w:tc>
        <w:tc>
          <w:tcPr>
            <w:tcW w:w="644" w:type="dxa"/>
            <w:tcMar/>
          </w:tcPr>
          <w:p w:rsidR="07FF1CAA" w:rsidP="07FF1CAA" w:rsidRDefault="07FF1CAA" w14:paraId="15FE9BFD" w14:textId="4AE2544E">
            <w:pPr>
              <w:pStyle w:val="Normal"/>
              <w:bidi w:val="0"/>
              <w:rPr>
                <w:noProof w:val="0"/>
                <w:lang w:val="es-ES"/>
              </w:rPr>
            </w:pPr>
          </w:p>
        </w:tc>
        <w:tc>
          <w:tcPr>
            <w:tcW w:w="644" w:type="dxa"/>
            <w:tcMar/>
          </w:tcPr>
          <w:p w:rsidR="2A95CE73" w:rsidP="2A95CE73" w:rsidRDefault="2A95CE73" w14:paraId="21CE0DC5" w14:textId="3FB59E85">
            <w:pPr>
              <w:pStyle w:val="Normal"/>
              <w:bidi w:val="0"/>
              <w:rPr>
                <w:noProof w:val="0"/>
                <w:lang w:val="es-ES"/>
              </w:rPr>
            </w:pPr>
          </w:p>
        </w:tc>
        <w:tc>
          <w:tcPr>
            <w:tcW w:w="644" w:type="dxa"/>
            <w:tcMar/>
          </w:tcPr>
          <w:p w:rsidR="2A95CE73" w:rsidP="2A95CE73" w:rsidRDefault="2A95CE73" w14:paraId="6626E913" w14:textId="32197097">
            <w:pPr>
              <w:pStyle w:val="Normal"/>
              <w:bidi w:val="0"/>
              <w:rPr>
                <w:noProof w:val="0"/>
                <w:lang w:val="es-ES"/>
              </w:rPr>
            </w:pPr>
          </w:p>
        </w:tc>
      </w:tr>
      <w:tr w:rsidR="07FF1CAA" w:rsidTr="2A95CE73" w14:paraId="44D016DA">
        <w:trPr>
          <w:trHeight w:val="300"/>
        </w:trPr>
        <w:tc>
          <w:tcPr>
            <w:tcW w:w="644" w:type="dxa"/>
            <w:tcMar/>
          </w:tcPr>
          <w:p w:rsidR="07FF1CAA" w:rsidP="07FF1CAA" w:rsidRDefault="07FF1CAA" w14:paraId="5B005D0F" w14:textId="57E0ED6F">
            <w:pPr>
              <w:pStyle w:val="Normal"/>
              <w:bidi w:val="0"/>
              <w:rPr>
                <w:noProof w:val="0"/>
                <w:lang w:val="es-ES"/>
              </w:rPr>
            </w:pPr>
            <w:r w:rsidRPr="2A95CE73" w:rsidR="0E840D83">
              <w:rPr>
                <w:noProof w:val="0"/>
                <w:lang w:val="es-ES"/>
              </w:rPr>
              <w:t>Catedra</w:t>
            </w:r>
          </w:p>
        </w:tc>
        <w:tc>
          <w:tcPr>
            <w:tcW w:w="644" w:type="dxa"/>
            <w:tcMar/>
          </w:tcPr>
          <w:p w:rsidR="07FF1CAA" w:rsidP="07FF1CAA" w:rsidRDefault="07FF1CAA" w14:paraId="75EA5300" w14:textId="73A7F950">
            <w:pPr>
              <w:pStyle w:val="Normal"/>
              <w:bidi w:val="0"/>
              <w:rPr>
                <w:noProof w:val="0"/>
                <w:lang w:val="es-ES"/>
              </w:rPr>
            </w:pPr>
          </w:p>
        </w:tc>
        <w:tc>
          <w:tcPr>
            <w:tcW w:w="644" w:type="dxa"/>
            <w:tcMar/>
          </w:tcPr>
          <w:p w:rsidR="07FF1CAA" w:rsidP="07FF1CAA" w:rsidRDefault="07FF1CAA" w14:paraId="6D53CDA3" w14:textId="73A7F950">
            <w:pPr>
              <w:pStyle w:val="Normal"/>
              <w:bidi w:val="0"/>
              <w:rPr>
                <w:noProof w:val="0"/>
                <w:lang w:val="es-ES"/>
              </w:rPr>
            </w:pPr>
          </w:p>
        </w:tc>
        <w:tc>
          <w:tcPr>
            <w:tcW w:w="644" w:type="dxa"/>
            <w:tcMar/>
          </w:tcPr>
          <w:p w:rsidR="07FF1CAA" w:rsidP="07FF1CAA" w:rsidRDefault="07FF1CAA" w14:paraId="37BD468A" w14:textId="73A7F950">
            <w:pPr>
              <w:pStyle w:val="Normal"/>
              <w:bidi w:val="0"/>
              <w:rPr>
                <w:noProof w:val="0"/>
                <w:lang w:val="es-ES"/>
              </w:rPr>
            </w:pPr>
          </w:p>
        </w:tc>
        <w:tc>
          <w:tcPr>
            <w:tcW w:w="644" w:type="dxa"/>
            <w:tcMar/>
          </w:tcPr>
          <w:p w:rsidR="07FF1CAA" w:rsidP="07FF1CAA" w:rsidRDefault="07FF1CAA" w14:paraId="0B91817F" w14:textId="73A7F950">
            <w:pPr>
              <w:pStyle w:val="Normal"/>
              <w:bidi w:val="0"/>
              <w:rPr>
                <w:noProof w:val="0"/>
                <w:lang w:val="es-ES"/>
              </w:rPr>
            </w:pPr>
          </w:p>
        </w:tc>
        <w:tc>
          <w:tcPr>
            <w:tcW w:w="644" w:type="dxa"/>
            <w:tcMar/>
          </w:tcPr>
          <w:p w:rsidR="07FF1CAA" w:rsidP="07FF1CAA" w:rsidRDefault="07FF1CAA" w14:paraId="31872AB5" w14:textId="73A7F950">
            <w:pPr>
              <w:pStyle w:val="Normal"/>
              <w:bidi w:val="0"/>
              <w:rPr>
                <w:noProof w:val="0"/>
                <w:lang w:val="es-ES"/>
              </w:rPr>
            </w:pPr>
          </w:p>
        </w:tc>
        <w:tc>
          <w:tcPr>
            <w:tcW w:w="644" w:type="dxa"/>
            <w:tcMar/>
          </w:tcPr>
          <w:p w:rsidR="07FF1CAA" w:rsidP="07FF1CAA" w:rsidRDefault="07FF1CAA" w14:paraId="6D3DB32F" w14:textId="73A7F950">
            <w:pPr>
              <w:pStyle w:val="Normal"/>
              <w:bidi w:val="0"/>
              <w:rPr>
                <w:noProof w:val="0"/>
                <w:lang w:val="es-ES"/>
              </w:rPr>
            </w:pPr>
          </w:p>
        </w:tc>
        <w:tc>
          <w:tcPr>
            <w:tcW w:w="644" w:type="dxa"/>
            <w:tcMar/>
          </w:tcPr>
          <w:p w:rsidR="07FF1CAA" w:rsidP="07FF1CAA" w:rsidRDefault="07FF1CAA" w14:paraId="5B1C061E" w14:textId="033E39DB">
            <w:pPr>
              <w:pStyle w:val="Normal"/>
              <w:bidi w:val="0"/>
              <w:rPr>
                <w:noProof w:val="0"/>
                <w:lang w:val="es-ES"/>
              </w:rPr>
            </w:pPr>
          </w:p>
        </w:tc>
        <w:tc>
          <w:tcPr>
            <w:tcW w:w="644" w:type="dxa"/>
            <w:tcMar/>
          </w:tcPr>
          <w:p w:rsidR="07FF1CAA" w:rsidP="07FF1CAA" w:rsidRDefault="07FF1CAA" w14:paraId="2DD48AE1" w14:textId="2BFA4930">
            <w:pPr>
              <w:pStyle w:val="Normal"/>
              <w:bidi w:val="0"/>
              <w:rPr>
                <w:noProof w:val="0"/>
                <w:lang w:val="es-ES"/>
              </w:rPr>
            </w:pPr>
          </w:p>
        </w:tc>
        <w:tc>
          <w:tcPr>
            <w:tcW w:w="644" w:type="dxa"/>
            <w:tcMar/>
          </w:tcPr>
          <w:p w:rsidR="07FF1CAA" w:rsidP="07FF1CAA" w:rsidRDefault="07FF1CAA" w14:paraId="4BF0A59A" w14:textId="0EC96556">
            <w:pPr>
              <w:pStyle w:val="Normal"/>
              <w:bidi w:val="0"/>
              <w:rPr>
                <w:noProof w:val="0"/>
                <w:lang w:val="es-ES"/>
              </w:rPr>
            </w:pPr>
          </w:p>
        </w:tc>
        <w:tc>
          <w:tcPr>
            <w:tcW w:w="644" w:type="dxa"/>
            <w:tcMar/>
          </w:tcPr>
          <w:p w:rsidR="07FF1CAA" w:rsidP="07FF1CAA" w:rsidRDefault="07FF1CAA" w14:paraId="7CD50EE1" w14:textId="6FE4775B">
            <w:pPr>
              <w:pStyle w:val="Normal"/>
              <w:bidi w:val="0"/>
              <w:rPr>
                <w:noProof w:val="0"/>
                <w:lang w:val="es-ES"/>
              </w:rPr>
            </w:pPr>
          </w:p>
        </w:tc>
        <w:tc>
          <w:tcPr>
            <w:tcW w:w="644" w:type="dxa"/>
            <w:tcMar/>
          </w:tcPr>
          <w:p w:rsidR="07FF1CAA" w:rsidP="07FF1CAA" w:rsidRDefault="07FF1CAA" w14:paraId="5C265FAE" w14:textId="69B670F6">
            <w:pPr>
              <w:pStyle w:val="Normal"/>
              <w:bidi w:val="0"/>
              <w:rPr>
                <w:noProof w:val="0"/>
                <w:lang w:val="es-ES"/>
              </w:rPr>
            </w:pPr>
          </w:p>
        </w:tc>
        <w:tc>
          <w:tcPr>
            <w:tcW w:w="644" w:type="dxa"/>
            <w:tcMar/>
          </w:tcPr>
          <w:p w:rsidR="2A95CE73" w:rsidP="2A95CE73" w:rsidRDefault="2A95CE73" w14:paraId="454F080E" w14:textId="28CE1563">
            <w:pPr>
              <w:pStyle w:val="Normal"/>
              <w:bidi w:val="0"/>
              <w:rPr>
                <w:noProof w:val="0"/>
                <w:lang w:val="es-ES"/>
              </w:rPr>
            </w:pPr>
          </w:p>
        </w:tc>
        <w:tc>
          <w:tcPr>
            <w:tcW w:w="644" w:type="dxa"/>
            <w:tcMar/>
          </w:tcPr>
          <w:p w:rsidR="2A95CE73" w:rsidP="2A95CE73" w:rsidRDefault="2A95CE73" w14:paraId="3C926604" w14:textId="601C74D0">
            <w:pPr>
              <w:pStyle w:val="Normal"/>
              <w:bidi w:val="0"/>
              <w:rPr>
                <w:noProof w:val="0"/>
                <w:lang w:val="es-ES"/>
              </w:rPr>
            </w:pPr>
          </w:p>
        </w:tc>
      </w:tr>
    </w:tbl>
    <w:p xmlns:wp14="http://schemas.microsoft.com/office/word/2010/wordml" w:rsidP="07FF1CAA" wp14:paraId="44086AFE" wp14:textId="212F6086">
      <w:pPr>
        <w:pStyle w:val="Normal"/>
        <w:bidi w:val="0"/>
        <w:rPr>
          <w:noProof w:val="0"/>
          <w:lang w:val="es-ES"/>
        </w:rPr>
      </w:pPr>
    </w:p>
    <w:p xmlns:wp14="http://schemas.microsoft.com/office/word/2010/wordml" w:rsidP="07FF1CAA" wp14:paraId="34D373A1" wp14:textId="53E767AC">
      <w:pPr>
        <w:pStyle w:val="Normal"/>
        <w:bidi w:val="0"/>
        <w:rPr>
          <w:noProof w:val="0"/>
          <w:lang w:val="es"/>
        </w:rPr>
      </w:pPr>
    </w:p>
    <w:p xmlns:wp14="http://schemas.microsoft.com/office/word/2010/wordml" w:rsidP="07FF1CAA" wp14:paraId="7EC17732" wp14:textId="52987353">
      <w:pPr>
        <w:pStyle w:val="Heading1"/>
        <w:bidi w:val="0"/>
        <w:spacing w:before="480" w:beforeAutospacing="off" w:after="320" w:afterAutospacing="off"/>
      </w:pPr>
      <w:r w:rsidRPr="07FF1CAA" w:rsidR="55801B22">
        <w:rPr>
          <w:rFonts w:ascii="Arial" w:hAnsi="Arial" w:eastAsia="Arial" w:cs="Arial"/>
          <w:b w:val="1"/>
          <w:bCs w:val="1"/>
          <w:noProof w:val="0"/>
          <w:sz w:val="28"/>
          <w:szCs w:val="28"/>
          <w:lang w:val="es"/>
        </w:rPr>
        <w:t>SEGUIMIENTO Y EVALUACIÓN DE PROFESORES</w:t>
      </w:r>
    </w:p>
    <w:p xmlns:wp14="http://schemas.microsoft.com/office/word/2010/wordml" w:rsidP="07FF1CAA" wp14:paraId="70F29EFA" wp14:textId="0708BA6B">
      <w:pPr>
        <w:pStyle w:val="Normal"/>
        <w:bidi w:val="0"/>
      </w:pPr>
      <w:r w:rsidRPr="2A95CE73" w:rsidR="6969B8E2">
        <w:rPr>
          <w:noProof w:val="0"/>
          <w:lang w:val="es"/>
        </w:rPr>
        <w:t>-Mecanismos de Seguimiento: La institución debe implementar mecanismos efectivos de seguimiento para monitorear el desempeño de los profesores. Esto puede incluir la observación de las clases, la revisión de los materiales de enseñanza, las encuestas de satisfacción de los estudiantes, entre otros.</w:t>
      </w:r>
      <w:r>
        <w:br/>
      </w:r>
      <w:r w:rsidRPr="2A95CE73" w:rsidR="6969B8E2">
        <w:rPr>
          <w:noProof w:val="0"/>
          <w:lang w:val="es"/>
        </w:rPr>
        <w:t xml:space="preserve"> -Actividades de Evaluación: Además del seguimiento, la institución debe llevar a cabo actividades de evaluación regulares para medir el desempeño de los profesores. Esto puede incluir evaluaciones de desempeño, revisiones por pares, autoevaluaciones, entre otros.</w:t>
      </w:r>
      <w:r>
        <w:br/>
      </w:r>
      <w:r w:rsidRPr="2A95CE73" w:rsidR="6969B8E2">
        <w:rPr>
          <w:noProof w:val="0"/>
          <w:lang w:val="es"/>
        </w:rPr>
        <w:t xml:space="preserve"> -Perfeccionamiento de Competencias: Los resultados del seguimiento y la evaluación deben utilizarse para identificar áreas de mejora y desarrollar planes de acción para el perfeccionamiento de las competencias genéricas, pedagógicas y aquellas que la institución defina.</w:t>
      </w:r>
      <w:r>
        <w:br/>
      </w:r>
      <w:r w:rsidRPr="2A95CE73" w:rsidR="6969B8E2">
        <w:rPr>
          <w:noProof w:val="0"/>
          <w:lang w:val="es"/>
        </w:rPr>
        <w:t xml:space="preserve"> -Coherencia con la Modalidad y el Lugar de Desarrollo: Los mecanismos de seguimiento y evaluación, así como las actividades de perfeccionamiento de competencias, deben estar en coherencia con la modalidad o modalidades, el lugar o lugares de desarrollo y el nivel de formación del programa académico.</w:t>
      </w:r>
      <w:r>
        <w:br/>
      </w:r>
      <w:r w:rsidRPr="2A95CE73" w:rsidR="6969B8E2">
        <w:rPr>
          <w:noProof w:val="0"/>
          <w:lang w:val="es"/>
        </w:rPr>
        <w:t xml:space="preserve"> -Lineamientos y Políticas Institucionales: Todos los mecanismos y actividades de seguimiento y evaluación deben estar en línea con los lineamientos y políticas institucionales. Esto asegura que las actividades de seguimiento y evaluación están alineadas con los objetivos y la misión de la institución.</w:t>
      </w:r>
      <w:r>
        <w:br/>
      </w:r>
      <w:r w:rsidRPr="2A95CE73" w:rsidR="6969B8E2">
        <w:rPr>
          <w:noProof w:val="0"/>
          <w:lang w:val="es"/>
        </w:rPr>
        <w:t xml:space="preserve"> En resumen, la institución debe tener un enfoque integral y coherente para el seguimiento y la evaluación de los profesores. Esto requiere la implementación de mecanismos y actividades efectivas de seguimiento y evaluación, así como el desarrollo de planes de acción para el perfeccionamiento de las competencias de los profesores. Todo esto debe estar en línea con la modalidad o modalidades, el lugar o lugares de desarrollo, el nivel de formación del programa académico, y en coherencia con los lineamientos y políticas institucionales. Además, debe haber un compromiso con la evaluación y la mejora continua para garantizar la calidad de la educación proporcionada.</w:t>
      </w:r>
    </w:p>
    <w:p w:rsidR="2A95CE73" w:rsidP="2A95CE73" w:rsidRDefault="2A95CE73" w14:paraId="0647A0C5" w14:textId="02230831">
      <w:pPr>
        <w:pStyle w:val="Normal"/>
        <w:bidi w:val="0"/>
        <w:rPr>
          <w:noProof w:val="0"/>
          <w:lang w:val="es"/>
        </w:rPr>
      </w:pPr>
    </w:p>
    <w:p w:rsidR="3714C8C4" w:rsidP="2A95CE73" w:rsidRDefault="3714C8C4" w14:paraId="6843B4CF" w14:textId="2BA5F326">
      <w:pPr>
        <w:pStyle w:val="Normal"/>
        <w:bidi w:val="0"/>
        <w:rPr>
          <w:noProof w:val="0"/>
          <w:lang w:val="es"/>
        </w:rPr>
      </w:pPr>
      <w:r w:rsidRPr="2A95CE73" w:rsidR="3714C8C4">
        <w:rPr>
          <w:noProof w:val="0"/>
          <w:lang w:val="es-ES"/>
        </w:rPr>
        <w:t>Plan</w:t>
      </w:r>
      <w:r w:rsidRPr="2A95CE73" w:rsidR="3714C8C4">
        <w:rPr>
          <w:noProof w:val="0"/>
          <w:lang w:val="es-ES"/>
        </w:rPr>
        <w:t xml:space="preserve"> de contratación docente: </w:t>
      </w:r>
    </w:p>
    <w:tbl>
      <w:tblPr>
        <w:tblStyle w:val="TableGrid"/>
        <w:bidiVisual w:val="0"/>
        <w:tblW w:w="0" w:type="auto"/>
        <w:tblLook w:val="06A0" w:firstRow="1" w:lastRow="0" w:firstColumn="1" w:lastColumn="0" w:noHBand="1" w:noVBand="1"/>
      </w:tblPr>
      <w:tblGrid>
        <w:gridCol w:w="902"/>
        <w:gridCol w:w="902"/>
        <w:gridCol w:w="902"/>
        <w:gridCol w:w="902"/>
        <w:gridCol w:w="902"/>
        <w:gridCol w:w="902"/>
        <w:gridCol w:w="902"/>
        <w:gridCol w:w="902"/>
        <w:gridCol w:w="902"/>
        <w:gridCol w:w="902"/>
      </w:tblGrid>
      <w:tr w:rsidR="2A95CE73" w:rsidTr="2A95CE73" w14:paraId="33404D4F">
        <w:trPr>
          <w:trHeight w:val="300"/>
        </w:trPr>
        <w:tc>
          <w:tcPr>
            <w:tcW w:w="902" w:type="dxa"/>
            <w:vMerge w:val="restart"/>
            <w:tcMar/>
          </w:tcPr>
          <w:p w:rsidR="3714C8C4" w:rsidP="2A95CE73" w:rsidRDefault="3714C8C4" w14:paraId="7D3F58E2" w14:textId="0267083C">
            <w:pPr>
              <w:pStyle w:val="Normal"/>
              <w:bidi w:val="0"/>
              <w:rPr>
                <w:noProof w:val="0"/>
                <w:lang w:val="es-ES"/>
              </w:rPr>
            </w:pPr>
            <w:r w:rsidRPr="2A95CE73" w:rsidR="3714C8C4">
              <w:rPr>
                <w:noProof w:val="0"/>
                <w:lang w:val="es-ES"/>
              </w:rPr>
              <w:t>No.</w:t>
            </w:r>
          </w:p>
        </w:tc>
        <w:tc>
          <w:tcPr>
            <w:tcW w:w="902" w:type="dxa"/>
            <w:vMerge w:val="restart"/>
            <w:tcMar/>
          </w:tcPr>
          <w:p w:rsidR="3714C8C4" w:rsidP="2A95CE73" w:rsidRDefault="3714C8C4" w14:paraId="622AE31B" w14:textId="6035EE6B">
            <w:pPr>
              <w:pStyle w:val="Normal"/>
              <w:bidi w:val="0"/>
              <w:rPr>
                <w:noProof w:val="0"/>
                <w:lang w:val="es-ES"/>
              </w:rPr>
            </w:pPr>
            <w:r w:rsidRPr="2A95CE73" w:rsidR="3714C8C4">
              <w:rPr>
                <w:noProof w:val="0"/>
                <w:lang w:val="es-ES"/>
              </w:rPr>
              <w:t>Nombre</w:t>
            </w:r>
          </w:p>
        </w:tc>
        <w:tc>
          <w:tcPr>
            <w:tcW w:w="902" w:type="dxa"/>
            <w:vMerge w:val="restart"/>
            <w:tcMar/>
          </w:tcPr>
          <w:p w:rsidR="3714C8C4" w:rsidP="2A95CE73" w:rsidRDefault="3714C8C4" w14:paraId="107AF04B" w14:textId="7B55DF85">
            <w:pPr>
              <w:pStyle w:val="Normal"/>
              <w:bidi w:val="0"/>
              <w:rPr>
                <w:noProof w:val="0"/>
                <w:lang w:val="es-ES"/>
              </w:rPr>
            </w:pPr>
            <w:r w:rsidRPr="2A95CE73" w:rsidR="3714C8C4">
              <w:rPr>
                <w:noProof w:val="0"/>
                <w:lang w:val="es-ES"/>
              </w:rPr>
              <w:t>Periodo Vinculación</w:t>
            </w:r>
          </w:p>
        </w:tc>
        <w:tc>
          <w:tcPr>
            <w:tcW w:w="2706" w:type="dxa"/>
            <w:gridSpan w:val="3"/>
            <w:tcMar/>
          </w:tcPr>
          <w:p w:rsidR="3714C8C4" w:rsidP="2A95CE73" w:rsidRDefault="3714C8C4" w14:paraId="6BBE86E7" w14:textId="28E7695F">
            <w:pPr>
              <w:pStyle w:val="Normal"/>
              <w:bidi w:val="0"/>
              <w:rPr>
                <w:noProof w:val="0"/>
                <w:lang w:val="es-ES"/>
              </w:rPr>
            </w:pPr>
            <w:r w:rsidRPr="2A95CE73" w:rsidR="3714C8C4">
              <w:rPr>
                <w:noProof w:val="0"/>
                <w:lang w:val="es-ES"/>
              </w:rPr>
              <w:t xml:space="preserve">Dedicación </w:t>
            </w:r>
          </w:p>
        </w:tc>
        <w:tc>
          <w:tcPr>
            <w:tcW w:w="3608" w:type="dxa"/>
            <w:gridSpan w:val="4"/>
            <w:tcMar/>
          </w:tcPr>
          <w:p w:rsidR="38E98D15" w:rsidP="2A95CE73" w:rsidRDefault="38E98D15" w14:paraId="1D91B1F2" w14:textId="41205F2F">
            <w:pPr>
              <w:pStyle w:val="Normal"/>
              <w:bidi w:val="0"/>
              <w:rPr>
                <w:noProof w:val="0"/>
                <w:lang w:val="es-ES"/>
              </w:rPr>
            </w:pPr>
            <w:r w:rsidRPr="2A95CE73" w:rsidR="38E98D15">
              <w:rPr>
                <w:noProof w:val="0"/>
                <w:lang w:val="es-ES"/>
              </w:rPr>
              <w:t>Porcentaje de las horas dedicadas</w:t>
            </w:r>
          </w:p>
        </w:tc>
      </w:tr>
      <w:tr w:rsidR="2A95CE73" w:rsidTr="2A95CE73" w14:paraId="04280D87">
        <w:trPr>
          <w:trHeight w:val="300"/>
        </w:trPr>
        <w:tc>
          <w:tcPr>
            <w:tcW w:w="902" w:type="dxa"/>
            <w:vMerge/>
            <w:tcMar/>
          </w:tcPr>
          <w:p w14:paraId="2D2A04FA"/>
        </w:tc>
        <w:tc>
          <w:tcPr>
            <w:tcW w:w="902" w:type="dxa"/>
            <w:vMerge/>
            <w:tcMar/>
          </w:tcPr>
          <w:p w14:paraId="68BC75D1"/>
        </w:tc>
        <w:tc>
          <w:tcPr>
            <w:tcW w:w="902" w:type="dxa"/>
            <w:vMerge/>
            <w:tcMar/>
          </w:tcPr>
          <w:p w14:paraId="017D2367"/>
        </w:tc>
        <w:tc>
          <w:tcPr>
            <w:tcW w:w="902" w:type="dxa"/>
            <w:tcMar/>
          </w:tcPr>
          <w:p w:rsidR="3714C8C4" w:rsidP="2A95CE73" w:rsidRDefault="3714C8C4" w14:paraId="7245AED1" w14:textId="246289EB">
            <w:pPr>
              <w:pStyle w:val="Normal"/>
              <w:bidi w:val="0"/>
              <w:rPr>
                <w:noProof w:val="0"/>
                <w:lang w:val="es-ES"/>
              </w:rPr>
            </w:pPr>
            <w:r w:rsidRPr="2A95CE73" w:rsidR="3714C8C4">
              <w:rPr>
                <w:noProof w:val="0"/>
                <w:lang w:val="es-ES"/>
              </w:rPr>
              <w:t>TC</w:t>
            </w:r>
          </w:p>
        </w:tc>
        <w:tc>
          <w:tcPr>
            <w:tcW w:w="902" w:type="dxa"/>
            <w:tcMar/>
          </w:tcPr>
          <w:p w:rsidR="3714C8C4" w:rsidP="2A95CE73" w:rsidRDefault="3714C8C4" w14:paraId="118BEB5C" w14:textId="74548705">
            <w:pPr>
              <w:pStyle w:val="Normal"/>
              <w:bidi w:val="0"/>
              <w:rPr>
                <w:noProof w:val="0"/>
                <w:lang w:val="es-ES"/>
              </w:rPr>
            </w:pPr>
            <w:r w:rsidRPr="2A95CE73" w:rsidR="3714C8C4">
              <w:rPr>
                <w:noProof w:val="0"/>
                <w:lang w:val="es-ES"/>
              </w:rPr>
              <w:t>MT</w:t>
            </w:r>
          </w:p>
        </w:tc>
        <w:tc>
          <w:tcPr>
            <w:tcW w:w="902" w:type="dxa"/>
            <w:tcMar/>
          </w:tcPr>
          <w:p w:rsidR="3714C8C4" w:rsidP="2A95CE73" w:rsidRDefault="3714C8C4" w14:paraId="728A2F97" w14:textId="46D34668">
            <w:pPr>
              <w:pStyle w:val="Normal"/>
              <w:bidi w:val="0"/>
              <w:rPr>
                <w:noProof w:val="0"/>
                <w:lang w:val="es-ES"/>
              </w:rPr>
            </w:pPr>
            <w:r w:rsidRPr="2A95CE73" w:rsidR="3714C8C4">
              <w:rPr>
                <w:noProof w:val="0"/>
                <w:lang w:val="es-ES"/>
              </w:rPr>
              <w:t>HC</w:t>
            </w:r>
          </w:p>
        </w:tc>
        <w:tc>
          <w:tcPr>
            <w:tcW w:w="902" w:type="dxa"/>
            <w:tcMar/>
          </w:tcPr>
          <w:p w:rsidR="44318EBB" w:rsidP="2A95CE73" w:rsidRDefault="44318EBB" w14:paraId="79DC512E" w14:textId="012632ED">
            <w:pPr>
              <w:pStyle w:val="Normal"/>
              <w:bidi w:val="0"/>
              <w:rPr>
                <w:noProof w:val="0"/>
                <w:lang w:val="es-ES"/>
              </w:rPr>
            </w:pPr>
            <w:r w:rsidRPr="2A95CE73" w:rsidR="44318EBB">
              <w:rPr>
                <w:noProof w:val="0"/>
                <w:lang w:val="es-ES"/>
              </w:rPr>
              <w:t>Docencia</w:t>
            </w:r>
          </w:p>
        </w:tc>
        <w:tc>
          <w:tcPr>
            <w:tcW w:w="902" w:type="dxa"/>
            <w:tcMar/>
          </w:tcPr>
          <w:p w:rsidR="44318EBB" w:rsidP="2A95CE73" w:rsidRDefault="44318EBB" w14:paraId="6901113D" w14:textId="30F681C3">
            <w:pPr>
              <w:pStyle w:val="Normal"/>
              <w:bidi w:val="0"/>
              <w:rPr>
                <w:noProof w:val="0"/>
                <w:lang w:val="es-ES"/>
              </w:rPr>
            </w:pPr>
            <w:r w:rsidRPr="2A95CE73" w:rsidR="44318EBB">
              <w:rPr>
                <w:noProof w:val="0"/>
                <w:lang w:val="es-ES"/>
              </w:rPr>
              <w:t>Investigación</w:t>
            </w:r>
          </w:p>
        </w:tc>
        <w:tc>
          <w:tcPr>
            <w:tcW w:w="902" w:type="dxa"/>
            <w:tcMar/>
          </w:tcPr>
          <w:p w:rsidR="44318EBB" w:rsidP="2A95CE73" w:rsidRDefault="44318EBB" w14:paraId="48DDCE4D" w14:textId="5267725E">
            <w:pPr>
              <w:pStyle w:val="Normal"/>
              <w:bidi w:val="0"/>
              <w:rPr>
                <w:noProof w:val="0"/>
                <w:lang w:val="es-ES"/>
              </w:rPr>
            </w:pPr>
            <w:r w:rsidRPr="2A95CE73" w:rsidR="44318EBB">
              <w:rPr>
                <w:noProof w:val="0"/>
                <w:lang w:val="es-ES"/>
              </w:rPr>
              <w:t>Extensión</w:t>
            </w:r>
          </w:p>
        </w:tc>
        <w:tc>
          <w:tcPr>
            <w:tcW w:w="902" w:type="dxa"/>
            <w:tcMar/>
          </w:tcPr>
          <w:p w:rsidR="44318EBB" w:rsidP="2A95CE73" w:rsidRDefault="44318EBB" w14:paraId="61B1086E" w14:textId="6E04E4E3">
            <w:pPr>
              <w:pStyle w:val="Normal"/>
              <w:bidi w:val="0"/>
              <w:rPr>
                <w:noProof w:val="0"/>
                <w:lang w:val="es-ES"/>
              </w:rPr>
            </w:pPr>
            <w:r w:rsidRPr="2A95CE73" w:rsidR="44318EBB">
              <w:rPr>
                <w:noProof w:val="0"/>
                <w:lang w:val="es-ES"/>
              </w:rPr>
              <w:t>Otros (administrativos)</w:t>
            </w:r>
          </w:p>
        </w:tc>
      </w:tr>
      <w:tr w:rsidR="2A95CE73" w:rsidTr="2A95CE73" w14:paraId="061D2686">
        <w:trPr>
          <w:trHeight w:val="300"/>
        </w:trPr>
        <w:tc>
          <w:tcPr>
            <w:tcW w:w="902" w:type="dxa"/>
            <w:tcMar/>
          </w:tcPr>
          <w:p w:rsidR="2A95CE73" w:rsidP="2A95CE73" w:rsidRDefault="2A95CE73" w14:paraId="2FE5E8A0" w14:textId="26C9B03B">
            <w:pPr>
              <w:pStyle w:val="Normal"/>
              <w:bidi w:val="0"/>
              <w:rPr>
                <w:noProof w:val="0"/>
                <w:lang w:val="es-ES"/>
              </w:rPr>
            </w:pPr>
          </w:p>
        </w:tc>
        <w:tc>
          <w:tcPr>
            <w:tcW w:w="902" w:type="dxa"/>
            <w:tcMar/>
          </w:tcPr>
          <w:p w:rsidR="2A95CE73" w:rsidP="2A95CE73" w:rsidRDefault="2A95CE73" w14:paraId="0166FECB" w14:textId="26C9B03B">
            <w:pPr>
              <w:pStyle w:val="Normal"/>
              <w:bidi w:val="0"/>
              <w:rPr>
                <w:noProof w:val="0"/>
                <w:lang w:val="es-ES"/>
              </w:rPr>
            </w:pPr>
          </w:p>
        </w:tc>
        <w:tc>
          <w:tcPr>
            <w:tcW w:w="902" w:type="dxa"/>
            <w:tcMar/>
          </w:tcPr>
          <w:p w:rsidR="2A95CE73" w:rsidP="2A95CE73" w:rsidRDefault="2A95CE73" w14:paraId="550793F7" w14:textId="26C9B03B">
            <w:pPr>
              <w:pStyle w:val="Normal"/>
              <w:bidi w:val="0"/>
              <w:rPr>
                <w:noProof w:val="0"/>
                <w:lang w:val="es-ES"/>
              </w:rPr>
            </w:pPr>
          </w:p>
        </w:tc>
        <w:tc>
          <w:tcPr>
            <w:tcW w:w="902" w:type="dxa"/>
            <w:tcMar/>
          </w:tcPr>
          <w:p w:rsidR="2A95CE73" w:rsidP="2A95CE73" w:rsidRDefault="2A95CE73" w14:paraId="60966F1A" w14:textId="26C9B03B">
            <w:pPr>
              <w:pStyle w:val="Normal"/>
              <w:bidi w:val="0"/>
              <w:rPr>
                <w:noProof w:val="0"/>
                <w:lang w:val="es-ES"/>
              </w:rPr>
            </w:pPr>
          </w:p>
        </w:tc>
        <w:tc>
          <w:tcPr>
            <w:tcW w:w="902" w:type="dxa"/>
            <w:tcMar/>
          </w:tcPr>
          <w:p w:rsidR="2A95CE73" w:rsidP="2A95CE73" w:rsidRDefault="2A95CE73" w14:paraId="0D0BFF03" w14:textId="26C9B03B">
            <w:pPr>
              <w:pStyle w:val="Normal"/>
              <w:bidi w:val="0"/>
              <w:rPr>
                <w:noProof w:val="0"/>
                <w:lang w:val="es-ES"/>
              </w:rPr>
            </w:pPr>
          </w:p>
        </w:tc>
        <w:tc>
          <w:tcPr>
            <w:tcW w:w="902" w:type="dxa"/>
            <w:tcMar/>
          </w:tcPr>
          <w:p w:rsidR="2A95CE73" w:rsidP="2A95CE73" w:rsidRDefault="2A95CE73" w14:paraId="578C5B96" w14:textId="26C9B03B">
            <w:pPr>
              <w:pStyle w:val="Normal"/>
              <w:bidi w:val="0"/>
              <w:rPr>
                <w:noProof w:val="0"/>
                <w:lang w:val="es-ES"/>
              </w:rPr>
            </w:pPr>
          </w:p>
        </w:tc>
        <w:tc>
          <w:tcPr>
            <w:tcW w:w="902" w:type="dxa"/>
            <w:tcMar/>
          </w:tcPr>
          <w:p w:rsidR="2A95CE73" w:rsidP="2A95CE73" w:rsidRDefault="2A95CE73" w14:paraId="5086D0F4" w14:textId="26C9B03B">
            <w:pPr>
              <w:pStyle w:val="Normal"/>
              <w:bidi w:val="0"/>
              <w:rPr>
                <w:noProof w:val="0"/>
                <w:lang w:val="es-ES"/>
              </w:rPr>
            </w:pPr>
          </w:p>
        </w:tc>
        <w:tc>
          <w:tcPr>
            <w:tcW w:w="902" w:type="dxa"/>
            <w:tcMar/>
          </w:tcPr>
          <w:p w:rsidR="2A95CE73" w:rsidP="2A95CE73" w:rsidRDefault="2A95CE73" w14:paraId="6DFE57D6" w14:textId="26C9B03B">
            <w:pPr>
              <w:pStyle w:val="Normal"/>
              <w:bidi w:val="0"/>
              <w:rPr>
                <w:noProof w:val="0"/>
                <w:lang w:val="es-ES"/>
              </w:rPr>
            </w:pPr>
          </w:p>
        </w:tc>
        <w:tc>
          <w:tcPr>
            <w:tcW w:w="902" w:type="dxa"/>
            <w:tcMar/>
          </w:tcPr>
          <w:p w:rsidR="2A95CE73" w:rsidP="2A95CE73" w:rsidRDefault="2A95CE73" w14:paraId="1F03B805" w14:textId="26C9B03B">
            <w:pPr>
              <w:pStyle w:val="Normal"/>
              <w:bidi w:val="0"/>
              <w:rPr>
                <w:noProof w:val="0"/>
                <w:lang w:val="es-ES"/>
              </w:rPr>
            </w:pPr>
          </w:p>
        </w:tc>
        <w:tc>
          <w:tcPr>
            <w:tcW w:w="902" w:type="dxa"/>
            <w:tcMar/>
          </w:tcPr>
          <w:p w:rsidR="2A95CE73" w:rsidP="2A95CE73" w:rsidRDefault="2A95CE73" w14:paraId="4747126B" w14:textId="0464F5DF">
            <w:pPr>
              <w:pStyle w:val="Normal"/>
              <w:bidi w:val="0"/>
              <w:rPr>
                <w:noProof w:val="0"/>
                <w:lang w:val="es-ES"/>
              </w:rPr>
            </w:pPr>
          </w:p>
        </w:tc>
      </w:tr>
      <w:tr w:rsidR="2A95CE73" w:rsidTr="2A95CE73" w14:paraId="6581CD39">
        <w:trPr>
          <w:trHeight w:val="300"/>
        </w:trPr>
        <w:tc>
          <w:tcPr>
            <w:tcW w:w="902" w:type="dxa"/>
            <w:tcMar/>
          </w:tcPr>
          <w:p w:rsidR="2A95CE73" w:rsidP="2A95CE73" w:rsidRDefault="2A95CE73" w14:paraId="24C5771D" w14:textId="26C9B03B">
            <w:pPr>
              <w:pStyle w:val="Normal"/>
              <w:bidi w:val="0"/>
              <w:rPr>
                <w:noProof w:val="0"/>
                <w:lang w:val="es-ES"/>
              </w:rPr>
            </w:pPr>
          </w:p>
        </w:tc>
        <w:tc>
          <w:tcPr>
            <w:tcW w:w="902" w:type="dxa"/>
            <w:tcMar/>
          </w:tcPr>
          <w:p w:rsidR="2A95CE73" w:rsidP="2A95CE73" w:rsidRDefault="2A95CE73" w14:paraId="7EF390EA" w14:textId="26C9B03B">
            <w:pPr>
              <w:pStyle w:val="Normal"/>
              <w:bidi w:val="0"/>
              <w:rPr>
                <w:noProof w:val="0"/>
                <w:lang w:val="es-ES"/>
              </w:rPr>
            </w:pPr>
          </w:p>
        </w:tc>
        <w:tc>
          <w:tcPr>
            <w:tcW w:w="902" w:type="dxa"/>
            <w:tcMar/>
          </w:tcPr>
          <w:p w:rsidR="2A95CE73" w:rsidP="2A95CE73" w:rsidRDefault="2A95CE73" w14:paraId="4DBE4C05" w14:textId="26C9B03B">
            <w:pPr>
              <w:pStyle w:val="Normal"/>
              <w:bidi w:val="0"/>
              <w:rPr>
                <w:noProof w:val="0"/>
                <w:lang w:val="es-ES"/>
              </w:rPr>
            </w:pPr>
          </w:p>
        </w:tc>
        <w:tc>
          <w:tcPr>
            <w:tcW w:w="902" w:type="dxa"/>
            <w:tcMar/>
          </w:tcPr>
          <w:p w:rsidR="2A95CE73" w:rsidP="2A95CE73" w:rsidRDefault="2A95CE73" w14:paraId="3821D42D" w14:textId="26C9B03B">
            <w:pPr>
              <w:pStyle w:val="Normal"/>
              <w:bidi w:val="0"/>
              <w:rPr>
                <w:noProof w:val="0"/>
                <w:lang w:val="es-ES"/>
              </w:rPr>
            </w:pPr>
          </w:p>
        </w:tc>
        <w:tc>
          <w:tcPr>
            <w:tcW w:w="902" w:type="dxa"/>
            <w:tcMar/>
          </w:tcPr>
          <w:p w:rsidR="2A95CE73" w:rsidP="2A95CE73" w:rsidRDefault="2A95CE73" w14:paraId="09F66840" w14:textId="26C9B03B">
            <w:pPr>
              <w:pStyle w:val="Normal"/>
              <w:bidi w:val="0"/>
              <w:rPr>
                <w:noProof w:val="0"/>
                <w:lang w:val="es-ES"/>
              </w:rPr>
            </w:pPr>
          </w:p>
        </w:tc>
        <w:tc>
          <w:tcPr>
            <w:tcW w:w="902" w:type="dxa"/>
            <w:tcMar/>
          </w:tcPr>
          <w:p w:rsidR="2A95CE73" w:rsidP="2A95CE73" w:rsidRDefault="2A95CE73" w14:paraId="692879F1" w14:textId="26C9B03B">
            <w:pPr>
              <w:pStyle w:val="Normal"/>
              <w:bidi w:val="0"/>
              <w:rPr>
                <w:noProof w:val="0"/>
                <w:lang w:val="es-ES"/>
              </w:rPr>
            </w:pPr>
          </w:p>
        </w:tc>
        <w:tc>
          <w:tcPr>
            <w:tcW w:w="902" w:type="dxa"/>
            <w:tcMar/>
          </w:tcPr>
          <w:p w:rsidR="2A95CE73" w:rsidP="2A95CE73" w:rsidRDefault="2A95CE73" w14:paraId="715EABE3" w14:textId="26C9B03B">
            <w:pPr>
              <w:pStyle w:val="Normal"/>
              <w:bidi w:val="0"/>
              <w:rPr>
                <w:noProof w:val="0"/>
                <w:lang w:val="es-ES"/>
              </w:rPr>
            </w:pPr>
          </w:p>
        </w:tc>
        <w:tc>
          <w:tcPr>
            <w:tcW w:w="902" w:type="dxa"/>
            <w:tcMar/>
          </w:tcPr>
          <w:p w:rsidR="2A95CE73" w:rsidP="2A95CE73" w:rsidRDefault="2A95CE73" w14:paraId="354D355A" w14:textId="26C9B03B">
            <w:pPr>
              <w:pStyle w:val="Normal"/>
              <w:bidi w:val="0"/>
              <w:rPr>
                <w:noProof w:val="0"/>
                <w:lang w:val="es-ES"/>
              </w:rPr>
            </w:pPr>
          </w:p>
        </w:tc>
        <w:tc>
          <w:tcPr>
            <w:tcW w:w="902" w:type="dxa"/>
            <w:tcMar/>
          </w:tcPr>
          <w:p w:rsidR="2A95CE73" w:rsidP="2A95CE73" w:rsidRDefault="2A95CE73" w14:paraId="6D6EE3C3" w14:textId="26C9B03B">
            <w:pPr>
              <w:pStyle w:val="Normal"/>
              <w:bidi w:val="0"/>
              <w:rPr>
                <w:noProof w:val="0"/>
                <w:lang w:val="es-ES"/>
              </w:rPr>
            </w:pPr>
          </w:p>
        </w:tc>
        <w:tc>
          <w:tcPr>
            <w:tcW w:w="902" w:type="dxa"/>
            <w:tcMar/>
          </w:tcPr>
          <w:p w:rsidR="2A95CE73" w:rsidP="2A95CE73" w:rsidRDefault="2A95CE73" w14:paraId="69457A63" w14:textId="15DFC263">
            <w:pPr>
              <w:pStyle w:val="Normal"/>
              <w:bidi w:val="0"/>
              <w:rPr>
                <w:noProof w:val="0"/>
                <w:lang w:val="es-ES"/>
              </w:rPr>
            </w:pPr>
          </w:p>
        </w:tc>
      </w:tr>
      <w:tr w:rsidR="2A95CE73" w:rsidTr="2A95CE73" w14:paraId="43D283B9">
        <w:trPr>
          <w:trHeight w:val="300"/>
        </w:trPr>
        <w:tc>
          <w:tcPr>
            <w:tcW w:w="902" w:type="dxa"/>
            <w:tcMar/>
          </w:tcPr>
          <w:p w:rsidR="2A95CE73" w:rsidP="2A95CE73" w:rsidRDefault="2A95CE73" w14:paraId="2DD53D0C" w14:textId="26C9B03B">
            <w:pPr>
              <w:pStyle w:val="Normal"/>
              <w:bidi w:val="0"/>
              <w:rPr>
                <w:noProof w:val="0"/>
                <w:lang w:val="es-ES"/>
              </w:rPr>
            </w:pPr>
          </w:p>
        </w:tc>
        <w:tc>
          <w:tcPr>
            <w:tcW w:w="902" w:type="dxa"/>
            <w:tcMar/>
          </w:tcPr>
          <w:p w:rsidR="2A95CE73" w:rsidP="2A95CE73" w:rsidRDefault="2A95CE73" w14:paraId="317BE816" w14:textId="26C9B03B">
            <w:pPr>
              <w:pStyle w:val="Normal"/>
              <w:bidi w:val="0"/>
              <w:rPr>
                <w:noProof w:val="0"/>
                <w:lang w:val="es-ES"/>
              </w:rPr>
            </w:pPr>
          </w:p>
        </w:tc>
        <w:tc>
          <w:tcPr>
            <w:tcW w:w="902" w:type="dxa"/>
            <w:tcMar/>
          </w:tcPr>
          <w:p w:rsidR="2A95CE73" w:rsidP="2A95CE73" w:rsidRDefault="2A95CE73" w14:paraId="2BAB9AD0" w14:textId="26C9B03B">
            <w:pPr>
              <w:pStyle w:val="Normal"/>
              <w:bidi w:val="0"/>
              <w:rPr>
                <w:noProof w:val="0"/>
                <w:lang w:val="es-ES"/>
              </w:rPr>
            </w:pPr>
          </w:p>
        </w:tc>
        <w:tc>
          <w:tcPr>
            <w:tcW w:w="902" w:type="dxa"/>
            <w:tcMar/>
          </w:tcPr>
          <w:p w:rsidR="2A95CE73" w:rsidP="2A95CE73" w:rsidRDefault="2A95CE73" w14:paraId="7749BE03" w14:textId="26C9B03B">
            <w:pPr>
              <w:pStyle w:val="Normal"/>
              <w:bidi w:val="0"/>
              <w:rPr>
                <w:noProof w:val="0"/>
                <w:lang w:val="es-ES"/>
              </w:rPr>
            </w:pPr>
          </w:p>
        </w:tc>
        <w:tc>
          <w:tcPr>
            <w:tcW w:w="902" w:type="dxa"/>
            <w:tcMar/>
          </w:tcPr>
          <w:p w:rsidR="2A95CE73" w:rsidP="2A95CE73" w:rsidRDefault="2A95CE73" w14:paraId="5790BC28" w14:textId="26C9B03B">
            <w:pPr>
              <w:pStyle w:val="Normal"/>
              <w:bidi w:val="0"/>
              <w:rPr>
                <w:noProof w:val="0"/>
                <w:lang w:val="es-ES"/>
              </w:rPr>
            </w:pPr>
          </w:p>
        </w:tc>
        <w:tc>
          <w:tcPr>
            <w:tcW w:w="902" w:type="dxa"/>
            <w:tcMar/>
          </w:tcPr>
          <w:p w:rsidR="2A95CE73" w:rsidP="2A95CE73" w:rsidRDefault="2A95CE73" w14:paraId="65E5D415" w14:textId="26C9B03B">
            <w:pPr>
              <w:pStyle w:val="Normal"/>
              <w:bidi w:val="0"/>
              <w:rPr>
                <w:noProof w:val="0"/>
                <w:lang w:val="es-ES"/>
              </w:rPr>
            </w:pPr>
          </w:p>
        </w:tc>
        <w:tc>
          <w:tcPr>
            <w:tcW w:w="902" w:type="dxa"/>
            <w:tcMar/>
          </w:tcPr>
          <w:p w:rsidR="2A95CE73" w:rsidP="2A95CE73" w:rsidRDefault="2A95CE73" w14:paraId="1486D314" w14:textId="26C9B03B">
            <w:pPr>
              <w:pStyle w:val="Normal"/>
              <w:bidi w:val="0"/>
              <w:rPr>
                <w:noProof w:val="0"/>
                <w:lang w:val="es-ES"/>
              </w:rPr>
            </w:pPr>
          </w:p>
        </w:tc>
        <w:tc>
          <w:tcPr>
            <w:tcW w:w="902" w:type="dxa"/>
            <w:tcMar/>
          </w:tcPr>
          <w:p w:rsidR="2A95CE73" w:rsidP="2A95CE73" w:rsidRDefault="2A95CE73" w14:paraId="11A1A3C6" w14:textId="26C9B03B">
            <w:pPr>
              <w:pStyle w:val="Normal"/>
              <w:bidi w:val="0"/>
              <w:rPr>
                <w:noProof w:val="0"/>
                <w:lang w:val="es-ES"/>
              </w:rPr>
            </w:pPr>
          </w:p>
        </w:tc>
        <w:tc>
          <w:tcPr>
            <w:tcW w:w="902" w:type="dxa"/>
            <w:tcMar/>
          </w:tcPr>
          <w:p w:rsidR="2A95CE73" w:rsidP="2A95CE73" w:rsidRDefault="2A95CE73" w14:paraId="3F94A279" w14:textId="26C9B03B">
            <w:pPr>
              <w:pStyle w:val="Normal"/>
              <w:bidi w:val="0"/>
              <w:rPr>
                <w:noProof w:val="0"/>
                <w:lang w:val="es-ES"/>
              </w:rPr>
            </w:pPr>
          </w:p>
        </w:tc>
        <w:tc>
          <w:tcPr>
            <w:tcW w:w="902" w:type="dxa"/>
            <w:tcMar/>
          </w:tcPr>
          <w:p w:rsidR="2A95CE73" w:rsidP="2A95CE73" w:rsidRDefault="2A95CE73" w14:paraId="0C8890A4" w14:textId="35EDE224">
            <w:pPr>
              <w:pStyle w:val="Normal"/>
              <w:bidi w:val="0"/>
              <w:rPr>
                <w:noProof w:val="0"/>
                <w:lang w:val="es-ES"/>
              </w:rPr>
            </w:pPr>
          </w:p>
        </w:tc>
      </w:tr>
      <w:tr w:rsidR="2A95CE73" w:rsidTr="2A95CE73" w14:paraId="1A0DA479">
        <w:trPr>
          <w:trHeight w:val="300"/>
        </w:trPr>
        <w:tc>
          <w:tcPr>
            <w:tcW w:w="902" w:type="dxa"/>
            <w:tcMar/>
          </w:tcPr>
          <w:p w:rsidR="2A95CE73" w:rsidP="2A95CE73" w:rsidRDefault="2A95CE73" w14:paraId="358256EF" w14:textId="26C9B03B">
            <w:pPr>
              <w:pStyle w:val="Normal"/>
              <w:bidi w:val="0"/>
              <w:rPr>
                <w:noProof w:val="0"/>
                <w:lang w:val="es-ES"/>
              </w:rPr>
            </w:pPr>
          </w:p>
        </w:tc>
        <w:tc>
          <w:tcPr>
            <w:tcW w:w="902" w:type="dxa"/>
            <w:tcMar/>
          </w:tcPr>
          <w:p w:rsidR="2A95CE73" w:rsidP="2A95CE73" w:rsidRDefault="2A95CE73" w14:paraId="7457E1EB" w14:textId="26C9B03B">
            <w:pPr>
              <w:pStyle w:val="Normal"/>
              <w:bidi w:val="0"/>
              <w:rPr>
                <w:noProof w:val="0"/>
                <w:lang w:val="es-ES"/>
              </w:rPr>
            </w:pPr>
          </w:p>
        </w:tc>
        <w:tc>
          <w:tcPr>
            <w:tcW w:w="902" w:type="dxa"/>
            <w:tcMar/>
          </w:tcPr>
          <w:p w:rsidR="2A95CE73" w:rsidP="2A95CE73" w:rsidRDefault="2A95CE73" w14:paraId="2B4466E7" w14:textId="26C9B03B">
            <w:pPr>
              <w:pStyle w:val="Normal"/>
              <w:bidi w:val="0"/>
              <w:rPr>
                <w:noProof w:val="0"/>
                <w:lang w:val="es-ES"/>
              </w:rPr>
            </w:pPr>
          </w:p>
        </w:tc>
        <w:tc>
          <w:tcPr>
            <w:tcW w:w="902" w:type="dxa"/>
            <w:tcMar/>
          </w:tcPr>
          <w:p w:rsidR="2A95CE73" w:rsidP="2A95CE73" w:rsidRDefault="2A95CE73" w14:paraId="15AAF1C8" w14:textId="26C9B03B">
            <w:pPr>
              <w:pStyle w:val="Normal"/>
              <w:bidi w:val="0"/>
              <w:rPr>
                <w:noProof w:val="0"/>
                <w:lang w:val="es-ES"/>
              </w:rPr>
            </w:pPr>
          </w:p>
        </w:tc>
        <w:tc>
          <w:tcPr>
            <w:tcW w:w="902" w:type="dxa"/>
            <w:tcMar/>
          </w:tcPr>
          <w:p w:rsidR="2A95CE73" w:rsidP="2A95CE73" w:rsidRDefault="2A95CE73" w14:paraId="6F7C34FE" w14:textId="26C9B03B">
            <w:pPr>
              <w:pStyle w:val="Normal"/>
              <w:bidi w:val="0"/>
              <w:rPr>
                <w:noProof w:val="0"/>
                <w:lang w:val="es-ES"/>
              </w:rPr>
            </w:pPr>
          </w:p>
        </w:tc>
        <w:tc>
          <w:tcPr>
            <w:tcW w:w="902" w:type="dxa"/>
            <w:tcMar/>
          </w:tcPr>
          <w:p w:rsidR="2A95CE73" w:rsidP="2A95CE73" w:rsidRDefault="2A95CE73" w14:paraId="6C66BF19" w14:textId="26C9B03B">
            <w:pPr>
              <w:pStyle w:val="Normal"/>
              <w:bidi w:val="0"/>
              <w:rPr>
                <w:noProof w:val="0"/>
                <w:lang w:val="es-ES"/>
              </w:rPr>
            </w:pPr>
          </w:p>
        </w:tc>
        <w:tc>
          <w:tcPr>
            <w:tcW w:w="902" w:type="dxa"/>
            <w:tcMar/>
          </w:tcPr>
          <w:p w:rsidR="2A95CE73" w:rsidP="2A95CE73" w:rsidRDefault="2A95CE73" w14:paraId="0ABAE75C" w14:textId="26C9B03B">
            <w:pPr>
              <w:pStyle w:val="Normal"/>
              <w:bidi w:val="0"/>
              <w:rPr>
                <w:noProof w:val="0"/>
                <w:lang w:val="es-ES"/>
              </w:rPr>
            </w:pPr>
          </w:p>
        </w:tc>
        <w:tc>
          <w:tcPr>
            <w:tcW w:w="902" w:type="dxa"/>
            <w:tcMar/>
          </w:tcPr>
          <w:p w:rsidR="2A95CE73" w:rsidP="2A95CE73" w:rsidRDefault="2A95CE73" w14:paraId="767C9270" w14:textId="26C9B03B">
            <w:pPr>
              <w:pStyle w:val="Normal"/>
              <w:bidi w:val="0"/>
              <w:rPr>
                <w:noProof w:val="0"/>
                <w:lang w:val="es-ES"/>
              </w:rPr>
            </w:pPr>
          </w:p>
        </w:tc>
        <w:tc>
          <w:tcPr>
            <w:tcW w:w="902" w:type="dxa"/>
            <w:tcMar/>
          </w:tcPr>
          <w:p w:rsidR="2A95CE73" w:rsidP="2A95CE73" w:rsidRDefault="2A95CE73" w14:paraId="52C3BA52" w14:textId="26C9B03B">
            <w:pPr>
              <w:pStyle w:val="Normal"/>
              <w:bidi w:val="0"/>
              <w:rPr>
                <w:noProof w:val="0"/>
                <w:lang w:val="es-ES"/>
              </w:rPr>
            </w:pPr>
          </w:p>
        </w:tc>
        <w:tc>
          <w:tcPr>
            <w:tcW w:w="902" w:type="dxa"/>
            <w:tcMar/>
          </w:tcPr>
          <w:p w:rsidR="2A95CE73" w:rsidP="2A95CE73" w:rsidRDefault="2A95CE73" w14:paraId="380AA8CB" w14:textId="3866B986">
            <w:pPr>
              <w:pStyle w:val="Normal"/>
              <w:bidi w:val="0"/>
              <w:rPr>
                <w:noProof w:val="0"/>
                <w:lang w:val="es-ES"/>
              </w:rPr>
            </w:pPr>
          </w:p>
        </w:tc>
      </w:tr>
      <w:tr w:rsidR="2A95CE73" w:rsidTr="2A95CE73" w14:paraId="5221AAB1">
        <w:trPr>
          <w:trHeight w:val="300"/>
        </w:trPr>
        <w:tc>
          <w:tcPr>
            <w:tcW w:w="902" w:type="dxa"/>
            <w:tcMar/>
          </w:tcPr>
          <w:p w:rsidR="2A95CE73" w:rsidP="2A95CE73" w:rsidRDefault="2A95CE73" w14:paraId="354546B6" w14:textId="26C9B03B">
            <w:pPr>
              <w:pStyle w:val="Normal"/>
              <w:bidi w:val="0"/>
              <w:rPr>
                <w:noProof w:val="0"/>
                <w:lang w:val="es-ES"/>
              </w:rPr>
            </w:pPr>
          </w:p>
        </w:tc>
        <w:tc>
          <w:tcPr>
            <w:tcW w:w="902" w:type="dxa"/>
            <w:tcMar/>
          </w:tcPr>
          <w:p w:rsidR="2A95CE73" w:rsidP="2A95CE73" w:rsidRDefault="2A95CE73" w14:paraId="24A57E94" w14:textId="26C9B03B">
            <w:pPr>
              <w:pStyle w:val="Normal"/>
              <w:bidi w:val="0"/>
              <w:rPr>
                <w:noProof w:val="0"/>
                <w:lang w:val="es-ES"/>
              </w:rPr>
            </w:pPr>
          </w:p>
        </w:tc>
        <w:tc>
          <w:tcPr>
            <w:tcW w:w="902" w:type="dxa"/>
            <w:tcMar/>
          </w:tcPr>
          <w:p w:rsidR="2A95CE73" w:rsidP="2A95CE73" w:rsidRDefault="2A95CE73" w14:paraId="6EF101FD" w14:textId="26C9B03B">
            <w:pPr>
              <w:pStyle w:val="Normal"/>
              <w:bidi w:val="0"/>
              <w:rPr>
                <w:noProof w:val="0"/>
                <w:lang w:val="es-ES"/>
              </w:rPr>
            </w:pPr>
          </w:p>
        </w:tc>
        <w:tc>
          <w:tcPr>
            <w:tcW w:w="902" w:type="dxa"/>
            <w:tcMar/>
          </w:tcPr>
          <w:p w:rsidR="2A95CE73" w:rsidP="2A95CE73" w:rsidRDefault="2A95CE73" w14:paraId="2CCD62B7" w14:textId="26C9B03B">
            <w:pPr>
              <w:pStyle w:val="Normal"/>
              <w:bidi w:val="0"/>
              <w:rPr>
                <w:noProof w:val="0"/>
                <w:lang w:val="es-ES"/>
              </w:rPr>
            </w:pPr>
          </w:p>
        </w:tc>
        <w:tc>
          <w:tcPr>
            <w:tcW w:w="902" w:type="dxa"/>
            <w:tcMar/>
          </w:tcPr>
          <w:p w:rsidR="2A95CE73" w:rsidP="2A95CE73" w:rsidRDefault="2A95CE73" w14:paraId="4AC7CD1A" w14:textId="26C9B03B">
            <w:pPr>
              <w:pStyle w:val="Normal"/>
              <w:bidi w:val="0"/>
              <w:rPr>
                <w:noProof w:val="0"/>
                <w:lang w:val="es-ES"/>
              </w:rPr>
            </w:pPr>
          </w:p>
        </w:tc>
        <w:tc>
          <w:tcPr>
            <w:tcW w:w="902" w:type="dxa"/>
            <w:tcMar/>
          </w:tcPr>
          <w:p w:rsidR="2A95CE73" w:rsidP="2A95CE73" w:rsidRDefault="2A95CE73" w14:paraId="3E4E4403" w14:textId="26C9B03B">
            <w:pPr>
              <w:pStyle w:val="Normal"/>
              <w:bidi w:val="0"/>
              <w:rPr>
                <w:noProof w:val="0"/>
                <w:lang w:val="es-ES"/>
              </w:rPr>
            </w:pPr>
          </w:p>
        </w:tc>
        <w:tc>
          <w:tcPr>
            <w:tcW w:w="902" w:type="dxa"/>
            <w:tcMar/>
          </w:tcPr>
          <w:p w:rsidR="2A95CE73" w:rsidP="2A95CE73" w:rsidRDefault="2A95CE73" w14:paraId="2C2AB5FD" w14:textId="26C9B03B">
            <w:pPr>
              <w:pStyle w:val="Normal"/>
              <w:bidi w:val="0"/>
              <w:rPr>
                <w:noProof w:val="0"/>
                <w:lang w:val="es-ES"/>
              </w:rPr>
            </w:pPr>
          </w:p>
        </w:tc>
        <w:tc>
          <w:tcPr>
            <w:tcW w:w="902" w:type="dxa"/>
            <w:tcMar/>
          </w:tcPr>
          <w:p w:rsidR="2A95CE73" w:rsidP="2A95CE73" w:rsidRDefault="2A95CE73" w14:paraId="1BBAD054" w14:textId="26C9B03B">
            <w:pPr>
              <w:pStyle w:val="Normal"/>
              <w:bidi w:val="0"/>
              <w:rPr>
                <w:noProof w:val="0"/>
                <w:lang w:val="es-ES"/>
              </w:rPr>
            </w:pPr>
          </w:p>
        </w:tc>
        <w:tc>
          <w:tcPr>
            <w:tcW w:w="902" w:type="dxa"/>
            <w:tcMar/>
          </w:tcPr>
          <w:p w:rsidR="2A95CE73" w:rsidP="2A95CE73" w:rsidRDefault="2A95CE73" w14:paraId="07C43B2F" w14:textId="26C9B03B">
            <w:pPr>
              <w:pStyle w:val="Normal"/>
              <w:bidi w:val="0"/>
              <w:rPr>
                <w:noProof w:val="0"/>
                <w:lang w:val="es-ES"/>
              </w:rPr>
            </w:pPr>
          </w:p>
        </w:tc>
        <w:tc>
          <w:tcPr>
            <w:tcW w:w="902" w:type="dxa"/>
            <w:tcMar/>
          </w:tcPr>
          <w:p w:rsidR="2A95CE73" w:rsidP="2A95CE73" w:rsidRDefault="2A95CE73" w14:paraId="4D165873" w14:textId="391B3EF2">
            <w:pPr>
              <w:pStyle w:val="Normal"/>
              <w:bidi w:val="0"/>
              <w:rPr>
                <w:noProof w:val="0"/>
                <w:lang w:val="es-ES"/>
              </w:rPr>
            </w:pPr>
          </w:p>
        </w:tc>
      </w:tr>
    </w:tbl>
    <w:p w:rsidR="2A95CE73" w:rsidP="2A95CE73" w:rsidRDefault="2A95CE73" w14:paraId="2D20928E" w14:textId="21FE22BF">
      <w:pPr>
        <w:pStyle w:val="Normal"/>
        <w:bidi w:val="0"/>
        <w:rPr>
          <w:noProof w:val="0"/>
          <w:lang w:val="es-ES"/>
        </w:rPr>
      </w:pPr>
    </w:p>
    <w:p w:rsidR="2A95CE73" w:rsidP="2A95CE73" w:rsidRDefault="2A95CE73" w14:paraId="588728E4" w14:textId="6216B4F6">
      <w:pPr>
        <w:pStyle w:val="Normal"/>
        <w:bidi w:val="0"/>
        <w:rPr>
          <w:noProof w:val="0"/>
          <w:lang w:val="es-ES"/>
        </w:rPr>
      </w:pPr>
    </w:p>
    <w:p xmlns:wp14="http://schemas.microsoft.com/office/word/2010/wordml" w:rsidP="07FF1CAA" wp14:paraId="40B5EF34" wp14:textId="34B9DB2D">
      <w:pPr>
        <w:pStyle w:val="Heading1"/>
        <w:bidi w:val="0"/>
        <w:spacing w:before="480" w:beforeAutospacing="off" w:after="320" w:afterAutospacing="off"/>
      </w:pPr>
      <w:r w:rsidRPr="2A95CE73" w:rsidR="6969B8E2">
        <w:rPr>
          <w:rFonts w:ascii="Arial" w:hAnsi="Arial" w:eastAsia="Arial" w:cs="Arial"/>
          <w:b w:val="1"/>
          <w:bCs w:val="1"/>
          <w:noProof w:val="0"/>
          <w:sz w:val="28"/>
          <w:szCs w:val="28"/>
          <w:lang w:val="es"/>
        </w:rPr>
        <w:t>Lista de Anexos</w:t>
      </w:r>
    </w:p>
    <w:p w:rsidR="04D841C3" w:rsidP="2A95CE73" w:rsidRDefault="04D841C3" w14:paraId="0FEDE87B" w14:textId="44085C06">
      <w:pPr>
        <w:pStyle w:val="Normal"/>
        <w:bidi w:val="0"/>
        <w:rPr>
          <w:noProof w:val="0"/>
          <w:lang w:val="es"/>
        </w:rPr>
      </w:pPr>
      <w:r w:rsidRPr="2A95CE73" w:rsidR="04D841C3">
        <w:rPr>
          <w:noProof w:val="0"/>
          <w:lang w:val="es"/>
        </w:rPr>
        <w:t>Muestras de la evaluación de los docentes del programa</w:t>
      </w:r>
    </w:p>
    <w:p w:rsidR="04D841C3" w:rsidP="2A95CE73" w:rsidRDefault="04D841C3" w14:paraId="22CD0B5D" w14:textId="1F91174C">
      <w:pPr>
        <w:pStyle w:val="Normal"/>
        <w:bidi w:val="0"/>
        <w:rPr>
          <w:noProof w:val="0"/>
          <w:lang w:val="es"/>
        </w:rPr>
      </w:pPr>
      <w:r w:rsidRPr="2A95CE73" w:rsidR="04D841C3">
        <w:rPr>
          <w:noProof w:val="0"/>
          <w:lang w:val="es-ES"/>
        </w:rPr>
        <w:t>Informe de capacitacioens, actualizaciones y desarrollo del personal.</w:t>
      </w:r>
    </w:p>
    <w:p w:rsidR="04D841C3" w:rsidP="2A95CE73" w:rsidRDefault="04D841C3" w14:paraId="23F163DE" w14:textId="5B676D22">
      <w:pPr>
        <w:pStyle w:val="Normal"/>
        <w:bidi w:val="0"/>
        <w:rPr>
          <w:noProof w:val="0"/>
          <w:lang w:val="es-ES"/>
        </w:rPr>
      </w:pPr>
      <w:r w:rsidRPr="2A95CE73" w:rsidR="04D841C3">
        <w:rPr>
          <w:noProof w:val="0"/>
          <w:lang w:val="es-ES"/>
        </w:rPr>
        <w:t xml:space="preserve">Estatuto profesoral. </w:t>
      </w:r>
    </w:p>
    <w:p w:rsidR="04D841C3" w:rsidP="2A95CE73" w:rsidRDefault="04D841C3" w14:paraId="169EDA54" w14:textId="29F25A23">
      <w:pPr>
        <w:pStyle w:val="Normal"/>
        <w:bidi w:val="0"/>
        <w:rPr>
          <w:noProof w:val="0"/>
          <w:lang w:val="es-ES"/>
        </w:rPr>
      </w:pPr>
      <w:r w:rsidRPr="2A95CE73" w:rsidR="04D841C3">
        <w:rPr>
          <w:noProof w:val="0"/>
          <w:lang w:val="es-ES"/>
        </w:rPr>
        <w:t>Estímulos a docentes (Informe estadístico)</w:t>
      </w:r>
    </w:p>
    <w:p w:rsidR="04D841C3" w:rsidP="2A95CE73" w:rsidRDefault="04D841C3" w14:paraId="5C54F25D" w14:textId="1E16F2B0">
      <w:pPr>
        <w:pStyle w:val="Normal"/>
        <w:bidi w:val="0"/>
        <w:rPr>
          <w:noProof w:val="0"/>
          <w:lang w:val="es-ES"/>
        </w:rPr>
      </w:pPr>
      <w:r w:rsidRPr="2A95CE73" w:rsidR="04D841C3">
        <w:rPr>
          <w:noProof w:val="0"/>
          <w:lang w:val="es-ES"/>
        </w:rPr>
        <w:t xml:space="preserve">Modelo de evaluación profesoral </w:t>
      </w:r>
    </w:p>
    <w:p w:rsidR="2A95CE73" w:rsidP="2A95CE73" w:rsidRDefault="2A95CE73" w14:paraId="20C5E5B0" w14:textId="242066C6">
      <w:pPr>
        <w:pStyle w:val="Normal"/>
        <w:bidi w:val="0"/>
        <w:rPr>
          <w:noProof w:val="0"/>
          <w:lang w:val="es-ES"/>
        </w:rPr>
      </w:pPr>
    </w:p>
    <w:p w:rsidR="2A95CE73" w:rsidP="2A95CE73" w:rsidRDefault="2A95CE73" w14:paraId="0E49ECBF" w14:textId="14DF3F01">
      <w:pPr>
        <w:pStyle w:val="Normal"/>
        <w:bidi w:val="0"/>
        <w:rPr>
          <w:noProof w:val="0"/>
          <w:lang w:val="es"/>
        </w:rPr>
      </w:pPr>
    </w:p>
    <w:p xmlns:wp14="http://schemas.microsoft.com/office/word/2010/wordml" w:rsidP="07FF1CAA" wp14:paraId="01F46854" wp14:textId="498C6A31">
      <w:pPr>
        <w:bidi w:val="0"/>
        <w:spacing w:before="60" w:beforeAutospacing="off" w:after="60" w:afterAutospacing="off"/>
        <w:ind w:firstLine="245"/>
      </w:pPr>
      <w:r w:rsidRPr="07FF1CAA" w:rsidR="55801B22">
        <w:rPr>
          <w:rFonts w:ascii="Times New Roman" w:hAnsi="Times New Roman" w:eastAsia="Times New Roman" w:cs="Times New Roman"/>
          <w:noProof w:val="0"/>
          <w:sz w:val="20"/>
          <w:szCs w:val="20"/>
          <w:lang w:val="es"/>
        </w:rPr>
        <w:t>.</w:t>
      </w:r>
    </w:p>
    <w:p xmlns:wp14="http://schemas.microsoft.com/office/word/2010/wordml" wp14:paraId="5C1A07E2" wp14:textId="774D647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7DFC3D"/>
    <w:rsid w:val="020338C5"/>
    <w:rsid w:val="04D841C3"/>
    <w:rsid w:val="07FF1CAA"/>
    <w:rsid w:val="0B3D9F58"/>
    <w:rsid w:val="0E840D83"/>
    <w:rsid w:val="117DFC3D"/>
    <w:rsid w:val="12232C7C"/>
    <w:rsid w:val="12232C7C"/>
    <w:rsid w:val="17BA9929"/>
    <w:rsid w:val="2432D2E2"/>
    <w:rsid w:val="27AA18B0"/>
    <w:rsid w:val="29E2D104"/>
    <w:rsid w:val="2A95CE73"/>
    <w:rsid w:val="3714C8C4"/>
    <w:rsid w:val="38E98D15"/>
    <w:rsid w:val="3DBD93AC"/>
    <w:rsid w:val="3DBD93AC"/>
    <w:rsid w:val="42925BE9"/>
    <w:rsid w:val="44318EBB"/>
    <w:rsid w:val="4E31AEDA"/>
    <w:rsid w:val="55801B22"/>
    <w:rsid w:val="5633A18E"/>
    <w:rsid w:val="581BD7EF"/>
    <w:rsid w:val="58C5F441"/>
    <w:rsid w:val="594F8843"/>
    <w:rsid w:val="597F7509"/>
    <w:rsid w:val="5995B11E"/>
    <w:rsid w:val="5A466A9D"/>
    <w:rsid w:val="69361D8B"/>
    <w:rsid w:val="6969B8E2"/>
    <w:rsid w:val="700CE4C3"/>
    <w:rsid w:val="700CE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FC3D"/>
  <w15:chartTrackingRefBased/>
  <w15:docId w15:val="{C99259B4-B14A-4FAE-BBEA-9972BF5C86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FF1CA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7FF1CA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31CE8289DC474E8D1D2DC9F80708A0" ma:contentTypeVersion="5" ma:contentTypeDescription="Crear nuevo documento." ma:contentTypeScope="" ma:versionID="0f3e345ccd133982c4f0d9b5edbf06bb">
  <xsd:schema xmlns:xsd="http://www.w3.org/2001/XMLSchema" xmlns:xs="http://www.w3.org/2001/XMLSchema" xmlns:p="http://schemas.microsoft.com/office/2006/metadata/properties" xmlns:ns2="46166721-29d4-48f1-97b7-b60047eedb20" targetNamespace="http://schemas.microsoft.com/office/2006/metadata/properties" ma:root="true" ma:fieldsID="ba4c21dd1904fc0228188c3f2722cff1" ns2:_="">
    <xsd:import namespace="46166721-29d4-48f1-97b7-b60047eedb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grama" minOccurs="0"/>
                <xsd:element ref="ns2:Condic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66721-29d4-48f1-97b7-b60047eed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grama" ma:index="11" nillable="true" ma:displayName="Programa" ma:format="Dropdown" ma:internalName="Programa">
      <xsd:simpleType>
        <xsd:restriction base="dms:Choice">
          <xsd:enumeration value="Modelo"/>
          <xsd:enumeration value="Aministración de Empresas"/>
          <xsd:enumeration value="Ingeniería de Sistemas"/>
        </xsd:restriction>
      </xsd:simpleType>
    </xsd:element>
    <xsd:element name="Condici_x00f3_n" ma:index="12" nillable="true" ma:displayName="Condición" ma:format="Dropdown" ma:internalName="Condici_x00f3_n">
      <xsd:simpleType>
        <xsd:restriction base="dms:Choice">
          <xsd:enumeration value="Condición 1"/>
          <xsd:enumeration value="Condición 2"/>
          <xsd:enumeration value="Condición 3"/>
          <xsd:enumeration value="Condición 4"/>
          <xsd:enumeration value="Condición 5"/>
          <xsd:enumeration value="Condición 6"/>
          <xsd:enumeration value="Condición 7"/>
          <xsd:enumeration value="Condición 8"/>
          <xsd:enumeration value="Condición 9"/>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dici_x00f3_n xmlns="46166721-29d4-48f1-97b7-b60047eedb20">Condición 7</Condici_x00f3_n>
    <Programa xmlns="46166721-29d4-48f1-97b7-b60047eedb20">Modelo</Programa>
  </documentManagement>
</p:properties>
</file>

<file path=customXml/itemProps1.xml><?xml version="1.0" encoding="utf-8"?>
<ds:datastoreItem xmlns:ds="http://schemas.openxmlformats.org/officeDocument/2006/customXml" ds:itemID="{A5603D21-9438-404C-994E-6A98CBBD89DD}"/>
</file>

<file path=customXml/itemProps2.xml><?xml version="1.0" encoding="utf-8"?>
<ds:datastoreItem xmlns:ds="http://schemas.openxmlformats.org/officeDocument/2006/customXml" ds:itemID="{BB59009E-ECD8-463F-9101-1542028592FF}"/>
</file>

<file path=customXml/itemProps3.xml><?xml version="1.0" encoding="utf-8"?>
<ds:datastoreItem xmlns:ds="http://schemas.openxmlformats.org/officeDocument/2006/customXml" ds:itemID="{87F732CA-E9E2-4E46-95C3-023F7D661F8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Dirección de Calidad</dc:creator>
  <keywords/>
  <dc:description/>
  <dcterms:created xsi:type="dcterms:W3CDTF">2026-02-16T20:53:11.0000000Z</dcterms:created>
  <dcterms:modified xsi:type="dcterms:W3CDTF">2026-02-17T14:29:50.4546398Z</dcterms:modified>
  <lastModifiedBy>Dirección de Calidad</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0x0101005631CE8289DC474E8D1D2DC9F80708A0</vt:lpwstr>
  </property>
</Properties>
</file>