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C94B" w14:textId="77777777" w:rsidR="008479EC" w:rsidRDefault="00412C93">
      <w:pPr>
        <w:spacing w:after="572" w:line="259" w:lineRule="auto"/>
        <w:ind w:left="-72" w:right="-65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153A77" wp14:editId="4E70C245">
                <wp:extent cx="6400800" cy="719326"/>
                <wp:effectExtent l="0" t="0" r="0" b="0"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19326"/>
                          <a:chOff x="0" y="0"/>
                          <a:chExt cx="6400800" cy="71932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20" y="0"/>
                            <a:ext cx="2167128" cy="530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0" y="719326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" style="width:504pt;height:56.6399pt;mso-position-horizontal-relative:char;mso-position-vertical-relative:line" coordsize="64008,7193">
                <v:shape id="Picture 7" style="position:absolute;width:21671;height:5303;left:457;top:0;" filled="f">
                  <v:imagedata r:id="rId5"/>
                </v:shape>
                <v:shape id="Shape 17" style="position:absolute;width:64008;height:0;left:0;top:7193;" coordsize="6400800,0" path="m0,0l6400800,0">
                  <v:stroke weight="1.9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304F666" w14:textId="77777777" w:rsidR="008479EC" w:rsidRDefault="00412C93">
      <w:pPr>
        <w:spacing w:after="146" w:line="265" w:lineRule="auto"/>
        <w:ind w:left="14" w:right="1"/>
        <w:jc w:val="center"/>
      </w:pPr>
      <w:r>
        <w:rPr>
          <w:b/>
          <w:sz w:val="32"/>
        </w:rPr>
        <w:t xml:space="preserve">EEL 4924 Senior Design </w:t>
      </w:r>
    </w:p>
    <w:p w14:paraId="106D6AB8" w14:textId="77777777" w:rsidR="008479EC" w:rsidRDefault="00412C93">
      <w:pPr>
        <w:spacing w:after="323" w:line="265" w:lineRule="auto"/>
        <w:ind w:left="14" w:right="1"/>
        <w:jc w:val="center"/>
      </w:pPr>
      <w:r>
        <w:rPr>
          <w:b/>
          <w:sz w:val="32"/>
        </w:rPr>
        <w:t xml:space="preserve">Project Abstract with Brief Diagram(s) </w:t>
      </w:r>
    </w:p>
    <w:p w14:paraId="50A3C925" w14:textId="77777777" w:rsidR="008479EC" w:rsidRDefault="00412C93">
      <w:pPr>
        <w:pStyle w:val="Heading1"/>
        <w:spacing w:after="279"/>
        <w:ind w:left="1293"/>
      </w:pPr>
      <w:r>
        <w:t xml:space="preserve">Max. 3 Pages, see our web page for due date </w:t>
      </w:r>
    </w:p>
    <w:p w14:paraId="3668620A" w14:textId="77777777" w:rsidR="008479EC" w:rsidRDefault="00412C93">
      <w:pPr>
        <w:spacing w:after="1168" w:line="265" w:lineRule="auto"/>
        <w:ind w:left="14" w:right="2"/>
        <w:jc w:val="center"/>
      </w:pPr>
      <w:r>
        <w:rPr>
          <w:b/>
          <w:sz w:val="32"/>
        </w:rPr>
        <w:t xml:space="preserve">Typed &amp; Computer Generated </w:t>
      </w:r>
    </w:p>
    <w:p w14:paraId="5D85EC0D" w14:textId="77777777" w:rsidR="008479EC" w:rsidRDefault="00412C93">
      <w:pPr>
        <w:spacing w:after="2092" w:line="259" w:lineRule="auto"/>
        <w:ind w:left="5" w:firstLine="0"/>
        <w:jc w:val="center"/>
      </w:pPr>
      <w:r>
        <w:rPr>
          <w:b/>
          <w:sz w:val="36"/>
          <w:shd w:val="clear" w:color="auto" w:fill="FFFC00"/>
        </w:rPr>
        <w:t>(</w:t>
      </w:r>
      <w:proofErr w:type="gramStart"/>
      <w:r>
        <w:rPr>
          <w:b/>
          <w:sz w:val="36"/>
          <w:shd w:val="clear" w:color="auto" w:fill="FFFC00"/>
        </w:rPr>
        <w:t>title</w:t>
      </w:r>
      <w:proofErr w:type="gramEnd"/>
      <w:r>
        <w:rPr>
          <w:b/>
          <w:sz w:val="36"/>
          <w:shd w:val="clear" w:color="auto" w:fill="FFFC00"/>
        </w:rPr>
        <w:t xml:space="preserve"> of your project)</w:t>
      </w:r>
      <w:r>
        <w:rPr>
          <w:b/>
          <w:sz w:val="36"/>
        </w:rPr>
        <w:t xml:space="preserve"> </w:t>
      </w:r>
    </w:p>
    <w:p w14:paraId="75BDA76E" w14:textId="77777777" w:rsidR="008479EC" w:rsidRDefault="00412C93">
      <w:pPr>
        <w:spacing w:after="607" w:line="265" w:lineRule="auto"/>
        <w:ind w:left="14"/>
        <w:jc w:val="center"/>
      </w:pPr>
      <w:r>
        <w:rPr>
          <w:b/>
          <w:sz w:val="32"/>
        </w:rPr>
        <w:t xml:space="preserve">Submitted by: </w:t>
      </w:r>
    </w:p>
    <w:p w14:paraId="07CD18B5" w14:textId="77777777" w:rsidR="008479EC" w:rsidRDefault="00412C93">
      <w:pPr>
        <w:spacing w:after="0" w:line="259" w:lineRule="auto"/>
        <w:ind w:left="1809" w:firstLine="0"/>
      </w:pPr>
      <w:r>
        <w:rPr>
          <w:b/>
          <w:sz w:val="28"/>
          <w:shd w:val="clear" w:color="auto" w:fill="FFFC00"/>
        </w:rPr>
        <w:t xml:space="preserve">(Student Name, email address and phone) </w:t>
      </w:r>
    </w:p>
    <w:p w14:paraId="6239810A" w14:textId="77777777" w:rsidR="008479EC" w:rsidRDefault="00412C93">
      <w:pPr>
        <w:pStyle w:val="Heading1"/>
        <w:ind w:left="-5"/>
      </w:pPr>
      <w:r>
        <w:t xml:space="preserve">Project Abstract </w:t>
      </w:r>
    </w:p>
    <w:p w14:paraId="531839B1" w14:textId="77777777" w:rsidR="008479EC" w:rsidRDefault="00412C93">
      <w:pPr>
        <w:ind w:left="-5" w:right="5"/>
      </w:pPr>
      <w:r>
        <w:t xml:space="preserve">One page or less abstract or executive summary.  Provide the reader with a high-level description of your project, the technical challenge, and expected outcome. </w:t>
      </w:r>
    </w:p>
    <w:p w14:paraId="636A2C11" w14:textId="77777777" w:rsidR="008479EC" w:rsidRDefault="00412C93">
      <w:pPr>
        <w:pStyle w:val="Heading1"/>
        <w:ind w:left="-5"/>
      </w:pPr>
      <w:r>
        <w:t xml:space="preserve">Introduction </w:t>
      </w:r>
    </w:p>
    <w:p w14:paraId="7B29702C" w14:textId="77777777" w:rsidR="008479EC" w:rsidRDefault="00412C93">
      <w:pPr>
        <w:ind w:left="-5" w:right="5"/>
      </w:pPr>
      <w:r>
        <w:t>Describe the applica</w:t>
      </w:r>
      <w:r>
        <w:t>tion domain and the possible need and/or value of your proposed invention.</w:t>
      </w:r>
      <w:r>
        <w:t xml:space="preserve"> Does your project have </w:t>
      </w:r>
      <w:proofErr w:type="gramStart"/>
      <w:r>
        <w:t>an</w:t>
      </w:r>
      <w:proofErr w:type="gramEnd"/>
      <w:r>
        <w:t xml:space="preserve"> positive impact on people, society, health or safety?</w:t>
      </w:r>
      <w:r>
        <w:t xml:space="preserve"> Provide a brief overview of the existing art (if any).  Examples may come from existing commercial pr</w:t>
      </w:r>
      <w:r>
        <w:t xml:space="preserve">oducts, web searches, or articles appearing in the literature. Identify what features, if any, will differentiate you solution from others. </w:t>
      </w:r>
    </w:p>
    <w:p w14:paraId="7FC14CAE" w14:textId="77777777" w:rsidR="008479EC" w:rsidRDefault="00412C93">
      <w:pPr>
        <w:pStyle w:val="Heading1"/>
        <w:ind w:left="-5"/>
      </w:pPr>
      <w:r>
        <w:lastRenderedPageBreak/>
        <w:t xml:space="preserve">Technical Objectives </w:t>
      </w:r>
    </w:p>
    <w:p w14:paraId="35A7A36D" w14:textId="77777777" w:rsidR="008479EC" w:rsidRDefault="00412C93">
      <w:pPr>
        <w:spacing w:after="7507"/>
        <w:ind w:left="-5" w:right="5"/>
      </w:pPr>
      <w:r>
        <w:t xml:space="preserve">Quantify the performance specifications and/or requirements of your design.  For example, list required power consumption, bandwidth, etc. </w:t>
      </w:r>
      <w:proofErr w:type="gramStart"/>
      <w:r>
        <w:t>Note;</w:t>
      </w:r>
      <w:proofErr w:type="gramEnd"/>
      <w:r>
        <w:t xml:space="preserve"> any graph or figure you include needs a figure caption and has to be referenced in the text of your report.  </w:t>
      </w:r>
    </w:p>
    <w:p w14:paraId="7B355BF2" w14:textId="77777777" w:rsidR="008479EC" w:rsidRDefault="00412C93">
      <w:pPr>
        <w:spacing w:after="0" w:line="259" w:lineRule="auto"/>
        <w:ind w:left="0" w:firstLine="0"/>
        <w:jc w:val="right"/>
      </w:pPr>
      <w:r>
        <w:t>2</w:t>
      </w:r>
      <w:r>
        <w:t xml:space="preserve"> </w:t>
      </w:r>
    </w:p>
    <w:sectPr w:rsidR="008479EC">
      <w:pgSz w:w="12240" w:h="15840"/>
      <w:pgMar w:top="1559" w:right="1440" w:bottom="839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9EC"/>
    <w:rsid w:val="00412C93"/>
    <w:rsid w:val="0084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0C41"/>
  <w15:docId w15:val="{B23E9A12-2B2F-4F00-B827-0F72B4C1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4" w:line="24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13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KG_SP_Abstract.doc</dc:title>
  <dc:subject/>
  <dc:creator>Karl Gugel</dc:creator>
  <cp:keywords/>
  <cp:lastModifiedBy>Jackson Cornell</cp:lastModifiedBy>
  <cp:revision>2</cp:revision>
  <dcterms:created xsi:type="dcterms:W3CDTF">2022-01-12T18:05:00Z</dcterms:created>
  <dcterms:modified xsi:type="dcterms:W3CDTF">2022-01-12T18:05:00Z</dcterms:modified>
</cp:coreProperties>
</file>