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Título de tu Documento</w:t>
      </w:r>
    </w:p>
    <w:p>
      <w:pPr>
        <w:pStyle w:val="Author"/>
      </w:pPr>
      <w:r>
        <w:t xml:space="preserve">María del Pilar García-Chitiva</w:t>
      </w:r>
      <w:r>
        <w:t xml:space="preserve">EGADE Business School, Tecnológico de Monterrey, Monterrey, México</w:t>
      </w:r>
    </w:p>
    <w:p>
      <w:pPr>
        <w:pStyle w:val="Author"/>
      </w:pPr>
      <w:r>
        <w:t xml:space="preserve">Ricardo Monge-Rangel, Facultad de Ingeniería y Negocios, Universidad de Las Américas, Santiago, Chile</w:t>
      </w:r>
    </w:p>
    <w:p>
      <w:pPr>
        <w:pStyle w:val="Author"/>
      </w:pPr>
      <w:r>
        <w:t xml:space="preserve">Mónica Panes-Martínez, Facultad de Ingeniería y Negocios, Universidad de Las Américas, Santiago, Chile</w:t>
      </w:r>
    </w:p>
    <w:p>
      <w:pPr>
        <w:pStyle w:val="Author"/>
      </w:pPr>
      <w:r>
        <w:t xml:space="preserve">Henry Laverde-Rojas, Programa de Economía, Universidad Militar Nueva Granada, Bogotá, Colombia</w:t>
      </w:r>
    </w:p>
    <w:p>
      <w:pPr>
        <w:pStyle w:val="Author"/>
      </w:pPr>
      <w:r>
        <w:t xml:space="preserve">Eugenia Csoban-Mirka, Escuela de Psicología, Universidad Católica Andrés Bello, Caracas, Venezuela</w:t>
      </w:r>
    </w:p>
    <w:p>
      <w:pPr>
        <w:pStyle w:val="Author"/>
      </w:pPr>
      <w:r>
        <w:t xml:space="preserve">Guillermo Yáber-Oltra, Escuela de Psicología, Universidad Católica Andrés Bello, Caracas, Venezuela</w:t>
      </w:r>
    </w:p>
    <w:p>
      <w:pPr>
        <w:pStyle w:val="Author"/>
      </w:pPr>
      <w:r>
        <w:t xml:space="preserve">Zuleima Santalla, Escuela de Psicología, Universidad Espíritu Santo, Guayaquil, Ecuador</w:t>
      </w:r>
    </w:p>
    <w:p>
      <w:pPr>
        <w:pStyle w:val="Author"/>
      </w:pPr>
      <w:r>
        <w:t xml:space="preserve">Silvana Dakduk, EGADE Business School, Tecnológico de Monterrey, Monterrey, México</w:t>
      </w:r>
    </w:p>
    <w:p>
      <w:pPr>
        <w:pStyle w:val="Author"/>
      </w:pPr>
      <w:r>
        <w:t xml:space="preserve">Alvaro Rivera-Eraso, Faculty of Graduate Studies, Fundación Universitaria Konrad Lorenz, Bogotá, Colombia</w:t>
      </w:r>
    </w:p>
    <w:p>
      <w:pPr>
        <w:pStyle w:val="Author"/>
      </w:pPr>
      <w:r>
        <w:t xml:space="preserve">Juan Esteban Gómez, Faculty of Graduate Studies, Fundación Universitaria Konrad Lorenz, Bogotá, Colombia</w:t>
      </w:r>
    </w:p>
    <w:p>
      <w:pPr>
        <w:pStyle w:val="Author"/>
      </w:pPr>
      <w:r>
        <w:t xml:space="preserve">Campo Elías López-Rodríguez, Corporación Universitaria Minuto de Dios, Bogotá, Colombia</w:t>
      </w:r>
    </w:p>
    <w:p>
      <w:pPr>
        <w:pStyle w:val="Author"/>
      </w:pPr>
      <w:r>
        <w:t xml:space="preserve">Wilmer Garzón, Escuela Colombiana de Ingeniería Julio Garavito, Bogotá, Colombia</w:t>
      </w:r>
    </w:p>
    <w:p>
      <w:pPr>
        <w:pStyle w:val="Author"/>
      </w:pPr>
      <w:r>
        <w:t xml:space="preserve">Julian Tejada, Universidade Federal de Sergipe, Sergipe, Brazil</w:t>
      </w:r>
    </w:p>
    <w:p>
      <w:pPr>
        <w:pStyle w:val="Author"/>
      </w:pPr>
      <w:r>
        <w:t xml:space="preserve">Juan C. Correa, Research &amp; Development Unit, Critical Centrality Institute, Monterrey, México</w:t>
      </w:r>
    </w:p>
    <w:bookmarkStart w:id="20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Aquí comienza el contenido de tu documento, con el formato de Markdown estándar. Por ejemplo:</w:t>
      </w:r>
    </w:p>
    <w:p>
      <w:pPr>
        <w:pStyle w:val="BodyText"/>
      </w:pPr>
      <w:r>
        <w:t xml:space="preserve">Este es un párrafo de ejemplo. Las notas al pie de página con las afiliaciones aparecerán automáticamente en la parte inferior de la primera página del documento de Word.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 tu Documento</dc:title>
  <dc:creator>María del Pilar García-ChitivaEGADE Business School, Tecnológico de Monterrey, Monterrey, México; Ricardo Monge-Rangel, Facultad de Ingeniería y Negocios, Universidad de Las Américas, Santiago, Chile; Mónica Panes-Martínez, Facultad de Ingeniería y Negocios, Universidad de Las Américas, Santiago, Chile; Henry Laverde-Rojas, Programa de Economía, Universidad Militar Nueva Granada, Bogotá, Colombia; Eugenia Csoban-Mirka, Escuela de Psicología, Universidad Católica Andrés Bello, Caracas, Venezuela; Guillermo Yáber-Oltra, Escuela de Psicología, Universidad Católica Andrés Bello, Caracas, Venezuela; Zuleima Santalla, Escuela de Psicología, Universidad Espíritu Santo, Guayaquil, Ecuador; Silvana Dakduk, EGADE Business School, Tecnológico de Monterrey, Monterrey, México; Alvaro Rivera-Eraso, Faculty of Graduate Studies, Fundación Universitaria Konrad Lorenz, Bogotá, Colombia; Juan Esteban Gómez, Faculty of Graduate Studies, Fundación Universitaria Konrad Lorenz, Bogotá, Colombia; Campo Elías López-Rodríguez, Corporación Universitaria Minuto de Dios, Bogotá, Colombia; Wilmer Garzón, Escuela Colombiana de Ingeniería Julio Garavito, Bogotá, Colombia; Julian Tejada, Universidade Federal de Sergipe, Sergipe, Brazil; Juan C. Correa, Research &amp; Development Unit, Critical Centrality Institute, Monterrey, México</dc:creator>
  <cp:keywords/>
  <dcterms:created xsi:type="dcterms:W3CDTF">2025-12-13T22:20:57Z</dcterms:created>
  <dcterms:modified xsi:type="dcterms:W3CDTF">2025-12-13T22:20:57Z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