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850C" w14:textId="77777777" w:rsidR="00231699" w:rsidRPr="00231699" w:rsidRDefault="00231699" w:rsidP="00231699">
      <w:pPr>
        <w:spacing w:after="0"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Descripción del</w:t>
      </w:r>
      <w:r w:rsidRPr="00231699">
        <w:rPr>
          <w:rFonts w:ascii="Arial" w:eastAsia="Times New Roman" w:hAnsi="Arial" w:cs="Arial"/>
          <w:b/>
          <w:bCs/>
          <w:kern w:val="0"/>
          <w:sz w:val="36"/>
          <w:szCs w:val="36"/>
          <w:lang w:eastAsia="es-CL"/>
          <w14:ligatures w14:val="none"/>
        </w:rPr>
        <w:br/>
        <w:t>Programa</w:t>
      </w:r>
    </w:p>
    <w:p w14:paraId="40961565" w14:textId="711AC93C" w:rsidR="00231699" w:rsidRP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p>
    <w:p w14:paraId="58BF9D3B" w14:textId="77777777" w:rsidR="00231699" w:rsidRPr="00231699" w:rsidRDefault="00231699" w:rsidP="00231699">
      <w:pPr>
        <w:spacing w:after="100" w:afterAutospacing="1" w:line="240" w:lineRule="auto"/>
        <w:jc w:val="both"/>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El programa de </w:t>
      </w:r>
      <w:r w:rsidRPr="00231699">
        <w:rPr>
          <w:rFonts w:ascii="Arial" w:eastAsia="Times New Roman" w:hAnsi="Arial" w:cs="Arial"/>
          <w:b/>
          <w:bCs/>
          <w:kern w:val="0"/>
          <w:sz w:val="24"/>
          <w:szCs w:val="24"/>
          <w:lang w:eastAsia="es-CL"/>
          <w14:ligatures w14:val="none"/>
        </w:rPr>
        <w:t xml:space="preserve">Magíster en Dirección y Liderazgo para la Gestión </w:t>
      </w:r>
      <w:proofErr w:type="gramStart"/>
      <w:r w:rsidRPr="00231699">
        <w:rPr>
          <w:rFonts w:ascii="Arial" w:eastAsia="Times New Roman" w:hAnsi="Arial" w:cs="Arial"/>
          <w:b/>
          <w:bCs/>
          <w:kern w:val="0"/>
          <w:sz w:val="24"/>
          <w:szCs w:val="24"/>
          <w:lang w:eastAsia="es-CL"/>
          <w14:ligatures w14:val="none"/>
        </w:rPr>
        <w:t>Educacional</w:t>
      </w:r>
      <w:r w:rsidRPr="00231699">
        <w:rPr>
          <w:rFonts w:ascii="Arial" w:eastAsia="Times New Roman" w:hAnsi="Arial" w:cs="Arial"/>
          <w:kern w:val="0"/>
          <w:sz w:val="24"/>
          <w:szCs w:val="24"/>
          <w:lang w:eastAsia="es-CL"/>
          <w14:ligatures w14:val="none"/>
        </w:rPr>
        <w:t>,</w:t>
      </w:r>
      <w:proofErr w:type="gramEnd"/>
      <w:r w:rsidRPr="00231699">
        <w:rPr>
          <w:rFonts w:ascii="Arial" w:eastAsia="Times New Roman" w:hAnsi="Arial" w:cs="Arial"/>
          <w:kern w:val="0"/>
          <w:sz w:val="24"/>
          <w:szCs w:val="24"/>
          <w:lang w:eastAsia="es-CL"/>
          <w14:ligatures w14:val="none"/>
        </w:rPr>
        <w:t xml:space="preserve"> tiene un carácter profesional, basado en los avances recientes en el conocimiento en el área, contextualizado a las necesidades que plantea el ejercicio profesional, en los diversos niveles del sistema educacional, por lo que se hace cargo de todas las dimensiones formativas que fundamentan una gestión directiva de calidad.</w:t>
      </w:r>
    </w:p>
    <w:p w14:paraId="49FFBC98" w14:textId="77777777" w:rsidR="00231699" w:rsidRPr="00231699" w:rsidRDefault="00231699" w:rsidP="00231699">
      <w:pPr>
        <w:spacing w:after="100" w:afterAutospacing="1" w:line="240" w:lineRule="auto"/>
        <w:jc w:val="both"/>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Su propósito es desarrollar en los graduados competencias de dirección y liderazgo estratégico para </w:t>
      </w:r>
      <w:r w:rsidRPr="00231699">
        <w:rPr>
          <w:rFonts w:ascii="Arial" w:eastAsia="Times New Roman" w:hAnsi="Arial" w:cs="Arial"/>
          <w:b/>
          <w:bCs/>
          <w:kern w:val="0"/>
          <w:sz w:val="24"/>
          <w:szCs w:val="24"/>
          <w:lang w:eastAsia="es-CL"/>
          <w14:ligatures w14:val="none"/>
        </w:rPr>
        <w:t>dirigir organizaciones educacionales complejas y planificar el cambio con un sentido innovador</w:t>
      </w:r>
      <w:r w:rsidRPr="00231699">
        <w:rPr>
          <w:rFonts w:ascii="Arial" w:eastAsia="Times New Roman" w:hAnsi="Arial" w:cs="Arial"/>
          <w:kern w:val="0"/>
          <w:sz w:val="24"/>
          <w:szCs w:val="24"/>
          <w:lang w:eastAsia="es-CL"/>
          <w14:ligatures w14:val="none"/>
        </w:rPr>
        <w:t>, desde una visión estratégica, preparados para asumir nuevos desafíos en el ámbito administrativo y pedagógico. Frente al dinamismo de las políticas públicas, cuentan con la preparación para incorporar a su quehacer profesional los últimos avances disciplinarios, asumiendo los cambios como parte fundamental de su liderazgo.</w:t>
      </w:r>
    </w:p>
    <w:p w14:paraId="72F2FD17" w14:textId="77777777" w:rsidR="00231699" w:rsidRPr="00231699" w:rsidRDefault="00231699" w:rsidP="00231699">
      <w:pPr>
        <w:spacing w:after="100" w:afterAutospacing="1" w:line="240" w:lineRule="auto"/>
        <w:jc w:val="both"/>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La propuesta formativa del programa está organizada en torno de tres líneas de desarrollo: Gestión Directiva, Liderazgo y Calidad, y Cambio y Mejora.</w:t>
      </w:r>
    </w:p>
    <w:p w14:paraId="6EE44E71" w14:textId="77777777" w:rsidR="00231699" w:rsidRPr="00231699" w:rsidRDefault="00231699" w:rsidP="00231699">
      <w:pPr>
        <w:spacing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Director(a) del Programa</w:t>
      </w:r>
    </w:p>
    <w:p w14:paraId="47A24541" w14:textId="77777777" w:rsidR="00231699" w:rsidRPr="00231699" w:rsidRDefault="00231699" w:rsidP="00231699">
      <w:pPr>
        <w:spacing w:before="100" w:beforeAutospacing="1" w:after="100" w:afterAutospacing="1" w:line="240" w:lineRule="auto"/>
        <w:outlineLvl w:val="3"/>
        <w:rPr>
          <w:rFonts w:ascii="inherit" w:eastAsia="Times New Roman" w:hAnsi="inherit" w:cs="Times New Roman"/>
          <w:kern w:val="0"/>
          <w:sz w:val="24"/>
          <w:szCs w:val="24"/>
          <w:lang w:eastAsia="es-CL"/>
          <w14:ligatures w14:val="none"/>
        </w:rPr>
      </w:pPr>
      <w:r w:rsidRPr="00231699">
        <w:rPr>
          <w:rFonts w:ascii="inherit" w:eastAsia="Times New Roman" w:hAnsi="inherit" w:cs="Times New Roman"/>
          <w:kern w:val="0"/>
          <w:sz w:val="24"/>
          <w:szCs w:val="24"/>
          <w:lang w:eastAsia="es-CL"/>
          <w14:ligatures w14:val="none"/>
        </w:rPr>
        <w:t>Ignacio Serrano del Pozo</w:t>
      </w:r>
    </w:p>
    <w:p w14:paraId="3747A05C" w14:textId="77777777" w:rsidR="00231699" w:rsidRP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r w:rsidRPr="00231699">
        <w:rPr>
          <w:rFonts w:ascii="Times New Roman" w:eastAsia="Times New Roman" w:hAnsi="Times New Roman" w:cs="Times New Roman"/>
          <w:kern w:val="0"/>
          <w:sz w:val="24"/>
          <w:szCs w:val="24"/>
          <w:lang w:eastAsia="es-CL"/>
          <w14:ligatures w14:val="none"/>
        </w:rPr>
        <w:t>Profesor de Filosofía por la Universidad Adolfo Ibáñez (Chile) y Doctor en Filosofía por la Universidad de Navarra (España), con estudios postdoctorales en educación superior en la Universidad de Edimburgo (Reino Unido). Se ha desempeñado como profesor, investigador y director de formación en colegios y en universidades. Sus estudios abordan cuestiones relacionadas con la ética docente, la formación del carácter, los ambientes educativos, y la autoridad pedagógica. Es autor de una veintena de artículos y dos libros académicos escritos desde la filosofía y la sociología de la educación.</w:t>
      </w:r>
    </w:p>
    <w:p w14:paraId="51DFC9C7" w14:textId="77777777" w:rsidR="00231699" w:rsidRPr="00231699" w:rsidRDefault="00231699" w:rsidP="00231699">
      <w:pPr>
        <w:numPr>
          <w:ilvl w:val="0"/>
          <w:numId w:val="1"/>
        </w:numPr>
        <w:spacing w:after="0" w:line="240" w:lineRule="auto"/>
        <w:textAlignment w:val="baseline"/>
        <w:rPr>
          <w:rFonts w:ascii="Times New Roman" w:eastAsia="Times New Roman" w:hAnsi="Times New Roman" w:cs="Times New Roman"/>
          <w:kern w:val="0"/>
          <w:sz w:val="24"/>
          <w:szCs w:val="24"/>
          <w:lang w:eastAsia="es-CL"/>
          <w14:ligatures w14:val="none"/>
        </w:rPr>
      </w:pPr>
      <w:hyperlink r:id="rId5" w:tgtFrame="_blank" w:history="1">
        <w:r w:rsidRPr="00231699">
          <w:rPr>
            <w:rFonts w:ascii="Times New Roman" w:eastAsia="Times New Roman" w:hAnsi="Times New Roman" w:cs="Times New Roman"/>
            <w:color w:val="0000FF"/>
            <w:kern w:val="0"/>
            <w:sz w:val="24"/>
            <w:szCs w:val="24"/>
            <w:lang w:eastAsia="es-CL"/>
            <w14:ligatures w14:val="none"/>
          </w:rPr>
          <w:t>https://orcid.org/0000-0003-2675-308</w:t>
        </w:r>
      </w:hyperlink>
    </w:p>
    <w:p w14:paraId="114CC7C3" w14:textId="77777777" w:rsidR="00231699" w:rsidRPr="00231699" w:rsidRDefault="00231699" w:rsidP="00231699">
      <w:pPr>
        <w:spacing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Equipo Docente</w:t>
      </w:r>
    </w:p>
    <w:p w14:paraId="49984FF7"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t xml:space="preserve">Luis Navarro </w:t>
      </w:r>
      <w:proofErr w:type="spellStart"/>
      <w:r w:rsidRPr="00231699">
        <w:rPr>
          <w:rFonts w:ascii="inherit" w:eastAsia="Times New Roman" w:hAnsi="inherit" w:cs="Times New Roman"/>
          <w:kern w:val="0"/>
          <w:sz w:val="20"/>
          <w:szCs w:val="20"/>
          <w:lang w:eastAsia="es-CL"/>
          <w14:ligatures w14:val="none"/>
        </w:rPr>
        <w:t>Navarro</w:t>
      </w:r>
      <w:proofErr w:type="spellEnd"/>
    </w:p>
    <w:p w14:paraId="7340A58C" w14:textId="77777777" w:rsidR="00231699" w:rsidRP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r w:rsidRPr="00231699">
        <w:rPr>
          <w:rFonts w:ascii="Times New Roman" w:eastAsia="Times New Roman" w:hAnsi="Times New Roman" w:cs="Times New Roman"/>
          <w:kern w:val="0"/>
          <w:sz w:val="24"/>
          <w:szCs w:val="24"/>
          <w:lang w:eastAsia="es-CL"/>
          <w14:ligatures w14:val="none"/>
        </w:rPr>
        <w:t>Profesor, magíster en gestión educacional y doctor en ciencias de la educación (P. Universidad Católica de Chile), con especialización en políticas educativas (IIPE UNESCO Buenos Aires). Experticia en cultura, micropolítica escolar y gestión del cambio educativo. Experiencia relevante en docencia de pre y posgrado en universidades nacionales, además de gestión directiva de unidades académicas y de programas de magíster y doctorado y magíster, diplomados y cursos de especialización. Ha sido investigador consultor de IIPE UNESCO Buenos Aires, UNESCO Brasil, UNICEF Brasil, Banco Interamericano de Desarrollo BID, MINEDUC, Agencia de Calidad de la Educación y otros. Autor de libros, capítulos de libro y artículos sobre políticas y gestión escolar.</w:t>
      </w:r>
    </w:p>
    <w:p w14:paraId="121BDE81" w14:textId="77777777" w:rsidR="00231699" w:rsidRPr="00231699" w:rsidRDefault="00231699" w:rsidP="00231699">
      <w:pPr>
        <w:numPr>
          <w:ilvl w:val="0"/>
          <w:numId w:val="2"/>
        </w:numPr>
        <w:spacing w:after="0" w:line="240" w:lineRule="auto"/>
        <w:textAlignment w:val="baseline"/>
        <w:rPr>
          <w:rFonts w:ascii="Times New Roman" w:eastAsia="Times New Roman" w:hAnsi="Times New Roman" w:cs="Times New Roman"/>
          <w:kern w:val="0"/>
          <w:sz w:val="19"/>
          <w:szCs w:val="19"/>
          <w:lang w:eastAsia="es-CL"/>
          <w14:ligatures w14:val="none"/>
        </w:rPr>
      </w:pPr>
      <w:hyperlink r:id="rId6" w:tgtFrame="_blank" w:history="1">
        <w:r w:rsidRPr="00231699">
          <w:rPr>
            <w:rFonts w:ascii="Times New Roman" w:eastAsia="Times New Roman" w:hAnsi="Times New Roman" w:cs="Times New Roman"/>
            <w:color w:val="0000FF"/>
            <w:kern w:val="0"/>
            <w:sz w:val="19"/>
            <w:szCs w:val="19"/>
            <w:lang w:eastAsia="es-CL"/>
            <w14:ligatures w14:val="none"/>
          </w:rPr>
          <w:t>https://orcid.org/0000-0001-7222-946X</w:t>
        </w:r>
      </w:hyperlink>
    </w:p>
    <w:p w14:paraId="5233AB0B" w14:textId="77777777" w:rsidR="00231699" w:rsidRPr="00231699" w:rsidRDefault="00231699" w:rsidP="00231699">
      <w:pPr>
        <w:numPr>
          <w:ilvl w:val="0"/>
          <w:numId w:val="2"/>
        </w:numPr>
        <w:spacing w:after="0" w:line="240" w:lineRule="auto"/>
        <w:textAlignment w:val="baseline"/>
        <w:rPr>
          <w:rFonts w:ascii="Times New Roman" w:eastAsia="Times New Roman" w:hAnsi="Times New Roman" w:cs="Times New Roman"/>
          <w:kern w:val="0"/>
          <w:sz w:val="19"/>
          <w:szCs w:val="19"/>
          <w:lang w:eastAsia="es-CL"/>
          <w14:ligatures w14:val="none"/>
        </w:rPr>
      </w:pPr>
      <w:hyperlink r:id="rId7" w:tgtFrame="_blank" w:history="1">
        <w:r w:rsidRPr="00231699">
          <w:rPr>
            <w:rFonts w:ascii="Times New Roman" w:eastAsia="Times New Roman" w:hAnsi="Times New Roman" w:cs="Times New Roman"/>
            <w:color w:val="0000FF"/>
            <w:kern w:val="0"/>
            <w:sz w:val="19"/>
            <w:szCs w:val="19"/>
            <w:lang w:eastAsia="es-CL"/>
            <w14:ligatures w14:val="none"/>
          </w:rPr>
          <w:t>https://www.researchgate.net/profile/Luis-Navarro-3</w:t>
        </w:r>
      </w:hyperlink>
    </w:p>
    <w:p w14:paraId="233596F8" w14:textId="77777777" w:rsidR="00231699" w:rsidRPr="00231699" w:rsidRDefault="00231699" w:rsidP="00231699">
      <w:pPr>
        <w:numPr>
          <w:ilvl w:val="0"/>
          <w:numId w:val="2"/>
        </w:numPr>
        <w:spacing w:after="0" w:line="240" w:lineRule="auto"/>
        <w:textAlignment w:val="baseline"/>
        <w:rPr>
          <w:rFonts w:ascii="Times New Roman" w:eastAsia="Times New Roman" w:hAnsi="Times New Roman" w:cs="Times New Roman"/>
          <w:kern w:val="0"/>
          <w:sz w:val="19"/>
          <w:szCs w:val="19"/>
          <w:lang w:eastAsia="es-CL"/>
          <w14:ligatures w14:val="none"/>
        </w:rPr>
      </w:pPr>
      <w:hyperlink r:id="rId8" w:tgtFrame="_blank" w:history="1">
        <w:r w:rsidRPr="00231699">
          <w:rPr>
            <w:rFonts w:ascii="Times New Roman" w:eastAsia="Times New Roman" w:hAnsi="Times New Roman" w:cs="Times New Roman"/>
            <w:color w:val="0000FF"/>
            <w:kern w:val="0"/>
            <w:sz w:val="19"/>
            <w:szCs w:val="19"/>
            <w:lang w:eastAsia="es-CL"/>
            <w14:ligatures w14:val="none"/>
          </w:rPr>
          <w:t>https://scholar.google.com/citations?user=UFKdleAAAAAJ&amp;hl=es&amp;oi=sra</w:t>
        </w:r>
      </w:hyperlink>
    </w:p>
    <w:p w14:paraId="59ED76FE"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t>Sergio Garay Oñate</w:t>
      </w:r>
    </w:p>
    <w:p w14:paraId="05FAD262" w14:textId="77777777" w:rsidR="00231699" w:rsidRP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r w:rsidRPr="00231699">
        <w:rPr>
          <w:rFonts w:ascii="Times New Roman" w:eastAsia="Times New Roman" w:hAnsi="Times New Roman" w:cs="Times New Roman"/>
          <w:kern w:val="0"/>
          <w:sz w:val="24"/>
          <w:szCs w:val="24"/>
          <w:lang w:eastAsia="es-CL"/>
          <w14:ligatures w14:val="none"/>
        </w:rPr>
        <w:t xml:space="preserve">Profesor de Religión y Moral, Pontificia Universidad Católica de Chile y Doctor en Ciencias de la Educación por la Universidad Complutense de Madrid (España), con una estadía de investigación post doctoral en la Universidad Ramón </w:t>
      </w:r>
      <w:proofErr w:type="spellStart"/>
      <w:r w:rsidRPr="00231699">
        <w:rPr>
          <w:rFonts w:ascii="Times New Roman" w:eastAsia="Times New Roman" w:hAnsi="Times New Roman" w:cs="Times New Roman"/>
          <w:kern w:val="0"/>
          <w:sz w:val="24"/>
          <w:szCs w:val="24"/>
          <w:lang w:eastAsia="es-CL"/>
          <w14:ligatures w14:val="none"/>
        </w:rPr>
        <w:t>Llúll</w:t>
      </w:r>
      <w:proofErr w:type="spellEnd"/>
      <w:r w:rsidRPr="00231699">
        <w:rPr>
          <w:rFonts w:ascii="Times New Roman" w:eastAsia="Times New Roman" w:hAnsi="Times New Roman" w:cs="Times New Roman"/>
          <w:kern w:val="0"/>
          <w:sz w:val="24"/>
          <w:szCs w:val="24"/>
          <w:lang w:eastAsia="es-CL"/>
          <w14:ligatures w14:val="none"/>
        </w:rPr>
        <w:t xml:space="preserve"> de Barcelona. Trabajó como docente y directivo en Saint </w:t>
      </w:r>
      <w:proofErr w:type="spellStart"/>
      <w:r w:rsidRPr="00231699">
        <w:rPr>
          <w:rFonts w:ascii="Times New Roman" w:eastAsia="Times New Roman" w:hAnsi="Times New Roman" w:cs="Times New Roman"/>
          <w:kern w:val="0"/>
          <w:sz w:val="24"/>
          <w:szCs w:val="24"/>
          <w:lang w:eastAsia="es-CL"/>
          <w14:ligatures w14:val="none"/>
        </w:rPr>
        <w:t>George’s</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College</w:t>
      </w:r>
      <w:proofErr w:type="spellEnd"/>
      <w:r w:rsidRPr="00231699">
        <w:rPr>
          <w:rFonts w:ascii="Times New Roman" w:eastAsia="Times New Roman" w:hAnsi="Times New Roman" w:cs="Times New Roman"/>
          <w:kern w:val="0"/>
          <w:sz w:val="24"/>
          <w:szCs w:val="24"/>
          <w:lang w:eastAsia="es-CL"/>
          <w14:ligatures w14:val="none"/>
        </w:rPr>
        <w:t xml:space="preserve">. Fue </w:t>
      </w:r>
      <w:proofErr w:type="gramStart"/>
      <w:r w:rsidRPr="00231699">
        <w:rPr>
          <w:rFonts w:ascii="Times New Roman" w:eastAsia="Times New Roman" w:hAnsi="Times New Roman" w:cs="Times New Roman"/>
          <w:kern w:val="0"/>
          <w:sz w:val="24"/>
          <w:szCs w:val="24"/>
          <w:lang w:eastAsia="es-CL"/>
          <w14:ligatures w14:val="none"/>
        </w:rPr>
        <w:t>Sub Director</w:t>
      </w:r>
      <w:proofErr w:type="gramEnd"/>
      <w:r w:rsidRPr="00231699">
        <w:rPr>
          <w:rFonts w:ascii="Times New Roman" w:eastAsia="Times New Roman" w:hAnsi="Times New Roman" w:cs="Times New Roman"/>
          <w:kern w:val="0"/>
          <w:sz w:val="24"/>
          <w:szCs w:val="24"/>
          <w:lang w:eastAsia="es-CL"/>
          <w14:ligatures w14:val="none"/>
        </w:rPr>
        <w:t xml:space="preserve"> del Programa de Gestión y Liderazgo Escolar de la Fundación Chile y secretario técnico de Concejo Nacional de Certificación de la Calidad de la Gestión Escolar de la Fundación Chile. Ha trabajado como docente e investigador en los Programas de Gestión y Liderazgo de la Universidad del Desarrollo, Universidad Silva Henríquez y Universidad Andrés Bello. Es integrante del Directorio de Fundación Alda de Paraguay, dedicada a temas de innovación y apoyo al sistema educativo de ese país. Su trabajo académico e investigativo se centra en temas de Gestión y Liderazgo Escolar, Sistemas de Aseguramiento de la calidad en educación, Redes Socioeducativas y gestión del cambio e innovación en educación. Actualmente es representante del Consejo de Alta Dirección Pública para los procesos de selección de directores(as) de escuelas públicas de Chile.</w:t>
      </w:r>
    </w:p>
    <w:p w14:paraId="0265A07E" w14:textId="77777777" w:rsidR="00231699" w:rsidRPr="00231699" w:rsidRDefault="00231699" w:rsidP="00231699">
      <w:pPr>
        <w:numPr>
          <w:ilvl w:val="0"/>
          <w:numId w:val="3"/>
        </w:numPr>
        <w:spacing w:after="0" w:line="240" w:lineRule="auto"/>
        <w:textAlignment w:val="baseline"/>
        <w:rPr>
          <w:rFonts w:ascii="Times New Roman" w:eastAsia="Times New Roman" w:hAnsi="Times New Roman" w:cs="Times New Roman"/>
          <w:kern w:val="0"/>
          <w:sz w:val="19"/>
          <w:szCs w:val="19"/>
          <w:lang w:eastAsia="es-CL"/>
          <w14:ligatures w14:val="none"/>
        </w:rPr>
      </w:pPr>
      <w:hyperlink r:id="rId9" w:tgtFrame="_blank" w:history="1">
        <w:r w:rsidRPr="00231699">
          <w:rPr>
            <w:rFonts w:ascii="Times New Roman" w:eastAsia="Times New Roman" w:hAnsi="Times New Roman" w:cs="Times New Roman"/>
            <w:color w:val="0000FF"/>
            <w:kern w:val="0"/>
            <w:sz w:val="19"/>
            <w:szCs w:val="19"/>
            <w:lang w:eastAsia="es-CL"/>
            <w14:ligatures w14:val="none"/>
          </w:rPr>
          <w:t>https://orcid.org/0000-0002-6455-3849</w:t>
        </w:r>
      </w:hyperlink>
    </w:p>
    <w:p w14:paraId="0FCABFAB"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t xml:space="preserve">Pete </w:t>
      </w:r>
      <w:proofErr w:type="spellStart"/>
      <w:r w:rsidRPr="00231699">
        <w:rPr>
          <w:rFonts w:ascii="inherit" w:eastAsia="Times New Roman" w:hAnsi="inherit" w:cs="Times New Roman"/>
          <w:kern w:val="0"/>
          <w:sz w:val="20"/>
          <w:szCs w:val="20"/>
          <w:lang w:eastAsia="es-CL"/>
          <w14:ligatures w14:val="none"/>
        </w:rPr>
        <w:t>Leihy</w:t>
      </w:r>
      <w:proofErr w:type="spellEnd"/>
    </w:p>
    <w:p w14:paraId="268584F5" w14:textId="77777777" w:rsid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proofErr w:type="spellStart"/>
      <w:r w:rsidRPr="00231699">
        <w:rPr>
          <w:rFonts w:ascii="Times New Roman" w:eastAsia="Times New Roman" w:hAnsi="Times New Roman" w:cs="Times New Roman"/>
          <w:kern w:val="0"/>
          <w:sz w:val="24"/>
          <w:szCs w:val="24"/>
          <w:lang w:eastAsia="es-CL"/>
          <w14:ligatures w14:val="none"/>
        </w:rPr>
        <w:t>Bachelor</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Arts</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Honours</w:t>
      </w:r>
      <w:proofErr w:type="spellEnd"/>
      <w:r w:rsidRPr="00231699">
        <w:rPr>
          <w:rFonts w:ascii="Times New Roman" w:eastAsia="Times New Roman" w:hAnsi="Times New Roman" w:cs="Times New Roman"/>
          <w:kern w:val="0"/>
          <w:sz w:val="24"/>
          <w:szCs w:val="24"/>
          <w:lang w:eastAsia="es-CL"/>
          <w14:ligatures w14:val="none"/>
        </w:rPr>
        <w:t xml:space="preserve">) en idiomas clásicos y </w:t>
      </w:r>
      <w:proofErr w:type="gramStart"/>
      <w:r w:rsidRPr="00231699">
        <w:rPr>
          <w:rFonts w:ascii="Times New Roman" w:eastAsia="Times New Roman" w:hAnsi="Times New Roman" w:cs="Times New Roman"/>
          <w:kern w:val="0"/>
          <w:sz w:val="24"/>
          <w:szCs w:val="24"/>
          <w:lang w:eastAsia="es-CL"/>
          <w14:ligatures w14:val="none"/>
        </w:rPr>
        <w:t>Master</w:t>
      </w:r>
      <w:proofErr w:type="gram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Commerce por </w:t>
      </w:r>
      <w:proofErr w:type="spellStart"/>
      <w:r w:rsidRPr="00231699">
        <w:rPr>
          <w:rFonts w:ascii="Times New Roman" w:eastAsia="Times New Roman" w:hAnsi="Times New Roman" w:cs="Times New Roman"/>
          <w:kern w:val="0"/>
          <w:sz w:val="24"/>
          <w:szCs w:val="24"/>
          <w:lang w:eastAsia="es-CL"/>
          <w14:ligatures w14:val="none"/>
        </w:rPr>
        <w:t>University</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Melbourne (Australia), Master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Studies</w:t>
      </w:r>
      <w:proofErr w:type="spellEnd"/>
      <w:r w:rsidRPr="00231699">
        <w:rPr>
          <w:rFonts w:ascii="Times New Roman" w:eastAsia="Times New Roman" w:hAnsi="Times New Roman" w:cs="Times New Roman"/>
          <w:kern w:val="0"/>
          <w:sz w:val="24"/>
          <w:szCs w:val="24"/>
          <w:lang w:eastAsia="es-CL"/>
          <w14:ligatures w14:val="none"/>
        </w:rPr>
        <w:t xml:space="preserve"> (Oriental </w:t>
      </w:r>
      <w:proofErr w:type="spellStart"/>
      <w:r w:rsidRPr="00231699">
        <w:rPr>
          <w:rFonts w:ascii="Times New Roman" w:eastAsia="Times New Roman" w:hAnsi="Times New Roman" w:cs="Times New Roman"/>
          <w:kern w:val="0"/>
          <w:sz w:val="24"/>
          <w:szCs w:val="24"/>
          <w:lang w:eastAsia="es-CL"/>
          <w14:ligatures w14:val="none"/>
        </w:rPr>
        <w:t>Studies</w:t>
      </w:r>
      <w:proofErr w:type="spellEnd"/>
      <w:r w:rsidRPr="00231699">
        <w:rPr>
          <w:rFonts w:ascii="Times New Roman" w:eastAsia="Times New Roman" w:hAnsi="Times New Roman" w:cs="Times New Roman"/>
          <w:kern w:val="0"/>
          <w:sz w:val="24"/>
          <w:szCs w:val="24"/>
          <w:lang w:eastAsia="es-CL"/>
          <w14:ligatures w14:val="none"/>
        </w:rPr>
        <w:t xml:space="preserve">) por </w:t>
      </w:r>
      <w:proofErr w:type="spellStart"/>
      <w:r w:rsidRPr="00231699">
        <w:rPr>
          <w:rFonts w:ascii="Times New Roman" w:eastAsia="Times New Roman" w:hAnsi="Times New Roman" w:cs="Times New Roman"/>
          <w:kern w:val="0"/>
          <w:sz w:val="24"/>
          <w:szCs w:val="24"/>
          <w:lang w:eastAsia="es-CL"/>
          <w14:ligatures w14:val="none"/>
        </w:rPr>
        <w:t>University</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Oxford (Reino Unido), y Doctor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Philosophy</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Higher</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Education</w:t>
      </w:r>
      <w:proofErr w:type="spellEnd"/>
      <w:r w:rsidRPr="00231699">
        <w:rPr>
          <w:rFonts w:ascii="Times New Roman" w:eastAsia="Times New Roman" w:hAnsi="Times New Roman" w:cs="Times New Roman"/>
          <w:kern w:val="0"/>
          <w:sz w:val="24"/>
          <w:szCs w:val="24"/>
          <w:lang w:eastAsia="es-CL"/>
          <w14:ligatures w14:val="none"/>
        </w:rPr>
        <w:t xml:space="preserve">) por Melbourne Centre </w:t>
      </w:r>
      <w:proofErr w:type="spellStart"/>
      <w:r w:rsidRPr="00231699">
        <w:rPr>
          <w:rFonts w:ascii="Times New Roman" w:eastAsia="Times New Roman" w:hAnsi="Times New Roman" w:cs="Times New Roman"/>
          <w:kern w:val="0"/>
          <w:sz w:val="24"/>
          <w:szCs w:val="24"/>
          <w:lang w:eastAsia="es-CL"/>
          <w14:ligatures w14:val="none"/>
        </w:rPr>
        <w:t>for</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the</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Study</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of</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Higher</w:t>
      </w:r>
      <w:proofErr w:type="spellEnd"/>
      <w:r w:rsidRPr="00231699">
        <w:rPr>
          <w:rFonts w:ascii="Times New Roman" w:eastAsia="Times New Roman" w:hAnsi="Times New Roman" w:cs="Times New Roman"/>
          <w:kern w:val="0"/>
          <w:sz w:val="24"/>
          <w:szCs w:val="24"/>
          <w:lang w:eastAsia="es-CL"/>
          <w14:ligatures w14:val="none"/>
        </w:rPr>
        <w:t xml:space="preserve"> </w:t>
      </w:r>
      <w:proofErr w:type="spellStart"/>
      <w:r w:rsidRPr="00231699">
        <w:rPr>
          <w:rFonts w:ascii="Times New Roman" w:eastAsia="Times New Roman" w:hAnsi="Times New Roman" w:cs="Times New Roman"/>
          <w:kern w:val="0"/>
          <w:sz w:val="24"/>
          <w:szCs w:val="24"/>
          <w:lang w:eastAsia="es-CL"/>
          <w14:ligatures w14:val="none"/>
        </w:rPr>
        <w:t>Education</w:t>
      </w:r>
      <w:proofErr w:type="spellEnd"/>
      <w:r w:rsidRPr="00231699">
        <w:rPr>
          <w:rFonts w:ascii="Times New Roman" w:eastAsia="Times New Roman" w:hAnsi="Times New Roman" w:cs="Times New Roman"/>
          <w:kern w:val="0"/>
          <w:sz w:val="24"/>
          <w:szCs w:val="24"/>
          <w:lang w:eastAsia="es-CL"/>
          <w14:ligatures w14:val="none"/>
        </w:rPr>
        <w:t xml:space="preserve">, con estudios postdoctorales en la Facultad de Educación de la Pontificia Universidad Católica de Chile. En universidades chilenas, australianas, británicas y japonesas, Pete ha investigado, desempeñado planificación institucional, diseñado encuestas </w:t>
      </w:r>
      <w:proofErr w:type="spellStart"/>
      <w:r w:rsidRPr="00231699">
        <w:rPr>
          <w:rFonts w:ascii="Times New Roman" w:eastAsia="Times New Roman" w:hAnsi="Times New Roman" w:cs="Times New Roman"/>
          <w:kern w:val="0"/>
          <w:sz w:val="24"/>
          <w:szCs w:val="24"/>
          <w:lang w:eastAsia="es-CL"/>
          <w14:ligatures w14:val="none"/>
        </w:rPr>
        <w:t>y</w:t>
      </w:r>
      <w:proofErr w:type="spellEnd"/>
      <w:r w:rsidRPr="00231699">
        <w:rPr>
          <w:rFonts w:ascii="Times New Roman" w:eastAsia="Times New Roman" w:hAnsi="Times New Roman" w:cs="Times New Roman"/>
          <w:kern w:val="0"/>
          <w:sz w:val="24"/>
          <w:szCs w:val="24"/>
          <w:lang w:eastAsia="es-CL"/>
          <w14:ligatures w14:val="none"/>
        </w:rPr>
        <w:t xml:space="preserve"> instrumentos psicométricos, e impartido clases. Le interesan </w:t>
      </w:r>
      <w:proofErr w:type="gramStart"/>
      <w:r w:rsidRPr="00231699">
        <w:rPr>
          <w:rFonts w:ascii="Times New Roman" w:eastAsia="Times New Roman" w:hAnsi="Times New Roman" w:cs="Times New Roman"/>
          <w:kern w:val="0"/>
          <w:sz w:val="24"/>
          <w:szCs w:val="24"/>
          <w:lang w:eastAsia="es-CL"/>
          <w14:ligatures w14:val="none"/>
        </w:rPr>
        <w:t>mucho estudios comparativos</w:t>
      </w:r>
      <w:proofErr w:type="gramEnd"/>
      <w:r w:rsidRPr="00231699">
        <w:rPr>
          <w:rFonts w:ascii="Times New Roman" w:eastAsia="Times New Roman" w:hAnsi="Times New Roman" w:cs="Times New Roman"/>
          <w:kern w:val="0"/>
          <w:sz w:val="24"/>
          <w:szCs w:val="24"/>
          <w:lang w:eastAsia="es-CL"/>
          <w14:ligatures w14:val="none"/>
        </w:rPr>
        <w:t xml:space="preserve"> de los sistemas de educación y las sagas y personalidades de instituciones. Es autor de una media centena de artículos, dos libros y numerosos informes sobre la historia y contingencias de educación, particularmente su expansión durante las últimas décadas en todo el mundo.</w:t>
      </w:r>
    </w:p>
    <w:p w14:paraId="21450D45" w14:textId="77777777" w:rsid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p>
    <w:p w14:paraId="345ECA68" w14:textId="6B4A6D03" w:rsidR="00231699" w:rsidRP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r w:rsidRPr="00231699">
        <w:rPr>
          <w:rFonts w:ascii="inherit" w:eastAsia="Times New Roman" w:hAnsi="inherit" w:cs="Times New Roman"/>
          <w:kern w:val="0"/>
          <w:sz w:val="20"/>
          <w:szCs w:val="20"/>
          <w:lang w:eastAsia="es-CL"/>
          <w14:ligatures w14:val="none"/>
        </w:rPr>
        <w:t>Camila Leigh González</w:t>
      </w:r>
    </w:p>
    <w:p w14:paraId="3387D48B" w14:textId="77777777" w:rsidR="00231699" w:rsidRPr="00231699" w:rsidRDefault="00231699" w:rsidP="00231699">
      <w:pPr>
        <w:spacing w:after="0" w:line="240" w:lineRule="auto"/>
        <w:rPr>
          <w:rFonts w:ascii="Times New Roman" w:eastAsia="Times New Roman" w:hAnsi="Times New Roman" w:cs="Times New Roman"/>
          <w:kern w:val="0"/>
          <w:sz w:val="24"/>
          <w:szCs w:val="24"/>
          <w:lang w:eastAsia="es-CL"/>
          <w14:ligatures w14:val="none"/>
        </w:rPr>
      </w:pPr>
      <w:r w:rsidRPr="00231699">
        <w:rPr>
          <w:rFonts w:ascii="Times New Roman" w:eastAsia="Times New Roman" w:hAnsi="Times New Roman" w:cs="Times New Roman"/>
          <w:kern w:val="0"/>
          <w:sz w:val="24"/>
          <w:szCs w:val="24"/>
          <w:lang w:eastAsia="es-CL"/>
          <w14:ligatures w14:val="none"/>
        </w:rPr>
        <w:t>Psicóloga y Magíster en Psicología Organizacional de la Universidad Adolfo Ibáñez (Chile) Doctora en Educación de la Universidad de Playa Ancha (Chile). Se ha desempeñado como consultora especializada y ha trabajado como profesora, investigadora y tutora de tesis universitaria en distintas materias de la psicología educacional y organizacional. Sus estudios abordan temáticas ligadas al afrontamiento de emergencias en el contexto educacional, la gestión y políticas educativas.</w:t>
      </w:r>
    </w:p>
    <w:p w14:paraId="7CF1AD63"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t>Secretarios académicos: Pamela Maturana Arias</w:t>
      </w:r>
    </w:p>
    <w:p w14:paraId="5E95A773" w14:textId="77777777" w:rsidR="00231699" w:rsidRPr="00231699" w:rsidRDefault="00231699" w:rsidP="00231699">
      <w:pPr>
        <w:numPr>
          <w:ilvl w:val="0"/>
          <w:numId w:val="5"/>
        </w:numPr>
        <w:spacing w:after="0" w:line="240" w:lineRule="auto"/>
        <w:textAlignment w:val="baseline"/>
        <w:rPr>
          <w:rFonts w:ascii="Times New Roman" w:eastAsia="Times New Roman" w:hAnsi="Times New Roman" w:cs="Times New Roman"/>
          <w:kern w:val="0"/>
          <w:sz w:val="19"/>
          <w:szCs w:val="19"/>
          <w:lang w:eastAsia="es-CL"/>
          <w14:ligatures w14:val="none"/>
        </w:rPr>
      </w:pPr>
      <w:r w:rsidRPr="00231699">
        <w:rPr>
          <w:rFonts w:ascii="Times New Roman" w:eastAsia="Times New Roman" w:hAnsi="Times New Roman" w:cs="Times New Roman"/>
          <w:kern w:val="0"/>
          <w:sz w:val="19"/>
          <w:szCs w:val="19"/>
          <w:lang w:eastAsia="es-CL"/>
          <w14:ligatures w14:val="none"/>
        </w:rPr>
        <w:t>Sede República</w:t>
      </w:r>
    </w:p>
    <w:p w14:paraId="2E45C39D" w14:textId="77777777" w:rsidR="00231699" w:rsidRPr="00231699" w:rsidRDefault="00231699" w:rsidP="00231699">
      <w:pPr>
        <w:spacing w:after="100" w:afterAutospacing="1" w:line="240" w:lineRule="auto"/>
        <w:rPr>
          <w:rFonts w:ascii="Times New Roman" w:eastAsia="Times New Roman" w:hAnsi="Times New Roman" w:cs="Times New Roman"/>
          <w:color w:val="555B60"/>
          <w:spacing w:val="75"/>
          <w:kern w:val="0"/>
          <w:sz w:val="24"/>
          <w:szCs w:val="24"/>
          <w:lang w:eastAsia="es-CL"/>
          <w14:ligatures w14:val="none"/>
        </w:rPr>
      </w:pPr>
      <w:r w:rsidRPr="00231699">
        <w:rPr>
          <w:rFonts w:ascii="Times New Roman" w:eastAsia="Times New Roman" w:hAnsi="Times New Roman" w:cs="Times New Roman"/>
          <w:b/>
          <w:bCs/>
          <w:color w:val="555B60"/>
          <w:spacing w:val="75"/>
          <w:kern w:val="0"/>
          <w:sz w:val="24"/>
          <w:szCs w:val="24"/>
          <w:lang w:eastAsia="es-CL"/>
          <w14:ligatures w14:val="none"/>
        </w:rPr>
        <w:t> </w:t>
      </w:r>
    </w:p>
    <w:p w14:paraId="456E39E6"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lastRenderedPageBreak/>
        <w:t>Secretarios académicos: Rodrigo Bazán Arcos</w:t>
      </w:r>
    </w:p>
    <w:p w14:paraId="30AFFA8E" w14:textId="77777777" w:rsidR="00231699" w:rsidRPr="00231699" w:rsidRDefault="00231699" w:rsidP="00231699">
      <w:pPr>
        <w:numPr>
          <w:ilvl w:val="0"/>
          <w:numId w:val="6"/>
        </w:numPr>
        <w:spacing w:after="0" w:line="240" w:lineRule="auto"/>
        <w:textAlignment w:val="baseline"/>
        <w:rPr>
          <w:rFonts w:ascii="Times New Roman" w:eastAsia="Times New Roman" w:hAnsi="Times New Roman" w:cs="Times New Roman"/>
          <w:kern w:val="0"/>
          <w:sz w:val="19"/>
          <w:szCs w:val="19"/>
          <w:lang w:eastAsia="es-CL"/>
          <w14:ligatures w14:val="none"/>
        </w:rPr>
      </w:pPr>
      <w:r w:rsidRPr="00231699">
        <w:rPr>
          <w:rFonts w:ascii="Times New Roman" w:eastAsia="Times New Roman" w:hAnsi="Times New Roman" w:cs="Times New Roman"/>
          <w:kern w:val="0"/>
          <w:sz w:val="19"/>
          <w:szCs w:val="19"/>
          <w:lang w:eastAsia="es-CL"/>
          <w14:ligatures w14:val="none"/>
        </w:rPr>
        <w:t xml:space="preserve">Programa </w:t>
      </w:r>
      <w:proofErr w:type="spellStart"/>
      <w:r w:rsidRPr="00231699">
        <w:rPr>
          <w:rFonts w:ascii="Times New Roman" w:eastAsia="Times New Roman" w:hAnsi="Times New Roman" w:cs="Times New Roman"/>
          <w:kern w:val="0"/>
          <w:sz w:val="19"/>
          <w:szCs w:val="19"/>
          <w:lang w:eastAsia="es-CL"/>
          <w14:ligatures w14:val="none"/>
        </w:rPr>
        <w:t>On</w:t>
      </w:r>
      <w:proofErr w:type="spellEnd"/>
      <w:r w:rsidRPr="00231699">
        <w:rPr>
          <w:rFonts w:ascii="Times New Roman" w:eastAsia="Times New Roman" w:hAnsi="Times New Roman" w:cs="Times New Roman"/>
          <w:kern w:val="0"/>
          <w:sz w:val="19"/>
          <w:szCs w:val="19"/>
          <w:lang w:eastAsia="es-CL"/>
          <w14:ligatures w14:val="none"/>
        </w:rPr>
        <w:t xml:space="preserve"> Line</w:t>
      </w:r>
    </w:p>
    <w:p w14:paraId="6A2BF6CB"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t xml:space="preserve">Secretarios académicos: </w:t>
      </w:r>
      <w:proofErr w:type="spellStart"/>
      <w:r w:rsidRPr="00231699">
        <w:rPr>
          <w:rFonts w:ascii="inherit" w:eastAsia="Times New Roman" w:hAnsi="inherit" w:cs="Times New Roman"/>
          <w:kern w:val="0"/>
          <w:sz w:val="20"/>
          <w:szCs w:val="20"/>
          <w:lang w:eastAsia="es-CL"/>
          <w14:ligatures w14:val="none"/>
        </w:rPr>
        <w:t>Danisa</w:t>
      </w:r>
      <w:proofErr w:type="spellEnd"/>
      <w:r w:rsidRPr="00231699">
        <w:rPr>
          <w:rFonts w:ascii="inherit" w:eastAsia="Times New Roman" w:hAnsi="inherit" w:cs="Times New Roman"/>
          <w:kern w:val="0"/>
          <w:sz w:val="20"/>
          <w:szCs w:val="20"/>
          <w:lang w:eastAsia="es-CL"/>
          <w14:ligatures w14:val="none"/>
        </w:rPr>
        <w:t xml:space="preserve"> Salinas Carvajal</w:t>
      </w:r>
    </w:p>
    <w:p w14:paraId="33A7C873" w14:textId="77777777" w:rsidR="00231699" w:rsidRPr="00231699" w:rsidRDefault="00231699" w:rsidP="00231699">
      <w:pPr>
        <w:numPr>
          <w:ilvl w:val="0"/>
          <w:numId w:val="7"/>
        </w:numPr>
        <w:spacing w:after="0" w:line="240" w:lineRule="auto"/>
        <w:textAlignment w:val="baseline"/>
        <w:rPr>
          <w:rFonts w:ascii="Times New Roman" w:eastAsia="Times New Roman" w:hAnsi="Times New Roman" w:cs="Times New Roman"/>
          <w:kern w:val="0"/>
          <w:sz w:val="19"/>
          <w:szCs w:val="19"/>
          <w:lang w:eastAsia="es-CL"/>
          <w14:ligatures w14:val="none"/>
        </w:rPr>
      </w:pPr>
      <w:r w:rsidRPr="00231699">
        <w:rPr>
          <w:rFonts w:ascii="Times New Roman" w:eastAsia="Times New Roman" w:hAnsi="Times New Roman" w:cs="Times New Roman"/>
          <w:kern w:val="0"/>
          <w:sz w:val="19"/>
          <w:szCs w:val="19"/>
          <w:lang w:eastAsia="es-CL"/>
          <w14:ligatures w14:val="none"/>
        </w:rPr>
        <w:t>Viña del Mar</w:t>
      </w:r>
    </w:p>
    <w:p w14:paraId="46C1C389" w14:textId="77777777" w:rsidR="00231699" w:rsidRPr="00231699" w:rsidRDefault="00231699" w:rsidP="00231699">
      <w:pPr>
        <w:spacing w:before="100" w:beforeAutospacing="1" w:after="100" w:afterAutospacing="1" w:line="240" w:lineRule="auto"/>
        <w:outlineLvl w:val="4"/>
        <w:rPr>
          <w:rFonts w:ascii="inherit" w:eastAsia="Times New Roman" w:hAnsi="inherit" w:cs="Times New Roman"/>
          <w:kern w:val="0"/>
          <w:sz w:val="20"/>
          <w:szCs w:val="20"/>
          <w:lang w:eastAsia="es-CL"/>
          <w14:ligatures w14:val="none"/>
        </w:rPr>
      </w:pPr>
      <w:r w:rsidRPr="00231699">
        <w:rPr>
          <w:rFonts w:ascii="inherit" w:eastAsia="Times New Roman" w:hAnsi="inherit" w:cs="Times New Roman"/>
          <w:kern w:val="0"/>
          <w:sz w:val="20"/>
          <w:szCs w:val="20"/>
          <w:lang w:eastAsia="es-CL"/>
          <w14:ligatures w14:val="none"/>
        </w:rPr>
        <w:t>Secretarios académicos: Carol Flores Rivera</w:t>
      </w:r>
    </w:p>
    <w:p w14:paraId="12773DDB" w14:textId="77777777" w:rsidR="00231699" w:rsidRPr="00231699" w:rsidRDefault="00231699" w:rsidP="00231699">
      <w:pPr>
        <w:numPr>
          <w:ilvl w:val="0"/>
          <w:numId w:val="8"/>
        </w:numPr>
        <w:spacing w:after="0" w:line="240" w:lineRule="auto"/>
        <w:textAlignment w:val="baseline"/>
        <w:rPr>
          <w:rFonts w:ascii="Times New Roman" w:eastAsia="Times New Roman" w:hAnsi="Times New Roman" w:cs="Times New Roman"/>
          <w:kern w:val="0"/>
          <w:sz w:val="19"/>
          <w:szCs w:val="19"/>
          <w:lang w:eastAsia="es-CL"/>
          <w14:ligatures w14:val="none"/>
        </w:rPr>
      </w:pPr>
      <w:r w:rsidRPr="00231699">
        <w:rPr>
          <w:rFonts w:ascii="Times New Roman" w:eastAsia="Times New Roman" w:hAnsi="Times New Roman" w:cs="Times New Roman"/>
          <w:kern w:val="0"/>
          <w:sz w:val="19"/>
          <w:szCs w:val="19"/>
          <w:lang w:eastAsia="es-CL"/>
          <w14:ligatures w14:val="none"/>
        </w:rPr>
        <w:t>Concepción</w:t>
      </w:r>
    </w:p>
    <w:p w14:paraId="038CC14B" w14:textId="77777777" w:rsidR="00231699" w:rsidRPr="00231699" w:rsidRDefault="00231699" w:rsidP="00231699">
      <w:pPr>
        <w:spacing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Objetivos</w:t>
      </w:r>
    </w:p>
    <w:p w14:paraId="49E01FB4"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El Objetivo General del Magíster en Dirección y Liderazgo para la Gestión Educacional es formar graduados que desarrollen competencias de liderazgo y dirección estratégica para la gestión del cambio institucional y la instalación de prácticas efectivas, por medio de la generación de proyectos innovadores que consoliden las instituciones educativas.</w:t>
      </w:r>
    </w:p>
    <w:p w14:paraId="362D24D7" w14:textId="77777777" w:rsidR="00231699" w:rsidRPr="00231699" w:rsidRDefault="00231699" w:rsidP="00231699">
      <w:pPr>
        <w:numPr>
          <w:ilvl w:val="0"/>
          <w:numId w:val="9"/>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Objetivos Específicos:</w:t>
      </w:r>
      <w:r w:rsidRPr="00231699">
        <w:rPr>
          <w:rFonts w:ascii="Arial" w:eastAsia="Times New Roman" w:hAnsi="Arial" w:cs="Arial"/>
          <w:kern w:val="0"/>
          <w:sz w:val="24"/>
          <w:szCs w:val="24"/>
          <w:lang w:eastAsia="es-CL"/>
          <w14:ligatures w14:val="none"/>
        </w:rPr>
        <w:br/>
        <w:t>Desarrollar competencias para dirigir y gestionar estratégicamente instituciones educacionales, contribuyendo al logro de mejores niveles de calidad educativa.</w:t>
      </w:r>
    </w:p>
    <w:p w14:paraId="7CEB2DE2" w14:textId="77777777" w:rsidR="00231699" w:rsidRPr="00231699" w:rsidRDefault="00231699" w:rsidP="00231699">
      <w:pPr>
        <w:numPr>
          <w:ilvl w:val="0"/>
          <w:numId w:val="9"/>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Proporcionar las condiciones de aprendizaje para consolidar las capacidades de liderazgo, aportando al cambio y la mejora continua de sus comunidades educativas.</w:t>
      </w:r>
    </w:p>
    <w:p w14:paraId="654C38E0" w14:textId="77777777" w:rsidR="00231699" w:rsidRPr="00231699" w:rsidRDefault="00231699" w:rsidP="00231699">
      <w:pPr>
        <w:spacing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Plan de Estudios</w:t>
      </w:r>
    </w:p>
    <w:p w14:paraId="382EDA4B"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Este Magíster es ideal para quienes que se desempeñen como directivos o profesionales, profesores u otros cargos en instituciones de educación en todos los niveles del sistema.</w:t>
      </w:r>
    </w:p>
    <w:p w14:paraId="5E6BD461" w14:textId="521C9604" w:rsidR="00231699" w:rsidRPr="00231699" w:rsidRDefault="00231699" w:rsidP="00231699">
      <w:pPr>
        <w:spacing w:after="100" w:afterAutospacing="1" w:line="240" w:lineRule="auto"/>
        <w:rPr>
          <w:rFonts w:ascii="Times New Roman" w:eastAsia="Times New Roman" w:hAnsi="Times New Roman" w:cs="Times New Roman"/>
          <w:kern w:val="0"/>
          <w:sz w:val="24"/>
          <w:szCs w:val="24"/>
          <w:lang w:eastAsia="es-CL"/>
          <w14:ligatures w14:val="none"/>
        </w:rPr>
      </w:pPr>
      <w:r w:rsidRPr="00231699">
        <w:rPr>
          <w:rFonts w:ascii="Arial" w:eastAsia="Times New Roman" w:hAnsi="Arial" w:cs="Arial"/>
          <w:b/>
          <w:bCs/>
          <w:kern w:val="0"/>
          <w:sz w:val="24"/>
          <w:szCs w:val="24"/>
          <w:lang w:eastAsia="es-CL"/>
          <w14:ligatures w14:val="none"/>
        </w:rPr>
        <w:t>PROGRAMA IINOVADO</w:t>
      </w:r>
    </w:p>
    <w:p w14:paraId="69BF8233" w14:textId="77777777" w:rsidR="00231699" w:rsidRPr="00231699" w:rsidRDefault="00231699" w:rsidP="00231699">
      <w:pPr>
        <w:spacing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Requisitos</w:t>
      </w:r>
    </w:p>
    <w:p w14:paraId="72F2CD1E"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Los postulantes deben completar el formulario de postulación y adjuntar los siguientes documentos:</w:t>
      </w:r>
    </w:p>
    <w:p w14:paraId="67B3FBFF" w14:textId="77777777" w:rsidR="00231699" w:rsidRPr="00231699" w:rsidRDefault="00231699" w:rsidP="00231699">
      <w:pPr>
        <w:numPr>
          <w:ilvl w:val="0"/>
          <w:numId w:val="10"/>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Copia legalizada del Certificado de Grado de Licenciado y/o Certificado del Título Profesional.</w:t>
      </w:r>
    </w:p>
    <w:p w14:paraId="7ED74877" w14:textId="77777777" w:rsidR="00231699" w:rsidRPr="00231699" w:rsidRDefault="00231699" w:rsidP="00231699">
      <w:pPr>
        <w:numPr>
          <w:ilvl w:val="0"/>
          <w:numId w:val="10"/>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Fotocopia Cédula de Identidad o Certificado de Nacimiento digital.</w:t>
      </w:r>
    </w:p>
    <w:p w14:paraId="2403ED7A" w14:textId="77777777" w:rsidR="00231699" w:rsidRPr="00231699" w:rsidRDefault="00231699" w:rsidP="00231699">
      <w:pPr>
        <w:numPr>
          <w:ilvl w:val="0"/>
          <w:numId w:val="10"/>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Currículum Vitae.</w:t>
      </w:r>
    </w:p>
    <w:p w14:paraId="45BA18B1" w14:textId="77777777" w:rsidR="00231699" w:rsidRPr="00231699" w:rsidRDefault="00231699" w:rsidP="00231699">
      <w:pPr>
        <w:numPr>
          <w:ilvl w:val="0"/>
          <w:numId w:val="10"/>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Carta dirigida a la Dirección del programa manifestando su interés en realizar el Magíster.</w:t>
      </w:r>
    </w:p>
    <w:p w14:paraId="0F52210F" w14:textId="77777777" w:rsidR="00231699" w:rsidRPr="00231699" w:rsidRDefault="00231699" w:rsidP="00231699">
      <w:pPr>
        <w:numPr>
          <w:ilvl w:val="0"/>
          <w:numId w:val="10"/>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Carta de recomendación de profesionales afines al área.</w:t>
      </w:r>
    </w:p>
    <w:p w14:paraId="5CCAFF5C" w14:textId="77777777" w:rsidR="00231699" w:rsidRPr="00231699" w:rsidRDefault="00231699" w:rsidP="00231699">
      <w:pPr>
        <w:numPr>
          <w:ilvl w:val="0"/>
          <w:numId w:val="10"/>
        </w:numPr>
        <w:spacing w:after="0" w:line="240" w:lineRule="auto"/>
        <w:textAlignment w:val="baseline"/>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Certificado de cargo o función que desempeña.</w:t>
      </w:r>
    </w:p>
    <w:p w14:paraId="72B34E20"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lastRenderedPageBreak/>
        <w:t>Tratándose de alumnos extranjeros, aquellos postulantes provenientes de países que están en el Convenio de Apostilla de la Haya, presentarán sus antecedentes conforme al procedimiento establecido para esos casos. Los postulantes provenientes de países que no están adscritos a dicho convenio deben presentar sus antecedentes visados por el cónsul chileno en el país de origen y el Ministerio de Relaciones Exteriores de Chile.</w:t>
      </w:r>
      <w:r w:rsidRPr="00231699">
        <w:rPr>
          <w:rFonts w:ascii="Arial" w:eastAsia="Times New Roman" w:hAnsi="Arial" w:cs="Arial"/>
          <w:kern w:val="0"/>
          <w:sz w:val="24"/>
          <w:szCs w:val="24"/>
          <w:lang w:eastAsia="es-CL"/>
          <w14:ligatures w14:val="none"/>
        </w:rPr>
        <w:br/>
        <w:t>La documentación completa debe ser entregada en la Dirección de Admisión de Postgrado, al momento de la postulación.</w:t>
      </w:r>
    </w:p>
    <w:p w14:paraId="63C91C6E"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Además, el postulante deberá realizar una entrevista con el Comité Académico del programa, para evaluar las motivaciones para cursar el Magíster y los méritos académicos y profesionales que permitan la consecución exitosa de sus estudios.</w:t>
      </w:r>
    </w:p>
    <w:p w14:paraId="35549D13"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El proceso de selección de los postulantes se hará en base a los antecedentes presentados en la admisión, los que serán revisados por el Comité Académico del programa, que ponderará en base a una pauta los siguientes criterios:</w:t>
      </w:r>
      <w:r w:rsidRPr="00231699">
        <w:rPr>
          <w:rFonts w:ascii="Arial" w:eastAsia="Times New Roman" w:hAnsi="Arial" w:cs="Arial"/>
          <w:kern w:val="0"/>
          <w:sz w:val="24"/>
          <w:szCs w:val="24"/>
          <w:lang w:eastAsia="es-CL"/>
          <w14:ligatures w14:val="none"/>
        </w:rPr>
        <w:br/>
        <w:t xml:space="preserve">– Antecedentes </w:t>
      </w:r>
      <w:proofErr w:type="gramStart"/>
      <w:r w:rsidRPr="00231699">
        <w:rPr>
          <w:rFonts w:ascii="Arial" w:eastAsia="Times New Roman" w:hAnsi="Arial" w:cs="Arial"/>
          <w:kern w:val="0"/>
          <w:sz w:val="24"/>
          <w:szCs w:val="24"/>
          <w:lang w:eastAsia="es-CL"/>
          <w14:ligatures w14:val="none"/>
        </w:rPr>
        <w:t>académicos :</w:t>
      </w:r>
      <w:proofErr w:type="gramEnd"/>
      <w:r w:rsidRPr="00231699">
        <w:rPr>
          <w:rFonts w:ascii="Arial" w:eastAsia="Times New Roman" w:hAnsi="Arial" w:cs="Arial"/>
          <w:kern w:val="0"/>
          <w:sz w:val="24"/>
          <w:szCs w:val="24"/>
          <w:lang w:eastAsia="es-CL"/>
          <w14:ligatures w14:val="none"/>
        </w:rPr>
        <w:t xml:space="preserve"> 30%</w:t>
      </w:r>
      <w:r w:rsidRPr="00231699">
        <w:rPr>
          <w:rFonts w:ascii="Arial" w:eastAsia="Times New Roman" w:hAnsi="Arial" w:cs="Arial"/>
          <w:kern w:val="0"/>
          <w:sz w:val="24"/>
          <w:szCs w:val="24"/>
          <w:lang w:eastAsia="es-CL"/>
          <w14:ligatures w14:val="none"/>
        </w:rPr>
        <w:br/>
        <w:t>– Antecedentes profesionales : 30%</w:t>
      </w:r>
      <w:r w:rsidRPr="00231699">
        <w:rPr>
          <w:rFonts w:ascii="Arial" w:eastAsia="Times New Roman" w:hAnsi="Arial" w:cs="Arial"/>
          <w:kern w:val="0"/>
          <w:sz w:val="24"/>
          <w:szCs w:val="24"/>
          <w:lang w:eastAsia="es-CL"/>
          <w14:ligatures w14:val="none"/>
        </w:rPr>
        <w:br/>
        <w:t>– Carta de intención : 20%</w:t>
      </w:r>
      <w:r w:rsidRPr="00231699">
        <w:rPr>
          <w:rFonts w:ascii="Arial" w:eastAsia="Times New Roman" w:hAnsi="Arial" w:cs="Arial"/>
          <w:kern w:val="0"/>
          <w:sz w:val="24"/>
          <w:szCs w:val="24"/>
          <w:lang w:eastAsia="es-CL"/>
          <w14:ligatures w14:val="none"/>
        </w:rPr>
        <w:br/>
        <w:t>– Carta de recomendación : 10%</w:t>
      </w:r>
      <w:r w:rsidRPr="00231699">
        <w:rPr>
          <w:rFonts w:ascii="Arial" w:eastAsia="Times New Roman" w:hAnsi="Arial" w:cs="Arial"/>
          <w:kern w:val="0"/>
          <w:sz w:val="24"/>
          <w:szCs w:val="24"/>
          <w:lang w:eastAsia="es-CL"/>
          <w14:ligatures w14:val="none"/>
        </w:rPr>
        <w:br/>
        <w:t>– Entrevista : 10%</w:t>
      </w:r>
    </w:p>
    <w:p w14:paraId="0A1AB813" w14:textId="77777777" w:rsidR="00231699" w:rsidRPr="00231699" w:rsidRDefault="00231699" w:rsidP="00231699">
      <w:pPr>
        <w:spacing w:line="240" w:lineRule="auto"/>
        <w:outlineLvl w:val="1"/>
        <w:rPr>
          <w:rFonts w:ascii="Arial" w:eastAsia="Times New Roman" w:hAnsi="Arial" w:cs="Arial"/>
          <w:b/>
          <w:bCs/>
          <w:kern w:val="0"/>
          <w:sz w:val="36"/>
          <w:szCs w:val="36"/>
          <w:lang w:eastAsia="es-CL"/>
          <w14:ligatures w14:val="none"/>
        </w:rPr>
      </w:pPr>
      <w:r w:rsidRPr="00231699">
        <w:rPr>
          <w:rFonts w:ascii="Arial" w:eastAsia="Times New Roman" w:hAnsi="Arial" w:cs="Arial"/>
          <w:b/>
          <w:bCs/>
          <w:kern w:val="0"/>
          <w:sz w:val="36"/>
          <w:szCs w:val="36"/>
          <w:lang w:eastAsia="es-CL"/>
          <w14:ligatures w14:val="none"/>
        </w:rPr>
        <w:t>Dirigido a</w:t>
      </w:r>
    </w:p>
    <w:p w14:paraId="3E146008" w14:textId="77777777" w:rsidR="00231699" w:rsidRPr="00231699" w:rsidRDefault="00231699" w:rsidP="00231699">
      <w:pPr>
        <w:spacing w:after="100" w:afterAutospacing="1" w:line="240" w:lineRule="auto"/>
        <w:rPr>
          <w:rFonts w:ascii="Arial" w:eastAsia="Times New Roman" w:hAnsi="Arial" w:cs="Arial"/>
          <w:kern w:val="0"/>
          <w:sz w:val="24"/>
          <w:szCs w:val="24"/>
          <w:lang w:eastAsia="es-CL"/>
          <w14:ligatures w14:val="none"/>
        </w:rPr>
      </w:pPr>
      <w:r w:rsidRPr="00231699">
        <w:rPr>
          <w:rFonts w:ascii="Arial" w:eastAsia="Times New Roman" w:hAnsi="Arial" w:cs="Arial"/>
          <w:kern w:val="0"/>
          <w:sz w:val="24"/>
          <w:szCs w:val="24"/>
          <w:lang w:eastAsia="es-CL"/>
          <w14:ligatures w14:val="none"/>
        </w:rPr>
        <w:t>Podrán postular al programa de Magíster en Dirección y Liderazgo para la Gestión Educacional, quienes acrediten estar en posesión del grado de Licenciado o Título Profesional equivalente en duración de años a licenciatura, que se desempeñen como directivos o profesionales, profesores u otros cargos en instituciones de educación en todos los niveles del sistema.</w:t>
      </w:r>
    </w:p>
    <w:p w14:paraId="29CA6007" w14:textId="77777777" w:rsidR="007E6A2B" w:rsidRDefault="007E6A2B"/>
    <w:sectPr w:rsidR="007E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75FEF"/>
    <w:multiLevelType w:val="multilevel"/>
    <w:tmpl w:val="608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62E63"/>
    <w:multiLevelType w:val="multilevel"/>
    <w:tmpl w:val="745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76141"/>
    <w:multiLevelType w:val="multilevel"/>
    <w:tmpl w:val="A8AC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C45E6"/>
    <w:multiLevelType w:val="multilevel"/>
    <w:tmpl w:val="8AE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660D3"/>
    <w:multiLevelType w:val="multilevel"/>
    <w:tmpl w:val="84F4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655BE"/>
    <w:multiLevelType w:val="multilevel"/>
    <w:tmpl w:val="4B5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91A69"/>
    <w:multiLevelType w:val="multilevel"/>
    <w:tmpl w:val="ABC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03C10"/>
    <w:multiLevelType w:val="multilevel"/>
    <w:tmpl w:val="07C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61AD9"/>
    <w:multiLevelType w:val="multilevel"/>
    <w:tmpl w:val="4E9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6275B"/>
    <w:multiLevelType w:val="multilevel"/>
    <w:tmpl w:val="205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576925">
    <w:abstractNumId w:val="9"/>
  </w:num>
  <w:num w:numId="2" w16cid:durableId="61298571">
    <w:abstractNumId w:val="8"/>
  </w:num>
  <w:num w:numId="3" w16cid:durableId="1136408989">
    <w:abstractNumId w:val="3"/>
  </w:num>
  <w:num w:numId="4" w16cid:durableId="2065717885">
    <w:abstractNumId w:val="2"/>
  </w:num>
  <w:num w:numId="5" w16cid:durableId="1016542058">
    <w:abstractNumId w:val="0"/>
  </w:num>
  <w:num w:numId="6" w16cid:durableId="557782241">
    <w:abstractNumId w:val="7"/>
  </w:num>
  <w:num w:numId="7" w16cid:durableId="778722332">
    <w:abstractNumId w:val="5"/>
  </w:num>
  <w:num w:numId="8" w16cid:durableId="1583444219">
    <w:abstractNumId w:val="4"/>
  </w:num>
  <w:num w:numId="9" w16cid:durableId="215625710">
    <w:abstractNumId w:val="1"/>
  </w:num>
  <w:num w:numId="10" w16cid:durableId="2139644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99"/>
    <w:rsid w:val="000A6959"/>
    <w:rsid w:val="00231699"/>
    <w:rsid w:val="005D232D"/>
    <w:rsid w:val="007E6A2B"/>
    <w:rsid w:val="00801E79"/>
    <w:rsid w:val="00BC5A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D6E7"/>
  <w15:chartTrackingRefBased/>
  <w15:docId w15:val="{9C5A380D-AC5B-4346-A3EE-A207DC4A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316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4">
    <w:name w:val="heading 4"/>
    <w:basedOn w:val="Normal"/>
    <w:link w:val="Ttulo4Car"/>
    <w:uiPriority w:val="9"/>
    <w:qFormat/>
    <w:rsid w:val="0023169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L"/>
      <w14:ligatures w14:val="none"/>
    </w:rPr>
  </w:style>
  <w:style w:type="paragraph" w:styleId="Ttulo5">
    <w:name w:val="heading 5"/>
    <w:basedOn w:val="Normal"/>
    <w:link w:val="Ttulo5Car"/>
    <w:uiPriority w:val="9"/>
    <w:qFormat/>
    <w:rsid w:val="0023169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1699"/>
    <w:rPr>
      <w:rFonts w:ascii="Times New Roman" w:eastAsia="Times New Roman" w:hAnsi="Times New Roman" w:cs="Times New Roman"/>
      <w:b/>
      <w:bCs/>
      <w:kern w:val="0"/>
      <w:sz w:val="36"/>
      <w:szCs w:val="36"/>
      <w:lang w:eastAsia="es-CL"/>
      <w14:ligatures w14:val="none"/>
    </w:rPr>
  </w:style>
  <w:style w:type="character" w:customStyle="1" w:styleId="Ttulo4Car">
    <w:name w:val="Título 4 Car"/>
    <w:basedOn w:val="Fuentedeprrafopredeter"/>
    <w:link w:val="Ttulo4"/>
    <w:uiPriority w:val="9"/>
    <w:rsid w:val="00231699"/>
    <w:rPr>
      <w:rFonts w:ascii="Times New Roman" w:eastAsia="Times New Roman" w:hAnsi="Times New Roman" w:cs="Times New Roman"/>
      <w:b/>
      <w:bCs/>
      <w:kern w:val="0"/>
      <w:sz w:val="24"/>
      <w:szCs w:val="24"/>
      <w:lang w:eastAsia="es-CL"/>
      <w14:ligatures w14:val="none"/>
    </w:rPr>
  </w:style>
  <w:style w:type="character" w:customStyle="1" w:styleId="Ttulo5Car">
    <w:name w:val="Título 5 Car"/>
    <w:basedOn w:val="Fuentedeprrafopredeter"/>
    <w:link w:val="Ttulo5"/>
    <w:uiPriority w:val="9"/>
    <w:rsid w:val="00231699"/>
    <w:rPr>
      <w:rFonts w:ascii="Times New Roman" w:eastAsia="Times New Roman" w:hAnsi="Times New Roman" w:cs="Times New Roman"/>
      <w:b/>
      <w:bCs/>
      <w:kern w:val="0"/>
      <w:sz w:val="20"/>
      <w:szCs w:val="20"/>
      <w:lang w:eastAsia="es-CL"/>
      <w14:ligatures w14:val="none"/>
    </w:rPr>
  </w:style>
  <w:style w:type="paragraph" w:styleId="NormalWeb">
    <w:name w:val="Normal (Web)"/>
    <w:basedOn w:val="Normal"/>
    <w:uiPriority w:val="99"/>
    <w:semiHidden/>
    <w:unhideWhenUsed/>
    <w:rsid w:val="0023169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231699"/>
    <w:rPr>
      <w:b/>
      <w:bCs/>
    </w:rPr>
  </w:style>
  <w:style w:type="character" w:styleId="Hipervnculo">
    <w:name w:val="Hyperlink"/>
    <w:basedOn w:val="Fuentedeprrafopredeter"/>
    <w:uiPriority w:val="99"/>
    <w:semiHidden/>
    <w:unhideWhenUsed/>
    <w:rsid w:val="00231699"/>
    <w:rPr>
      <w:color w:val="0000FF"/>
      <w:u w:val="single"/>
    </w:rPr>
  </w:style>
  <w:style w:type="paragraph" w:customStyle="1" w:styleId="titulo-bloque">
    <w:name w:val="titulo-bloque"/>
    <w:basedOn w:val="Normal"/>
    <w:rsid w:val="0023169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elementor-button-text">
    <w:name w:val="elementor-button-text"/>
    <w:basedOn w:val="Fuentedeprrafopredeter"/>
    <w:rsid w:val="0023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6913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77">
          <w:marLeft w:val="0"/>
          <w:marRight w:val="0"/>
          <w:marTop w:val="0"/>
          <w:marBottom w:val="0"/>
          <w:divBdr>
            <w:top w:val="none" w:sz="0" w:space="0" w:color="auto"/>
            <w:left w:val="none" w:sz="0" w:space="0" w:color="auto"/>
            <w:bottom w:val="none" w:sz="0" w:space="0" w:color="auto"/>
            <w:right w:val="none" w:sz="0" w:space="0" w:color="auto"/>
          </w:divBdr>
          <w:divsChild>
            <w:div w:id="318461805">
              <w:marLeft w:val="0"/>
              <w:marRight w:val="0"/>
              <w:marTop w:val="0"/>
              <w:marBottom w:val="0"/>
              <w:divBdr>
                <w:top w:val="none" w:sz="0" w:space="0" w:color="auto"/>
                <w:left w:val="none" w:sz="0" w:space="0" w:color="auto"/>
                <w:bottom w:val="none" w:sz="0" w:space="0" w:color="auto"/>
                <w:right w:val="none" w:sz="0" w:space="0" w:color="auto"/>
              </w:divBdr>
              <w:divsChild>
                <w:div w:id="532621912">
                  <w:marLeft w:val="0"/>
                  <w:marRight w:val="0"/>
                  <w:marTop w:val="0"/>
                  <w:marBottom w:val="0"/>
                  <w:divBdr>
                    <w:top w:val="none" w:sz="0" w:space="0" w:color="auto"/>
                    <w:left w:val="none" w:sz="0" w:space="0" w:color="auto"/>
                    <w:bottom w:val="none" w:sz="0" w:space="0" w:color="auto"/>
                    <w:right w:val="none" w:sz="0" w:space="0" w:color="auto"/>
                  </w:divBdr>
                  <w:divsChild>
                    <w:div w:id="1740135382">
                      <w:marLeft w:val="0"/>
                      <w:marRight w:val="0"/>
                      <w:marTop w:val="0"/>
                      <w:marBottom w:val="0"/>
                      <w:divBdr>
                        <w:top w:val="none" w:sz="0" w:space="0" w:color="auto"/>
                        <w:left w:val="none" w:sz="0" w:space="0" w:color="auto"/>
                        <w:bottom w:val="none" w:sz="0" w:space="0" w:color="auto"/>
                        <w:right w:val="none" w:sz="0" w:space="0" w:color="auto"/>
                      </w:divBdr>
                      <w:divsChild>
                        <w:div w:id="57166392">
                          <w:marLeft w:val="0"/>
                          <w:marRight w:val="0"/>
                          <w:marTop w:val="0"/>
                          <w:marBottom w:val="0"/>
                          <w:divBdr>
                            <w:top w:val="none" w:sz="0" w:space="0" w:color="auto"/>
                            <w:left w:val="none" w:sz="0" w:space="0" w:color="auto"/>
                            <w:bottom w:val="none" w:sz="0" w:space="0" w:color="auto"/>
                            <w:right w:val="none" w:sz="0" w:space="0" w:color="auto"/>
                          </w:divBdr>
                        </w:div>
                      </w:divsChild>
                    </w:div>
                    <w:div w:id="8999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762">
              <w:marLeft w:val="0"/>
              <w:marRight w:val="0"/>
              <w:marTop w:val="0"/>
              <w:marBottom w:val="0"/>
              <w:divBdr>
                <w:top w:val="none" w:sz="0" w:space="0" w:color="auto"/>
                <w:left w:val="none" w:sz="0" w:space="0" w:color="auto"/>
                <w:bottom w:val="none" w:sz="0" w:space="0" w:color="auto"/>
                <w:right w:val="none" w:sz="0" w:space="0" w:color="auto"/>
              </w:divBdr>
              <w:divsChild>
                <w:div w:id="797643920">
                  <w:marLeft w:val="0"/>
                  <w:marRight w:val="0"/>
                  <w:marTop w:val="0"/>
                  <w:marBottom w:val="0"/>
                  <w:divBdr>
                    <w:top w:val="none" w:sz="0" w:space="0" w:color="auto"/>
                    <w:left w:val="none" w:sz="0" w:space="0" w:color="auto"/>
                    <w:bottom w:val="none" w:sz="0" w:space="0" w:color="auto"/>
                    <w:right w:val="none" w:sz="0" w:space="0" w:color="auto"/>
                  </w:divBdr>
                  <w:divsChild>
                    <w:div w:id="6237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2110">
          <w:marLeft w:val="0"/>
          <w:marRight w:val="0"/>
          <w:marTop w:val="0"/>
          <w:marBottom w:val="0"/>
          <w:divBdr>
            <w:top w:val="none" w:sz="0" w:space="0" w:color="auto"/>
            <w:left w:val="none" w:sz="0" w:space="0" w:color="auto"/>
            <w:bottom w:val="none" w:sz="0" w:space="0" w:color="auto"/>
            <w:right w:val="none" w:sz="0" w:space="0" w:color="auto"/>
          </w:divBdr>
          <w:divsChild>
            <w:div w:id="1494028627">
              <w:marLeft w:val="0"/>
              <w:marRight w:val="0"/>
              <w:marTop w:val="0"/>
              <w:marBottom w:val="0"/>
              <w:divBdr>
                <w:top w:val="none" w:sz="0" w:space="0" w:color="auto"/>
                <w:left w:val="none" w:sz="0" w:space="0" w:color="auto"/>
                <w:bottom w:val="none" w:sz="0" w:space="0" w:color="auto"/>
                <w:right w:val="none" w:sz="0" w:space="0" w:color="auto"/>
              </w:divBdr>
              <w:divsChild>
                <w:div w:id="1005783106">
                  <w:marLeft w:val="0"/>
                  <w:marRight w:val="0"/>
                  <w:marTop w:val="0"/>
                  <w:marBottom w:val="0"/>
                  <w:divBdr>
                    <w:top w:val="none" w:sz="0" w:space="0" w:color="auto"/>
                    <w:left w:val="none" w:sz="0" w:space="0" w:color="auto"/>
                    <w:bottom w:val="none" w:sz="0" w:space="0" w:color="auto"/>
                    <w:right w:val="none" w:sz="0" w:space="0" w:color="auto"/>
                  </w:divBdr>
                  <w:divsChild>
                    <w:div w:id="1755785005">
                      <w:marLeft w:val="0"/>
                      <w:marRight w:val="0"/>
                      <w:marTop w:val="0"/>
                      <w:marBottom w:val="0"/>
                      <w:divBdr>
                        <w:top w:val="none" w:sz="0" w:space="0" w:color="auto"/>
                        <w:left w:val="none" w:sz="0" w:space="0" w:color="auto"/>
                        <w:bottom w:val="none" w:sz="0" w:space="0" w:color="auto"/>
                        <w:right w:val="none" w:sz="0" w:space="0" w:color="auto"/>
                      </w:divBdr>
                      <w:divsChild>
                        <w:div w:id="1194420467">
                          <w:marLeft w:val="0"/>
                          <w:marRight w:val="0"/>
                          <w:marTop w:val="0"/>
                          <w:marBottom w:val="300"/>
                          <w:divBdr>
                            <w:top w:val="none" w:sz="0" w:space="0" w:color="auto"/>
                            <w:left w:val="none" w:sz="0" w:space="0" w:color="auto"/>
                            <w:bottom w:val="none" w:sz="0" w:space="0" w:color="auto"/>
                            <w:right w:val="none" w:sz="0" w:space="0" w:color="auto"/>
                          </w:divBdr>
                        </w:div>
                      </w:divsChild>
                    </w:div>
                    <w:div w:id="649289699">
                      <w:marLeft w:val="0"/>
                      <w:marRight w:val="0"/>
                      <w:marTop w:val="0"/>
                      <w:marBottom w:val="0"/>
                      <w:divBdr>
                        <w:top w:val="none" w:sz="0" w:space="0" w:color="auto"/>
                        <w:left w:val="none" w:sz="0" w:space="0" w:color="auto"/>
                        <w:bottom w:val="none" w:sz="0" w:space="0" w:color="auto"/>
                        <w:right w:val="none" w:sz="0" w:space="0" w:color="auto"/>
                      </w:divBdr>
                      <w:divsChild>
                        <w:div w:id="1389642888">
                          <w:marLeft w:val="0"/>
                          <w:marRight w:val="0"/>
                          <w:marTop w:val="0"/>
                          <w:marBottom w:val="0"/>
                          <w:divBdr>
                            <w:top w:val="none" w:sz="0" w:space="0" w:color="auto"/>
                            <w:left w:val="none" w:sz="0" w:space="0" w:color="auto"/>
                            <w:bottom w:val="none" w:sz="0" w:space="0" w:color="auto"/>
                            <w:right w:val="none" w:sz="0" w:space="0" w:color="auto"/>
                          </w:divBdr>
                          <w:divsChild>
                            <w:div w:id="1076591633">
                              <w:marLeft w:val="0"/>
                              <w:marRight w:val="0"/>
                              <w:marTop w:val="0"/>
                              <w:marBottom w:val="0"/>
                              <w:divBdr>
                                <w:top w:val="none" w:sz="0" w:space="0" w:color="auto"/>
                                <w:left w:val="none" w:sz="0" w:space="0" w:color="auto"/>
                                <w:bottom w:val="none" w:sz="0" w:space="0" w:color="auto"/>
                                <w:right w:val="none" w:sz="0" w:space="0" w:color="auto"/>
                              </w:divBdr>
                              <w:divsChild>
                                <w:div w:id="1196232820">
                                  <w:marLeft w:val="0"/>
                                  <w:marRight w:val="0"/>
                                  <w:marTop w:val="0"/>
                                  <w:marBottom w:val="0"/>
                                  <w:divBdr>
                                    <w:top w:val="none" w:sz="0" w:space="0" w:color="auto"/>
                                    <w:left w:val="none" w:sz="0" w:space="0" w:color="auto"/>
                                    <w:bottom w:val="none" w:sz="0" w:space="0" w:color="auto"/>
                                    <w:right w:val="none" w:sz="0" w:space="0" w:color="auto"/>
                                  </w:divBdr>
                                  <w:divsChild>
                                    <w:div w:id="2573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883497">
          <w:marLeft w:val="0"/>
          <w:marRight w:val="0"/>
          <w:marTop w:val="0"/>
          <w:marBottom w:val="0"/>
          <w:divBdr>
            <w:top w:val="none" w:sz="0" w:space="0" w:color="auto"/>
            <w:left w:val="none" w:sz="0" w:space="0" w:color="auto"/>
            <w:bottom w:val="none" w:sz="0" w:space="0" w:color="auto"/>
            <w:right w:val="none" w:sz="0" w:space="0" w:color="auto"/>
          </w:divBdr>
          <w:divsChild>
            <w:div w:id="1017391690">
              <w:marLeft w:val="0"/>
              <w:marRight w:val="0"/>
              <w:marTop w:val="0"/>
              <w:marBottom w:val="0"/>
              <w:divBdr>
                <w:top w:val="none" w:sz="0" w:space="0" w:color="auto"/>
                <w:left w:val="none" w:sz="0" w:space="0" w:color="auto"/>
                <w:bottom w:val="none" w:sz="0" w:space="0" w:color="auto"/>
                <w:right w:val="none" w:sz="0" w:space="0" w:color="auto"/>
              </w:divBdr>
              <w:divsChild>
                <w:div w:id="147140810">
                  <w:marLeft w:val="0"/>
                  <w:marRight w:val="0"/>
                  <w:marTop w:val="0"/>
                  <w:marBottom w:val="0"/>
                  <w:divBdr>
                    <w:top w:val="none" w:sz="0" w:space="0" w:color="auto"/>
                    <w:left w:val="none" w:sz="0" w:space="0" w:color="auto"/>
                    <w:bottom w:val="none" w:sz="0" w:space="0" w:color="auto"/>
                    <w:right w:val="none" w:sz="0" w:space="0" w:color="auto"/>
                  </w:divBdr>
                  <w:divsChild>
                    <w:div w:id="1440878222">
                      <w:marLeft w:val="0"/>
                      <w:marRight w:val="0"/>
                      <w:marTop w:val="0"/>
                      <w:marBottom w:val="0"/>
                      <w:divBdr>
                        <w:top w:val="none" w:sz="0" w:space="0" w:color="auto"/>
                        <w:left w:val="none" w:sz="0" w:space="0" w:color="auto"/>
                        <w:bottom w:val="none" w:sz="0" w:space="0" w:color="auto"/>
                        <w:right w:val="none" w:sz="0" w:space="0" w:color="auto"/>
                      </w:divBdr>
                      <w:divsChild>
                        <w:div w:id="969553816">
                          <w:marLeft w:val="0"/>
                          <w:marRight w:val="0"/>
                          <w:marTop w:val="600"/>
                          <w:marBottom w:val="600"/>
                          <w:divBdr>
                            <w:top w:val="none" w:sz="0" w:space="0" w:color="auto"/>
                            <w:left w:val="none" w:sz="0" w:space="0" w:color="auto"/>
                            <w:bottom w:val="none" w:sz="0" w:space="0" w:color="auto"/>
                            <w:right w:val="none" w:sz="0" w:space="0" w:color="auto"/>
                          </w:divBdr>
                        </w:div>
                      </w:divsChild>
                    </w:div>
                    <w:div w:id="1745641535">
                      <w:marLeft w:val="0"/>
                      <w:marRight w:val="0"/>
                      <w:marTop w:val="0"/>
                      <w:marBottom w:val="0"/>
                      <w:divBdr>
                        <w:top w:val="none" w:sz="0" w:space="0" w:color="auto"/>
                        <w:left w:val="none" w:sz="0" w:space="0" w:color="auto"/>
                        <w:bottom w:val="none" w:sz="0" w:space="0" w:color="auto"/>
                        <w:right w:val="none" w:sz="0" w:space="0" w:color="auto"/>
                      </w:divBdr>
                      <w:divsChild>
                        <w:div w:id="810369111">
                          <w:marLeft w:val="0"/>
                          <w:marRight w:val="0"/>
                          <w:marTop w:val="0"/>
                          <w:marBottom w:val="0"/>
                          <w:divBdr>
                            <w:top w:val="none" w:sz="0" w:space="0" w:color="auto"/>
                            <w:left w:val="none" w:sz="0" w:space="0" w:color="auto"/>
                            <w:bottom w:val="none" w:sz="0" w:space="0" w:color="auto"/>
                            <w:right w:val="none" w:sz="0" w:space="0" w:color="auto"/>
                          </w:divBdr>
                          <w:divsChild>
                            <w:div w:id="739252954">
                              <w:marLeft w:val="0"/>
                              <w:marRight w:val="0"/>
                              <w:marTop w:val="0"/>
                              <w:marBottom w:val="0"/>
                              <w:divBdr>
                                <w:top w:val="none" w:sz="0" w:space="0" w:color="auto"/>
                                <w:left w:val="none" w:sz="0" w:space="0" w:color="auto"/>
                                <w:bottom w:val="none" w:sz="0" w:space="0" w:color="auto"/>
                                <w:right w:val="none" w:sz="0" w:space="0" w:color="auto"/>
                              </w:divBdr>
                              <w:divsChild>
                                <w:div w:id="1738086994">
                                  <w:marLeft w:val="0"/>
                                  <w:marRight w:val="0"/>
                                  <w:marTop w:val="0"/>
                                  <w:marBottom w:val="0"/>
                                  <w:divBdr>
                                    <w:top w:val="none" w:sz="0" w:space="0" w:color="auto"/>
                                    <w:left w:val="none" w:sz="0" w:space="0" w:color="auto"/>
                                    <w:bottom w:val="none" w:sz="0" w:space="0" w:color="auto"/>
                                    <w:right w:val="none" w:sz="0" w:space="0" w:color="auto"/>
                                  </w:divBdr>
                                  <w:divsChild>
                                    <w:div w:id="850334087">
                                      <w:marLeft w:val="0"/>
                                      <w:marRight w:val="0"/>
                                      <w:marTop w:val="0"/>
                                      <w:marBottom w:val="0"/>
                                      <w:divBdr>
                                        <w:top w:val="none" w:sz="0" w:space="0" w:color="auto"/>
                                        <w:left w:val="none" w:sz="0" w:space="0" w:color="auto"/>
                                        <w:bottom w:val="none" w:sz="0" w:space="0" w:color="auto"/>
                                        <w:right w:val="none" w:sz="0" w:space="0" w:color="auto"/>
                                      </w:divBdr>
                                    </w:div>
                                  </w:divsChild>
                                </w:div>
                                <w:div w:id="551308195">
                                  <w:marLeft w:val="0"/>
                                  <w:marRight w:val="0"/>
                                  <w:marTop w:val="0"/>
                                  <w:marBottom w:val="0"/>
                                  <w:divBdr>
                                    <w:top w:val="none" w:sz="0" w:space="0" w:color="auto"/>
                                    <w:left w:val="none" w:sz="0" w:space="0" w:color="auto"/>
                                    <w:bottom w:val="none" w:sz="0" w:space="0" w:color="auto"/>
                                    <w:right w:val="none" w:sz="0" w:space="0" w:color="auto"/>
                                  </w:divBdr>
                                  <w:divsChild>
                                    <w:div w:id="2094082298">
                                      <w:marLeft w:val="0"/>
                                      <w:marRight w:val="0"/>
                                      <w:marTop w:val="0"/>
                                      <w:marBottom w:val="0"/>
                                      <w:divBdr>
                                        <w:top w:val="none" w:sz="0" w:space="0" w:color="auto"/>
                                        <w:left w:val="none" w:sz="0" w:space="0" w:color="auto"/>
                                        <w:bottom w:val="none" w:sz="0" w:space="0" w:color="auto"/>
                                        <w:right w:val="none" w:sz="0" w:space="0" w:color="auto"/>
                                      </w:divBdr>
                                    </w:div>
                                  </w:divsChild>
                                </w:div>
                                <w:div w:id="1323268666">
                                  <w:marLeft w:val="0"/>
                                  <w:marRight w:val="0"/>
                                  <w:marTop w:val="0"/>
                                  <w:marBottom w:val="0"/>
                                  <w:divBdr>
                                    <w:top w:val="none" w:sz="0" w:space="0" w:color="auto"/>
                                    <w:left w:val="none" w:sz="0" w:space="0" w:color="auto"/>
                                    <w:bottom w:val="none" w:sz="0" w:space="0" w:color="auto"/>
                                    <w:right w:val="none" w:sz="0" w:space="0" w:color="auto"/>
                                  </w:divBdr>
                                  <w:divsChild>
                                    <w:div w:id="757945265">
                                      <w:marLeft w:val="0"/>
                                      <w:marRight w:val="0"/>
                                      <w:marTop w:val="0"/>
                                      <w:marBottom w:val="0"/>
                                      <w:divBdr>
                                        <w:top w:val="none" w:sz="0" w:space="0" w:color="auto"/>
                                        <w:left w:val="none" w:sz="0" w:space="0" w:color="auto"/>
                                        <w:bottom w:val="none" w:sz="0" w:space="0" w:color="auto"/>
                                        <w:right w:val="none" w:sz="0" w:space="0" w:color="auto"/>
                                      </w:divBdr>
                                    </w:div>
                                  </w:divsChild>
                                </w:div>
                                <w:div w:id="189341873">
                                  <w:marLeft w:val="0"/>
                                  <w:marRight w:val="0"/>
                                  <w:marTop w:val="0"/>
                                  <w:marBottom w:val="0"/>
                                  <w:divBdr>
                                    <w:top w:val="none" w:sz="0" w:space="0" w:color="auto"/>
                                    <w:left w:val="none" w:sz="0" w:space="0" w:color="auto"/>
                                    <w:bottom w:val="none" w:sz="0" w:space="0" w:color="auto"/>
                                    <w:right w:val="none" w:sz="0" w:space="0" w:color="auto"/>
                                  </w:divBdr>
                                  <w:divsChild>
                                    <w:div w:id="1032728476">
                                      <w:marLeft w:val="0"/>
                                      <w:marRight w:val="0"/>
                                      <w:marTop w:val="0"/>
                                      <w:marBottom w:val="0"/>
                                      <w:divBdr>
                                        <w:top w:val="none" w:sz="0" w:space="0" w:color="auto"/>
                                        <w:left w:val="none" w:sz="0" w:space="0" w:color="auto"/>
                                        <w:bottom w:val="none" w:sz="0" w:space="0" w:color="auto"/>
                                        <w:right w:val="none" w:sz="0" w:space="0" w:color="auto"/>
                                      </w:divBdr>
                                    </w:div>
                                  </w:divsChild>
                                </w:div>
                                <w:div w:id="1640915231">
                                  <w:marLeft w:val="0"/>
                                  <w:marRight w:val="0"/>
                                  <w:marTop w:val="0"/>
                                  <w:marBottom w:val="0"/>
                                  <w:divBdr>
                                    <w:top w:val="none" w:sz="0" w:space="0" w:color="auto"/>
                                    <w:left w:val="none" w:sz="0" w:space="0" w:color="auto"/>
                                    <w:bottom w:val="none" w:sz="0" w:space="0" w:color="auto"/>
                                    <w:right w:val="none" w:sz="0" w:space="0" w:color="auto"/>
                                  </w:divBdr>
                                  <w:divsChild>
                                    <w:div w:id="1982925237">
                                      <w:marLeft w:val="0"/>
                                      <w:marRight w:val="0"/>
                                      <w:marTop w:val="0"/>
                                      <w:marBottom w:val="0"/>
                                      <w:divBdr>
                                        <w:top w:val="none" w:sz="0" w:space="0" w:color="auto"/>
                                        <w:left w:val="none" w:sz="0" w:space="0" w:color="auto"/>
                                        <w:bottom w:val="none" w:sz="0" w:space="0" w:color="auto"/>
                                        <w:right w:val="none" w:sz="0" w:space="0" w:color="auto"/>
                                      </w:divBdr>
                                    </w:div>
                                  </w:divsChild>
                                </w:div>
                                <w:div w:id="134958838">
                                  <w:marLeft w:val="0"/>
                                  <w:marRight w:val="0"/>
                                  <w:marTop w:val="0"/>
                                  <w:marBottom w:val="0"/>
                                  <w:divBdr>
                                    <w:top w:val="none" w:sz="0" w:space="0" w:color="auto"/>
                                    <w:left w:val="none" w:sz="0" w:space="0" w:color="auto"/>
                                    <w:bottom w:val="none" w:sz="0" w:space="0" w:color="auto"/>
                                    <w:right w:val="none" w:sz="0" w:space="0" w:color="auto"/>
                                  </w:divBdr>
                                  <w:divsChild>
                                    <w:div w:id="1354308987">
                                      <w:marLeft w:val="0"/>
                                      <w:marRight w:val="0"/>
                                      <w:marTop w:val="0"/>
                                      <w:marBottom w:val="0"/>
                                      <w:divBdr>
                                        <w:top w:val="none" w:sz="0" w:space="0" w:color="auto"/>
                                        <w:left w:val="none" w:sz="0" w:space="0" w:color="auto"/>
                                        <w:bottom w:val="none" w:sz="0" w:space="0" w:color="auto"/>
                                        <w:right w:val="none" w:sz="0" w:space="0" w:color="auto"/>
                                      </w:divBdr>
                                    </w:div>
                                  </w:divsChild>
                                </w:div>
                                <w:div w:id="51345422">
                                  <w:marLeft w:val="0"/>
                                  <w:marRight w:val="0"/>
                                  <w:marTop w:val="0"/>
                                  <w:marBottom w:val="0"/>
                                  <w:divBdr>
                                    <w:top w:val="none" w:sz="0" w:space="0" w:color="auto"/>
                                    <w:left w:val="none" w:sz="0" w:space="0" w:color="auto"/>
                                    <w:bottom w:val="none" w:sz="0" w:space="0" w:color="auto"/>
                                    <w:right w:val="none" w:sz="0" w:space="0" w:color="auto"/>
                                  </w:divBdr>
                                  <w:divsChild>
                                    <w:div w:id="390881674">
                                      <w:marLeft w:val="0"/>
                                      <w:marRight w:val="0"/>
                                      <w:marTop w:val="0"/>
                                      <w:marBottom w:val="0"/>
                                      <w:divBdr>
                                        <w:top w:val="none" w:sz="0" w:space="0" w:color="auto"/>
                                        <w:left w:val="none" w:sz="0" w:space="0" w:color="auto"/>
                                        <w:bottom w:val="none" w:sz="0" w:space="0" w:color="auto"/>
                                        <w:right w:val="none" w:sz="0" w:space="0" w:color="auto"/>
                                      </w:divBdr>
                                    </w:div>
                                  </w:divsChild>
                                </w:div>
                                <w:div w:id="1916083009">
                                  <w:marLeft w:val="0"/>
                                  <w:marRight w:val="0"/>
                                  <w:marTop w:val="0"/>
                                  <w:marBottom w:val="0"/>
                                  <w:divBdr>
                                    <w:top w:val="none" w:sz="0" w:space="0" w:color="auto"/>
                                    <w:left w:val="none" w:sz="0" w:space="0" w:color="auto"/>
                                    <w:bottom w:val="none" w:sz="0" w:space="0" w:color="auto"/>
                                    <w:right w:val="none" w:sz="0" w:space="0" w:color="auto"/>
                                  </w:divBdr>
                                  <w:divsChild>
                                    <w:div w:id="12945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740753">
          <w:marLeft w:val="0"/>
          <w:marRight w:val="0"/>
          <w:marTop w:val="0"/>
          <w:marBottom w:val="0"/>
          <w:divBdr>
            <w:top w:val="none" w:sz="0" w:space="0" w:color="auto"/>
            <w:left w:val="none" w:sz="0" w:space="0" w:color="auto"/>
            <w:bottom w:val="none" w:sz="0" w:space="0" w:color="auto"/>
            <w:right w:val="none" w:sz="0" w:space="0" w:color="auto"/>
          </w:divBdr>
          <w:divsChild>
            <w:div w:id="997421703">
              <w:marLeft w:val="0"/>
              <w:marRight w:val="0"/>
              <w:marTop w:val="0"/>
              <w:marBottom w:val="0"/>
              <w:divBdr>
                <w:top w:val="none" w:sz="0" w:space="0" w:color="auto"/>
                <w:left w:val="none" w:sz="0" w:space="0" w:color="auto"/>
                <w:bottom w:val="none" w:sz="0" w:space="0" w:color="auto"/>
                <w:right w:val="none" w:sz="0" w:space="0" w:color="auto"/>
              </w:divBdr>
              <w:divsChild>
                <w:div w:id="288900196">
                  <w:marLeft w:val="0"/>
                  <w:marRight w:val="0"/>
                  <w:marTop w:val="0"/>
                  <w:marBottom w:val="0"/>
                  <w:divBdr>
                    <w:top w:val="none" w:sz="0" w:space="0" w:color="auto"/>
                    <w:left w:val="none" w:sz="0" w:space="0" w:color="auto"/>
                    <w:bottom w:val="none" w:sz="0" w:space="0" w:color="auto"/>
                    <w:right w:val="none" w:sz="0" w:space="0" w:color="auto"/>
                  </w:divBdr>
                  <w:divsChild>
                    <w:div w:id="488328378">
                      <w:marLeft w:val="0"/>
                      <w:marRight w:val="0"/>
                      <w:marTop w:val="0"/>
                      <w:marBottom w:val="0"/>
                      <w:divBdr>
                        <w:top w:val="none" w:sz="0" w:space="0" w:color="auto"/>
                        <w:left w:val="none" w:sz="0" w:space="0" w:color="auto"/>
                        <w:bottom w:val="none" w:sz="0" w:space="0" w:color="auto"/>
                        <w:right w:val="none" w:sz="0" w:space="0" w:color="auto"/>
                      </w:divBdr>
                      <w:divsChild>
                        <w:div w:id="6684877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10266359">
              <w:marLeft w:val="0"/>
              <w:marRight w:val="0"/>
              <w:marTop w:val="0"/>
              <w:marBottom w:val="0"/>
              <w:divBdr>
                <w:top w:val="none" w:sz="0" w:space="0" w:color="auto"/>
                <w:left w:val="none" w:sz="0" w:space="0" w:color="auto"/>
                <w:bottom w:val="none" w:sz="0" w:space="0" w:color="auto"/>
                <w:right w:val="none" w:sz="0" w:space="0" w:color="auto"/>
              </w:divBdr>
              <w:divsChild>
                <w:div w:id="1641808410">
                  <w:marLeft w:val="0"/>
                  <w:marRight w:val="0"/>
                  <w:marTop w:val="0"/>
                  <w:marBottom w:val="0"/>
                  <w:divBdr>
                    <w:top w:val="none" w:sz="0" w:space="0" w:color="auto"/>
                    <w:left w:val="none" w:sz="0" w:space="0" w:color="auto"/>
                    <w:bottom w:val="none" w:sz="0" w:space="0" w:color="auto"/>
                    <w:right w:val="none" w:sz="0" w:space="0" w:color="auto"/>
                  </w:divBdr>
                  <w:divsChild>
                    <w:div w:id="1673947496">
                      <w:marLeft w:val="0"/>
                      <w:marRight w:val="0"/>
                      <w:marTop w:val="0"/>
                      <w:marBottom w:val="0"/>
                      <w:divBdr>
                        <w:top w:val="none" w:sz="0" w:space="0" w:color="auto"/>
                        <w:left w:val="none" w:sz="0" w:space="0" w:color="auto"/>
                        <w:bottom w:val="none" w:sz="0" w:space="0" w:color="auto"/>
                        <w:right w:val="none" w:sz="0" w:space="0" w:color="auto"/>
                      </w:divBdr>
                      <w:divsChild>
                        <w:div w:id="19280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0869">
          <w:marLeft w:val="0"/>
          <w:marRight w:val="0"/>
          <w:marTop w:val="0"/>
          <w:marBottom w:val="0"/>
          <w:divBdr>
            <w:top w:val="none" w:sz="0" w:space="0" w:color="auto"/>
            <w:left w:val="none" w:sz="0" w:space="0" w:color="auto"/>
            <w:bottom w:val="none" w:sz="0" w:space="0" w:color="auto"/>
            <w:right w:val="none" w:sz="0" w:space="0" w:color="auto"/>
          </w:divBdr>
          <w:divsChild>
            <w:div w:id="362899724">
              <w:marLeft w:val="0"/>
              <w:marRight w:val="0"/>
              <w:marTop w:val="0"/>
              <w:marBottom w:val="0"/>
              <w:divBdr>
                <w:top w:val="none" w:sz="0" w:space="0" w:color="auto"/>
                <w:left w:val="none" w:sz="0" w:space="0" w:color="auto"/>
                <w:bottom w:val="none" w:sz="0" w:space="0" w:color="auto"/>
                <w:right w:val="none" w:sz="0" w:space="0" w:color="auto"/>
              </w:divBdr>
              <w:divsChild>
                <w:div w:id="1887907447">
                  <w:marLeft w:val="0"/>
                  <w:marRight w:val="0"/>
                  <w:marTop w:val="0"/>
                  <w:marBottom w:val="0"/>
                  <w:divBdr>
                    <w:top w:val="none" w:sz="0" w:space="0" w:color="auto"/>
                    <w:left w:val="none" w:sz="0" w:space="0" w:color="auto"/>
                    <w:bottom w:val="none" w:sz="0" w:space="0" w:color="auto"/>
                    <w:right w:val="none" w:sz="0" w:space="0" w:color="auto"/>
                  </w:divBdr>
                  <w:divsChild>
                    <w:div w:id="1434594050">
                      <w:marLeft w:val="0"/>
                      <w:marRight w:val="0"/>
                      <w:marTop w:val="0"/>
                      <w:marBottom w:val="0"/>
                      <w:divBdr>
                        <w:top w:val="none" w:sz="0" w:space="0" w:color="auto"/>
                        <w:left w:val="none" w:sz="0" w:space="0" w:color="auto"/>
                        <w:bottom w:val="none" w:sz="0" w:space="0" w:color="auto"/>
                        <w:right w:val="none" w:sz="0" w:space="0" w:color="auto"/>
                      </w:divBdr>
                      <w:divsChild>
                        <w:div w:id="1672372189">
                          <w:marLeft w:val="0"/>
                          <w:marRight w:val="0"/>
                          <w:marTop w:val="0"/>
                          <w:marBottom w:val="600"/>
                          <w:divBdr>
                            <w:top w:val="none" w:sz="0" w:space="0" w:color="auto"/>
                            <w:left w:val="none" w:sz="0" w:space="0" w:color="auto"/>
                            <w:bottom w:val="none" w:sz="0" w:space="0" w:color="auto"/>
                            <w:right w:val="none" w:sz="0" w:space="0" w:color="auto"/>
                          </w:divBdr>
                        </w:div>
                      </w:divsChild>
                    </w:div>
                    <w:div w:id="642269401">
                      <w:marLeft w:val="0"/>
                      <w:marRight w:val="0"/>
                      <w:marTop w:val="0"/>
                      <w:marBottom w:val="0"/>
                      <w:divBdr>
                        <w:top w:val="none" w:sz="0" w:space="0" w:color="auto"/>
                        <w:left w:val="none" w:sz="0" w:space="0" w:color="auto"/>
                        <w:bottom w:val="none" w:sz="0" w:space="0" w:color="auto"/>
                        <w:right w:val="none" w:sz="0" w:space="0" w:color="auto"/>
                      </w:divBdr>
                      <w:divsChild>
                        <w:div w:id="15007808">
                          <w:marLeft w:val="0"/>
                          <w:marRight w:val="0"/>
                          <w:marTop w:val="0"/>
                          <w:marBottom w:val="450"/>
                          <w:divBdr>
                            <w:top w:val="none" w:sz="0" w:space="0" w:color="auto"/>
                            <w:left w:val="none" w:sz="0" w:space="0" w:color="auto"/>
                            <w:bottom w:val="none" w:sz="0" w:space="0" w:color="auto"/>
                            <w:right w:val="none" w:sz="0" w:space="0" w:color="auto"/>
                          </w:divBdr>
                        </w:div>
                      </w:divsChild>
                    </w:div>
                    <w:div w:id="1484542454">
                      <w:marLeft w:val="0"/>
                      <w:marRight w:val="0"/>
                      <w:marTop w:val="0"/>
                      <w:marBottom w:val="0"/>
                      <w:divBdr>
                        <w:top w:val="none" w:sz="0" w:space="0" w:color="auto"/>
                        <w:left w:val="none" w:sz="0" w:space="0" w:color="auto"/>
                        <w:bottom w:val="none" w:sz="0" w:space="0" w:color="auto"/>
                        <w:right w:val="none" w:sz="0" w:space="0" w:color="auto"/>
                      </w:divBdr>
                      <w:divsChild>
                        <w:div w:id="1545601086">
                          <w:marLeft w:val="0"/>
                          <w:marRight w:val="0"/>
                          <w:marTop w:val="0"/>
                          <w:marBottom w:val="0"/>
                          <w:divBdr>
                            <w:top w:val="none" w:sz="0" w:space="0" w:color="auto"/>
                            <w:left w:val="none" w:sz="0" w:space="0" w:color="auto"/>
                            <w:bottom w:val="none" w:sz="0" w:space="0" w:color="auto"/>
                            <w:right w:val="none" w:sz="0" w:space="0" w:color="auto"/>
                          </w:divBdr>
                          <w:divsChild>
                            <w:div w:id="18059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83946">
          <w:marLeft w:val="0"/>
          <w:marRight w:val="0"/>
          <w:marTop w:val="0"/>
          <w:marBottom w:val="0"/>
          <w:divBdr>
            <w:top w:val="none" w:sz="0" w:space="0" w:color="auto"/>
            <w:left w:val="none" w:sz="0" w:space="0" w:color="auto"/>
            <w:bottom w:val="none" w:sz="0" w:space="0" w:color="auto"/>
            <w:right w:val="none" w:sz="0" w:space="0" w:color="auto"/>
          </w:divBdr>
          <w:divsChild>
            <w:div w:id="1853957406">
              <w:marLeft w:val="0"/>
              <w:marRight w:val="0"/>
              <w:marTop w:val="0"/>
              <w:marBottom w:val="0"/>
              <w:divBdr>
                <w:top w:val="none" w:sz="0" w:space="0" w:color="auto"/>
                <w:left w:val="none" w:sz="0" w:space="0" w:color="auto"/>
                <w:bottom w:val="none" w:sz="0" w:space="0" w:color="auto"/>
                <w:right w:val="none" w:sz="0" w:space="0" w:color="auto"/>
              </w:divBdr>
              <w:divsChild>
                <w:div w:id="1184170247">
                  <w:marLeft w:val="0"/>
                  <w:marRight w:val="0"/>
                  <w:marTop w:val="0"/>
                  <w:marBottom w:val="0"/>
                  <w:divBdr>
                    <w:top w:val="none" w:sz="0" w:space="0" w:color="auto"/>
                    <w:left w:val="none" w:sz="0" w:space="0" w:color="auto"/>
                    <w:bottom w:val="none" w:sz="0" w:space="0" w:color="auto"/>
                    <w:right w:val="none" w:sz="0" w:space="0" w:color="auto"/>
                  </w:divBdr>
                  <w:divsChild>
                    <w:div w:id="1827238098">
                      <w:marLeft w:val="0"/>
                      <w:marRight w:val="0"/>
                      <w:marTop w:val="0"/>
                      <w:marBottom w:val="0"/>
                      <w:divBdr>
                        <w:top w:val="none" w:sz="0" w:space="0" w:color="auto"/>
                        <w:left w:val="none" w:sz="0" w:space="0" w:color="auto"/>
                        <w:bottom w:val="none" w:sz="0" w:space="0" w:color="auto"/>
                        <w:right w:val="none" w:sz="0" w:space="0" w:color="auto"/>
                      </w:divBdr>
                      <w:divsChild>
                        <w:div w:id="98863071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773674633">
              <w:marLeft w:val="0"/>
              <w:marRight w:val="0"/>
              <w:marTop w:val="0"/>
              <w:marBottom w:val="0"/>
              <w:divBdr>
                <w:top w:val="none" w:sz="0" w:space="0" w:color="auto"/>
                <w:left w:val="none" w:sz="0" w:space="0" w:color="auto"/>
                <w:bottom w:val="none" w:sz="0" w:space="0" w:color="auto"/>
                <w:right w:val="none" w:sz="0" w:space="0" w:color="auto"/>
              </w:divBdr>
              <w:divsChild>
                <w:div w:id="1243956123">
                  <w:marLeft w:val="0"/>
                  <w:marRight w:val="0"/>
                  <w:marTop w:val="0"/>
                  <w:marBottom w:val="0"/>
                  <w:divBdr>
                    <w:top w:val="none" w:sz="0" w:space="0" w:color="auto"/>
                    <w:left w:val="none" w:sz="0" w:space="0" w:color="auto"/>
                    <w:bottom w:val="none" w:sz="0" w:space="0" w:color="auto"/>
                    <w:right w:val="none" w:sz="0" w:space="0" w:color="auto"/>
                  </w:divBdr>
                  <w:divsChild>
                    <w:div w:id="1819763667">
                      <w:marLeft w:val="0"/>
                      <w:marRight w:val="0"/>
                      <w:marTop w:val="0"/>
                      <w:marBottom w:val="0"/>
                      <w:divBdr>
                        <w:top w:val="none" w:sz="0" w:space="0" w:color="auto"/>
                        <w:left w:val="none" w:sz="0" w:space="0" w:color="auto"/>
                        <w:bottom w:val="none" w:sz="0" w:space="0" w:color="auto"/>
                        <w:right w:val="none" w:sz="0" w:space="0" w:color="auto"/>
                      </w:divBdr>
                      <w:divsChild>
                        <w:div w:id="19362960">
                          <w:marLeft w:val="0"/>
                          <w:marRight w:val="0"/>
                          <w:marTop w:val="0"/>
                          <w:marBottom w:val="0"/>
                          <w:divBdr>
                            <w:top w:val="none" w:sz="0" w:space="0" w:color="auto"/>
                            <w:left w:val="none" w:sz="0" w:space="0" w:color="auto"/>
                            <w:bottom w:val="none" w:sz="0" w:space="0" w:color="auto"/>
                            <w:right w:val="none" w:sz="0" w:space="0" w:color="auto"/>
                          </w:divBdr>
                          <w:divsChild>
                            <w:div w:id="19024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342390">
          <w:marLeft w:val="0"/>
          <w:marRight w:val="0"/>
          <w:marTop w:val="0"/>
          <w:marBottom w:val="0"/>
          <w:divBdr>
            <w:top w:val="none" w:sz="0" w:space="0" w:color="auto"/>
            <w:left w:val="none" w:sz="0" w:space="0" w:color="auto"/>
            <w:bottom w:val="none" w:sz="0" w:space="0" w:color="auto"/>
            <w:right w:val="none" w:sz="0" w:space="0" w:color="auto"/>
          </w:divBdr>
          <w:divsChild>
            <w:div w:id="752047033">
              <w:marLeft w:val="0"/>
              <w:marRight w:val="0"/>
              <w:marTop w:val="0"/>
              <w:marBottom w:val="0"/>
              <w:divBdr>
                <w:top w:val="none" w:sz="0" w:space="0" w:color="auto"/>
                <w:left w:val="none" w:sz="0" w:space="0" w:color="auto"/>
                <w:bottom w:val="none" w:sz="0" w:space="0" w:color="auto"/>
                <w:right w:val="none" w:sz="0" w:space="0" w:color="auto"/>
              </w:divBdr>
              <w:divsChild>
                <w:div w:id="359162011">
                  <w:marLeft w:val="0"/>
                  <w:marRight w:val="0"/>
                  <w:marTop w:val="0"/>
                  <w:marBottom w:val="0"/>
                  <w:divBdr>
                    <w:top w:val="none" w:sz="0" w:space="0" w:color="auto"/>
                    <w:left w:val="none" w:sz="0" w:space="0" w:color="auto"/>
                    <w:bottom w:val="none" w:sz="0" w:space="0" w:color="auto"/>
                    <w:right w:val="none" w:sz="0" w:space="0" w:color="auto"/>
                  </w:divBdr>
                  <w:divsChild>
                    <w:div w:id="739865652">
                      <w:marLeft w:val="0"/>
                      <w:marRight w:val="0"/>
                      <w:marTop w:val="0"/>
                      <w:marBottom w:val="0"/>
                      <w:divBdr>
                        <w:top w:val="none" w:sz="0" w:space="0" w:color="auto"/>
                        <w:left w:val="none" w:sz="0" w:space="0" w:color="auto"/>
                        <w:bottom w:val="none" w:sz="0" w:space="0" w:color="auto"/>
                        <w:right w:val="none" w:sz="0" w:space="0" w:color="auto"/>
                      </w:divBdr>
                      <w:divsChild>
                        <w:div w:id="11111287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56203718">
              <w:marLeft w:val="0"/>
              <w:marRight w:val="0"/>
              <w:marTop w:val="0"/>
              <w:marBottom w:val="0"/>
              <w:divBdr>
                <w:top w:val="none" w:sz="0" w:space="0" w:color="auto"/>
                <w:left w:val="none" w:sz="0" w:space="0" w:color="auto"/>
                <w:bottom w:val="none" w:sz="0" w:space="0" w:color="auto"/>
                <w:right w:val="none" w:sz="0" w:space="0" w:color="auto"/>
              </w:divBdr>
              <w:divsChild>
                <w:div w:id="669135947">
                  <w:marLeft w:val="0"/>
                  <w:marRight w:val="0"/>
                  <w:marTop w:val="0"/>
                  <w:marBottom w:val="0"/>
                  <w:divBdr>
                    <w:top w:val="none" w:sz="0" w:space="0" w:color="auto"/>
                    <w:left w:val="none" w:sz="0" w:space="0" w:color="auto"/>
                    <w:bottom w:val="none" w:sz="0" w:space="0" w:color="auto"/>
                    <w:right w:val="none" w:sz="0" w:space="0" w:color="auto"/>
                  </w:divBdr>
                  <w:divsChild>
                    <w:div w:id="1967463500">
                      <w:marLeft w:val="0"/>
                      <w:marRight w:val="0"/>
                      <w:marTop w:val="0"/>
                      <w:marBottom w:val="0"/>
                      <w:divBdr>
                        <w:top w:val="none" w:sz="0" w:space="0" w:color="auto"/>
                        <w:left w:val="none" w:sz="0" w:space="0" w:color="auto"/>
                        <w:bottom w:val="none" w:sz="0" w:space="0" w:color="auto"/>
                        <w:right w:val="none" w:sz="0" w:space="0" w:color="auto"/>
                      </w:divBdr>
                      <w:divsChild>
                        <w:div w:id="1866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UFKdleAAAAAJ&amp;hl=es&amp;oi=sra" TargetMode="External"/><Relationship Id="rId3" Type="http://schemas.openxmlformats.org/officeDocument/2006/relationships/settings" Target="settings.xml"/><Relationship Id="rId7" Type="http://schemas.openxmlformats.org/officeDocument/2006/relationships/hyperlink" Target="https://www.researchgate.net/profile/Luis-Navarr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1-7222-946X" TargetMode="External"/><Relationship Id="rId11" Type="http://schemas.openxmlformats.org/officeDocument/2006/relationships/theme" Target="theme/theme1.xml"/><Relationship Id="rId5" Type="http://schemas.openxmlformats.org/officeDocument/2006/relationships/hyperlink" Target="https://orcid.org/0000-0003-2675-3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2-6455-38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1372</Words>
  <Characters>7548</Characters>
  <Application>Microsoft Office Word</Application>
  <DocSecurity>0</DocSecurity>
  <Lines>62</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ESPINOZA CRISTABEL C</dc:creator>
  <cp:keywords/>
  <dc:description/>
  <cp:lastModifiedBy>HERRERA ESPINOZA CRISTABEL C</cp:lastModifiedBy>
  <cp:revision>1</cp:revision>
  <dcterms:created xsi:type="dcterms:W3CDTF">2023-05-05T16:00:00Z</dcterms:created>
  <dcterms:modified xsi:type="dcterms:W3CDTF">2023-05-05T16:00:00Z</dcterms:modified>
</cp:coreProperties>
</file>