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F46D" w14:textId="77777777" w:rsidR="0072700F" w:rsidRPr="0072700F" w:rsidRDefault="0072700F" w:rsidP="0072700F">
      <w:pPr>
        <w:shd w:val="clear" w:color="auto" w:fill="FFFFFF"/>
        <w:spacing w:before="300" w:after="300" w:line="240" w:lineRule="auto"/>
        <w:jc w:val="center"/>
        <w:outlineLvl w:val="1"/>
        <w:rPr>
          <w:rFonts w:ascii="Open Sans Light" w:eastAsia="Times New Roman" w:hAnsi="Open Sans Light" w:cs="Open Sans Light"/>
          <w:color w:val="000000"/>
          <w:spacing w:val="2"/>
          <w:kern w:val="0"/>
          <w:sz w:val="36"/>
          <w:szCs w:val="36"/>
          <w:lang w:val="es-ES" w:eastAsia="it-IT"/>
          <w14:ligatures w14:val="none"/>
        </w:rPr>
      </w:pPr>
      <w:r w:rsidRPr="0072700F">
        <w:rPr>
          <w:rFonts w:ascii="Arial" w:eastAsia="Times New Roman" w:hAnsi="Arial" w:cs="Arial"/>
          <w:b/>
          <w:bCs/>
          <w:color w:val="04294F"/>
          <w:spacing w:val="2"/>
          <w:kern w:val="0"/>
          <w:sz w:val="36"/>
          <w:szCs w:val="36"/>
          <w:lang w:val="es-ES" w:eastAsia="it-IT"/>
          <w14:ligatures w14:val="none"/>
        </w:rPr>
        <w:t>MAESTRÍA EN EPIDEMIOLOGÍA Y SALUD PÚBLICA VETERINARIA</w:t>
      </w:r>
    </w:p>
    <w:p w14:paraId="06F89E5E" w14:textId="00F3FE71" w:rsidR="0072700F" w:rsidRDefault="0072700F">
      <w:pPr>
        <w:rPr>
          <w:rStyle w:val="Enfasicorsivo"/>
          <w:rFonts w:ascii="Arial" w:hAnsi="Arial" w:cs="Arial"/>
          <w:color w:val="555555"/>
          <w:lang w:val="es-ES"/>
        </w:rPr>
      </w:pPr>
      <w:r w:rsidRPr="0072700F">
        <w:rPr>
          <w:rStyle w:val="Enfasicorsivo"/>
          <w:rFonts w:ascii="Arial" w:hAnsi="Arial" w:cs="Arial"/>
          <w:color w:val="555555"/>
          <w:lang w:val="es-ES"/>
        </w:rPr>
        <w:t>Resolución del CES:  RPC-SO-26-No.444-2016</w:t>
      </w:r>
    </w:p>
    <w:p w14:paraId="1933ABC5" w14:textId="020A31C3" w:rsidR="0072700F" w:rsidRDefault="0072700F">
      <w:pPr>
        <w:rPr>
          <w:rFonts w:ascii="Segoe UI" w:hAnsi="Segoe UI" w:cs="Segoe UI"/>
          <w:color w:val="555555"/>
          <w:sz w:val="21"/>
          <w:szCs w:val="21"/>
          <w:shd w:val="clear" w:color="auto" w:fill="FFFFFF"/>
          <w:lang w:val="es-ES"/>
        </w:rPr>
      </w:pPr>
      <w:r w:rsidRPr="0072700F">
        <w:rPr>
          <w:rFonts w:ascii="Segoe UI" w:hAnsi="Segoe UI" w:cs="Segoe UI"/>
          <w:color w:val="555555"/>
          <w:sz w:val="21"/>
          <w:szCs w:val="21"/>
          <w:shd w:val="clear" w:color="auto" w:fill="FFFFFF"/>
          <w:lang w:val="es-ES"/>
        </w:rPr>
        <w:t>Desarrollar un </w:t>
      </w:r>
      <w:r w:rsidRPr="0072700F">
        <w:rPr>
          <w:rStyle w:val="Enfasigrassetto"/>
          <w:rFonts w:ascii="Arial" w:hAnsi="Arial" w:cs="Arial"/>
          <w:color w:val="555555"/>
          <w:sz w:val="21"/>
          <w:szCs w:val="21"/>
          <w:shd w:val="clear" w:color="auto" w:fill="FFFFFF"/>
          <w:lang w:val="es-ES"/>
        </w:rPr>
        <w:t>Programa de Maestría en Ciencias</w:t>
      </w:r>
      <w:r w:rsidRPr="0072700F">
        <w:rPr>
          <w:rFonts w:ascii="Segoe UI" w:hAnsi="Segoe UI" w:cs="Segoe UI"/>
          <w:color w:val="555555"/>
          <w:sz w:val="21"/>
          <w:szCs w:val="21"/>
          <w:shd w:val="clear" w:color="auto" w:fill="FFFFFF"/>
          <w:lang w:val="es-ES"/>
        </w:rPr>
        <w:t> (investigación), para formar profesionales altamente calificados en el ámbito de la epidemiología y la salud pública veterinaria, capaces de elaborar proyectos y diseñar estrategias en la vigilancia, prevención y el control de las principales enfermedades epizoóticas del ganado, así como de aquellas que podrían afectar la salud humana (enfermedades zoonóticas) y las enfermedades que afectan la producción del ganado, y contribuir al mejoramiento de la producción y calidad de los productos de origen animal en el país.</w:t>
      </w:r>
    </w:p>
    <w:p w14:paraId="47E712AA" w14:textId="77777777" w:rsidR="0072700F" w:rsidRPr="0072700F" w:rsidRDefault="0072700F" w:rsidP="0072700F">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72700F">
        <w:rPr>
          <w:rFonts w:ascii="Segoe UI" w:hAnsi="Segoe UI" w:cs="Segoe UI"/>
          <w:color w:val="555555"/>
          <w:sz w:val="21"/>
          <w:szCs w:val="21"/>
          <w:lang w:val="es-ES"/>
        </w:rPr>
        <w:t xml:space="preserve">¿Qué es un </w:t>
      </w:r>
      <w:proofErr w:type="gramStart"/>
      <w:r w:rsidRPr="0072700F">
        <w:rPr>
          <w:rFonts w:ascii="Segoe UI" w:hAnsi="Segoe UI" w:cs="Segoe UI"/>
          <w:color w:val="555555"/>
          <w:sz w:val="21"/>
          <w:szCs w:val="21"/>
          <w:lang w:val="es-ES"/>
        </w:rPr>
        <w:t>Master</w:t>
      </w:r>
      <w:proofErr w:type="gramEnd"/>
      <w:r w:rsidRPr="0072700F">
        <w:rPr>
          <w:rFonts w:ascii="Segoe UI" w:hAnsi="Segoe UI" w:cs="Segoe UI"/>
          <w:color w:val="555555"/>
          <w:sz w:val="21"/>
          <w:szCs w:val="21"/>
          <w:lang w:val="es-ES"/>
        </w:rPr>
        <w:t xml:space="preserve"> en Epidemiología y Salud Pública Veterinaria? Epidemiología se centra alrededor de la causa, la distribución y el tratamiento de diversas enfermedades generalizadas. Este programa suele centrarse en los estudios cualitativos, la investigación en el campo de la medicina y la salud pública, cursos de bioestadística y ensayos clínicos.</w:t>
      </w:r>
    </w:p>
    <w:p w14:paraId="06C3D85B" w14:textId="77777777" w:rsidR="0072700F" w:rsidRPr="0072700F" w:rsidRDefault="0072700F" w:rsidP="0072700F">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72700F">
        <w:rPr>
          <w:rFonts w:ascii="Segoe UI" w:hAnsi="Segoe UI" w:cs="Segoe UI"/>
          <w:color w:val="555555"/>
          <w:sz w:val="21"/>
          <w:szCs w:val="21"/>
          <w:lang w:val="es-ES"/>
        </w:rPr>
        <w:t xml:space="preserve">Un estudiante puede obtener un título de maestría en epidemiología para un número de razones. Muchos optan por este grado con el fin de ser más hábil en el campo de la enfermedad de la investigación cualitativa que rodea, aunque no es raro que un estudiante </w:t>
      </w:r>
      <w:proofErr w:type="spellStart"/>
      <w:r w:rsidRPr="0072700F">
        <w:rPr>
          <w:rFonts w:ascii="Segoe UI" w:hAnsi="Segoe UI" w:cs="Segoe UI"/>
          <w:color w:val="555555"/>
          <w:sz w:val="21"/>
          <w:szCs w:val="21"/>
          <w:lang w:val="es-ES"/>
        </w:rPr>
        <w:t>quirta</w:t>
      </w:r>
      <w:proofErr w:type="spellEnd"/>
      <w:r w:rsidRPr="0072700F">
        <w:rPr>
          <w:rFonts w:ascii="Segoe UI" w:hAnsi="Segoe UI" w:cs="Segoe UI"/>
          <w:color w:val="555555"/>
          <w:sz w:val="21"/>
          <w:szCs w:val="21"/>
          <w:lang w:val="es-ES"/>
        </w:rPr>
        <w:t xml:space="preserve"> perseguir este tipo de educación para comprender mejor la patogénesis o enfermedad infecciosa.</w:t>
      </w:r>
    </w:p>
    <w:p w14:paraId="4D4B1D24" w14:textId="77777777" w:rsidR="0072700F" w:rsidRPr="0072700F" w:rsidRDefault="0072700F" w:rsidP="0072700F">
      <w:pPr>
        <w:shd w:val="clear" w:color="auto" w:fill="FFFFFF"/>
        <w:spacing w:before="300" w:after="300" w:line="240" w:lineRule="auto"/>
        <w:outlineLvl w:val="0"/>
        <w:rPr>
          <w:rFonts w:ascii="Open Sans Light" w:eastAsia="Times New Roman" w:hAnsi="Open Sans Light" w:cs="Open Sans Light"/>
          <w:color w:val="0076BD"/>
          <w:kern w:val="36"/>
          <w:sz w:val="48"/>
          <w:szCs w:val="48"/>
          <w:lang w:val="es-ES" w:eastAsia="it-IT"/>
          <w14:ligatures w14:val="none"/>
        </w:rPr>
      </w:pPr>
      <w:r w:rsidRPr="0072700F">
        <w:rPr>
          <w:rFonts w:ascii="Open Sans Light" w:eastAsia="Times New Roman" w:hAnsi="Open Sans Light" w:cs="Open Sans Light"/>
          <w:color w:val="0076BD"/>
          <w:kern w:val="36"/>
          <w:sz w:val="48"/>
          <w:szCs w:val="48"/>
          <w:lang w:val="es-ES" w:eastAsia="it-IT"/>
          <w14:ligatures w14:val="none"/>
        </w:rPr>
        <w:t>Título que otorga</w:t>
      </w:r>
    </w:p>
    <w:p w14:paraId="55A9CF69" w14:textId="77777777" w:rsidR="0072700F" w:rsidRPr="0072700F" w:rsidRDefault="0072700F" w:rsidP="0072700F">
      <w:pPr>
        <w:shd w:val="clear" w:color="auto" w:fill="FFFFFF"/>
        <w:spacing w:line="240" w:lineRule="auto"/>
        <w:jc w:val="center"/>
        <w:outlineLvl w:val="1"/>
        <w:rPr>
          <w:rFonts w:ascii="Open Sans Light" w:eastAsia="Times New Roman" w:hAnsi="Open Sans Light" w:cs="Open Sans Light"/>
          <w:color w:val="000000"/>
          <w:spacing w:val="2"/>
          <w:kern w:val="0"/>
          <w:sz w:val="36"/>
          <w:szCs w:val="36"/>
          <w:lang w:val="es-ES" w:eastAsia="it-IT"/>
          <w14:ligatures w14:val="none"/>
        </w:rPr>
      </w:pPr>
      <w:r w:rsidRPr="0072700F">
        <w:rPr>
          <w:rFonts w:ascii="Open Sans Light" w:eastAsia="Times New Roman" w:hAnsi="Open Sans Light" w:cs="Open Sans Light"/>
          <w:color w:val="000000"/>
          <w:spacing w:val="2"/>
          <w:kern w:val="0"/>
          <w:sz w:val="36"/>
          <w:szCs w:val="36"/>
          <w:lang w:val="es-ES" w:eastAsia="it-IT"/>
          <w14:ligatures w14:val="none"/>
        </w:rPr>
        <w:t>"MAGISTER EN EPIDEMIOLOGÍA Y SALUD PÚBLICA VETERINARIA"</w:t>
      </w:r>
    </w:p>
    <w:p w14:paraId="21AC53F0" w14:textId="77777777" w:rsidR="0072700F" w:rsidRPr="0072700F" w:rsidRDefault="0072700F">
      <w:pPr>
        <w:rPr>
          <w:lang w:val="es-ES"/>
        </w:rPr>
      </w:pPr>
    </w:p>
    <w:sectPr w:rsidR="0072700F" w:rsidRPr="007270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0F"/>
    <w:rsid w:val="007270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70E7"/>
  <w15:chartTrackingRefBased/>
  <w15:docId w15:val="{22A085E7-19A3-494B-BEE8-0A8D7916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72700F"/>
    <w:rPr>
      <w:i/>
      <w:iCs/>
    </w:rPr>
  </w:style>
  <w:style w:type="character" w:styleId="Enfasigrassetto">
    <w:name w:val="Strong"/>
    <w:basedOn w:val="Carpredefinitoparagrafo"/>
    <w:uiPriority w:val="22"/>
    <w:qFormat/>
    <w:rsid w:val="0072700F"/>
    <w:rPr>
      <w:b/>
      <w:bCs/>
    </w:rPr>
  </w:style>
  <w:style w:type="paragraph" w:styleId="NormaleWeb">
    <w:name w:val="Normal (Web)"/>
    <w:basedOn w:val="Normale"/>
    <w:uiPriority w:val="99"/>
    <w:semiHidden/>
    <w:unhideWhenUsed/>
    <w:rsid w:val="0072700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24408">
      <w:bodyDiv w:val="1"/>
      <w:marLeft w:val="0"/>
      <w:marRight w:val="0"/>
      <w:marTop w:val="0"/>
      <w:marBottom w:val="0"/>
      <w:divBdr>
        <w:top w:val="none" w:sz="0" w:space="0" w:color="auto"/>
        <w:left w:val="none" w:sz="0" w:space="0" w:color="auto"/>
        <w:bottom w:val="none" w:sz="0" w:space="0" w:color="auto"/>
        <w:right w:val="none" w:sz="0" w:space="0" w:color="auto"/>
      </w:divBdr>
    </w:div>
    <w:div w:id="1362055284">
      <w:bodyDiv w:val="1"/>
      <w:marLeft w:val="0"/>
      <w:marRight w:val="0"/>
      <w:marTop w:val="0"/>
      <w:marBottom w:val="0"/>
      <w:divBdr>
        <w:top w:val="none" w:sz="0" w:space="0" w:color="auto"/>
        <w:left w:val="none" w:sz="0" w:space="0" w:color="auto"/>
        <w:bottom w:val="none" w:sz="0" w:space="0" w:color="auto"/>
        <w:right w:val="none" w:sz="0" w:space="0" w:color="auto"/>
      </w:divBdr>
    </w:div>
    <w:div w:id="1508985738">
      <w:bodyDiv w:val="1"/>
      <w:marLeft w:val="0"/>
      <w:marRight w:val="0"/>
      <w:marTop w:val="0"/>
      <w:marBottom w:val="0"/>
      <w:divBdr>
        <w:top w:val="none" w:sz="0" w:space="0" w:color="auto"/>
        <w:left w:val="none" w:sz="0" w:space="0" w:color="auto"/>
        <w:bottom w:val="none" w:sz="0" w:space="0" w:color="auto"/>
        <w:right w:val="none" w:sz="0" w:space="0" w:color="auto"/>
      </w:divBdr>
      <w:divsChild>
        <w:div w:id="657998795">
          <w:marLeft w:val="0"/>
          <w:marRight w:val="0"/>
          <w:marTop w:val="1326"/>
          <w:marBottom w:val="1326"/>
          <w:divBdr>
            <w:top w:val="none" w:sz="0" w:space="0" w:color="auto"/>
            <w:left w:val="none" w:sz="0" w:space="0" w:color="auto"/>
            <w:bottom w:val="none" w:sz="0" w:space="0" w:color="auto"/>
            <w:right w:val="none" w:sz="0" w:space="0" w:color="auto"/>
          </w:divBdr>
          <w:divsChild>
            <w:div w:id="5783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2023-05-15T20:55:00Z</dcterms:created>
  <dcterms:modified xsi:type="dcterms:W3CDTF">2023-05-15T20:57:00Z</dcterms:modified>
</cp:coreProperties>
</file>