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4C60" w14:textId="77777777" w:rsidR="009B148E" w:rsidRPr="009B148E" w:rsidRDefault="009B148E" w:rsidP="009B148E">
      <w:pPr>
        <w:shd w:val="clear" w:color="auto" w:fill="FFFFFF"/>
        <w:spacing w:before="300" w:after="300" w:line="240" w:lineRule="auto"/>
        <w:jc w:val="center"/>
        <w:outlineLvl w:val="0"/>
        <w:rPr>
          <w:rFonts w:ascii="Open Sans Light" w:eastAsia="Times New Roman" w:hAnsi="Open Sans Light" w:cs="Open Sans Light"/>
          <w:color w:val="000000"/>
          <w:kern w:val="36"/>
          <w:sz w:val="48"/>
          <w:szCs w:val="48"/>
          <w:lang w:val="es-ES" w:eastAsia="it-IT"/>
          <w14:ligatures w14:val="none"/>
        </w:rPr>
      </w:pPr>
      <w:r w:rsidRPr="009B148E">
        <w:rPr>
          <w:rFonts w:ascii="Arial" w:eastAsia="Times New Roman" w:hAnsi="Arial" w:cs="Arial"/>
          <w:b/>
          <w:bCs/>
          <w:color w:val="000000"/>
          <w:kern w:val="36"/>
          <w:sz w:val="48"/>
          <w:szCs w:val="48"/>
          <w:lang w:val="es-ES" w:eastAsia="it-IT"/>
          <w14:ligatures w14:val="none"/>
        </w:rPr>
        <w:t>MAESTRÍA EN NEUROFISIOTERAPIA</w:t>
      </w:r>
    </w:p>
    <w:p w14:paraId="12C93A94" w14:textId="633E4711" w:rsidR="009B148E" w:rsidRDefault="009B148E" w:rsidP="009B148E">
      <w:pPr>
        <w:shd w:val="clear" w:color="auto" w:fill="FFFFFF"/>
        <w:spacing w:after="150" w:line="240" w:lineRule="auto"/>
        <w:jc w:val="both"/>
        <w:rPr>
          <w:rFonts w:ascii="Georgia" w:eastAsia="Times New Roman" w:hAnsi="Georgia" w:cs="Segoe UI"/>
          <w:color w:val="252525"/>
          <w:kern w:val="0"/>
          <w:sz w:val="24"/>
          <w:szCs w:val="24"/>
          <w:shd w:val="clear" w:color="auto" w:fill="FFFFFF"/>
          <w:lang w:val="es-ES" w:eastAsia="it-IT"/>
          <w14:ligatures w14:val="none"/>
        </w:rPr>
      </w:pPr>
      <w:r w:rsidRPr="009B148E">
        <w:rPr>
          <w:rFonts w:ascii="Segoe UI" w:eastAsia="Times New Roman" w:hAnsi="Segoe UI" w:cs="Segoe UI"/>
          <w:color w:val="555555"/>
          <w:kern w:val="0"/>
          <w:sz w:val="24"/>
          <w:szCs w:val="24"/>
          <w:lang w:val="es-ES" w:eastAsia="it-IT"/>
          <w14:ligatures w14:val="none"/>
        </w:rPr>
        <w:t> </w:t>
      </w:r>
      <w:r w:rsidRPr="009B148E">
        <w:rPr>
          <w:rFonts w:ascii="Arial" w:eastAsia="Times New Roman" w:hAnsi="Arial" w:cs="Arial"/>
          <w:i/>
          <w:iCs/>
          <w:color w:val="555555"/>
          <w:kern w:val="0"/>
          <w:sz w:val="24"/>
          <w:szCs w:val="24"/>
          <w:shd w:val="clear" w:color="auto" w:fill="99CCFF"/>
          <w:lang w:val="es-ES" w:eastAsia="it-IT"/>
          <w14:ligatures w14:val="none"/>
        </w:rPr>
        <w:t>Resolución Consejo de Educación Superior </w:t>
      </w:r>
      <w:r w:rsidRPr="009B148E">
        <w:rPr>
          <w:rFonts w:ascii="Segoe UI" w:eastAsia="Times New Roman" w:hAnsi="Segoe UI" w:cs="Segoe UI"/>
          <w:color w:val="555555"/>
          <w:kern w:val="0"/>
          <w:sz w:val="24"/>
          <w:szCs w:val="24"/>
          <w:lang w:val="es-ES" w:eastAsia="it-IT"/>
          <w14:ligatures w14:val="none"/>
        </w:rPr>
        <w:t>CES </w:t>
      </w:r>
      <w:r w:rsidRPr="009B148E">
        <w:rPr>
          <w:rFonts w:ascii="Georgia" w:eastAsia="Times New Roman" w:hAnsi="Georgia" w:cs="Segoe UI"/>
          <w:color w:val="252525"/>
          <w:kern w:val="0"/>
          <w:sz w:val="24"/>
          <w:szCs w:val="24"/>
          <w:shd w:val="clear" w:color="auto" w:fill="FFFFFF"/>
          <w:lang w:val="es-ES" w:eastAsia="it-IT"/>
          <w14:ligatures w14:val="none"/>
        </w:rPr>
        <w:t>RPC-SO-18-No.380-2020</w:t>
      </w:r>
    </w:p>
    <w:p w14:paraId="59901CEC" w14:textId="77777777" w:rsidR="009B148E" w:rsidRPr="009B148E" w:rsidRDefault="009B148E" w:rsidP="009B148E">
      <w:pPr>
        <w:pStyle w:val="NormaleWeb"/>
        <w:shd w:val="clear" w:color="auto" w:fill="FFFFFF"/>
        <w:spacing w:before="0" w:beforeAutospacing="0" w:after="150" w:afterAutospacing="0"/>
        <w:jc w:val="both"/>
        <w:rPr>
          <w:rFonts w:ascii="Segoe UI" w:hAnsi="Segoe UI" w:cs="Segoe UI"/>
          <w:color w:val="555555"/>
          <w:lang w:val="es-ES"/>
        </w:rPr>
      </w:pPr>
      <w:r w:rsidRPr="009B148E">
        <w:rPr>
          <w:rFonts w:ascii="Arial" w:hAnsi="Arial" w:cs="Arial"/>
          <w:color w:val="555555"/>
          <w:lang w:val="es-ES"/>
        </w:rPr>
        <w:t>En el Ecuador los datos estadísticos de incremento creciente tanto de morbilidad como de mortalidad se acercan a la tendencia epidemiológica regional y mundial. Las condiciones de discapacidad de origen neurológico que afectan a la sociedad derivadas de enfermedades que inciden sobre el sistema nervioso requieren de atención fisioterapéutica especializada que es escasa en el medio por falta de programas de maestría que se enfoquen en esta población. </w:t>
      </w:r>
      <w:r w:rsidRPr="009B148E">
        <w:rPr>
          <w:rFonts w:ascii="Segoe UI" w:hAnsi="Segoe UI" w:cs="Segoe UI"/>
          <w:color w:val="555555"/>
          <w:lang w:val="es-ES"/>
        </w:rPr>
        <w:t> </w:t>
      </w:r>
    </w:p>
    <w:p w14:paraId="08B26EBE" w14:textId="77777777" w:rsidR="009B148E" w:rsidRDefault="009B148E" w:rsidP="009B148E">
      <w:pPr>
        <w:pStyle w:val="NormaleWeb"/>
        <w:shd w:val="clear" w:color="auto" w:fill="FFFFFF"/>
        <w:spacing w:before="0" w:beforeAutospacing="0" w:after="150" w:afterAutospacing="0"/>
        <w:jc w:val="both"/>
        <w:rPr>
          <w:rFonts w:ascii="Segoe UI" w:hAnsi="Segoe UI" w:cs="Segoe UI"/>
          <w:color w:val="555555"/>
          <w:lang w:val="es-ES"/>
        </w:rPr>
      </w:pPr>
      <w:r w:rsidRPr="009B148E">
        <w:rPr>
          <w:rFonts w:ascii="Segoe UI" w:hAnsi="Segoe UI" w:cs="Segoe UI"/>
          <w:color w:val="555555"/>
          <w:lang w:val="es-ES"/>
        </w:rPr>
        <w:t>Los trastornos de origen neurológico alteran la capacidad de recibir, integrar y analizar toda la información del entorno para ejecutar actividades de manera funcional, ocasionando alteraciones motoras de carácter diverso, sensoriales, conductuales que modifican la capacidad para desarrollar movimientos de manera eficaz. </w:t>
      </w:r>
    </w:p>
    <w:p w14:paraId="35AE5647" w14:textId="77777777" w:rsidR="009B148E" w:rsidRDefault="009B148E" w:rsidP="009B148E">
      <w:pPr>
        <w:pStyle w:val="NormaleWeb"/>
        <w:shd w:val="clear" w:color="auto" w:fill="FFFFFF"/>
        <w:spacing w:before="0" w:beforeAutospacing="0" w:after="150" w:afterAutospacing="0"/>
        <w:jc w:val="both"/>
        <w:rPr>
          <w:rFonts w:ascii="Segoe UI" w:hAnsi="Segoe UI" w:cs="Segoe UI"/>
          <w:color w:val="555555"/>
          <w:lang w:val="es-ES"/>
        </w:rPr>
      </w:pPr>
    </w:p>
    <w:p w14:paraId="5A72FF63" w14:textId="77777777" w:rsidR="009B148E" w:rsidRPr="009B148E" w:rsidRDefault="009B148E" w:rsidP="009B148E">
      <w:pPr>
        <w:shd w:val="clear" w:color="auto" w:fill="FFFFFF"/>
        <w:spacing w:after="0" w:line="240" w:lineRule="auto"/>
        <w:jc w:val="both"/>
        <w:rPr>
          <w:rFonts w:ascii="Segoe UI" w:eastAsia="Times New Roman" w:hAnsi="Segoe UI" w:cs="Segoe UI"/>
          <w:color w:val="616161"/>
          <w:kern w:val="0"/>
          <w:sz w:val="26"/>
          <w:szCs w:val="26"/>
          <w:lang w:val="es-ES" w:eastAsia="it-IT"/>
          <w14:ligatures w14:val="none"/>
        </w:rPr>
      </w:pPr>
      <w:r w:rsidRPr="009B148E">
        <w:rPr>
          <w:rFonts w:ascii="Arial" w:eastAsia="Times New Roman" w:hAnsi="Arial" w:cs="Arial"/>
          <w:b/>
          <w:bCs/>
          <w:color w:val="616161"/>
          <w:kern w:val="0"/>
          <w:sz w:val="26"/>
          <w:szCs w:val="26"/>
          <w:lang w:val="es-ES" w:eastAsia="it-IT"/>
          <w14:ligatures w14:val="none"/>
        </w:rPr>
        <w:t>TITULO QUE OTORGA: </w:t>
      </w:r>
      <w:r w:rsidRPr="009B148E">
        <w:rPr>
          <w:rFonts w:ascii="Arial" w:eastAsia="Times New Roman" w:hAnsi="Arial" w:cs="Arial"/>
          <w:color w:val="616161"/>
          <w:kern w:val="0"/>
          <w:sz w:val="26"/>
          <w:szCs w:val="26"/>
          <w:lang w:val="es-ES" w:eastAsia="it-IT"/>
          <w14:ligatures w14:val="none"/>
        </w:rPr>
        <w:t>Magíster en Fisioterapia</w:t>
      </w:r>
    </w:p>
    <w:p w14:paraId="063E08DA" w14:textId="77777777" w:rsidR="009B148E" w:rsidRPr="009B148E" w:rsidRDefault="009B148E" w:rsidP="009B148E">
      <w:pPr>
        <w:shd w:val="clear" w:color="auto" w:fill="FFFFFF"/>
        <w:spacing w:before="300" w:after="300" w:line="240" w:lineRule="auto"/>
        <w:jc w:val="both"/>
        <w:rPr>
          <w:rFonts w:ascii="Segoe UI" w:eastAsia="Times New Roman" w:hAnsi="Segoe UI" w:cs="Segoe UI"/>
          <w:color w:val="555555"/>
          <w:kern w:val="0"/>
          <w:sz w:val="21"/>
          <w:szCs w:val="21"/>
          <w:lang w:eastAsia="it-IT"/>
          <w14:ligatures w14:val="none"/>
        </w:rPr>
      </w:pPr>
      <w:r w:rsidRPr="009B148E">
        <w:rPr>
          <w:rFonts w:ascii="Segoe UI" w:eastAsia="Times New Roman" w:hAnsi="Segoe UI" w:cs="Segoe UI"/>
          <w:color w:val="555555"/>
          <w:kern w:val="0"/>
          <w:sz w:val="21"/>
          <w:szCs w:val="21"/>
          <w:lang w:eastAsia="it-IT"/>
          <w14:ligatures w14:val="none"/>
        </w:rPr>
        <w:pict w14:anchorId="1C81F45C">
          <v:rect id="_x0000_i1032" style="width:0;height:0" o:hralign="center" o:hrstd="t" o:hr="t" fillcolor="#a0a0a0" stroked="f"/>
        </w:pict>
      </w:r>
    </w:p>
    <w:p w14:paraId="14E659B5" w14:textId="77777777" w:rsidR="009B148E" w:rsidRPr="009B148E" w:rsidRDefault="009B148E" w:rsidP="009B148E">
      <w:pPr>
        <w:shd w:val="clear" w:color="auto" w:fill="FFFFFF"/>
        <w:spacing w:after="150" w:line="240" w:lineRule="auto"/>
        <w:jc w:val="both"/>
        <w:rPr>
          <w:rFonts w:ascii="Segoe UI" w:eastAsia="Times New Roman" w:hAnsi="Segoe UI" w:cs="Segoe UI"/>
          <w:color w:val="555555"/>
          <w:kern w:val="0"/>
          <w:sz w:val="21"/>
          <w:szCs w:val="21"/>
          <w:lang w:val="es-ES" w:eastAsia="it-IT"/>
          <w14:ligatures w14:val="none"/>
        </w:rPr>
      </w:pPr>
      <w:r w:rsidRPr="009B148E">
        <w:rPr>
          <w:rFonts w:ascii="Segoe UI" w:eastAsia="Times New Roman" w:hAnsi="Segoe UI" w:cs="Segoe UI"/>
          <w:color w:val="555555"/>
          <w:kern w:val="0"/>
          <w:sz w:val="21"/>
          <w:szCs w:val="21"/>
          <w:lang w:val="es-ES" w:eastAsia="it-IT"/>
          <w14:ligatures w14:val="none"/>
        </w:rPr>
        <w:t xml:space="preserve">Contribuir a mejorar la calidad de vida de las personas afectadas y su familia, reducir la severidad de la discapacidad, los días de hospitalización, los costos para el sistema de salud, el alto gasto de bolsillo de la población y del estado, la vulnerabilidad económica y social de las personas y sus familias, en un marco ético, biopsicosocial e idealmente de abordaje multiprofesional; así como iniciarse en la investigación en </w:t>
      </w:r>
      <w:proofErr w:type="spellStart"/>
      <w:r w:rsidRPr="009B148E">
        <w:rPr>
          <w:rFonts w:ascii="Segoe UI" w:eastAsia="Times New Roman" w:hAnsi="Segoe UI" w:cs="Segoe UI"/>
          <w:color w:val="555555"/>
          <w:kern w:val="0"/>
          <w:sz w:val="21"/>
          <w:szCs w:val="21"/>
          <w:lang w:val="es-ES" w:eastAsia="it-IT"/>
          <w14:ligatures w14:val="none"/>
        </w:rPr>
        <w:t>Neurofisioterapia</w:t>
      </w:r>
      <w:proofErr w:type="spellEnd"/>
      <w:r w:rsidRPr="009B148E">
        <w:rPr>
          <w:rFonts w:ascii="Segoe UI" w:eastAsia="Times New Roman" w:hAnsi="Segoe UI" w:cs="Segoe UI"/>
          <w:color w:val="555555"/>
          <w:kern w:val="0"/>
          <w:sz w:val="21"/>
          <w:szCs w:val="21"/>
          <w:lang w:val="es-ES" w:eastAsia="it-IT"/>
          <w14:ligatures w14:val="none"/>
        </w:rPr>
        <w:t>.</w:t>
      </w:r>
    </w:p>
    <w:p w14:paraId="640C254E" w14:textId="77777777" w:rsidR="009B148E" w:rsidRPr="009B148E" w:rsidRDefault="009B148E" w:rsidP="009B148E">
      <w:pPr>
        <w:shd w:val="clear" w:color="auto" w:fill="FFFFFF"/>
        <w:spacing w:after="150" w:line="240" w:lineRule="auto"/>
        <w:jc w:val="both"/>
        <w:rPr>
          <w:rFonts w:ascii="Segoe UI" w:eastAsia="Times New Roman" w:hAnsi="Segoe UI" w:cs="Segoe UI"/>
          <w:color w:val="555555"/>
          <w:kern w:val="0"/>
          <w:sz w:val="21"/>
          <w:szCs w:val="21"/>
          <w:lang w:val="es-ES" w:eastAsia="it-IT"/>
          <w14:ligatures w14:val="none"/>
        </w:rPr>
      </w:pPr>
      <w:r w:rsidRPr="009B148E">
        <w:rPr>
          <w:rFonts w:ascii="Segoe UI" w:eastAsia="Times New Roman" w:hAnsi="Segoe UI" w:cs="Segoe UI"/>
          <w:color w:val="555555"/>
          <w:kern w:val="0"/>
          <w:sz w:val="21"/>
          <w:szCs w:val="21"/>
          <w:lang w:val="es-ES" w:eastAsia="it-IT"/>
          <w14:ligatures w14:val="none"/>
        </w:rPr>
        <w:t xml:space="preserve">Formar profesionales especializados en </w:t>
      </w:r>
      <w:proofErr w:type="spellStart"/>
      <w:r w:rsidRPr="009B148E">
        <w:rPr>
          <w:rFonts w:ascii="Segoe UI" w:eastAsia="Times New Roman" w:hAnsi="Segoe UI" w:cs="Segoe UI"/>
          <w:color w:val="555555"/>
          <w:kern w:val="0"/>
          <w:sz w:val="21"/>
          <w:szCs w:val="21"/>
          <w:lang w:val="es-ES" w:eastAsia="it-IT"/>
          <w14:ligatures w14:val="none"/>
        </w:rPr>
        <w:t>Neurofisioterapia</w:t>
      </w:r>
      <w:proofErr w:type="spellEnd"/>
      <w:r w:rsidRPr="009B148E">
        <w:rPr>
          <w:rFonts w:ascii="Segoe UI" w:eastAsia="Times New Roman" w:hAnsi="Segoe UI" w:cs="Segoe UI"/>
          <w:color w:val="555555"/>
          <w:kern w:val="0"/>
          <w:sz w:val="21"/>
          <w:szCs w:val="21"/>
          <w:lang w:val="es-ES" w:eastAsia="it-IT"/>
          <w14:ligatures w14:val="none"/>
        </w:rPr>
        <w:t>, con competencias técnicas sustentadas en la mejor evidencia disponible, capaces de seleccionar y aplicar escalas de evaluación, y tomar las mejores decisiones clínicas individualizadas para seleccionar e implementar los tratamientos según las necesidades valores y preferencias de los usuarios, en respuesta al incremento de la prevalencia e incidencia de trastornos neurológicos y años de vida saludables perdidos por discapacidad en personas con trastornos neurológicos.</w:t>
      </w:r>
    </w:p>
    <w:p w14:paraId="5F8518B0" w14:textId="77777777" w:rsidR="009B148E" w:rsidRPr="009B148E" w:rsidRDefault="009B148E" w:rsidP="009B148E">
      <w:pPr>
        <w:pStyle w:val="NormaleWeb"/>
        <w:shd w:val="clear" w:color="auto" w:fill="FFFFFF"/>
        <w:spacing w:before="0" w:beforeAutospacing="0" w:after="150" w:afterAutospacing="0"/>
        <w:jc w:val="both"/>
        <w:rPr>
          <w:rFonts w:ascii="Segoe UI" w:hAnsi="Segoe UI" w:cs="Segoe UI"/>
          <w:color w:val="555555"/>
          <w:lang w:val="es-ES"/>
        </w:rPr>
      </w:pPr>
    </w:p>
    <w:p w14:paraId="1CBA82D8" w14:textId="77777777" w:rsidR="009B148E" w:rsidRPr="009B148E" w:rsidRDefault="009B148E" w:rsidP="009B148E">
      <w:pPr>
        <w:shd w:val="clear" w:color="auto" w:fill="FFFFFF"/>
        <w:spacing w:after="150" w:line="240" w:lineRule="auto"/>
        <w:jc w:val="both"/>
        <w:rPr>
          <w:rFonts w:ascii="Segoe UI" w:eastAsia="Times New Roman" w:hAnsi="Segoe UI" w:cs="Segoe UI"/>
          <w:color w:val="555555"/>
          <w:kern w:val="0"/>
          <w:sz w:val="24"/>
          <w:szCs w:val="24"/>
          <w:lang w:val="es-ES" w:eastAsia="it-IT"/>
          <w14:ligatures w14:val="none"/>
        </w:rPr>
      </w:pPr>
    </w:p>
    <w:p w14:paraId="317229A1" w14:textId="77777777" w:rsidR="009B148E" w:rsidRPr="009B148E" w:rsidRDefault="009B148E">
      <w:pPr>
        <w:rPr>
          <w:lang w:val="es-ES"/>
        </w:rPr>
      </w:pPr>
    </w:p>
    <w:sectPr w:rsidR="009B148E" w:rsidRPr="009B14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8E"/>
    <w:rsid w:val="009B14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7FD3"/>
  <w15:chartTrackingRefBased/>
  <w15:docId w15:val="{CA0ECA92-9C1F-4486-9C76-85309354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B148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89689">
      <w:bodyDiv w:val="1"/>
      <w:marLeft w:val="0"/>
      <w:marRight w:val="0"/>
      <w:marTop w:val="0"/>
      <w:marBottom w:val="0"/>
      <w:divBdr>
        <w:top w:val="none" w:sz="0" w:space="0" w:color="auto"/>
        <w:left w:val="none" w:sz="0" w:space="0" w:color="auto"/>
        <w:bottom w:val="none" w:sz="0" w:space="0" w:color="auto"/>
        <w:right w:val="none" w:sz="0" w:space="0" w:color="auto"/>
      </w:divBdr>
    </w:div>
    <w:div w:id="1690596604">
      <w:bodyDiv w:val="1"/>
      <w:marLeft w:val="0"/>
      <w:marRight w:val="0"/>
      <w:marTop w:val="0"/>
      <w:marBottom w:val="0"/>
      <w:divBdr>
        <w:top w:val="none" w:sz="0" w:space="0" w:color="auto"/>
        <w:left w:val="none" w:sz="0" w:space="0" w:color="auto"/>
        <w:bottom w:val="none" w:sz="0" w:space="0" w:color="auto"/>
        <w:right w:val="none" w:sz="0" w:space="0" w:color="auto"/>
      </w:divBdr>
    </w:div>
    <w:div w:id="1742288324">
      <w:bodyDiv w:val="1"/>
      <w:marLeft w:val="0"/>
      <w:marRight w:val="0"/>
      <w:marTop w:val="0"/>
      <w:marBottom w:val="0"/>
      <w:divBdr>
        <w:top w:val="none" w:sz="0" w:space="0" w:color="auto"/>
        <w:left w:val="none" w:sz="0" w:space="0" w:color="auto"/>
        <w:bottom w:val="none" w:sz="0" w:space="0" w:color="auto"/>
        <w:right w:val="none" w:sz="0" w:space="0" w:color="auto"/>
      </w:divBdr>
      <w:divsChild>
        <w:div w:id="569115501">
          <w:blockQuote w:val="1"/>
          <w:marLeft w:val="600"/>
          <w:marRight w:val="0"/>
          <w:marTop w:val="300"/>
          <w:marBottom w:val="300"/>
          <w:divBdr>
            <w:top w:val="none" w:sz="0" w:space="0" w:color="E20613"/>
            <w:left w:val="single" w:sz="36" w:space="11" w:color="E20613"/>
            <w:bottom w:val="none" w:sz="0" w:space="0" w:color="E20613"/>
            <w:right w:val="none" w:sz="0" w:space="0" w:color="E2061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2023-05-15T21:14:00Z</dcterms:created>
  <dcterms:modified xsi:type="dcterms:W3CDTF">2023-05-15T21:17:00Z</dcterms:modified>
</cp:coreProperties>
</file>