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4EDC" w14:textId="77777777" w:rsidR="006D7F7F" w:rsidRPr="006D7F7F" w:rsidRDefault="006D7F7F" w:rsidP="006D7F7F">
      <w:pPr>
        <w:spacing w:after="0" w:line="240" w:lineRule="auto"/>
        <w:outlineLvl w:val="2"/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</w:pPr>
      <w:r w:rsidRPr="006D7F7F"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  <w:t>MAESTRÍA EN</w:t>
      </w:r>
    </w:p>
    <w:p w14:paraId="3AE745A8" w14:textId="77777777" w:rsidR="006D7F7F" w:rsidRPr="006D7F7F" w:rsidRDefault="006D7F7F" w:rsidP="006D7F7F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</w:pPr>
      <w:r w:rsidRPr="006D7F7F"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  <w:t>CIENCIAS Y TECNOLOGÍAS DE LA COMPUTACIÓN</w:t>
      </w:r>
    </w:p>
    <w:p w14:paraId="720B2B32" w14:textId="77777777" w:rsidR="006D7F7F" w:rsidRPr="006D7F7F" w:rsidRDefault="006D7F7F" w:rsidP="006D7F7F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D7F7F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01E3BBB9" wp14:editId="18A5558B">
            <wp:extent cx="227330" cy="227330"/>
            <wp:effectExtent l="0" t="0" r="1270" b="1270"/>
            <wp:docPr id="30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0CE2" w14:textId="77777777" w:rsidR="006D7F7F" w:rsidRPr="006D7F7F" w:rsidRDefault="006D7F7F" w:rsidP="006D7F7F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</w:pPr>
      <w:r w:rsidRPr="006D7F7F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  <w:t>RPC-SO-13-No.183-2018, RPC-SO-38-No .697 -2019</w:t>
      </w:r>
    </w:p>
    <w:p w14:paraId="584C0D59" w14:textId="77777777" w:rsidR="006D7F7F" w:rsidRPr="006D7F7F" w:rsidRDefault="006D7F7F" w:rsidP="006D7F7F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6D7F7F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19CF64DB" wp14:editId="445CE83F">
            <wp:extent cx="227330" cy="227330"/>
            <wp:effectExtent l="0" t="0" r="1270" b="1270"/>
            <wp:docPr id="31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E19A" w14:textId="77777777" w:rsidR="006D7F7F" w:rsidRPr="006D7F7F" w:rsidRDefault="006D7F7F" w:rsidP="006D7F7F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</w:pPr>
      <w:r w:rsidRPr="006D7F7F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  <w:t>Magíster en Ciencias y Tecnologías de la Computación</w:t>
      </w:r>
    </w:p>
    <w:p w14:paraId="0BA1500B" w14:textId="505CE97B" w:rsidR="006D7F7F" w:rsidRDefault="006D7F7F">
      <w:pPr>
        <w:rPr>
          <w:rFonts w:ascii="Sovereign" w:hAnsi="Sovereign"/>
          <w:color w:val="000000"/>
          <w:sz w:val="60"/>
          <w:szCs w:val="60"/>
          <w:lang w:val="es-ES"/>
        </w:rPr>
      </w:pPr>
      <w:r w:rsidRPr="006D7F7F">
        <w:rPr>
          <w:rFonts w:ascii="Sovereign" w:hAnsi="Sovereign"/>
          <w:color w:val="000000"/>
          <w:sz w:val="60"/>
          <w:szCs w:val="60"/>
          <w:lang w:val="es-ES"/>
        </w:rPr>
        <w:t>Brindamos ideas innovadoras para la creación de artículos científicos de interés para la academia internacional</w:t>
      </w:r>
    </w:p>
    <w:p w14:paraId="4F20AC24" w14:textId="77777777" w:rsidR="006D7F7F" w:rsidRPr="006D7F7F" w:rsidRDefault="006D7F7F" w:rsidP="006D7F7F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6D7F7F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Liderar investigaciones tanto en lo académico como empresarial.</w:t>
      </w:r>
    </w:p>
    <w:p w14:paraId="3378C123" w14:textId="77777777" w:rsidR="006D7F7F" w:rsidRPr="006D7F7F" w:rsidRDefault="006D7F7F" w:rsidP="006D7F7F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6D7F7F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Desarrollar proyectos en busca de soluciones a problemas tecnológicos.</w:t>
      </w:r>
    </w:p>
    <w:p w14:paraId="3A96304F" w14:textId="77777777" w:rsidR="006D7F7F" w:rsidRPr="006D7F7F" w:rsidRDefault="006D7F7F" w:rsidP="006D7F7F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6D7F7F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Ser responsable de departamentos de tecnologías de la información y las comunicaciones.</w:t>
      </w:r>
    </w:p>
    <w:p w14:paraId="205A140C" w14:textId="77777777" w:rsidR="006D7F7F" w:rsidRPr="006D7F7F" w:rsidRDefault="006D7F7F">
      <w:pPr>
        <w:rPr>
          <w:lang w:val="es-ES"/>
        </w:rPr>
      </w:pPr>
    </w:p>
    <w:sectPr w:rsidR="006D7F7F" w:rsidRPr="006D7F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vereign">
    <w:altName w:val="Cambria"/>
    <w:panose1 w:val="00000000000000000000"/>
    <w:charset w:val="00"/>
    <w:family w:val="roman"/>
    <w:notTrueType/>
    <w:pitch w:val="default"/>
  </w:font>
  <w:font w:name="D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56720"/>
    <w:multiLevelType w:val="multilevel"/>
    <w:tmpl w:val="11F8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8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7F"/>
    <w:rsid w:val="006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C9E2"/>
  <w15:chartTrackingRefBased/>
  <w15:docId w15:val="{3D89EEC6-05F4-4A4C-B5A4-59718FBA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2023-05-22T20:15:00Z</dcterms:created>
  <dcterms:modified xsi:type="dcterms:W3CDTF">2023-05-22T20:16:00Z</dcterms:modified>
</cp:coreProperties>
</file>