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BF10" w14:textId="77777777" w:rsidR="00364801" w:rsidRPr="00364801" w:rsidRDefault="00364801" w:rsidP="00364801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364801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022C92FF" w14:textId="77777777" w:rsidR="00364801" w:rsidRPr="00364801" w:rsidRDefault="00364801" w:rsidP="003648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36480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Especialista en Endodoncia</w:t>
      </w:r>
    </w:p>
    <w:p w14:paraId="33C8F958" w14:textId="77777777" w:rsidR="00364801" w:rsidRPr="00364801" w:rsidRDefault="00364801" w:rsidP="00364801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364801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401281CE" w14:textId="77777777" w:rsidR="00364801" w:rsidRPr="00364801" w:rsidRDefault="00364801" w:rsidP="00364801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36480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RPC-SO-36-No.578-2022, 14 de septiembre de 2022</w:t>
      </w:r>
    </w:p>
    <w:p w14:paraId="0ECEB8DE" w14:textId="77777777" w:rsidR="00364801" w:rsidRDefault="00364801">
      <w:pPr>
        <w:rPr>
          <w:lang w:val="es-ES"/>
        </w:rPr>
      </w:pPr>
    </w:p>
    <w:p w14:paraId="223048F6" w14:textId="77777777" w:rsidR="00364801" w:rsidRPr="00364801" w:rsidRDefault="00364801" w:rsidP="00364801">
      <w:pPr>
        <w:shd w:val="clear" w:color="auto" w:fill="FAF3E9"/>
        <w:spacing w:after="0" w:line="240" w:lineRule="auto"/>
        <w:jc w:val="both"/>
        <w:rPr>
          <w:rFonts w:ascii="Baskerville Old Face" w:eastAsia="Times New Roman" w:hAnsi="Baskerville Old Face" w:cs="Times New Roman"/>
          <w:color w:val="231F20"/>
          <w:kern w:val="0"/>
          <w:sz w:val="24"/>
          <w:szCs w:val="24"/>
          <w:lang w:val="es-ES" w:eastAsia="it-IT"/>
          <w14:ligatures w14:val="none"/>
        </w:rPr>
      </w:pPr>
      <w:r w:rsidRPr="00364801">
        <w:rPr>
          <w:rFonts w:ascii="Baskerville Old Face" w:eastAsia="Times New Roman" w:hAnsi="Baskerville Old Face" w:cs="Times New Roman"/>
          <w:color w:val="231F20"/>
          <w:kern w:val="0"/>
          <w:sz w:val="24"/>
          <w:szCs w:val="24"/>
          <w:lang w:val="es-ES" w:eastAsia="it-IT"/>
          <w14:ligatures w14:val="none"/>
        </w:rPr>
        <w:t>Descripción</w:t>
      </w:r>
    </w:p>
    <w:p w14:paraId="316BCFEC" w14:textId="77777777" w:rsidR="00364801" w:rsidRPr="00364801" w:rsidRDefault="00364801" w:rsidP="00364801">
      <w:pPr>
        <w:shd w:val="clear" w:color="auto" w:fill="FAF3E9"/>
        <w:spacing w:after="100" w:afterAutospacing="1" w:line="240" w:lineRule="auto"/>
        <w:jc w:val="both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36480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programa de Endodoncia de la Universidad San Francisco de Quito USFQ brinda una educación personalizada a través de bases científicas sólidas y altos estándares internacionales.</w:t>
      </w:r>
    </w:p>
    <w:p w14:paraId="10146050" w14:textId="77777777" w:rsidR="00364801" w:rsidRPr="00364801" w:rsidRDefault="00364801" w:rsidP="00364801">
      <w:pPr>
        <w:shd w:val="clear" w:color="auto" w:fill="FAF3E9"/>
        <w:spacing w:after="100" w:afterAutospacing="1" w:line="240" w:lineRule="auto"/>
        <w:jc w:val="both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36480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programa ofrece una profunda preparación clínica brindando herramientas a través de las que el estudiante adquiere habilidades y destrezas que le permitirá diagnosticar, prevenir y tratar las diferentes patologías pulpares y periapicales en sus pacientes.</w:t>
      </w:r>
    </w:p>
    <w:p w14:paraId="78BF8CCA" w14:textId="77777777" w:rsidR="00364801" w:rsidRPr="00364801" w:rsidRDefault="00364801" w:rsidP="00364801">
      <w:pPr>
        <w:shd w:val="clear" w:color="auto" w:fill="FAF3E9"/>
        <w:spacing w:after="0" w:line="240" w:lineRule="auto"/>
        <w:jc w:val="both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36480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Hacemos énfasis en el manejo interdisciplinario de los pacientes lo que brinda un criterio integral al estudiante basados en evidencia científica.</w:t>
      </w:r>
    </w:p>
    <w:p w14:paraId="2E6A7C07" w14:textId="77777777" w:rsidR="00364801" w:rsidRDefault="00364801">
      <w:pPr>
        <w:rPr>
          <w:lang w:val="es-ES"/>
        </w:rPr>
      </w:pPr>
    </w:p>
    <w:p w14:paraId="39D56669" w14:textId="77777777" w:rsidR="00364801" w:rsidRPr="00364801" w:rsidRDefault="00364801" w:rsidP="00364801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</w:pPr>
      <w:r w:rsidRPr="00364801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  <w:t xml:space="preserve">Campo </w:t>
      </w:r>
      <w:proofErr w:type="spellStart"/>
      <w:r w:rsidRPr="00364801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  <w:t>ocupacional</w:t>
      </w:r>
      <w:proofErr w:type="spellEnd"/>
    </w:p>
    <w:p w14:paraId="4AC691DA" w14:textId="77777777" w:rsidR="00364801" w:rsidRPr="00364801" w:rsidRDefault="00364801" w:rsidP="003648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36480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Al finalizar el </w:t>
      </w:r>
      <w:proofErr w:type="spellStart"/>
      <w:r w:rsidRPr="0036480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posgradista</w:t>
      </w:r>
      <w:proofErr w:type="spellEnd"/>
      <w:r w:rsidRPr="0036480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su programa de especialización en endodoncia, será un profesional con alta capacidad de innovación, técnica y metodológica en el área de endodoncia; será capaz de resolver problemas de salud bucal a través de: un correcto diagnóstico, tratamiento y prevención de enfermedades pulpares y periapicales, utilizando y desarrollando destrezas en las tecnologías actuales, como la microscopía, los sistemas rotatorios, la micro cirugía periapical, técnicas regenerativas, rehabilitación de piezas </w:t>
      </w:r>
      <w:proofErr w:type="spellStart"/>
      <w:r w:rsidRPr="0036480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endodonciadas</w:t>
      </w:r>
      <w:proofErr w:type="spellEnd"/>
      <w:r w:rsidRPr="0036480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, entre otras técnicas basadas en evidencia y bases científicas.</w:t>
      </w:r>
    </w:p>
    <w:p w14:paraId="3ED62B84" w14:textId="77777777" w:rsidR="00364801" w:rsidRPr="00364801" w:rsidRDefault="00364801" w:rsidP="003648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36480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Las Especializaciones en Odontología de la Universidad San Francisco de Quito están diseñadas para que los graduados tengan un alto grado de profundización y aplicación en las diferentes áreas de la Odontología.</w:t>
      </w:r>
    </w:p>
    <w:p w14:paraId="39504032" w14:textId="77777777" w:rsidR="00364801" w:rsidRPr="00364801" w:rsidRDefault="00364801" w:rsidP="003648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36480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Nuestros graduados podrán incorporarse tanto a la práctica privada, como en instituciones públicas relacionadas con esta disciplina del conocimiento</w:t>
      </w:r>
    </w:p>
    <w:p w14:paraId="7FB288A5" w14:textId="77777777" w:rsidR="00364801" w:rsidRPr="00364801" w:rsidRDefault="00364801" w:rsidP="00364801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</w:pPr>
      <w:proofErr w:type="spellStart"/>
      <w:r w:rsidRPr="00364801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  <w:t>Ventajas</w:t>
      </w:r>
      <w:proofErr w:type="spellEnd"/>
    </w:p>
    <w:p w14:paraId="7F31242A" w14:textId="77777777" w:rsidR="00364801" w:rsidRPr="00364801" w:rsidRDefault="00364801" w:rsidP="003648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36480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 un posgrado de tiempo completo lo que es indispensable para que el estudiante adquiera habilidades tanto en la parte clínica como teórica y permita también el contacto con sus compañeros de otras especialidades brindando un manejo integral alpaciente y formar lazos para establecer futuros equipos de trabajo.</w:t>
      </w:r>
    </w:p>
    <w:p w14:paraId="1B4553C6" w14:textId="77777777" w:rsidR="00364801" w:rsidRPr="00364801" w:rsidRDefault="00364801" w:rsidP="003648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36480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Educación personalizada, el posgrado mantiene un número de alumnos óptimo en cada especialidad lo que permite una educación enfocada en cubrir las necesidades educativas de cada estudiante.</w:t>
      </w:r>
    </w:p>
    <w:p w14:paraId="4DAB97CA" w14:textId="77777777" w:rsidR="00364801" w:rsidRPr="00364801" w:rsidRDefault="00364801" w:rsidP="003648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36480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La universidad cuenta con tecnología de punta dentro del área de </w:t>
      </w:r>
      <w:proofErr w:type="gramStart"/>
      <w:r w:rsidRPr="0036480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endodoncia</w:t>
      </w:r>
      <w:proofErr w:type="gramEnd"/>
      <w:r w:rsidRPr="0036480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así como equipamiento de laboratorios de investigación y aulas que permiten un buen desempeño de los estudiantes.</w:t>
      </w:r>
    </w:p>
    <w:p w14:paraId="4AEAF773" w14:textId="77777777" w:rsidR="00364801" w:rsidRPr="00364801" w:rsidRDefault="00364801" w:rsidP="003648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36480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Convenios internacionales con prestigiosas universidades de la región, apoyo de prestigiosos docentes extranjeros en la preparación teórica y práctica de nuestros estudiantes.</w:t>
      </w:r>
    </w:p>
    <w:p w14:paraId="3323D32A" w14:textId="77777777" w:rsidR="00364801" w:rsidRPr="00364801" w:rsidRDefault="00364801" w:rsidP="003648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36480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lastRenderedPageBreak/>
        <w:t>La Universidad San Francisco de Quito USFQ se ha colocado de modo sostenido entre las 700 mejores del globo. Su trabajo constante la sitúa como la universidad número 1 del Ecuador de acuerdo con el QS mundial.</w:t>
      </w:r>
    </w:p>
    <w:p w14:paraId="11283CB2" w14:textId="77777777" w:rsidR="00364801" w:rsidRPr="00364801" w:rsidRDefault="00364801">
      <w:pPr>
        <w:rPr>
          <w:lang w:val="es-ES"/>
        </w:rPr>
      </w:pPr>
    </w:p>
    <w:sectPr w:rsidR="00364801" w:rsidRPr="003648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15C6"/>
    <w:multiLevelType w:val="multilevel"/>
    <w:tmpl w:val="0B76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284B11"/>
    <w:multiLevelType w:val="multilevel"/>
    <w:tmpl w:val="2E6A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059438">
    <w:abstractNumId w:val="0"/>
  </w:num>
  <w:num w:numId="2" w16cid:durableId="363211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01"/>
    <w:rsid w:val="0036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02C4"/>
  <w15:chartTrackingRefBased/>
  <w15:docId w15:val="{7761534C-E086-41DC-9A09-2331E62D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3648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364801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2023-05-09T20:35:00Z</dcterms:created>
  <dcterms:modified xsi:type="dcterms:W3CDTF">2023-05-09T20:36:00Z</dcterms:modified>
</cp:coreProperties>
</file>