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DDD" w:rsidRPr="003D1DDD" w:rsidRDefault="003D1DDD" w:rsidP="003D1D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3D1D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Maestría en Derecho Administrativo, Mención Contratación Pública</w:t>
      </w:r>
    </w:p>
    <w:p w:rsidR="003D1DDD" w:rsidRPr="003D1DDD" w:rsidRDefault="003D1DDD" w:rsidP="003D1D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8" name="Imagen 8" descr="Título a ob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ítulo a obte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DD" w:rsidRPr="003D1DDD" w:rsidRDefault="003D1DDD" w:rsidP="003D1D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3D1DDD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Título a obtener</w:t>
      </w:r>
    </w:p>
    <w:p w:rsidR="003D1DDD" w:rsidRPr="003D1DDD" w:rsidRDefault="003D1DDD" w:rsidP="003D1D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sz w:val="24"/>
          <w:szCs w:val="24"/>
          <w:lang w:eastAsia="es-EC"/>
        </w:rPr>
        <w:t>Magíster en Derecho Administrativo, Mención Contratación Pública</w:t>
      </w:r>
    </w:p>
    <w:p w:rsidR="003D1DDD" w:rsidRPr="003D1DDD" w:rsidRDefault="003D1DDD" w:rsidP="003D1D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7" name="Imagen 7" descr="Re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olu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DD" w:rsidRPr="003D1DDD" w:rsidRDefault="003D1DDD" w:rsidP="003D1D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3D1DDD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Resolución</w:t>
      </w:r>
    </w:p>
    <w:p w:rsidR="003D1DDD" w:rsidRPr="003D1DDD" w:rsidRDefault="003D1DDD" w:rsidP="003D1D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sz w:val="24"/>
          <w:szCs w:val="24"/>
          <w:lang w:eastAsia="es-EC"/>
        </w:rPr>
        <w:t>RPC-SO-07-No.218-2021</w:t>
      </w:r>
    </w:p>
    <w:p w:rsidR="003D1DDD" w:rsidRPr="003D1DDD" w:rsidRDefault="003D1DDD" w:rsidP="003D1D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6" name="Imagen 6" descr="https://uees.edu.ec/wp-content/uploads/2021/07/icono-d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ees.edu.ec/wp-content/uploads/2021/07/icono-dur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DD" w:rsidRPr="003D1DDD" w:rsidRDefault="003D1DDD" w:rsidP="003D1D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3D1DDD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Duración</w:t>
      </w:r>
    </w:p>
    <w:p w:rsidR="003D1DDD" w:rsidRPr="003D1DDD" w:rsidRDefault="003D1DDD" w:rsidP="003D1D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sz w:val="24"/>
          <w:szCs w:val="24"/>
          <w:lang w:eastAsia="es-EC"/>
        </w:rPr>
        <w:t>12 meses</w:t>
      </w:r>
    </w:p>
    <w:p w:rsidR="003D1DDD" w:rsidRPr="003D1DDD" w:rsidRDefault="003D1DDD" w:rsidP="003D1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8" w:tooltip="Go to UEES - Universidad Espíritu Santo." w:history="1">
        <w:r w:rsidRPr="003D1D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UEES - Universidad Espíritu Santo</w:t>
        </w:r>
      </w:hyperlink>
      <w:r w:rsidRPr="003D1DD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9" w:tooltip="Go to Postgrado." w:history="1">
        <w:r w:rsidRPr="003D1D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Postgrado</w:t>
        </w:r>
      </w:hyperlink>
      <w:r w:rsidRPr="003D1DD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10" w:tooltip="Go to Escuela de Postgrado en Derecho." w:history="1">
        <w:r w:rsidRPr="003D1D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Escuela de Postgrado en Derecho</w:t>
        </w:r>
      </w:hyperlink>
      <w:r w:rsidRPr="003D1DD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Maestría en Derecho Administrativo, Mención Contratación Pública</w:t>
      </w:r>
    </w:p>
    <w:p w:rsidR="003D1DDD" w:rsidRPr="003D1DDD" w:rsidRDefault="003D1DDD" w:rsidP="003D1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r w:rsidRPr="003D1DDD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Obtén tu título en solo 1 año</w:t>
      </w:r>
    </w:p>
    <w:p w:rsidR="003D1DDD" w:rsidRPr="003D1DDD" w:rsidRDefault="003D1DDD" w:rsidP="003D1D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Objetivos</w:t>
      </w:r>
    </w:p>
    <w:p w:rsidR="003D1DDD" w:rsidRPr="003D1DDD" w:rsidRDefault="003D1DDD" w:rsidP="003D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sz w:val="24"/>
          <w:szCs w:val="24"/>
          <w:lang w:eastAsia="es-EC"/>
        </w:rPr>
        <w:t>Formar profesionales de cuarto nivel que posean una sólida formación jurídica en áreas del Derecho relativas al sector público y la contratación pública, que promueve la investigación científica, lo que les permitirá tomar decisiones o asesorar eficientemente en la compleja y dinámica relación del sector público y privado; así como resolver problemas legales en entornos nuevos caracterizados por la globalización, para de esta manera aplicar las normas con celeridad jurídica y experticia dentro de un marco ético y de responsabilidad social.</w:t>
      </w:r>
    </w:p>
    <w:p w:rsidR="003D1DDD" w:rsidRPr="003D1DDD" w:rsidRDefault="003D1DDD" w:rsidP="003D1D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Metodología</w:t>
      </w:r>
    </w:p>
    <w:p w:rsidR="003D1DDD" w:rsidRPr="003D1DDD" w:rsidRDefault="003D1DDD" w:rsidP="003D1D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Malla curricular</w:t>
      </w:r>
    </w:p>
    <w:p w:rsidR="003D1DDD" w:rsidRPr="003D1DDD" w:rsidRDefault="003D1DDD" w:rsidP="003D1D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proofErr w:type="spellStart"/>
      <w:r w:rsidRPr="003D1DD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University</w:t>
      </w:r>
      <w:proofErr w:type="spellEnd"/>
      <w:r w:rsidRPr="003D1DD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3D1DD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of</w:t>
      </w:r>
      <w:proofErr w:type="spellEnd"/>
      <w:r w:rsidRPr="003D1DD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Dayton - </w:t>
      </w:r>
      <w:proofErr w:type="spellStart"/>
      <w:r w:rsidRPr="003D1DD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School</w:t>
      </w:r>
      <w:proofErr w:type="spellEnd"/>
      <w:r w:rsidRPr="003D1DD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3D1DD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of</w:t>
      </w:r>
      <w:proofErr w:type="spellEnd"/>
      <w:r w:rsidRPr="003D1DD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3D1DD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Law</w:t>
      </w:r>
      <w:proofErr w:type="spellEnd"/>
    </w:p>
    <w:p w:rsidR="003D1DDD" w:rsidRPr="003D1DDD" w:rsidRDefault="003D1DDD" w:rsidP="003D1D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Financiamiento</w:t>
      </w:r>
    </w:p>
    <w:p w:rsidR="003D1DDD" w:rsidRPr="003D1DDD" w:rsidRDefault="003D1DDD" w:rsidP="003D1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11" w:history="1">
        <w:r w:rsidRPr="003D1D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821436"/>
            <w:lang w:eastAsia="es-EC"/>
          </w:rPr>
          <w:t>Docentes</w:t>
        </w:r>
      </w:hyperlink>
    </w:p>
    <w:p w:rsidR="003D1DDD" w:rsidRPr="003D1DDD" w:rsidRDefault="003D1DDD" w:rsidP="003D1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3D1DDD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lastRenderedPageBreak/>
        <w:t>Perfil de Ingreso</w:t>
      </w:r>
    </w:p>
    <w:p w:rsidR="003D1DDD" w:rsidRPr="003D1DDD" w:rsidRDefault="003D1DDD" w:rsidP="003D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3D1DDD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Profesionales del Derecho con título de tercer nivel, debidamente inscrito en el SENESCYT.</w:t>
      </w:r>
    </w:p>
    <w:p w:rsidR="003D1DDD" w:rsidRPr="003D1DDD" w:rsidRDefault="003D1DDD" w:rsidP="003D1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3D1DDD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Perfil profesional a obtenerse</w:t>
      </w:r>
    </w:p>
    <w:p w:rsidR="003D1DDD" w:rsidRPr="003D1DDD" w:rsidRDefault="003D1DDD" w:rsidP="003D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3D1DDD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El egresado de la maestría será un profesional con competencias para:</w:t>
      </w:r>
    </w:p>
    <w:p w:rsidR="003D1DDD" w:rsidRPr="003D1DDD" w:rsidRDefault="003D1DDD" w:rsidP="003D1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3D1DDD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Contar con un sólido manejo teórico-conceptual respecto a las categorías propias del Derecho Administrativo, la Contratación Pública y las nuevas tendencias del Derecho Público, sumado a la teoría de la Administración Pública, así como de la participación y colaboración entre los sectores públicos y privados.</w:t>
      </w:r>
    </w:p>
    <w:p w:rsidR="003D1DDD" w:rsidRPr="003D1DDD" w:rsidRDefault="003D1DDD" w:rsidP="003D1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3D1DDD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Comprender los procedimientos de contratación pública previstos en el nuevo marco normativo ecuatoriano y la aplicación de procedimientos precontractuales, convenios marco y demás formas de contratación pública vigentes en el Ecuador.</w:t>
      </w:r>
    </w:p>
    <w:p w:rsidR="003D1DDD" w:rsidRPr="003D1DDD" w:rsidRDefault="003D1DDD" w:rsidP="003D1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3D1DDD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Conocer los principales instrumentos jurídicos que intervienen en las actividades diarias de la administración pública, así como las diferentes manifestaciones de su voluntad.</w:t>
      </w:r>
    </w:p>
    <w:p w:rsidR="003D1DDD" w:rsidRPr="003D1DDD" w:rsidRDefault="003D1DDD" w:rsidP="003D1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3D1DDD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Distinguir los actos administrativos de otras formas de manifestación de la voluntad administrativa y comprender sus efectos.</w:t>
      </w:r>
    </w:p>
    <w:p w:rsidR="003D1DDD" w:rsidRPr="003D1DDD" w:rsidRDefault="003D1DDD" w:rsidP="003D1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3D1DDD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Adquirir los conocimientos necesarios para que puedan discernir las diferentes soluciones a los problemas que se suscitan en la vida práctica- jurídica relacionada con la administración y la contratación pública.</w:t>
      </w:r>
    </w:p>
    <w:p w:rsidR="003D1DDD" w:rsidRPr="003D1DDD" w:rsidRDefault="003D1DDD" w:rsidP="003D1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r w:rsidRPr="003D1DDD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Proceso de Admisión</w:t>
      </w:r>
    </w:p>
    <w:p w:rsidR="003D1DDD" w:rsidRPr="003D1DDD" w:rsidRDefault="003D1DDD" w:rsidP="003D1D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Llenar el formulario de admisión y entregarlo junto con la cédula de identidad.</w:t>
      </w:r>
    </w:p>
    <w:p w:rsidR="003D1DDD" w:rsidRPr="003D1DDD" w:rsidRDefault="003D1DDD" w:rsidP="003D1D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Realizar el pago del valor de inscripción.</w:t>
      </w:r>
    </w:p>
    <w:p w:rsidR="003D1DDD" w:rsidRPr="003D1DDD" w:rsidRDefault="003D1DDD" w:rsidP="003D1D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 xml:space="preserve">Entregar los siguientes documentos de admisión: </w:t>
      </w:r>
    </w:p>
    <w:p w:rsidR="003D1DDD" w:rsidRPr="003D1DDD" w:rsidRDefault="003D1DDD" w:rsidP="003D1D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2 copias a color del título de tercer nivel. En el caso de títulos extranjeros, debidamente apostillados o</w:t>
      </w:r>
      <w:r w:rsidRPr="003D1DDD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br/>
        <w:t>legalizados por vía consular. (Art. 22, RRA)</w:t>
      </w:r>
    </w:p>
    <w:p w:rsidR="003D1DDD" w:rsidRPr="003D1DDD" w:rsidRDefault="003D1DDD" w:rsidP="003D1D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2 copias del registro de título en SENESCYT (PDF del certificado que emite la página web)</w:t>
      </w:r>
    </w:p>
    <w:p w:rsidR="003D1DDD" w:rsidRPr="003D1DDD" w:rsidRDefault="003D1DDD" w:rsidP="003D1D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Realizar prueba de aptitud.</w:t>
      </w:r>
    </w:p>
    <w:p w:rsidR="003D1DDD" w:rsidRPr="003D1DDD" w:rsidRDefault="003D1DDD" w:rsidP="003D1D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Entrevista con la Dirección del programa de maestría.</w:t>
      </w:r>
    </w:p>
    <w:p w:rsidR="003D1DDD" w:rsidRPr="003D1DDD" w:rsidRDefault="003D1DDD" w:rsidP="003D1D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Dirección</w:t>
      </w:r>
    </w:p>
    <w:p w:rsidR="003D1DDD" w:rsidRPr="003D1DDD" w:rsidRDefault="003D1DDD" w:rsidP="003D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color w:val="8F8F8F"/>
          <w:sz w:val="24"/>
          <w:szCs w:val="24"/>
          <w:lang w:eastAsia="es-EC"/>
        </w:rPr>
        <w:t>Km 2.5 Vía Puntilla – Samborondón. Facultad de Postgrado, Edificio P.</w:t>
      </w:r>
    </w:p>
    <w:p w:rsidR="003D1DDD" w:rsidRPr="003D1DDD" w:rsidRDefault="003D1DDD" w:rsidP="003D1D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Telf.: (04) 500 0950 - Ext. 1274– 1299 – 1202 – 1220-1201</w:t>
      </w:r>
    </w:p>
    <w:p w:rsidR="003D1DDD" w:rsidRPr="003D1DDD" w:rsidRDefault="003D1DDD" w:rsidP="003D1D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Celular: 0939317447 / 0959657803 / 0985218487 / 0999426904 / 0985009710</w:t>
      </w:r>
    </w:p>
    <w:p w:rsidR="003D1DDD" w:rsidRPr="003D1DDD" w:rsidRDefault="003D1DDD" w:rsidP="003D1D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Email: postgrado@uees.edu.ec</w:t>
      </w:r>
    </w:p>
    <w:p w:rsidR="003D1DDD" w:rsidRPr="003D1DDD" w:rsidRDefault="003D1DDD" w:rsidP="003D1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proofErr w:type="spellStart"/>
      <w:r w:rsidRPr="003D1DDD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Recibia</w:t>
      </w:r>
      <w:proofErr w:type="spellEnd"/>
      <w:r w:rsidRPr="003D1DDD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 xml:space="preserve"> más información</w:t>
      </w:r>
    </w:p>
    <w:p w:rsidR="003D1DDD" w:rsidRPr="003D1DDD" w:rsidRDefault="003D1DDD" w:rsidP="003D1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53"/>
          <w:szCs w:val="53"/>
          <w:lang w:eastAsia="es-EC"/>
        </w:rPr>
      </w:pPr>
      <w:r w:rsidRPr="003D1DDD">
        <w:rPr>
          <w:rFonts w:ascii="Times New Roman" w:eastAsia="Times New Roman" w:hAnsi="Times New Roman" w:cs="Times New Roman"/>
          <w:b/>
          <w:bCs/>
          <w:color w:val="444444"/>
          <w:sz w:val="53"/>
          <w:szCs w:val="53"/>
          <w:lang w:eastAsia="es-EC"/>
        </w:rPr>
        <w:lastRenderedPageBreak/>
        <w:t>Pablo Alarcón Peña</w:t>
      </w:r>
    </w:p>
    <w:p w:rsidR="003D1DDD" w:rsidRPr="003D1DDD" w:rsidRDefault="003D1DDD" w:rsidP="003D1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D1DDD">
        <w:rPr>
          <w:rFonts w:ascii="Times New Roman" w:eastAsia="Times New Roman" w:hAnsi="Times New Roman" w:cs="Times New Roman"/>
          <w:color w:val="6B6B6B"/>
          <w:sz w:val="24"/>
          <w:szCs w:val="24"/>
          <w:lang w:eastAsia="es-EC"/>
        </w:rPr>
        <w:t>Director de la Escuela de Postgrado en Derecho</w:t>
      </w:r>
    </w:p>
    <w:p w:rsidR="003D1DDD" w:rsidRPr="003D1DDD" w:rsidRDefault="003D1DDD" w:rsidP="003D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B6B6B"/>
          <w:sz w:val="26"/>
          <w:szCs w:val="26"/>
          <w:lang w:eastAsia="es-EC"/>
        </w:rPr>
      </w:pPr>
      <w:r w:rsidRPr="003D1DDD">
        <w:rPr>
          <w:rFonts w:ascii="Times New Roman" w:eastAsia="Times New Roman" w:hAnsi="Times New Roman" w:cs="Times New Roman"/>
          <w:color w:val="6B6B6B"/>
          <w:sz w:val="26"/>
          <w:szCs w:val="26"/>
          <w:lang w:eastAsia="es-EC"/>
        </w:rPr>
        <w:t>La Escuela de Postgrado en Derecho de la UEES, acorde a sus objetivos de creación, cuenta con una oferta académica de vanguardia. Esta oferta involucra maestrías, diplomados y otros cursos de actualización, todos relacionados al derecho y otras disciplinas interdependientes y afines.</w:t>
      </w:r>
    </w:p>
    <w:p w:rsidR="003D1DDD" w:rsidRPr="003D1DDD" w:rsidRDefault="003D1DDD" w:rsidP="003D1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bookmarkStart w:id="0" w:name="_GoBack"/>
      <w:bookmarkEnd w:id="0"/>
    </w:p>
    <w:p w:rsidR="003D1DDD" w:rsidRPr="003D1DDD" w:rsidRDefault="003D1DDD" w:rsidP="003D1D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A06D8" w:rsidRDefault="009A06D8"/>
    <w:sectPr w:rsidR="009A0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72BBC"/>
    <w:multiLevelType w:val="multilevel"/>
    <w:tmpl w:val="E8E6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D7373"/>
    <w:multiLevelType w:val="multilevel"/>
    <w:tmpl w:val="C8BA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80855"/>
    <w:multiLevelType w:val="multilevel"/>
    <w:tmpl w:val="C028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235EC"/>
    <w:multiLevelType w:val="multilevel"/>
    <w:tmpl w:val="9E78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B3F39"/>
    <w:multiLevelType w:val="multilevel"/>
    <w:tmpl w:val="568E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22776"/>
    <w:multiLevelType w:val="multilevel"/>
    <w:tmpl w:val="1A28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DD"/>
    <w:rsid w:val="003D1DDD"/>
    <w:rsid w:val="008D1B98"/>
    <w:rsid w:val="009A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B8976-D4EA-4C8B-973A-CBA48438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D1D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3D1D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3D1D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1DDD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3D1DDD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3D1DDD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menu-item">
    <w:name w:val="menu-item"/>
    <w:basedOn w:val="Normal"/>
    <w:rsid w:val="003D1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3D1DDD"/>
    <w:rPr>
      <w:color w:val="0000FF"/>
      <w:u w:val="single"/>
    </w:rPr>
  </w:style>
  <w:style w:type="character" w:customStyle="1" w:styleId="post">
    <w:name w:val="post"/>
    <w:basedOn w:val="Fuentedeprrafopredeter"/>
    <w:rsid w:val="003D1DDD"/>
  </w:style>
  <w:style w:type="paragraph" w:customStyle="1" w:styleId="p1">
    <w:name w:val="p1"/>
    <w:basedOn w:val="Normal"/>
    <w:rsid w:val="003D1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3D1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gdlr-core-content">
    <w:name w:val="gdlr-core-content"/>
    <w:basedOn w:val="Fuentedeprrafopredeter"/>
    <w:rsid w:val="003D1DDD"/>
  </w:style>
  <w:style w:type="character" w:customStyle="1" w:styleId="gdlr-core-title-item-caption">
    <w:name w:val="gdlr-core-title-item-caption"/>
    <w:basedOn w:val="Fuentedeprrafopredeter"/>
    <w:rsid w:val="003D1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2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06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50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7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29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3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2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1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84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55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3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4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1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7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7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04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37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08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48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46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79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797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550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54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7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98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80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15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1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5761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611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637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03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06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72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17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992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050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518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7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0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09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77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7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2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66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2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34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8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08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03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96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681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61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846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565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479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169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382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06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09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68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1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25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20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399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4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75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818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223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51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7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910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4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225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61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64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074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98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08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1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73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5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9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31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416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2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03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172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09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8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053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99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477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21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5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61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50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9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35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8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164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718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0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12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137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5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06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683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878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64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91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146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54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045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32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528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9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51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07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997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18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14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79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1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87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78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4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2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589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1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35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96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22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88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542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407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56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084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232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36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78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1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6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677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0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9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72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9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23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2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61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1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9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856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2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5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es.edu.e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uees.edu.ec/postgrado/postgrado-derecho/derecho-administrativo/docente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uees.edu.ec/postgrado/postgrado-derech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ees.edu.ec/postgrad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UEES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2</cp:revision>
  <dcterms:created xsi:type="dcterms:W3CDTF">2023-06-06T19:36:00Z</dcterms:created>
  <dcterms:modified xsi:type="dcterms:W3CDTF">2023-06-06T19:37:00Z</dcterms:modified>
</cp:coreProperties>
</file>