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B1" w:rsidRDefault="00EC4FFF">
      <w:r>
        <w:t>Relación Oferta de Postgrado en Universidades Privadas de Venezuela</w:t>
      </w:r>
    </w:p>
    <w:p w:rsidR="00EC4FFF" w:rsidRDefault="00EC4FFF"/>
    <w:p w:rsidR="00EC4FFF" w:rsidRDefault="00EC4FFF" w:rsidP="00EC4FFF">
      <w:pPr>
        <w:pStyle w:val="Prrafodelista"/>
        <w:numPr>
          <w:ilvl w:val="0"/>
          <w:numId w:val="1"/>
        </w:numPr>
      </w:pPr>
      <w:r>
        <w:t>Universidad Católica Andrés Bello (UCAB)</w:t>
      </w:r>
    </w:p>
    <w:p w:rsidR="00EC4FFF" w:rsidRDefault="00EC4FFF" w:rsidP="00EC4FFF">
      <w:pPr>
        <w:pStyle w:val="Prrafodelista"/>
        <w:numPr>
          <w:ilvl w:val="1"/>
          <w:numId w:val="1"/>
        </w:numPr>
      </w:pPr>
      <w:r>
        <w:t>al 1.29</w:t>
      </w:r>
    </w:p>
    <w:p w:rsidR="00EC4FFF" w:rsidRDefault="00EC4FFF" w:rsidP="00EC4FFF">
      <w:pPr>
        <w:pStyle w:val="Prrafodelista"/>
        <w:numPr>
          <w:ilvl w:val="0"/>
          <w:numId w:val="1"/>
        </w:numPr>
      </w:pPr>
      <w:r>
        <w:t>Universidad Central de Venezuela (UCV)</w:t>
      </w:r>
    </w:p>
    <w:p w:rsidR="00EC4FFF" w:rsidRDefault="00EC4FFF" w:rsidP="00EC4FFF">
      <w:pPr>
        <w:pStyle w:val="Prrafodelista"/>
        <w:numPr>
          <w:ilvl w:val="1"/>
          <w:numId w:val="1"/>
        </w:numPr>
      </w:pPr>
      <w:r>
        <w:t>al 2.22 (Unica Universidad pública que se comprobó que está activa con postgrados)</w:t>
      </w:r>
    </w:p>
    <w:p w:rsidR="00EC4FFF" w:rsidRDefault="00EC4FFF" w:rsidP="00EC4FFF">
      <w:pPr>
        <w:pStyle w:val="Prrafodelista"/>
        <w:numPr>
          <w:ilvl w:val="0"/>
          <w:numId w:val="1"/>
        </w:numPr>
      </w:pPr>
      <w:r>
        <w:t>Universidad Metropolitana (UNIMET)</w:t>
      </w:r>
    </w:p>
    <w:p w:rsidR="00EC4FFF" w:rsidRDefault="00EC4FFF" w:rsidP="00EC4FFF">
      <w:pPr>
        <w:pStyle w:val="Prrafodelista"/>
        <w:numPr>
          <w:ilvl w:val="1"/>
          <w:numId w:val="1"/>
        </w:numPr>
      </w:pPr>
      <w:r>
        <w:t>al 3.8</w:t>
      </w:r>
    </w:p>
    <w:p w:rsidR="00EC4FFF" w:rsidRDefault="00EC4FFF" w:rsidP="00EC4FFF">
      <w:pPr>
        <w:pStyle w:val="Prrafodelista"/>
        <w:numPr>
          <w:ilvl w:val="0"/>
          <w:numId w:val="1"/>
        </w:numPr>
      </w:pPr>
      <w:r>
        <w:t>Universidad Católica Santa Rosa (UCSAR)</w:t>
      </w:r>
    </w:p>
    <w:p w:rsidR="00EC4FFF" w:rsidRDefault="00EC4FFF" w:rsidP="00EC4FFF">
      <w:pPr>
        <w:pStyle w:val="Prrafodelista"/>
        <w:numPr>
          <w:ilvl w:val="1"/>
          <w:numId w:val="1"/>
        </w:numPr>
      </w:pPr>
      <w:r>
        <w:t>a 4.2</w:t>
      </w:r>
    </w:p>
    <w:p w:rsidR="00EC4FFF" w:rsidRDefault="00EC4FFF" w:rsidP="00EC4FFF">
      <w:pPr>
        <w:pStyle w:val="Prrafodelista"/>
        <w:numPr>
          <w:ilvl w:val="0"/>
          <w:numId w:val="1"/>
        </w:numPr>
      </w:pPr>
      <w:r>
        <w:t>Universidad José María Vargas (UJMA)</w:t>
      </w:r>
    </w:p>
    <w:p w:rsidR="00EC4FFF" w:rsidRDefault="00EC4FFF" w:rsidP="00EC4FFF">
      <w:pPr>
        <w:pStyle w:val="Prrafodelista"/>
        <w:numPr>
          <w:ilvl w:val="1"/>
          <w:numId w:val="1"/>
        </w:numPr>
      </w:pPr>
      <w:r>
        <w:t>a 5.10</w:t>
      </w:r>
    </w:p>
    <w:p w:rsidR="00EC4FFF" w:rsidRDefault="00EC4FFF" w:rsidP="00EC4FFF">
      <w:pPr>
        <w:pStyle w:val="Prrafodelista"/>
        <w:numPr>
          <w:ilvl w:val="0"/>
          <w:numId w:val="1"/>
        </w:numPr>
      </w:pPr>
      <w:r>
        <w:t>Universidad Arturo Michelena (UMA)</w:t>
      </w:r>
    </w:p>
    <w:p w:rsidR="00EC4FFF" w:rsidRDefault="00EC4FFF" w:rsidP="00EC4FFF">
      <w:pPr>
        <w:pStyle w:val="Prrafodelista"/>
        <w:numPr>
          <w:ilvl w:val="1"/>
          <w:numId w:val="1"/>
        </w:numPr>
      </w:pPr>
      <w:r>
        <w:t>A 6.9</w:t>
      </w:r>
    </w:p>
    <w:p w:rsidR="00EC4FFF" w:rsidRDefault="00FF200E" w:rsidP="009C7359">
      <w:pPr>
        <w:pStyle w:val="Prrafodelista"/>
        <w:numPr>
          <w:ilvl w:val="0"/>
          <w:numId w:val="1"/>
        </w:numPr>
      </w:pPr>
      <w:r>
        <w:t>Universidad Bicentenaria de Aragua (UBA)</w:t>
      </w:r>
    </w:p>
    <w:p w:rsidR="00FF200E" w:rsidRDefault="00FF200E" w:rsidP="00C175C5">
      <w:pPr>
        <w:pStyle w:val="Prrafodelista"/>
        <w:numPr>
          <w:ilvl w:val="1"/>
          <w:numId w:val="1"/>
        </w:numPr>
      </w:pPr>
      <w:r>
        <w:t xml:space="preserve">a </w:t>
      </w:r>
      <w:r w:rsidR="00C175C5">
        <w:t>7.32</w:t>
      </w:r>
    </w:p>
    <w:p w:rsidR="00C175C5" w:rsidRDefault="00C175C5" w:rsidP="00C175C5">
      <w:pPr>
        <w:pStyle w:val="Prrafodelista"/>
        <w:numPr>
          <w:ilvl w:val="0"/>
          <w:numId w:val="1"/>
        </w:numPr>
      </w:pPr>
      <w:r>
        <w:t>Universidad Católica del Táchira (UCAT)</w:t>
      </w:r>
    </w:p>
    <w:p w:rsidR="00C175C5" w:rsidRDefault="00C175C5" w:rsidP="00C175C5">
      <w:pPr>
        <w:pStyle w:val="Prrafodelista"/>
        <w:numPr>
          <w:ilvl w:val="1"/>
          <w:numId w:val="1"/>
        </w:numPr>
      </w:pPr>
      <w:r>
        <w:t>a 8.17</w:t>
      </w:r>
    </w:p>
    <w:p w:rsidR="00C175C5" w:rsidRDefault="00C175C5" w:rsidP="00C175C5">
      <w:pPr>
        <w:pStyle w:val="Prrafodelista"/>
        <w:numPr>
          <w:ilvl w:val="0"/>
          <w:numId w:val="1"/>
        </w:numPr>
      </w:pPr>
      <w:r>
        <w:t>Universidad de Falcón (UDEFA)</w:t>
      </w:r>
    </w:p>
    <w:p w:rsidR="00C175C5" w:rsidRDefault="00C175C5" w:rsidP="00C175C5">
      <w:pPr>
        <w:pStyle w:val="Prrafodelista"/>
        <w:numPr>
          <w:ilvl w:val="1"/>
          <w:numId w:val="1"/>
        </w:numPr>
      </w:pPr>
      <w:r>
        <w:t>a 9.4</w:t>
      </w:r>
    </w:p>
    <w:p w:rsidR="00C175C5" w:rsidRDefault="00C175C5" w:rsidP="00C175C5">
      <w:pPr>
        <w:pStyle w:val="Prrafodelista"/>
        <w:numPr>
          <w:ilvl w:val="0"/>
          <w:numId w:val="1"/>
        </w:numPr>
      </w:pPr>
      <w:r>
        <w:t>Universidad Fermín Toro (UFT)</w:t>
      </w:r>
    </w:p>
    <w:p w:rsidR="00C175C5" w:rsidRDefault="00C175C5" w:rsidP="00C175C5">
      <w:pPr>
        <w:pStyle w:val="Prrafodelista"/>
        <w:numPr>
          <w:ilvl w:val="1"/>
          <w:numId w:val="1"/>
        </w:numPr>
      </w:pPr>
      <w:r>
        <w:t>a 10.14</w:t>
      </w:r>
    </w:p>
    <w:p w:rsidR="00C175C5" w:rsidRDefault="00C175C5" w:rsidP="00C175C5">
      <w:pPr>
        <w:pStyle w:val="Prrafodelista"/>
        <w:numPr>
          <w:ilvl w:val="0"/>
          <w:numId w:val="1"/>
        </w:numPr>
      </w:pPr>
      <w:r>
        <w:t>Universidad Gran Mariscal de Ayacucho (UGMA)</w:t>
      </w:r>
    </w:p>
    <w:p w:rsidR="00C175C5" w:rsidRDefault="00C175C5" w:rsidP="00C175C5">
      <w:pPr>
        <w:pStyle w:val="Prrafodelista"/>
        <w:numPr>
          <w:ilvl w:val="1"/>
          <w:numId w:val="1"/>
        </w:numPr>
      </w:pPr>
      <w:r>
        <w:t>a 11.8</w:t>
      </w:r>
    </w:p>
    <w:p w:rsidR="00C175C5" w:rsidRDefault="00C175C5" w:rsidP="00C175C5">
      <w:pPr>
        <w:pStyle w:val="Prrafodelista"/>
        <w:numPr>
          <w:ilvl w:val="0"/>
          <w:numId w:val="1"/>
        </w:numPr>
      </w:pPr>
      <w:r>
        <w:t>Universidad José Antonio Páez (UJAP)</w:t>
      </w:r>
    </w:p>
    <w:p w:rsidR="00C175C5" w:rsidRDefault="00C175C5" w:rsidP="00C175C5">
      <w:pPr>
        <w:pStyle w:val="Prrafodelista"/>
        <w:numPr>
          <w:ilvl w:val="1"/>
          <w:numId w:val="1"/>
        </w:numPr>
      </w:pPr>
      <w:r>
        <w:t>a 12.10</w:t>
      </w:r>
    </w:p>
    <w:p w:rsidR="00C175C5" w:rsidRDefault="00C175C5" w:rsidP="00C175C5">
      <w:pPr>
        <w:pStyle w:val="Prrafodelista"/>
        <w:numPr>
          <w:ilvl w:val="0"/>
          <w:numId w:val="1"/>
        </w:numPr>
      </w:pPr>
      <w:r>
        <w:t>Universidad Rafael Belloso Chacín (URBE)</w:t>
      </w:r>
    </w:p>
    <w:p w:rsidR="00C175C5" w:rsidRDefault="00E73849" w:rsidP="00E73849">
      <w:pPr>
        <w:pStyle w:val="Prrafodelista"/>
        <w:numPr>
          <w:ilvl w:val="1"/>
          <w:numId w:val="1"/>
        </w:numPr>
      </w:pPr>
      <w:r>
        <w:t>a 13.16</w:t>
      </w:r>
    </w:p>
    <w:p w:rsidR="00E73849" w:rsidRDefault="00E73849" w:rsidP="00E73849">
      <w:pPr>
        <w:pStyle w:val="Prrafodelista"/>
        <w:numPr>
          <w:ilvl w:val="0"/>
          <w:numId w:val="1"/>
        </w:numPr>
      </w:pPr>
      <w:r>
        <w:t>Universidad de Margarita (UNIMAR)</w:t>
      </w:r>
    </w:p>
    <w:p w:rsidR="00E73849" w:rsidRDefault="00E73849" w:rsidP="00E73849">
      <w:pPr>
        <w:pStyle w:val="Prrafodelista"/>
        <w:numPr>
          <w:ilvl w:val="1"/>
          <w:numId w:val="1"/>
        </w:numPr>
      </w:pPr>
      <w:r>
        <w:t>a 14.21</w:t>
      </w:r>
    </w:p>
    <w:p w:rsidR="00E73849" w:rsidRDefault="00E73849" w:rsidP="00E73849">
      <w:pPr>
        <w:pStyle w:val="Prrafodelista"/>
        <w:numPr>
          <w:ilvl w:val="0"/>
          <w:numId w:val="1"/>
        </w:numPr>
      </w:pPr>
      <w:r>
        <w:t>Universidad Rafael Urdaneta (URU)</w:t>
      </w:r>
    </w:p>
    <w:p w:rsidR="00E73849" w:rsidRDefault="00E73849" w:rsidP="00E73849">
      <w:pPr>
        <w:pStyle w:val="Prrafodelista"/>
        <w:numPr>
          <w:ilvl w:val="1"/>
          <w:numId w:val="1"/>
        </w:numPr>
      </w:pPr>
      <w:r>
        <w:t>A 15.5</w:t>
      </w:r>
    </w:p>
    <w:p w:rsidR="00E73849" w:rsidRDefault="00E73849" w:rsidP="00E73849">
      <w:pPr>
        <w:pStyle w:val="Prrafodelista"/>
        <w:numPr>
          <w:ilvl w:val="0"/>
          <w:numId w:val="1"/>
        </w:numPr>
      </w:pPr>
      <w:r>
        <w:t>Universidad Tecnológica del Centro (UNITEC)</w:t>
      </w:r>
    </w:p>
    <w:p w:rsidR="00E73849" w:rsidRDefault="00E73849" w:rsidP="00E73849">
      <w:pPr>
        <w:pStyle w:val="Prrafodelista"/>
        <w:numPr>
          <w:ilvl w:val="1"/>
          <w:numId w:val="1"/>
        </w:numPr>
      </w:pPr>
      <w:r>
        <w:t>a 16.4</w:t>
      </w:r>
    </w:p>
    <w:p w:rsidR="00E73849" w:rsidRDefault="00E73849" w:rsidP="00E73849">
      <w:pPr>
        <w:pStyle w:val="Prrafodelista"/>
        <w:numPr>
          <w:ilvl w:val="0"/>
          <w:numId w:val="1"/>
        </w:numPr>
      </w:pPr>
      <w:r>
        <w:t>Universidad Católica Cecilio Acosta (UNICA)</w:t>
      </w:r>
    </w:p>
    <w:p w:rsidR="00E73849" w:rsidRDefault="00E73849" w:rsidP="00E73849">
      <w:pPr>
        <w:pStyle w:val="Prrafodelista"/>
        <w:numPr>
          <w:ilvl w:val="1"/>
          <w:numId w:val="1"/>
        </w:numPr>
      </w:pPr>
      <w:r>
        <w:t>a 17.12</w:t>
      </w:r>
    </w:p>
    <w:p w:rsidR="00E73849" w:rsidRDefault="00E73849" w:rsidP="00E73849">
      <w:pPr>
        <w:pStyle w:val="Prrafodelista"/>
        <w:numPr>
          <w:ilvl w:val="0"/>
          <w:numId w:val="1"/>
        </w:numPr>
      </w:pPr>
      <w:r>
        <w:t>Universidad Alonso de Ojeda (UNIOJEDA)</w:t>
      </w:r>
    </w:p>
    <w:p w:rsidR="00EC0444" w:rsidRDefault="00EC0444" w:rsidP="00EC0444">
      <w:pPr>
        <w:pStyle w:val="Prrafodelista"/>
        <w:numPr>
          <w:ilvl w:val="1"/>
          <w:numId w:val="1"/>
        </w:numPr>
      </w:pPr>
      <w:r>
        <w:t>a 18.5</w:t>
      </w:r>
    </w:p>
    <w:p w:rsidR="004C0BF1" w:rsidRDefault="004C0BF1" w:rsidP="00EC0444"/>
    <w:p w:rsidR="00EC0444" w:rsidRDefault="004C0BF1" w:rsidP="00EC0444">
      <w:r>
        <w:lastRenderedPageBreak/>
        <w:t>Se revisaron 3 universidades privadas  más, que son:</w:t>
      </w:r>
    </w:p>
    <w:p w:rsidR="004C0BF1" w:rsidRDefault="004C0BF1" w:rsidP="00EC0444">
      <w:r>
        <w:t>Universidad Alejandro de Humboldt (UAH): No se pudo comprobar si están activos. Su última actualización fue en el 2014.</w:t>
      </w:r>
    </w:p>
    <w:p w:rsidR="004C0BF1" w:rsidRDefault="004C0BF1" w:rsidP="00EC0444"/>
    <w:p w:rsidR="004C0BF1" w:rsidRDefault="004C0BF1" w:rsidP="00EC0444">
      <w:r>
        <w:t>Universidad Tecnológica Sucre (UTS): En su página no ofertan Postgrados</w:t>
      </w:r>
    </w:p>
    <w:p w:rsidR="004C0BF1" w:rsidRDefault="004C0BF1" w:rsidP="00EC0444"/>
    <w:p w:rsidR="004C0BF1" w:rsidRDefault="004C0BF1" w:rsidP="00EC0444">
      <w:r>
        <w:t>Universidad Internacional Abierta Generalísimo Sebastián Francisco de Miranda (UIAGSFM):</w:t>
      </w:r>
    </w:p>
    <w:p w:rsidR="004C0BF1" w:rsidRDefault="00D27DB6" w:rsidP="00EC0444">
      <w:r>
        <w:t>Tienen una gran oferta de Postgrados pero no se pudo conseguir la programación académica</w:t>
      </w:r>
      <w:bookmarkStart w:id="0" w:name="_GoBack"/>
      <w:bookmarkEnd w:id="0"/>
    </w:p>
    <w:p w:rsidR="004C0BF1" w:rsidRDefault="004C0BF1" w:rsidP="00EC0444"/>
    <w:p w:rsidR="004C0BF1" w:rsidRDefault="004C0BF1" w:rsidP="00EC0444"/>
    <w:p w:rsidR="004C0BF1" w:rsidRDefault="004C0BF1" w:rsidP="00EC0444"/>
    <w:p w:rsidR="004C0BF1" w:rsidRDefault="004C0BF1" w:rsidP="00EC0444"/>
    <w:p w:rsidR="00C175C5" w:rsidRDefault="00C175C5" w:rsidP="00C175C5"/>
    <w:sectPr w:rsidR="00C1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041"/>
    <w:multiLevelType w:val="multilevel"/>
    <w:tmpl w:val="5536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FF"/>
    <w:rsid w:val="003E09B1"/>
    <w:rsid w:val="004C0BF1"/>
    <w:rsid w:val="009C7359"/>
    <w:rsid w:val="00C175C5"/>
    <w:rsid w:val="00D27DB6"/>
    <w:rsid w:val="00E73849"/>
    <w:rsid w:val="00EC0444"/>
    <w:rsid w:val="00EC4FFF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ucabst</dc:creator>
  <cp:lastModifiedBy>ucabst</cp:lastModifiedBy>
  <cp:revision>4</cp:revision>
  <dcterms:created xsi:type="dcterms:W3CDTF">2023-12-15T14:27:00Z</dcterms:created>
  <dcterms:modified xsi:type="dcterms:W3CDTF">2023-12-15T15:08:00Z</dcterms:modified>
</cp:coreProperties>
</file>