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AEA4D" w14:textId="77777777" w:rsidR="00495D0A" w:rsidRPr="00495D0A" w:rsidRDefault="00495D0A" w:rsidP="00495D0A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94"/>
          <w:szCs w:val="44"/>
          <w:lang w:eastAsia="es-CO"/>
          <w14:ligatures w14:val="none"/>
        </w:rPr>
      </w:pPr>
      <w:r w:rsidRPr="00495D0A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495D0A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495D0A">
        <w:rPr>
          <w:rFonts w:ascii="flamabold" w:eastAsia="Times New Roman" w:hAnsi="flamabold" w:cs="Times New Roman"/>
          <w:b/>
          <w:bCs/>
          <w:caps/>
          <w:color w:val="FFFFFF"/>
          <w:kern w:val="0"/>
          <w:sz w:val="94"/>
          <w:szCs w:val="44"/>
          <w:bdr w:val="none" w:sz="0" w:space="0" w:color="auto" w:frame="1"/>
          <w:lang w:eastAsia="es-CO"/>
          <w14:ligatures w14:val="none"/>
        </w:rPr>
        <w:t>GESTIÓN DE CONFLICTOS NEGOCIACIÓN Y MEDIACIÓN</w:t>
      </w:r>
    </w:p>
    <w:p w14:paraId="1C2B49DE" w14:textId="77777777" w:rsidR="00495D0A" w:rsidRPr="00495D0A" w:rsidRDefault="00495D0A" w:rsidP="00495D0A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24"/>
          <w:szCs w:val="24"/>
          <w:lang w:eastAsia="es-CO"/>
          <w14:ligatures w14:val="none"/>
        </w:rPr>
      </w:pPr>
      <w:proofErr w:type="spellStart"/>
      <w:r w:rsidRPr="00495D0A">
        <w:rPr>
          <w:rFonts w:ascii="Arial" w:eastAsia="Times New Roman" w:hAnsi="Arial" w:cs="Arial"/>
          <w:color w:val="FFFFFF"/>
          <w:kern w:val="0"/>
          <w:sz w:val="24"/>
          <w:szCs w:val="24"/>
          <w:lang w:eastAsia="es-CO"/>
          <w14:ligatures w14:val="none"/>
        </w:rPr>
        <w:t>Desarrollá</w:t>
      </w:r>
      <w:proofErr w:type="spellEnd"/>
      <w:r w:rsidRPr="00495D0A">
        <w:rPr>
          <w:rFonts w:ascii="Arial" w:eastAsia="Times New Roman" w:hAnsi="Arial" w:cs="Arial"/>
          <w:color w:val="FFFFFF"/>
          <w:kern w:val="0"/>
          <w:sz w:val="24"/>
          <w:szCs w:val="24"/>
          <w:lang w:eastAsia="es-CO"/>
          <w14:ligatures w14:val="none"/>
        </w:rPr>
        <w:t xml:space="preserve"> las competencias necesarias para la gestión integral de conflictos desde un enfoque interdisciplinar, que contribuya a generar entornos saludables.</w:t>
      </w:r>
    </w:p>
    <w:p w14:paraId="4E2D369E" w14:textId="41D1B7F4" w:rsidR="008507B2" w:rsidRDefault="00495D0A">
      <w:pPr>
        <w:rPr>
          <w:b/>
          <w:bCs/>
        </w:rPr>
      </w:pPr>
      <w:r>
        <w:rPr>
          <w:b/>
          <w:bCs/>
        </w:rPr>
        <w:t>Presentación</w:t>
      </w:r>
    </w:p>
    <w:p w14:paraId="5E80DB1C" w14:textId="1991A6BF" w:rsidR="00495D0A" w:rsidRDefault="00495D0A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Hoy en día somos conscientes de que el conflicto es un rasgo inevitable en las relaciones sociales y que de allí puede derivar un proceso constructivo o destructivo, según cómo lo gestionamos. Con una buena gestión del conflicto a través de los medios alternativos de resolución, como la mediación, se logra que las partes aprendan nuevos y mejores modos de responder a él.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La mediación es un tema emergente tanto en el ámbito público como privado con una clara tendencia entre los especialistas para que sea reconocida como una profesión, con identidad propia y con formación de nivel universitario.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lastRenderedPageBreak/>
        <w:t>A través de un enfoque novedoso e interdisciplinar, la Maestría en Gestión de Conflictos, Negociación y Mediación forma profesionales que profundizan sus aprendizajes en áreas específicas, como el ámbito educativo, familiar, comunitario, comercial, salud, organizacional, entre otros, y adquieren competencias para la investigación que le permitan diagnosticar problemas, detectar oportunidades y elaborar proyectos de calidad en la gestión de conflictos.</w:t>
      </w:r>
    </w:p>
    <w:p w14:paraId="34D2B1E1" w14:textId="3FD2B919" w:rsidR="00495D0A" w:rsidRDefault="00495D0A">
      <w:pPr>
        <w:rPr>
          <w:b/>
          <w:bCs/>
        </w:rPr>
      </w:pPr>
      <w:r>
        <w:rPr>
          <w:b/>
          <w:bCs/>
        </w:rPr>
        <w:t>Perfil del graduado</w:t>
      </w:r>
    </w:p>
    <w:p w14:paraId="13F4E58B" w14:textId="63E86FDE" w:rsidR="00495D0A" w:rsidRPr="00495D0A" w:rsidRDefault="00495D0A" w:rsidP="00495D0A">
      <w:pPr>
        <w:rPr>
          <w:b/>
          <w:bCs/>
        </w:rPr>
      </w:pPr>
      <w:r w:rsidRPr="00495D0A">
        <w:rPr>
          <w:b/>
          <w:bCs/>
        </w:rPr>
        <w:t>Realiza un abordaje interdisciplinario en la gestión de conflictos en un tema específico.</w:t>
      </w:r>
      <w:r>
        <w:rPr>
          <w:b/>
          <w:bCs/>
        </w:rPr>
        <w:t xml:space="preserve"> </w:t>
      </w:r>
      <w:r w:rsidRPr="00495D0A">
        <w:rPr>
          <w:b/>
          <w:bCs/>
        </w:rPr>
        <w:t>Trabaja con otros profesionales procesos de gestión de conflictos con un abordaje integral y de calidad.</w:t>
      </w:r>
      <w:r>
        <w:rPr>
          <w:b/>
          <w:bCs/>
        </w:rPr>
        <w:t xml:space="preserve"> </w:t>
      </w:r>
      <w:r w:rsidRPr="00495D0A">
        <w:rPr>
          <w:b/>
          <w:bCs/>
        </w:rPr>
        <w:t>Genera procesos de investigación en</w:t>
      </w:r>
      <w:r>
        <w:rPr>
          <w:b/>
          <w:bCs/>
        </w:rPr>
        <w:t xml:space="preserve"> </w:t>
      </w:r>
      <w:r w:rsidRPr="00495D0A">
        <w:rPr>
          <w:b/>
          <w:bCs/>
        </w:rPr>
        <w:t>temas relativos a la gestión de conflictos.</w:t>
      </w:r>
      <w:r>
        <w:rPr>
          <w:b/>
          <w:bCs/>
        </w:rPr>
        <w:t xml:space="preserve"> </w:t>
      </w:r>
      <w:r w:rsidRPr="00495D0A">
        <w:rPr>
          <w:b/>
          <w:bCs/>
        </w:rPr>
        <w:t>Desarrolla análisis para valorar, comparar y contrastar las</w:t>
      </w:r>
      <w:r>
        <w:rPr>
          <w:b/>
          <w:bCs/>
        </w:rPr>
        <w:t xml:space="preserve"> </w:t>
      </w:r>
      <w:r w:rsidRPr="00495D0A">
        <w:rPr>
          <w:b/>
          <w:bCs/>
        </w:rPr>
        <w:t>diferencias entre los</w:t>
      </w:r>
      <w:r>
        <w:rPr>
          <w:b/>
          <w:bCs/>
        </w:rPr>
        <w:t xml:space="preserve"> </w:t>
      </w:r>
      <w:r w:rsidRPr="00495D0A">
        <w:rPr>
          <w:b/>
          <w:bCs/>
        </w:rPr>
        <w:t>diferentes métodos de resolución de conflictos.</w:t>
      </w:r>
    </w:p>
    <w:sectPr w:rsidR="00495D0A" w:rsidRPr="00495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0A"/>
    <w:rsid w:val="00495D0A"/>
    <w:rsid w:val="00512F19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68E1"/>
  <w15:chartTrackingRefBased/>
  <w15:docId w15:val="{0A64611E-B7AB-4CFA-A127-07C4D82A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5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D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D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D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D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D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D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D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D0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95D0A"/>
    <w:rPr>
      <w:b/>
      <w:bCs/>
    </w:rPr>
  </w:style>
  <w:style w:type="paragraph" w:customStyle="1" w:styleId="text">
    <w:name w:val="text"/>
    <w:basedOn w:val="Normal"/>
    <w:rsid w:val="0049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2024-06-20T07:34:00Z</dcterms:created>
  <dcterms:modified xsi:type="dcterms:W3CDTF">2024-06-20T07:35:00Z</dcterms:modified>
</cp:coreProperties>
</file>