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52132" w14:textId="0FF6241B" w:rsidR="00440565" w:rsidRDefault="00440565" w:rsidP="00440565">
      <w:r>
        <w:t xml:space="preserve">1. </w:t>
      </w:r>
      <w:r>
        <w:t>Reflect on the analysis process, discussing any challenges encountered and how</w:t>
      </w:r>
      <w:r>
        <w:t xml:space="preserve"> </w:t>
      </w:r>
      <w:r>
        <w:t>they were overcome.</w:t>
      </w:r>
    </w:p>
    <w:p w14:paraId="0C56C41D" w14:textId="4E058F8C" w:rsidR="008C1BD6" w:rsidRDefault="00440565" w:rsidP="00440565">
      <w:r>
        <w:t xml:space="preserve">2. </w:t>
      </w:r>
      <w:r>
        <w:t xml:space="preserve">Propose further </w:t>
      </w:r>
      <w:r>
        <w:t>questions</w:t>
      </w:r>
      <w:r>
        <w:t xml:space="preserve"> for </w:t>
      </w:r>
      <w:r>
        <w:t>exploration</w:t>
      </w:r>
      <w:r>
        <w:t xml:space="preserve"> or </w:t>
      </w:r>
      <w:r>
        <w:t>additional</w:t>
      </w:r>
      <w:r>
        <w:t xml:space="preserve"> analyses that could be</w:t>
      </w:r>
      <w:r>
        <w:t xml:space="preserve"> </w:t>
      </w:r>
      <w:r>
        <w:t>performed with more</w:t>
      </w:r>
      <w:r>
        <w:t xml:space="preserve"> </w:t>
      </w:r>
      <w:r>
        <w:t>advanced techniques.</w:t>
      </w:r>
    </w:p>
    <w:sectPr w:rsidR="008C1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5"/>
    <w:rsid w:val="00066553"/>
    <w:rsid w:val="00440565"/>
    <w:rsid w:val="008C1BD6"/>
    <w:rsid w:val="009C75CC"/>
    <w:rsid w:val="00AD70C5"/>
    <w:rsid w:val="00B82EB4"/>
    <w:rsid w:val="00BA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038A"/>
  <w15:chartTrackingRefBased/>
  <w15:docId w15:val="{6F6FE6EB-FDDA-447B-BC73-424962E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2</cp:revision>
  <dcterms:created xsi:type="dcterms:W3CDTF">2025-02-12T08:19:00Z</dcterms:created>
  <dcterms:modified xsi:type="dcterms:W3CDTF">2025-02-12T08:20:00Z</dcterms:modified>
</cp:coreProperties>
</file>