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DC020" w14:textId="77777777" w:rsidR="00291447" w:rsidRPr="00291447" w:rsidRDefault="00291447" w:rsidP="00291447">
      <w:pPr>
        <w:pStyle w:val="Heading1"/>
        <w:rPr>
          <w:lang w:val="en-CA"/>
        </w:rPr>
      </w:pPr>
      <w:proofErr w:type="spellStart"/>
      <w:r w:rsidRPr="00291447">
        <w:rPr>
          <w:lang w:val="en-CA"/>
        </w:rPr>
        <w:t>ApplyAI</w:t>
      </w:r>
      <w:proofErr w:type="spellEnd"/>
      <w:r w:rsidRPr="00291447">
        <w:rPr>
          <w:lang w:val="en-CA"/>
        </w:rPr>
        <w:t>: Revolutionizing the Job Search Journey</w:t>
      </w:r>
    </w:p>
    <w:p w14:paraId="13804553" w14:textId="77777777" w:rsidR="00291447" w:rsidRPr="00291447" w:rsidRDefault="00291447" w:rsidP="00291447">
      <w:pPr>
        <w:rPr>
          <w:b/>
          <w:bCs/>
          <w:lang w:val="en-CA"/>
        </w:rPr>
      </w:pPr>
      <w:r w:rsidRPr="00291447">
        <w:rPr>
          <w:b/>
          <w:bCs/>
          <w:lang w:val="en-CA"/>
        </w:rPr>
        <w:t>Introduction</w:t>
      </w:r>
    </w:p>
    <w:p w14:paraId="3AF02F62" w14:textId="77777777" w:rsidR="00291447" w:rsidRPr="00291447" w:rsidRDefault="00291447" w:rsidP="00291447">
      <w:pPr>
        <w:rPr>
          <w:lang w:val="en-CA"/>
        </w:rPr>
      </w:pPr>
      <w:r w:rsidRPr="00291447">
        <w:rPr>
          <w:lang w:val="en-CA"/>
        </w:rPr>
        <w:t>What if finding the right job wasn’t about luck or endless applications — but about having intelligent support tailored to your unique path?</w:t>
      </w:r>
    </w:p>
    <w:p w14:paraId="2B569F37" w14:textId="77777777" w:rsidR="00291447" w:rsidRPr="00291447" w:rsidRDefault="00291447" w:rsidP="00291447">
      <w:pPr>
        <w:rPr>
          <w:lang w:val="en-CA"/>
        </w:rPr>
      </w:pPr>
      <w:proofErr w:type="spellStart"/>
      <w:r w:rsidRPr="00291447">
        <w:rPr>
          <w:lang w:val="en-CA"/>
        </w:rPr>
        <w:t>ApplyAI</w:t>
      </w:r>
      <w:proofErr w:type="spellEnd"/>
      <w:r w:rsidRPr="00291447">
        <w:rPr>
          <w:lang w:val="en-CA"/>
        </w:rPr>
        <w:t xml:space="preserve"> is your personal career optimization assistant, powered by artificial intelligence. Built to transform how individuals approach job applications, </w:t>
      </w:r>
      <w:proofErr w:type="spellStart"/>
      <w:r w:rsidRPr="00291447">
        <w:rPr>
          <w:lang w:val="en-CA"/>
        </w:rPr>
        <w:t>ApplyAI</w:t>
      </w:r>
      <w:proofErr w:type="spellEnd"/>
      <w:r w:rsidRPr="00291447">
        <w:rPr>
          <w:lang w:val="en-CA"/>
        </w:rPr>
        <w:t xml:space="preserve"> redefines what it means to search, apply, and succeed in today’s dynamic labor market.</w:t>
      </w:r>
    </w:p>
    <w:p w14:paraId="3526C7F0" w14:textId="77777777" w:rsidR="00291447" w:rsidRPr="00291447" w:rsidRDefault="00291447" w:rsidP="00291447">
      <w:pPr>
        <w:rPr>
          <w:b/>
          <w:bCs/>
          <w:lang w:val="en-CA"/>
        </w:rPr>
      </w:pPr>
      <w:r w:rsidRPr="00291447">
        <w:rPr>
          <w:b/>
          <w:bCs/>
          <w:lang w:val="en-CA"/>
        </w:rPr>
        <w:t>Vision and Mission</w:t>
      </w:r>
    </w:p>
    <w:p w14:paraId="2BD11C8D" w14:textId="77777777" w:rsidR="00291447" w:rsidRPr="00291447" w:rsidRDefault="00291447" w:rsidP="00291447">
      <w:pPr>
        <w:rPr>
          <w:lang w:val="en-CA"/>
        </w:rPr>
      </w:pPr>
      <w:r w:rsidRPr="00291447">
        <w:rPr>
          <w:b/>
          <w:bCs/>
          <w:lang w:val="en-CA"/>
        </w:rPr>
        <w:t>Vision:</w:t>
      </w:r>
      <w:r w:rsidRPr="00291447">
        <w:rPr>
          <w:lang w:val="en-CA"/>
        </w:rPr>
        <w:t xml:space="preserve"> To become the go-to AI-powered platform for job seekers globally.</w:t>
      </w:r>
      <w:r w:rsidRPr="00291447">
        <w:rPr>
          <w:lang w:val="en-CA"/>
        </w:rPr>
        <w:br/>
      </w:r>
      <w:r w:rsidRPr="00291447">
        <w:rPr>
          <w:b/>
          <w:bCs/>
          <w:lang w:val="en-CA"/>
        </w:rPr>
        <w:t>Mission:</w:t>
      </w:r>
      <w:r w:rsidRPr="00291447">
        <w:rPr>
          <w:lang w:val="en-CA"/>
        </w:rPr>
        <w:t xml:space="preserve"> To personalize every step of the job-seeking journey — from resume customization and job matching to interview coaching and career upskilling — using cutting-edge data intelligence.</w:t>
      </w:r>
    </w:p>
    <w:p w14:paraId="10412950" w14:textId="77777777" w:rsidR="00291447" w:rsidRPr="00291447" w:rsidRDefault="00291447" w:rsidP="00291447">
      <w:pPr>
        <w:rPr>
          <w:b/>
          <w:bCs/>
          <w:lang w:val="en-CA"/>
        </w:rPr>
      </w:pPr>
      <w:r w:rsidRPr="00291447">
        <w:rPr>
          <w:b/>
          <w:bCs/>
          <w:lang w:val="en-CA"/>
        </w:rPr>
        <w:t>Platform Overview</w:t>
      </w:r>
    </w:p>
    <w:p w14:paraId="2EDA9E9B" w14:textId="77777777" w:rsidR="00291447" w:rsidRPr="00291447" w:rsidRDefault="00291447" w:rsidP="00291447">
      <w:pPr>
        <w:rPr>
          <w:lang w:val="en-CA"/>
        </w:rPr>
      </w:pPr>
      <w:proofErr w:type="spellStart"/>
      <w:r w:rsidRPr="00291447">
        <w:rPr>
          <w:lang w:val="en-CA"/>
        </w:rPr>
        <w:t>ApplyAI</w:t>
      </w:r>
      <w:proofErr w:type="spellEnd"/>
      <w:r w:rsidRPr="00291447">
        <w:rPr>
          <w:lang w:val="en-CA"/>
        </w:rPr>
        <w:t xml:space="preserve"> is a smart, AI-powered platform designed to:</w:t>
      </w:r>
    </w:p>
    <w:p w14:paraId="14037129" w14:textId="77777777" w:rsidR="00291447" w:rsidRPr="00291447" w:rsidRDefault="00291447" w:rsidP="00291447">
      <w:pPr>
        <w:numPr>
          <w:ilvl w:val="0"/>
          <w:numId w:val="1"/>
        </w:numPr>
        <w:rPr>
          <w:lang w:val="en-CA"/>
        </w:rPr>
      </w:pPr>
      <w:r w:rsidRPr="00291447">
        <w:rPr>
          <w:lang w:val="en-CA"/>
        </w:rPr>
        <w:t>Scan resumes, background, and education history</w:t>
      </w:r>
    </w:p>
    <w:p w14:paraId="6318E4FE" w14:textId="77777777" w:rsidR="00291447" w:rsidRPr="00291447" w:rsidRDefault="00291447" w:rsidP="00291447">
      <w:pPr>
        <w:numPr>
          <w:ilvl w:val="0"/>
          <w:numId w:val="1"/>
        </w:numPr>
        <w:rPr>
          <w:lang w:val="en-CA"/>
        </w:rPr>
      </w:pPr>
      <w:r w:rsidRPr="00291447">
        <w:rPr>
          <w:lang w:val="en-CA"/>
        </w:rPr>
        <w:t>Match users with relevant job listings</w:t>
      </w:r>
    </w:p>
    <w:p w14:paraId="4D15DFD4" w14:textId="77777777" w:rsidR="00291447" w:rsidRPr="00291447" w:rsidRDefault="00291447" w:rsidP="00291447">
      <w:pPr>
        <w:numPr>
          <w:ilvl w:val="0"/>
          <w:numId w:val="1"/>
        </w:numPr>
        <w:rPr>
          <w:lang w:val="en-CA"/>
        </w:rPr>
      </w:pPr>
      <w:r w:rsidRPr="00291447">
        <w:rPr>
          <w:lang w:val="en-CA"/>
        </w:rPr>
        <w:t>Tailor resumes to specific job descriptions across platforms like LinkedIn and Indeed</w:t>
      </w:r>
    </w:p>
    <w:p w14:paraId="5B38B602" w14:textId="77777777" w:rsidR="00291447" w:rsidRPr="00291447" w:rsidRDefault="00291447" w:rsidP="00291447">
      <w:pPr>
        <w:numPr>
          <w:ilvl w:val="0"/>
          <w:numId w:val="1"/>
        </w:numPr>
        <w:rPr>
          <w:lang w:val="en-CA"/>
        </w:rPr>
      </w:pPr>
      <w:r w:rsidRPr="00291447">
        <w:rPr>
          <w:lang w:val="en-CA"/>
        </w:rPr>
        <w:t>Offer interview coaching customized to job roles</w:t>
      </w:r>
    </w:p>
    <w:p w14:paraId="29AB5D72" w14:textId="77777777" w:rsidR="00291447" w:rsidRPr="00291447" w:rsidRDefault="00291447" w:rsidP="00291447">
      <w:pPr>
        <w:numPr>
          <w:ilvl w:val="0"/>
          <w:numId w:val="1"/>
        </w:numPr>
        <w:rPr>
          <w:lang w:val="en-CA"/>
        </w:rPr>
      </w:pPr>
      <w:r w:rsidRPr="00291447">
        <w:rPr>
          <w:lang w:val="en-CA"/>
        </w:rPr>
        <w:t>Deliver personalized upskilling suggestions</w:t>
      </w:r>
    </w:p>
    <w:p w14:paraId="2E2C956A" w14:textId="77777777" w:rsidR="00291447" w:rsidRPr="00291447" w:rsidRDefault="00291447" w:rsidP="00291447">
      <w:pPr>
        <w:rPr>
          <w:b/>
          <w:bCs/>
          <w:lang w:val="en-CA"/>
        </w:rPr>
      </w:pPr>
      <w:r w:rsidRPr="00291447">
        <w:rPr>
          <w:b/>
          <w:bCs/>
          <w:lang w:val="en-CA"/>
        </w:rPr>
        <w:t>Business Model &amp; Founding Team</w:t>
      </w:r>
    </w:p>
    <w:p w14:paraId="7F6CC36B" w14:textId="77777777" w:rsidR="00291447" w:rsidRPr="00291447" w:rsidRDefault="00291447" w:rsidP="00291447">
      <w:pPr>
        <w:rPr>
          <w:lang w:val="en-CA"/>
        </w:rPr>
      </w:pPr>
      <w:proofErr w:type="spellStart"/>
      <w:r w:rsidRPr="00291447">
        <w:rPr>
          <w:lang w:val="en-CA"/>
        </w:rPr>
        <w:t>ApplyAI</w:t>
      </w:r>
      <w:proofErr w:type="spellEnd"/>
      <w:r w:rsidRPr="00291447">
        <w:rPr>
          <w:lang w:val="en-CA"/>
        </w:rPr>
        <w:t xml:space="preserve"> operates on a subscription model at $150/year. Strategic partnerships with universities and companies reduce customer acquisition costs. The founding team brings together diverse expertise in AI engineering, product strategy, marketing, and customer success.</w:t>
      </w:r>
    </w:p>
    <w:p w14:paraId="0A91DDC1" w14:textId="77777777" w:rsidR="00291447" w:rsidRPr="00291447" w:rsidRDefault="00291447" w:rsidP="00291447">
      <w:pPr>
        <w:rPr>
          <w:b/>
          <w:bCs/>
          <w:lang w:val="en-CA"/>
        </w:rPr>
      </w:pPr>
      <w:r w:rsidRPr="00291447">
        <w:rPr>
          <w:b/>
          <w:bCs/>
          <w:lang w:val="en-CA"/>
        </w:rPr>
        <w:t>Unique Selling Proposition</w:t>
      </w:r>
    </w:p>
    <w:p w14:paraId="18F4EE96" w14:textId="77777777" w:rsidR="00291447" w:rsidRPr="00291447" w:rsidRDefault="00291447" w:rsidP="00291447">
      <w:pPr>
        <w:rPr>
          <w:lang w:val="en-CA"/>
        </w:rPr>
      </w:pPr>
      <w:proofErr w:type="spellStart"/>
      <w:r w:rsidRPr="00291447">
        <w:rPr>
          <w:lang w:val="en-CA"/>
        </w:rPr>
        <w:t>ApplyAI</w:t>
      </w:r>
      <w:proofErr w:type="spellEnd"/>
      <w:r w:rsidRPr="00291447">
        <w:rPr>
          <w:lang w:val="en-CA"/>
        </w:rPr>
        <w:t xml:space="preserve"> differentiates itself from conventional tools by integrating:</w:t>
      </w:r>
    </w:p>
    <w:p w14:paraId="0771B02F" w14:textId="77777777" w:rsidR="00291447" w:rsidRPr="00291447" w:rsidRDefault="00291447" w:rsidP="00291447">
      <w:pPr>
        <w:numPr>
          <w:ilvl w:val="0"/>
          <w:numId w:val="2"/>
        </w:numPr>
        <w:rPr>
          <w:lang w:val="en-CA"/>
        </w:rPr>
      </w:pPr>
      <w:r w:rsidRPr="00291447">
        <w:rPr>
          <w:lang w:val="en-CA"/>
        </w:rPr>
        <w:t>Smart resume tailoring</w:t>
      </w:r>
    </w:p>
    <w:p w14:paraId="2F80BDB0" w14:textId="77777777" w:rsidR="00291447" w:rsidRPr="00291447" w:rsidRDefault="00291447" w:rsidP="00291447">
      <w:pPr>
        <w:numPr>
          <w:ilvl w:val="0"/>
          <w:numId w:val="2"/>
        </w:numPr>
        <w:rPr>
          <w:lang w:val="en-CA"/>
        </w:rPr>
      </w:pPr>
      <w:r w:rsidRPr="00291447">
        <w:rPr>
          <w:lang w:val="en-CA"/>
        </w:rPr>
        <w:t>Real-time labor market tracking</w:t>
      </w:r>
    </w:p>
    <w:p w14:paraId="78F9CEC4" w14:textId="77777777" w:rsidR="00291447" w:rsidRPr="00291447" w:rsidRDefault="00291447" w:rsidP="00291447">
      <w:pPr>
        <w:numPr>
          <w:ilvl w:val="0"/>
          <w:numId w:val="2"/>
        </w:numPr>
        <w:rPr>
          <w:lang w:val="en-CA"/>
        </w:rPr>
      </w:pPr>
      <w:r w:rsidRPr="00291447">
        <w:rPr>
          <w:lang w:val="en-CA"/>
        </w:rPr>
        <w:t>AI-driven interview coaching</w:t>
      </w:r>
    </w:p>
    <w:p w14:paraId="227E407F" w14:textId="77777777" w:rsidR="00291447" w:rsidRPr="00291447" w:rsidRDefault="00291447" w:rsidP="00291447">
      <w:pPr>
        <w:numPr>
          <w:ilvl w:val="0"/>
          <w:numId w:val="2"/>
        </w:numPr>
        <w:rPr>
          <w:lang w:val="en-CA"/>
        </w:rPr>
      </w:pPr>
      <w:r w:rsidRPr="00291447">
        <w:rPr>
          <w:lang w:val="en-CA"/>
        </w:rPr>
        <w:t>Personalized upskilling paths All in one unified, intelligent platform.</w:t>
      </w:r>
    </w:p>
    <w:p w14:paraId="607D1563" w14:textId="1FAF46E9" w:rsidR="00291447" w:rsidRPr="00291447" w:rsidRDefault="00291447" w:rsidP="00291447">
      <w:pPr>
        <w:rPr>
          <w:lang w:val="en-CA"/>
        </w:rPr>
      </w:pPr>
    </w:p>
    <w:p w14:paraId="39AA5B38" w14:textId="77777777" w:rsidR="00291447" w:rsidRPr="00291447" w:rsidRDefault="00291447" w:rsidP="00291447">
      <w:pPr>
        <w:rPr>
          <w:b/>
          <w:bCs/>
          <w:lang w:val="en-CA"/>
        </w:rPr>
      </w:pPr>
      <w:r w:rsidRPr="00291447">
        <w:rPr>
          <w:b/>
          <w:bCs/>
          <w:lang w:val="en-CA"/>
        </w:rPr>
        <w:t>Strategic Roadmap</w:t>
      </w:r>
    </w:p>
    <w:p w14:paraId="577A4E88" w14:textId="77777777" w:rsidR="00291447" w:rsidRPr="00291447" w:rsidRDefault="00291447" w:rsidP="00291447">
      <w:pPr>
        <w:rPr>
          <w:b/>
          <w:bCs/>
          <w:lang w:val="en-CA"/>
        </w:rPr>
      </w:pPr>
      <w:r w:rsidRPr="00291447">
        <w:rPr>
          <w:b/>
          <w:bCs/>
          <w:lang w:val="en-CA"/>
        </w:rPr>
        <w:lastRenderedPageBreak/>
        <w:t>Business Plan</w:t>
      </w:r>
    </w:p>
    <w:p w14:paraId="0A23936C" w14:textId="77777777" w:rsidR="00291447" w:rsidRPr="00291447" w:rsidRDefault="00291447" w:rsidP="00291447">
      <w:pPr>
        <w:rPr>
          <w:lang w:val="en-CA"/>
        </w:rPr>
      </w:pPr>
      <w:r w:rsidRPr="00291447">
        <w:rPr>
          <w:lang w:val="en-CA"/>
        </w:rPr>
        <w:t xml:space="preserve">In the first 6 months, </w:t>
      </w:r>
      <w:proofErr w:type="spellStart"/>
      <w:r w:rsidRPr="00291447">
        <w:rPr>
          <w:lang w:val="en-CA"/>
        </w:rPr>
        <w:t>ApplyAI</w:t>
      </w:r>
      <w:proofErr w:type="spellEnd"/>
      <w:r w:rsidRPr="00291447">
        <w:rPr>
          <w:lang w:val="en-CA"/>
        </w:rPr>
        <w:t xml:space="preserve"> will launch beta testing with three universities to gather feedback and refine the product. By Year 1, the platform aims to exceed 10,000 users and introduce an NLP-powered mock interview simulator. Year 2 will see international expansion and API integrations with platforms like LinkedIn and Indeed.</w:t>
      </w:r>
    </w:p>
    <w:p w14:paraId="11DB4BD0" w14:textId="77777777" w:rsidR="00291447" w:rsidRPr="00291447" w:rsidRDefault="00291447" w:rsidP="00291447">
      <w:pPr>
        <w:rPr>
          <w:b/>
          <w:bCs/>
          <w:lang w:val="en-CA"/>
        </w:rPr>
      </w:pPr>
      <w:r w:rsidRPr="00291447">
        <w:rPr>
          <w:b/>
          <w:bCs/>
          <w:lang w:val="en-CA"/>
        </w:rPr>
        <w:t>Key Customer Metrics</w:t>
      </w:r>
    </w:p>
    <w:p w14:paraId="24F8192B" w14:textId="77777777" w:rsidR="00291447" w:rsidRPr="00291447" w:rsidRDefault="00291447" w:rsidP="00291447">
      <w:pPr>
        <w:numPr>
          <w:ilvl w:val="0"/>
          <w:numId w:val="3"/>
        </w:numPr>
        <w:rPr>
          <w:lang w:val="en-CA"/>
        </w:rPr>
      </w:pPr>
      <w:r w:rsidRPr="00291447">
        <w:rPr>
          <w:b/>
          <w:bCs/>
          <w:lang w:val="en-CA"/>
        </w:rPr>
        <w:t>Customer Acquisition Cost (CAC):</w:t>
      </w:r>
      <w:r w:rsidRPr="00291447">
        <w:rPr>
          <w:lang w:val="en-CA"/>
        </w:rPr>
        <w:t xml:space="preserve"> $20</w:t>
      </w:r>
    </w:p>
    <w:p w14:paraId="5CEA5FB6" w14:textId="77777777" w:rsidR="00291447" w:rsidRPr="00291447" w:rsidRDefault="00291447" w:rsidP="00291447">
      <w:pPr>
        <w:numPr>
          <w:ilvl w:val="0"/>
          <w:numId w:val="3"/>
        </w:numPr>
        <w:rPr>
          <w:lang w:val="en-CA"/>
        </w:rPr>
      </w:pPr>
      <w:r w:rsidRPr="00291447">
        <w:rPr>
          <w:b/>
          <w:bCs/>
          <w:lang w:val="en-CA"/>
        </w:rPr>
        <w:t>Customer Lifetime Value (LTV):</w:t>
      </w:r>
      <w:r w:rsidRPr="00291447">
        <w:rPr>
          <w:lang w:val="en-CA"/>
        </w:rPr>
        <w:t xml:space="preserve"> $450 over 3 years</w:t>
      </w:r>
    </w:p>
    <w:p w14:paraId="2666A1D6" w14:textId="77777777" w:rsidR="00291447" w:rsidRPr="00291447" w:rsidRDefault="00291447" w:rsidP="00291447">
      <w:pPr>
        <w:rPr>
          <w:lang w:val="en-CA"/>
        </w:rPr>
      </w:pPr>
      <w:r w:rsidRPr="00291447">
        <w:rPr>
          <w:lang w:val="en-CA"/>
        </w:rPr>
        <w:t>These metrics reflect a high-retention, high-satisfaction product with strong financial potential.</w:t>
      </w:r>
    </w:p>
    <w:p w14:paraId="4A5B449E" w14:textId="7985DE54" w:rsidR="00291447" w:rsidRPr="00291447" w:rsidRDefault="00291447" w:rsidP="00291447">
      <w:pPr>
        <w:rPr>
          <w:lang w:val="en-CA"/>
        </w:rPr>
      </w:pPr>
    </w:p>
    <w:p w14:paraId="2A642BE1" w14:textId="77777777" w:rsidR="00291447" w:rsidRPr="00291447" w:rsidRDefault="00291447" w:rsidP="00291447">
      <w:pPr>
        <w:rPr>
          <w:b/>
          <w:bCs/>
          <w:lang w:val="en-CA"/>
        </w:rPr>
      </w:pPr>
      <w:r w:rsidRPr="00291447">
        <w:rPr>
          <w:b/>
          <w:bCs/>
          <w:lang w:val="en-CA"/>
        </w:rPr>
        <w:t>Data-Driven Growth Strategy</w:t>
      </w:r>
    </w:p>
    <w:p w14:paraId="5FF41F58" w14:textId="77777777" w:rsidR="00291447" w:rsidRPr="00291447" w:rsidRDefault="00291447" w:rsidP="00291447">
      <w:pPr>
        <w:rPr>
          <w:b/>
          <w:bCs/>
          <w:lang w:val="en-CA"/>
        </w:rPr>
      </w:pPr>
      <w:r w:rsidRPr="00291447">
        <w:rPr>
          <w:b/>
          <w:bCs/>
          <w:lang w:val="en-CA"/>
        </w:rPr>
        <w:t>Data-Driven Strategy</w:t>
      </w:r>
    </w:p>
    <w:p w14:paraId="33634D2F" w14:textId="77777777" w:rsidR="00291447" w:rsidRPr="00291447" w:rsidRDefault="00291447" w:rsidP="00291447">
      <w:pPr>
        <w:rPr>
          <w:lang w:val="en-CA"/>
        </w:rPr>
      </w:pPr>
      <w:proofErr w:type="spellStart"/>
      <w:r w:rsidRPr="00291447">
        <w:rPr>
          <w:lang w:val="en-CA"/>
        </w:rPr>
        <w:t>ApplyAI</w:t>
      </w:r>
      <w:proofErr w:type="spellEnd"/>
      <w:r w:rsidRPr="00291447">
        <w:rPr>
          <w:lang w:val="en-CA"/>
        </w:rPr>
        <w:t xml:space="preserve"> leverages data to optimize user outcomes:</w:t>
      </w:r>
    </w:p>
    <w:p w14:paraId="0394D23A" w14:textId="77777777" w:rsidR="00291447" w:rsidRPr="00291447" w:rsidRDefault="00291447" w:rsidP="00291447">
      <w:pPr>
        <w:numPr>
          <w:ilvl w:val="0"/>
          <w:numId w:val="4"/>
        </w:numPr>
        <w:rPr>
          <w:lang w:val="en-CA"/>
        </w:rPr>
      </w:pPr>
      <w:r w:rsidRPr="00291447">
        <w:rPr>
          <w:lang w:val="en-CA"/>
        </w:rPr>
        <w:t>Tracks resume success rates, conversion rates, and interview results</w:t>
      </w:r>
    </w:p>
    <w:p w14:paraId="7F51BFDA" w14:textId="77777777" w:rsidR="00291447" w:rsidRPr="00291447" w:rsidRDefault="00291447" w:rsidP="00291447">
      <w:pPr>
        <w:numPr>
          <w:ilvl w:val="0"/>
          <w:numId w:val="4"/>
        </w:numPr>
        <w:rPr>
          <w:lang w:val="en-CA"/>
        </w:rPr>
      </w:pPr>
      <w:r w:rsidRPr="00291447">
        <w:rPr>
          <w:lang w:val="en-CA"/>
        </w:rPr>
        <w:t>Uses A/B testing to improve resume recommendations</w:t>
      </w:r>
    </w:p>
    <w:p w14:paraId="7E3A04A7" w14:textId="77777777" w:rsidR="00291447" w:rsidRPr="00291447" w:rsidRDefault="00291447" w:rsidP="00291447">
      <w:pPr>
        <w:numPr>
          <w:ilvl w:val="0"/>
          <w:numId w:val="4"/>
        </w:numPr>
        <w:rPr>
          <w:lang w:val="en-CA"/>
        </w:rPr>
      </w:pPr>
      <w:r w:rsidRPr="00291447">
        <w:rPr>
          <w:lang w:val="en-CA"/>
        </w:rPr>
        <w:t>Analyzes engagement signals to predict churn</w:t>
      </w:r>
    </w:p>
    <w:p w14:paraId="12D1819E" w14:textId="77777777" w:rsidR="00291447" w:rsidRPr="00291447" w:rsidRDefault="00291447" w:rsidP="00291447">
      <w:pPr>
        <w:numPr>
          <w:ilvl w:val="0"/>
          <w:numId w:val="4"/>
        </w:numPr>
        <w:rPr>
          <w:lang w:val="en-CA"/>
        </w:rPr>
      </w:pPr>
      <w:r w:rsidRPr="00291447">
        <w:rPr>
          <w:lang w:val="en-CA"/>
        </w:rPr>
        <w:t>Implements personalized nudges and in-app coaching to boost retention</w:t>
      </w:r>
    </w:p>
    <w:p w14:paraId="0A66431F" w14:textId="77777777" w:rsidR="00291447" w:rsidRPr="00291447" w:rsidRDefault="00291447" w:rsidP="00291447">
      <w:pPr>
        <w:rPr>
          <w:b/>
          <w:bCs/>
          <w:lang w:val="en-CA"/>
        </w:rPr>
      </w:pPr>
      <w:r w:rsidRPr="00291447">
        <w:rPr>
          <w:b/>
          <w:bCs/>
          <w:lang w:val="en-CA"/>
        </w:rPr>
        <w:t>Understanding Churn and ROI</w:t>
      </w:r>
    </w:p>
    <w:p w14:paraId="1029C2FF" w14:textId="77777777" w:rsidR="00291447" w:rsidRPr="00291447" w:rsidRDefault="00291447" w:rsidP="00291447">
      <w:pPr>
        <w:rPr>
          <w:lang w:val="en-CA"/>
        </w:rPr>
      </w:pPr>
      <w:r w:rsidRPr="00291447">
        <w:rPr>
          <w:lang w:val="en-CA"/>
        </w:rPr>
        <w:t xml:space="preserve">Churn is expected at 15–20% in Year 1 but will decline as personalization improves. </w:t>
      </w:r>
      <w:proofErr w:type="spellStart"/>
      <w:r w:rsidRPr="00291447">
        <w:rPr>
          <w:lang w:val="en-CA"/>
        </w:rPr>
        <w:t>ApplyAI</w:t>
      </w:r>
      <w:proofErr w:type="spellEnd"/>
      <w:r w:rsidRPr="00291447">
        <w:rPr>
          <w:lang w:val="en-CA"/>
        </w:rPr>
        <w:t xml:space="preserve"> uses a freemium model to increase accessibility and segments users into students, career switchers, and professionals to deliver tailored experiences.</w:t>
      </w:r>
    </w:p>
    <w:p w14:paraId="2D2A7619" w14:textId="77777777" w:rsidR="00291447" w:rsidRPr="00291447" w:rsidRDefault="00291447" w:rsidP="00291447">
      <w:pPr>
        <w:rPr>
          <w:b/>
          <w:bCs/>
          <w:lang w:val="en-CA"/>
        </w:rPr>
      </w:pPr>
      <w:r w:rsidRPr="00291447">
        <w:rPr>
          <w:b/>
          <w:bCs/>
          <w:lang w:val="en-CA"/>
        </w:rPr>
        <w:t>Retention &amp; Engagement Tactics</w:t>
      </w:r>
    </w:p>
    <w:p w14:paraId="51015F2B" w14:textId="77777777" w:rsidR="00291447" w:rsidRPr="00291447" w:rsidRDefault="00291447" w:rsidP="00291447">
      <w:pPr>
        <w:rPr>
          <w:lang w:val="en-CA"/>
        </w:rPr>
      </w:pPr>
      <w:proofErr w:type="spellStart"/>
      <w:r w:rsidRPr="00291447">
        <w:rPr>
          <w:lang w:val="en-CA"/>
        </w:rPr>
        <w:t>ApplyAI</w:t>
      </w:r>
      <w:proofErr w:type="spellEnd"/>
      <w:r w:rsidRPr="00291447">
        <w:rPr>
          <w:lang w:val="en-CA"/>
        </w:rPr>
        <w:t xml:space="preserve"> keeps users engaged with:</w:t>
      </w:r>
    </w:p>
    <w:p w14:paraId="3CACD667" w14:textId="77777777" w:rsidR="00291447" w:rsidRPr="00291447" w:rsidRDefault="00291447" w:rsidP="00291447">
      <w:pPr>
        <w:numPr>
          <w:ilvl w:val="0"/>
          <w:numId w:val="5"/>
        </w:numPr>
        <w:rPr>
          <w:lang w:val="en-CA"/>
        </w:rPr>
      </w:pPr>
      <w:r w:rsidRPr="00291447">
        <w:rPr>
          <w:lang w:val="en-CA"/>
        </w:rPr>
        <w:t>Dynamic job market reports</w:t>
      </w:r>
    </w:p>
    <w:p w14:paraId="4DAA08D4" w14:textId="77777777" w:rsidR="00291447" w:rsidRPr="00291447" w:rsidRDefault="00291447" w:rsidP="00291447">
      <w:pPr>
        <w:numPr>
          <w:ilvl w:val="0"/>
          <w:numId w:val="5"/>
        </w:numPr>
        <w:rPr>
          <w:lang w:val="en-CA"/>
        </w:rPr>
      </w:pPr>
      <w:r w:rsidRPr="00291447">
        <w:rPr>
          <w:lang w:val="en-CA"/>
        </w:rPr>
        <w:t>Certification recommendations</w:t>
      </w:r>
    </w:p>
    <w:p w14:paraId="0F219DF0" w14:textId="77777777" w:rsidR="00291447" w:rsidRPr="00291447" w:rsidRDefault="00291447" w:rsidP="00291447">
      <w:pPr>
        <w:numPr>
          <w:ilvl w:val="0"/>
          <w:numId w:val="5"/>
        </w:numPr>
        <w:rPr>
          <w:lang w:val="en-CA"/>
        </w:rPr>
      </w:pPr>
      <w:r w:rsidRPr="00291447">
        <w:rPr>
          <w:lang w:val="en-CA"/>
        </w:rPr>
        <w:t>Gamified progress tracking and match scores</w:t>
      </w:r>
    </w:p>
    <w:p w14:paraId="17B4A967" w14:textId="5693A74B" w:rsidR="00291447" w:rsidRPr="00291447" w:rsidRDefault="00291447" w:rsidP="00291447">
      <w:pPr>
        <w:rPr>
          <w:lang w:val="en-CA"/>
        </w:rPr>
      </w:pPr>
    </w:p>
    <w:p w14:paraId="08D38427" w14:textId="77777777" w:rsidR="00291447" w:rsidRPr="00291447" w:rsidRDefault="00291447" w:rsidP="00291447">
      <w:pPr>
        <w:rPr>
          <w:b/>
          <w:bCs/>
          <w:lang w:val="en-CA"/>
        </w:rPr>
      </w:pPr>
      <w:r w:rsidRPr="00291447">
        <w:rPr>
          <w:b/>
          <w:bCs/>
          <w:lang w:val="en-CA"/>
        </w:rPr>
        <w:t>Risk Assessment &amp; Mitigation</w:t>
      </w:r>
    </w:p>
    <w:p w14:paraId="35817455" w14:textId="77777777" w:rsidR="00291447" w:rsidRPr="00291447" w:rsidRDefault="00291447" w:rsidP="00291447">
      <w:pPr>
        <w:rPr>
          <w:b/>
          <w:bCs/>
          <w:lang w:val="en-CA"/>
        </w:rPr>
      </w:pPr>
      <w:r w:rsidRPr="00291447">
        <w:rPr>
          <w:b/>
          <w:bCs/>
          <w:lang w:val="en-CA"/>
        </w:rPr>
        <w:t>Key Risks We Face</w:t>
      </w:r>
    </w:p>
    <w:p w14:paraId="4258A224" w14:textId="77777777" w:rsidR="00291447" w:rsidRPr="00291447" w:rsidRDefault="00291447" w:rsidP="00291447">
      <w:pPr>
        <w:numPr>
          <w:ilvl w:val="0"/>
          <w:numId w:val="6"/>
        </w:numPr>
        <w:rPr>
          <w:lang w:val="en-CA"/>
        </w:rPr>
      </w:pPr>
      <w:r w:rsidRPr="00291447">
        <w:rPr>
          <w:b/>
          <w:bCs/>
          <w:lang w:val="en-CA"/>
        </w:rPr>
        <w:t>Data Privacy:</w:t>
      </w:r>
      <w:r w:rsidRPr="00291447">
        <w:rPr>
          <w:lang w:val="en-CA"/>
        </w:rPr>
        <w:t xml:space="preserve"> High sensitivity due to personal user data</w:t>
      </w:r>
    </w:p>
    <w:p w14:paraId="5D5120EF" w14:textId="77777777" w:rsidR="00291447" w:rsidRPr="00291447" w:rsidRDefault="00291447" w:rsidP="00291447">
      <w:pPr>
        <w:numPr>
          <w:ilvl w:val="0"/>
          <w:numId w:val="6"/>
        </w:numPr>
        <w:rPr>
          <w:lang w:val="en-CA"/>
        </w:rPr>
      </w:pPr>
      <w:r w:rsidRPr="00291447">
        <w:rPr>
          <w:b/>
          <w:bCs/>
          <w:lang w:val="en-CA"/>
        </w:rPr>
        <w:lastRenderedPageBreak/>
        <w:t>Algorithmic Bias:</w:t>
      </w:r>
      <w:r w:rsidRPr="00291447">
        <w:rPr>
          <w:lang w:val="en-CA"/>
        </w:rPr>
        <w:t xml:space="preserve"> Risk of perpetuating systemic inequality through training data</w:t>
      </w:r>
    </w:p>
    <w:p w14:paraId="0C695335" w14:textId="77777777" w:rsidR="00291447" w:rsidRPr="00291447" w:rsidRDefault="00291447" w:rsidP="00291447">
      <w:pPr>
        <w:numPr>
          <w:ilvl w:val="0"/>
          <w:numId w:val="6"/>
        </w:numPr>
        <w:rPr>
          <w:lang w:val="en-CA"/>
        </w:rPr>
      </w:pPr>
      <w:r w:rsidRPr="00291447">
        <w:rPr>
          <w:b/>
          <w:bCs/>
          <w:lang w:val="en-CA"/>
        </w:rPr>
        <w:t>Platform Dependencies:</w:t>
      </w:r>
      <w:r w:rsidRPr="00291447">
        <w:rPr>
          <w:lang w:val="en-CA"/>
        </w:rPr>
        <w:t xml:space="preserve"> Reliance on external APIs like LinkedIn and Indeed</w:t>
      </w:r>
    </w:p>
    <w:p w14:paraId="3FA9DEB0" w14:textId="77777777" w:rsidR="00291447" w:rsidRPr="00291447" w:rsidRDefault="00291447" w:rsidP="00291447">
      <w:pPr>
        <w:rPr>
          <w:b/>
          <w:bCs/>
          <w:lang w:val="en-CA"/>
        </w:rPr>
      </w:pPr>
      <w:r w:rsidRPr="00291447">
        <w:rPr>
          <w:b/>
          <w:bCs/>
          <w:lang w:val="en-CA"/>
        </w:rPr>
        <w:t>Mitigating Risks Proactively</w:t>
      </w:r>
    </w:p>
    <w:p w14:paraId="72D0D5E2" w14:textId="77777777" w:rsidR="00291447" w:rsidRPr="00291447" w:rsidRDefault="00291447" w:rsidP="00291447">
      <w:pPr>
        <w:numPr>
          <w:ilvl w:val="0"/>
          <w:numId w:val="7"/>
        </w:numPr>
        <w:rPr>
          <w:lang w:val="en-CA"/>
        </w:rPr>
      </w:pPr>
      <w:r w:rsidRPr="00291447">
        <w:rPr>
          <w:lang w:val="en-CA"/>
        </w:rPr>
        <w:t>GDPR-compliant, user-controlled data policies</w:t>
      </w:r>
    </w:p>
    <w:p w14:paraId="50AA3809" w14:textId="77777777" w:rsidR="00291447" w:rsidRPr="00291447" w:rsidRDefault="00291447" w:rsidP="00291447">
      <w:pPr>
        <w:numPr>
          <w:ilvl w:val="0"/>
          <w:numId w:val="7"/>
        </w:numPr>
        <w:rPr>
          <w:lang w:val="en-CA"/>
        </w:rPr>
      </w:pPr>
      <w:r w:rsidRPr="00291447">
        <w:rPr>
          <w:lang w:val="en-CA"/>
        </w:rPr>
        <w:t>Regular fairness audits and bias checks</w:t>
      </w:r>
    </w:p>
    <w:p w14:paraId="2D3491B4" w14:textId="77777777" w:rsidR="00291447" w:rsidRPr="00291447" w:rsidRDefault="00291447" w:rsidP="00291447">
      <w:pPr>
        <w:numPr>
          <w:ilvl w:val="0"/>
          <w:numId w:val="7"/>
        </w:numPr>
        <w:rPr>
          <w:lang w:val="en-CA"/>
        </w:rPr>
      </w:pPr>
      <w:r w:rsidRPr="00291447">
        <w:rPr>
          <w:lang w:val="en-CA"/>
        </w:rPr>
        <w:t>Scalable, secure cloud infrastructure for resilient integrations</w:t>
      </w:r>
    </w:p>
    <w:p w14:paraId="54C67776" w14:textId="47F329B4" w:rsidR="00291447" w:rsidRPr="00291447" w:rsidRDefault="00291447" w:rsidP="00291447">
      <w:pPr>
        <w:rPr>
          <w:lang w:val="en-CA"/>
        </w:rPr>
      </w:pPr>
    </w:p>
    <w:p w14:paraId="5CE1D83C" w14:textId="77777777" w:rsidR="00291447" w:rsidRPr="00291447" w:rsidRDefault="00291447" w:rsidP="00291447">
      <w:pPr>
        <w:rPr>
          <w:b/>
          <w:bCs/>
          <w:lang w:val="en-CA"/>
        </w:rPr>
      </w:pPr>
      <w:r w:rsidRPr="00291447">
        <w:rPr>
          <w:b/>
          <w:bCs/>
          <w:lang w:val="en-CA"/>
        </w:rPr>
        <w:t>Investment Opportunity</w:t>
      </w:r>
    </w:p>
    <w:p w14:paraId="5F3164FD" w14:textId="77777777" w:rsidR="00291447" w:rsidRPr="00291447" w:rsidRDefault="00291447" w:rsidP="00291447">
      <w:pPr>
        <w:rPr>
          <w:b/>
          <w:bCs/>
          <w:lang w:val="en-CA"/>
        </w:rPr>
      </w:pPr>
      <w:r w:rsidRPr="00291447">
        <w:rPr>
          <w:b/>
          <w:bCs/>
          <w:lang w:val="en-CA"/>
        </w:rPr>
        <w:t>Our Investment Ask</w:t>
      </w:r>
    </w:p>
    <w:p w14:paraId="04FC2D08" w14:textId="77777777" w:rsidR="00291447" w:rsidRPr="00291447" w:rsidRDefault="00291447" w:rsidP="00291447">
      <w:pPr>
        <w:rPr>
          <w:lang w:val="en-CA"/>
        </w:rPr>
      </w:pPr>
      <w:proofErr w:type="spellStart"/>
      <w:r w:rsidRPr="00291447">
        <w:rPr>
          <w:lang w:val="en-CA"/>
        </w:rPr>
        <w:t>ApplyAI</w:t>
      </w:r>
      <w:proofErr w:type="spellEnd"/>
      <w:r w:rsidRPr="00291447">
        <w:rPr>
          <w:lang w:val="en-CA"/>
        </w:rPr>
        <w:t xml:space="preserve"> seeks </w:t>
      </w:r>
      <w:r w:rsidRPr="00291447">
        <w:rPr>
          <w:b/>
          <w:bCs/>
          <w:lang w:val="en-CA"/>
        </w:rPr>
        <w:t>$1M in seed funding</w:t>
      </w:r>
      <w:r w:rsidRPr="00291447">
        <w:rPr>
          <w:lang w:val="en-CA"/>
        </w:rPr>
        <w:t xml:space="preserve"> to:</w:t>
      </w:r>
    </w:p>
    <w:p w14:paraId="59584DB1" w14:textId="77777777" w:rsidR="00291447" w:rsidRPr="00291447" w:rsidRDefault="00291447" w:rsidP="00291447">
      <w:pPr>
        <w:numPr>
          <w:ilvl w:val="0"/>
          <w:numId w:val="8"/>
        </w:numPr>
        <w:rPr>
          <w:lang w:val="en-CA"/>
        </w:rPr>
      </w:pPr>
      <w:r w:rsidRPr="00291447">
        <w:rPr>
          <w:lang w:val="en-CA"/>
        </w:rPr>
        <w:t>Scale its AI systems</w:t>
      </w:r>
    </w:p>
    <w:p w14:paraId="2BA96B93" w14:textId="77777777" w:rsidR="00291447" w:rsidRPr="00291447" w:rsidRDefault="00291447" w:rsidP="00291447">
      <w:pPr>
        <w:numPr>
          <w:ilvl w:val="0"/>
          <w:numId w:val="8"/>
        </w:numPr>
        <w:rPr>
          <w:lang w:val="en-CA"/>
        </w:rPr>
      </w:pPr>
      <w:r w:rsidRPr="00291447">
        <w:rPr>
          <w:lang w:val="en-CA"/>
        </w:rPr>
        <w:t>Expand its core team</w:t>
      </w:r>
    </w:p>
    <w:p w14:paraId="1D90ABF0" w14:textId="77777777" w:rsidR="00291447" w:rsidRPr="00291447" w:rsidRDefault="00291447" w:rsidP="00291447">
      <w:pPr>
        <w:numPr>
          <w:ilvl w:val="0"/>
          <w:numId w:val="8"/>
        </w:numPr>
        <w:rPr>
          <w:lang w:val="en-CA"/>
        </w:rPr>
      </w:pPr>
      <w:r w:rsidRPr="00291447">
        <w:rPr>
          <w:lang w:val="en-CA"/>
        </w:rPr>
        <w:t>Launch targeted marketing and partnership initiatives</w:t>
      </w:r>
    </w:p>
    <w:p w14:paraId="5220DF3E" w14:textId="77777777" w:rsidR="00291447" w:rsidRPr="00291447" w:rsidRDefault="00291447" w:rsidP="00291447">
      <w:pPr>
        <w:rPr>
          <w:b/>
          <w:bCs/>
          <w:lang w:val="en-CA"/>
        </w:rPr>
      </w:pPr>
      <w:r w:rsidRPr="00291447">
        <w:rPr>
          <w:b/>
          <w:bCs/>
          <w:lang w:val="en-CA"/>
        </w:rPr>
        <w:t>Let’s Build the Future Together</w:t>
      </w:r>
    </w:p>
    <w:p w14:paraId="52212B2F" w14:textId="77777777" w:rsidR="00291447" w:rsidRPr="00291447" w:rsidRDefault="00291447" w:rsidP="00291447">
      <w:pPr>
        <w:rPr>
          <w:lang w:val="en-CA"/>
        </w:rPr>
      </w:pPr>
      <w:proofErr w:type="spellStart"/>
      <w:r w:rsidRPr="00291447">
        <w:rPr>
          <w:lang w:val="en-CA"/>
        </w:rPr>
        <w:t>ApplyAI</w:t>
      </w:r>
      <w:proofErr w:type="spellEnd"/>
      <w:r w:rsidRPr="00291447">
        <w:rPr>
          <w:lang w:val="en-CA"/>
        </w:rPr>
        <w:t xml:space="preserve"> empowers users to land jobs faster, smarter, and with more confidence. This is a unique opportunity to invest in the future of job search.</w:t>
      </w:r>
    </w:p>
    <w:p w14:paraId="5D8285DC" w14:textId="77777777" w:rsidR="00291447" w:rsidRPr="00291447" w:rsidRDefault="00291447" w:rsidP="00291447">
      <w:pPr>
        <w:rPr>
          <w:b/>
          <w:bCs/>
          <w:lang w:val="en-CA"/>
        </w:rPr>
      </w:pPr>
      <w:r w:rsidRPr="00291447">
        <w:rPr>
          <w:b/>
          <w:bCs/>
          <w:lang w:val="en-CA"/>
        </w:rPr>
        <w:t>Funding Summary</w:t>
      </w:r>
    </w:p>
    <w:p w14:paraId="73563650" w14:textId="77777777" w:rsidR="00291447" w:rsidRPr="00291447" w:rsidRDefault="00291447" w:rsidP="00291447">
      <w:pPr>
        <w:rPr>
          <w:lang w:val="en-CA"/>
        </w:rPr>
      </w:pPr>
      <w:r w:rsidRPr="00291447">
        <w:rPr>
          <w:lang w:val="en-CA"/>
        </w:rPr>
        <w:t xml:space="preserve">With $1M in funding, </w:t>
      </w:r>
      <w:proofErr w:type="spellStart"/>
      <w:r w:rsidRPr="00291447">
        <w:rPr>
          <w:lang w:val="en-CA"/>
        </w:rPr>
        <w:t>ApplyAI</w:t>
      </w:r>
      <w:proofErr w:type="spellEnd"/>
      <w:r w:rsidRPr="00291447">
        <w:rPr>
          <w:lang w:val="en-CA"/>
        </w:rPr>
        <w:t xml:space="preserve"> will:</w:t>
      </w:r>
    </w:p>
    <w:p w14:paraId="4D6EA2C2" w14:textId="77777777" w:rsidR="00291447" w:rsidRPr="00291447" w:rsidRDefault="00291447" w:rsidP="00291447">
      <w:pPr>
        <w:numPr>
          <w:ilvl w:val="0"/>
          <w:numId w:val="9"/>
        </w:numPr>
        <w:rPr>
          <w:lang w:val="en-CA"/>
        </w:rPr>
      </w:pPr>
      <w:r w:rsidRPr="00291447">
        <w:rPr>
          <w:lang w:val="en-CA"/>
        </w:rPr>
        <w:t>Enhance its AI infrastructure</w:t>
      </w:r>
    </w:p>
    <w:p w14:paraId="2866C485" w14:textId="77777777" w:rsidR="00291447" w:rsidRPr="00291447" w:rsidRDefault="00291447" w:rsidP="00291447">
      <w:pPr>
        <w:numPr>
          <w:ilvl w:val="0"/>
          <w:numId w:val="9"/>
        </w:numPr>
        <w:rPr>
          <w:lang w:val="en-CA"/>
        </w:rPr>
      </w:pPr>
      <w:r w:rsidRPr="00291447">
        <w:rPr>
          <w:lang w:val="en-CA"/>
        </w:rPr>
        <w:t>Expand global reach</w:t>
      </w:r>
    </w:p>
    <w:p w14:paraId="098DE635" w14:textId="77777777" w:rsidR="00291447" w:rsidRPr="00291447" w:rsidRDefault="00291447" w:rsidP="00291447">
      <w:pPr>
        <w:numPr>
          <w:ilvl w:val="0"/>
          <w:numId w:val="9"/>
        </w:numPr>
        <w:rPr>
          <w:lang w:val="en-CA"/>
        </w:rPr>
      </w:pPr>
      <w:r w:rsidRPr="00291447">
        <w:rPr>
          <w:lang w:val="en-CA"/>
        </w:rPr>
        <w:t>Deepen impact across user segments</w:t>
      </w:r>
    </w:p>
    <w:p w14:paraId="23C52219" w14:textId="77777777" w:rsidR="00291447" w:rsidRPr="00291447" w:rsidRDefault="00291447" w:rsidP="00291447">
      <w:pPr>
        <w:rPr>
          <w:b/>
          <w:bCs/>
          <w:lang w:val="en-CA"/>
        </w:rPr>
      </w:pPr>
      <w:r w:rsidRPr="00291447">
        <w:rPr>
          <w:b/>
          <w:bCs/>
          <w:lang w:val="en-CA"/>
        </w:rPr>
        <w:t>Conclusion</w:t>
      </w:r>
    </w:p>
    <w:p w14:paraId="5CB9DE50" w14:textId="77777777" w:rsidR="00291447" w:rsidRPr="00291447" w:rsidRDefault="00291447" w:rsidP="00291447">
      <w:pPr>
        <w:rPr>
          <w:lang w:val="en-CA"/>
        </w:rPr>
      </w:pPr>
      <w:r w:rsidRPr="00291447">
        <w:rPr>
          <w:lang w:val="en-CA"/>
        </w:rPr>
        <w:t xml:space="preserve">The job market is evolving, and so should the tools we use to navigate it. </w:t>
      </w:r>
      <w:proofErr w:type="spellStart"/>
      <w:r w:rsidRPr="00291447">
        <w:rPr>
          <w:lang w:val="en-CA"/>
        </w:rPr>
        <w:t>ApplyAI</w:t>
      </w:r>
      <w:proofErr w:type="spellEnd"/>
      <w:r w:rsidRPr="00291447">
        <w:rPr>
          <w:lang w:val="en-CA"/>
        </w:rPr>
        <w:t xml:space="preserve"> stands at the forefront of this transformation, combining intelligent technology with human-centric design to create a career platform that truly empowers users.</w:t>
      </w:r>
    </w:p>
    <w:p w14:paraId="61929CF8" w14:textId="77777777" w:rsidR="00291447" w:rsidRPr="00291447" w:rsidRDefault="00291447" w:rsidP="00291447">
      <w:pPr>
        <w:rPr>
          <w:lang w:val="en-CA"/>
        </w:rPr>
      </w:pPr>
      <w:r w:rsidRPr="00291447">
        <w:rPr>
          <w:lang w:val="en-CA"/>
        </w:rPr>
        <w:t xml:space="preserve">By offering tailored guidance, automating tedious tasks, and delivering actionable insights, </w:t>
      </w:r>
      <w:proofErr w:type="spellStart"/>
      <w:r w:rsidRPr="00291447">
        <w:rPr>
          <w:lang w:val="en-CA"/>
        </w:rPr>
        <w:t>ApplyAI</w:t>
      </w:r>
      <w:proofErr w:type="spellEnd"/>
      <w:r w:rsidRPr="00291447">
        <w:rPr>
          <w:lang w:val="en-CA"/>
        </w:rPr>
        <w:t xml:space="preserve"> helps job seekers unlock new opportunities with confidence and clarity. But we’re not stopping there — we’re building a future where career growth is continuous, support is intelligent, and success is accessible to all.</w:t>
      </w:r>
    </w:p>
    <w:p w14:paraId="4F164670" w14:textId="56440A3F" w:rsidR="008C1BD6" w:rsidRPr="00291447" w:rsidRDefault="00291447">
      <w:pPr>
        <w:rPr>
          <w:lang w:val="en-CA"/>
        </w:rPr>
      </w:pPr>
      <w:r w:rsidRPr="00291447">
        <w:rPr>
          <w:lang w:val="en-CA"/>
        </w:rPr>
        <w:t>We invite you to be part of this journey. Whether as an investor, partner, or early user, your support helps us shape the next generation of career empowerment — one intelligent application at a time.</w:t>
      </w:r>
    </w:p>
    <w:sectPr w:rsidR="008C1BD6" w:rsidRPr="002914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22A81"/>
    <w:multiLevelType w:val="multilevel"/>
    <w:tmpl w:val="8C0E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05402"/>
    <w:multiLevelType w:val="multilevel"/>
    <w:tmpl w:val="3EBC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11551"/>
    <w:multiLevelType w:val="multilevel"/>
    <w:tmpl w:val="D35A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3544B"/>
    <w:multiLevelType w:val="multilevel"/>
    <w:tmpl w:val="1FAE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21BD7"/>
    <w:multiLevelType w:val="multilevel"/>
    <w:tmpl w:val="955A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4196D"/>
    <w:multiLevelType w:val="multilevel"/>
    <w:tmpl w:val="5164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030A2"/>
    <w:multiLevelType w:val="multilevel"/>
    <w:tmpl w:val="0180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3B28A7"/>
    <w:multiLevelType w:val="multilevel"/>
    <w:tmpl w:val="A954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6970EC"/>
    <w:multiLevelType w:val="multilevel"/>
    <w:tmpl w:val="BDBE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045315">
    <w:abstractNumId w:val="6"/>
  </w:num>
  <w:num w:numId="2" w16cid:durableId="1453666037">
    <w:abstractNumId w:val="2"/>
  </w:num>
  <w:num w:numId="3" w16cid:durableId="1922711761">
    <w:abstractNumId w:val="3"/>
  </w:num>
  <w:num w:numId="4" w16cid:durableId="271286247">
    <w:abstractNumId w:val="7"/>
  </w:num>
  <w:num w:numId="5" w16cid:durableId="119346058">
    <w:abstractNumId w:val="0"/>
  </w:num>
  <w:num w:numId="6" w16cid:durableId="1765766027">
    <w:abstractNumId w:val="4"/>
  </w:num>
  <w:num w:numId="7" w16cid:durableId="309797222">
    <w:abstractNumId w:val="8"/>
  </w:num>
  <w:num w:numId="8" w16cid:durableId="1340742111">
    <w:abstractNumId w:val="1"/>
  </w:num>
  <w:num w:numId="9" w16cid:durableId="2864676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85"/>
    <w:rsid w:val="00066553"/>
    <w:rsid w:val="00291447"/>
    <w:rsid w:val="00584885"/>
    <w:rsid w:val="008C1BD6"/>
    <w:rsid w:val="009C75CC"/>
    <w:rsid w:val="00A02D1F"/>
    <w:rsid w:val="00AC24AB"/>
    <w:rsid w:val="00B40472"/>
    <w:rsid w:val="00B82EB4"/>
    <w:rsid w:val="00CF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E642"/>
  <w15:chartTrackingRefBased/>
  <w15:docId w15:val="{A5587F08-0BF0-4BD0-87A9-1A242837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4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8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8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88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8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885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885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885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88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88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88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88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84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88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88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84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88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84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8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8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885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848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2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Chacko Pattasseril</dc:creator>
  <cp:keywords/>
  <dc:description/>
  <cp:lastModifiedBy>Jonathan Chacko Pattasseril</cp:lastModifiedBy>
  <cp:revision>4</cp:revision>
  <dcterms:created xsi:type="dcterms:W3CDTF">2025-04-15T22:30:00Z</dcterms:created>
  <dcterms:modified xsi:type="dcterms:W3CDTF">2025-04-15T22:39:00Z</dcterms:modified>
</cp:coreProperties>
</file>