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64282397"/>
        <w:docPartObj>
          <w:docPartGallery w:val="Cover Pages"/>
          <w:docPartUnique/>
        </w:docPartObj>
      </w:sdtPr>
      <w:sdtEndPr>
        <w:rPr>
          <w:b/>
          <w:bCs/>
        </w:rPr>
      </w:sdtEndPr>
      <w:sdtContent>
        <w:p w14:paraId="1D75BDC9" w14:textId="4B015702" w:rsidR="002F37E9" w:rsidRDefault="002F37E9" w:rsidP="00670539">
          <w:pPr>
            <w:contextualSpacing/>
          </w:pPr>
          <w:r>
            <w:rPr>
              <w:noProof/>
            </w:rPr>
            <mc:AlternateContent>
              <mc:Choice Requires="wpg">
                <w:drawing>
                  <wp:anchor distT="0" distB="0" distL="114300" distR="114300" simplePos="0" relativeHeight="251658243" behindDoc="0" locked="0" layoutInCell="1" allowOverlap="1" wp14:anchorId="48FE8AEE" wp14:editId="6824AE2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FC6B8B" id="Group 157"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8948866" wp14:editId="45BDC47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C07FF" w14:textId="77777777" w:rsidR="002F37E9" w:rsidRDefault="002F37E9">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48B860C" w14:textId="25D79A89" w:rsidR="002F37E9" w:rsidRDefault="002F37E9">
                                    <w:pPr>
                                      <w:pStyle w:val="NoSpacing"/>
                                      <w:jc w:val="right"/>
                                      <w:rPr>
                                        <w:color w:val="595959" w:themeColor="text1" w:themeTint="A6"/>
                                        <w:sz w:val="20"/>
                                        <w:szCs w:val="20"/>
                                      </w:rPr>
                                    </w:pPr>
                                    <w:r w:rsidRPr="002F37E9">
                                      <w:rPr>
                                        <w:color w:val="595959" w:themeColor="text1" w:themeTint="A6"/>
                                        <w:sz w:val="20"/>
                                        <w:szCs w:val="20"/>
                                      </w:rPr>
                                      <w:t>This report details the development of a machine learning pipeline designed to detect fraudulent job postings by integrating Machine Learning Operations (</w:t>
                                    </w:r>
                                    <w:proofErr w:type="spellStart"/>
                                    <w:r w:rsidRPr="002F37E9">
                                      <w:rPr>
                                        <w:color w:val="595959" w:themeColor="text1" w:themeTint="A6"/>
                                        <w:sz w:val="20"/>
                                        <w:szCs w:val="20"/>
                                      </w:rPr>
                                      <w:t>MLOps</w:t>
                                    </w:r>
                                    <w:proofErr w:type="spellEnd"/>
                                    <w:r w:rsidRPr="002F37E9">
                                      <w:rPr>
                                        <w:color w:val="595959" w:themeColor="text1" w:themeTint="A6"/>
                                        <w:sz w:val="20"/>
                                        <w:szCs w:val="20"/>
                                      </w:rPr>
                                      <w:t>), Automated Machine Learning (</w:t>
                                    </w:r>
                                    <w:proofErr w:type="spellStart"/>
                                    <w:r w:rsidRPr="002F37E9">
                                      <w:rPr>
                                        <w:color w:val="595959" w:themeColor="text1" w:themeTint="A6"/>
                                        <w:sz w:val="20"/>
                                        <w:szCs w:val="20"/>
                                      </w:rPr>
                                      <w:t>AutoML</w:t>
                                    </w:r>
                                    <w:proofErr w:type="spellEnd"/>
                                    <w:r w:rsidRPr="002F37E9">
                                      <w:rPr>
                                        <w:color w:val="595959" w:themeColor="text1" w:themeTint="A6"/>
                                        <w:sz w:val="20"/>
                                        <w:szCs w:val="20"/>
                                      </w:rPr>
                                      <w:t xml:space="preserve">), and </w:t>
                                    </w:r>
                                    <w:proofErr w:type="spellStart"/>
                                    <w:r w:rsidRPr="002F37E9">
                                      <w:rPr>
                                        <w:color w:val="595959" w:themeColor="text1" w:themeTint="A6"/>
                                        <w:sz w:val="20"/>
                                        <w:szCs w:val="20"/>
                                      </w:rPr>
                                      <w:t>HuggingFace</w:t>
                                    </w:r>
                                    <w:proofErr w:type="spellEnd"/>
                                    <w:r w:rsidRPr="002F37E9">
                                      <w:rPr>
                                        <w:color w:val="595959" w:themeColor="text1" w:themeTint="A6"/>
                                        <w:sz w:val="20"/>
                                        <w:szCs w:val="20"/>
                                      </w:rPr>
                                      <w:t xml:space="preserve"> technologies. Leveraging the "Real or Fake Job Posting Prediction" dataset from Kaggle, the project emphasizes automation, scalability, and ethical considerations in deploying a robust model for real-world applications.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8948866" id="_x0000_t202" coordsize="21600,21600" o:spt="202" path="m,l,21600r21600,l21600,xe">
                    <v:stroke joinstyle="miter"/>
                    <v:path gradientshapeok="t" o:connecttype="rect"/>
                  </v:shapetype>
                  <v:shape id="Text Box 161" o:spid="_x0000_s1026"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CBC07FF" w14:textId="77777777" w:rsidR="002F37E9" w:rsidRDefault="002F37E9">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48B860C" w14:textId="25D79A89" w:rsidR="002F37E9" w:rsidRDefault="002F37E9">
                              <w:pPr>
                                <w:pStyle w:val="NoSpacing"/>
                                <w:jc w:val="right"/>
                                <w:rPr>
                                  <w:color w:val="595959" w:themeColor="text1" w:themeTint="A6"/>
                                  <w:sz w:val="20"/>
                                  <w:szCs w:val="20"/>
                                </w:rPr>
                              </w:pPr>
                              <w:r w:rsidRPr="002F37E9">
                                <w:rPr>
                                  <w:color w:val="595959" w:themeColor="text1" w:themeTint="A6"/>
                                  <w:sz w:val="20"/>
                                  <w:szCs w:val="20"/>
                                </w:rPr>
                                <w:t>This report details the development of a machine learning pipeline designed to detect fraudulent job postings by integrating Machine Learning Operations (</w:t>
                              </w:r>
                              <w:proofErr w:type="spellStart"/>
                              <w:r w:rsidRPr="002F37E9">
                                <w:rPr>
                                  <w:color w:val="595959" w:themeColor="text1" w:themeTint="A6"/>
                                  <w:sz w:val="20"/>
                                  <w:szCs w:val="20"/>
                                </w:rPr>
                                <w:t>MLOps</w:t>
                              </w:r>
                              <w:proofErr w:type="spellEnd"/>
                              <w:r w:rsidRPr="002F37E9">
                                <w:rPr>
                                  <w:color w:val="595959" w:themeColor="text1" w:themeTint="A6"/>
                                  <w:sz w:val="20"/>
                                  <w:szCs w:val="20"/>
                                </w:rPr>
                                <w:t>), Automated Machine Learning (</w:t>
                              </w:r>
                              <w:proofErr w:type="spellStart"/>
                              <w:r w:rsidRPr="002F37E9">
                                <w:rPr>
                                  <w:color w:val="595959" w:themeColor="text1" w:themeTint="A6"/>
                                  <w:sz w:val="20"/>
                                  <w:szCs w:val="20"/>
                                </w:rPr>
                                <w:t>AutoML</w:t>
                              </w:r>
                              <w:proofErr w:type="spellEnd"/>
                              <w:r w:rsidRPr="002F37E9">
                                <w:rPr>
                                  <w:color w:val="595959" w:themeColor="text1" w:themeTint="A6"/>
                                  <w:sz w:val="20"/>
                                  <w:szCs w:val="20"/>
                                </w:rPr>
                                <w:t xml:space="preserve">), and </w:t>
                              </w:r>
                              <w:proofErr w:type="spellStart"/>
                              <w:r w:rsidRPr="002F37E9">
                                <w:rPr>
                                  <w:color w:val="595959" w:themeColor="text1" w:themeTint="A6"/>
                                  <w:sz w:val="20"/>
                                  <w:szCs w:val="20"/>
                                </w:rPr>
                                <w:t>HuggingFace</w:t>
                              </w:r>
                              <w:proofErr w:type="spellEnd"/>
                              <w:r w:rsidRPr="002F37E9">
                                <w:rPr>
                                  <w:color w:val="595959" w:themeColor="text1" w:themeTint="A6"/>
                                  <w:sz w:val="20"/>
                                  <w:szCs w:val="20"/>
                                </w:rPr>
                                <w:t xml:space="preserve"> technologies. Leveraging the "Real or Fake Job Posting Prediction" dataset from Kaggle, the project emphasizes automation, scalability, and ethical considerations in deploying a robust model for real-world applications.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8B4C755" wp14:editId="4A500FE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664EE" w14:textId="007C83FD" w:rsidR="002F37E9"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F37E9" w:rsidRPr="002F37E9">
                                      <w:rPr>
                                        <w:caps/>
                                        <w:color w:val="156082" w:themeColor="accent1"/>
                                        <w:sz w:val="64"/>
                                        <w:szCs w:val="64"/>
                                      </w:rPr>
                                      <w:t>Detecting Fraudulent Job Postings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CAAFAFD" w14:textId="24F0D421" w:rsidR="002F37E9" w:rsidRDefault="00343E00">
                                    <w:pPr>
                                      <w:jc w:val="right"/>
                                      <w:rPr>
                                        <w:smallCaps/>
                                        <w:color w:val="404040" w:themeColor="text1" w:themeTint="BF"/>
                                        <w:sz w:val="36"/>
                                        <w:szCs w:val="36"/>
                                      </w:rPr>
                                    </w:pPr>
                                    <w:r>
                                      <w:rPr>
                                        <w:color w:val="404040" w:themeColor="text1" w:themeTint="BF"/>
                                        <w:sz w:val="36"/>
                                        <w:szCs w:val="36"/>
                                      </w:rPr>
                                      <w:t>AIG</w:t>
                                    </w:r>
                                    <w:r w:rsidR="00DE06BE">
                                      <w:rPr>
                                        <w:color w:val="404040" w:themeColor="text1" w:themeTint="BF"/>
                                        <w:sz w:val="36"/>
                                        <w:szCs w:val="36"/>
                                      </w:rPr>
                                      <w:t>130 Project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B4C755" id="Text Box 163"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89664EE" w14:textId="007C83FD" w:rsidR="002F37E9"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F37E9" w:rsidRPr="002F37E9">
                                <w:rPr>
                                  <w:caps/>
                                  <w:color w:val="156082" w:themeColor="accent1"/>
                                  <w:sz w:val="64"/>
                                  <w:szCs w:val="64"/>
                                </w:rPr>
                                <w:t>Detecting Fraudulent Job Postings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CAAFAFD" w14:textId="24F0D421" w:rsidR="002F37E9" w:rsidRDefault="00343E00">
                              <w:pPr>
                                <w:jc w:val="right"/>
                                <w:rPr>
                                  <w:smallCaps/>
                                  <w:color w:val="404040" w:themeColor="text1" w:themeTint="BF"/>
                                  <w:sz w:val="36"/>
                                  <w:szCs w:val="36"/>
                                </w:rPr>
                              </w:pPr>
                              <w:r>
                                <w:rPr>
                                  <w:color w:val="404040" w:themeColor="text1" w:themeTint="BF"/>
                                  <w:sz w:val="36"/>
                                  <w:szCs w:val="36"/>
                                </w:rPr>
                                <w:t>AIG</w:t>
                              </w:r>
                              <w:r w:rsidR="00DE06BE">
                                <w:rPr>
                                  <w:color w:val="404040" w:themeColor="text1" w:themeTint="BF"/>
                                  <w:sz w:val="36"/>
                                  <w:szCs w:val="36"/>
                                </w:rPr>
                                <w:t>130 Project 2</w:t>
                              </w:r>
                            </w:p>
                          </w:sdtContent>
                        </w:sdt>
                      </w:txbxContent>
                    </v:textbox>
                    <w10:wrap type="square" anchorx="page" anchory="page"/>
                  </v:shape>
                </w:pict>
              </mc:Fallback>
            </mc:AlternateContent>
          </w:r>
        </w:p>
        <w:p w14:paraId="3C41C5AA" w14:textId="0D73BDF9" w:rsidR="002F37E9" w:rsidRDefault="00316146" w:rsidP="00670539">
          <w:pPr>
            <w:contextualSpacing/>
            <w:rPr>
              <w:b/>
              <w:bCs/>
            </w:rPr>
          </w:pPr>
          <w:r>
            <w:rPr>
              <w:noProof/>
            </w:rPr>
            <mc:AlternateContent>
              <mc:Choice Requires="wps">
                <w:drawing>
                  <wp:anchor distT="0" distB="0" distL="114300" distR="114300" simplePos="0" relativeHeight="251658241" behindDoc="0" locked="0" layoutInCell="1" allowOverlap="1" wp14:anchorId="623A7C10" wp14:editId="408D9C6C">
                    <wp:simplePos x="0" y="0"/>
                    <wp:positionH relativeFrom="page">
                      <wp:posOffset>1352550</wp:posOffset>
                    </wp:positionH>
                    <wp:positionV relativeFrom="page">
                      <wp:posOffset>8229600</wp:posOffset>
                    </wp:positionV>
                    <wp:extent cx="6189980" cy="914400"/>
                    <wp:effectExtent l="0" t="0" r="0" b="8255"/>
                    <wp:wrapSquare wrapText="bothSides"/>
                    <wp:docPr id="724865840" name="Text Box 159"/>
                    <wp:cNvGraphicFramePr/>
                    <a:graphic xmlns:a="http://schemas.openxmlformats.org/drawingml/2006/main">
                      <a:graphicData uri="http://schemas.microsoft.com/office/word/2010/wordprocessingShape">
                        <wps:wsp>
                          <wps:cNvSpPr txBox="1"/>
                          <wps:spPr>
                            <a:xfrm>
                              <a:off x="0" y="0"/>
                              <a:ext cx="61899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E297946" w14:textId="09850DF3" w:rsidR="002F37E9" w:rsidRDefault="00D07305">
                                    <w:pPr>
                                      <w:pStyle w:val="NoSpacing"/>
                                      <w:jc w:val="right"/>
                                      <w:rPr>
                                        <w:color w:val="595959" w:themeColor="text1" w:themeTint="A6"/>
                                        <w:sz w:val="28"/>
                                        <w:szCs w:val="28"/>
                                      </w:rPr>
                                    </w:pPr>
                                    <w:r>
                                      <w:rPr>
                                        <w:color w:val="595959" w:themeColor="text1" w:themeTint="A6"/>
                                        <w:sz w:val="28"/>
                                        <w:szCs w:val="28"/>
                                      </w:rPr>
                                      <w:t>Group 5: Aliyyah Jackhan, Mohammed Aadil, Jonathan Chacko &amp; Masoud Masoori</w:t>
                                    </w:r>
                                  </w:p>
                                </w:sdtContent>
                              </w:sdt>
                              <w:p w14:paraId="181E6227" w14:textId="0B4D05FF" w:rsidR="002F37E9" w:rsidRDefault="002F37E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623A7C10" id="Text Box 159" o:spid="_x0000_s1028" type="#_x0000_t202" style="position:absolute;margin-left:106.5pt;margin-top:9in;width:487.4pt;height:1in;z-index:251658241;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E297946" w14:textId="09850DF3" w:rsidR="002F37E9" w:rsidRDefault="00D07305">
                              <w:pPr>
                                <w:pStyle w:val="NoSpacing"/>
                                <w:jc w:val="right"/>
                                <w:rPr>
                                  <w:color w:val="595959" w:themeColor="text1" w:themeTint="A6"/>
                                  <w:sz w:val="28"/>
                                  <w:szCs w:val="28"/>
                                </w:rPr>
                              </w:pPr>
                              <w:r>
                                <w:rPr>
                                  <w:color w:val="595959" w:themeColor="text1" w:themeTint="A6"/>
                                  <w:sz w:val="28"/>
                                  <w:szCs w:val="28"/>
                                </w:rPr>
                                <w:t>Group 5: Aliyyah Jackhan, Mohammed Aadil, Jonathan Chacko &amp; Masoud Masoori</w:t>
                              </w:r>
                            </w:p>
                          </w:sdtContent>
                        </w:sdt>
                        <w:p w14:paraId="181E6227" w14:textId="0B4D05FF" w:rsidR="002F37E9" w:rsidRDefault="002F37E9">
                          <w:pPr>
                            <w:pStyle w:val="NoSpacing"/>
                            <w:jc w:val="right"/>
                            <w:rPr>
                              <w:color w:val="595959" w:themeColor="text1" w:themeTint="A6"/>
                              <w:sz w:val="18"/>
                              <w:szCs w:val="18"/>
                            </w:rPr>
                          </w:pPr>
                        </w:p>
                      </w:txbxContent>
                    </v:textbox>
                    <w10:wrap type="square" anchorx="page" anchory="page"/>
                  </v:shape>
                </w:pict>
              </mc:Fallback>
            </mc:AlternateContent>
          </w:r>
          <w:r w:rsidR="002F37E9">
            <w:rPr>
              <w:b/>
              <w:bCs/>
            </w:rPr>
            <w:br w:type="page"/>
          </w:r>
        </w:p>
      </w:sdtContent>
    </w:sdt>
    <w:sdt>
      <w:sdtPr>
        <w:rPr>
          <w:rFonts w:asciiTheme="minorHAnsi" w:eastAsiaTheme="minorHAnsi" w:hAnsiTheme="minorHAnsi" w:cstheme="minorBidi"/>
          <w:color w:val="auto"/>
          <w:kern w:val="2"/>
          <w:sz w:val="22"/>
          <w:szCs w:val="22"/>
          <w:lang w:val="en-CA"/>
          <w14:ligatures w14:val="standardContextual"/>
        </w:rPr>
        <w:id w:val="-2105492470"/>
        <w:docPartObj>
          <w:docPartGallery w:val="Table of Contents"/>
          <w:docPartUnique/>
        </w:docPartObj>
      </w:sdtPr>
      <w:sdtEndPr>
        <w:rPr>
          <w:b/>
          <w:bCs/>
          <w:noProof/>
        </w:rPr>
      </w:sdtEndPr>
      <w:sdtContent>
        <w:p w14:paraId="0D393AA4" w14:textId="5807E09A" w:rsidR="00316146" w:rsidRDefault="00316146" w:rsidP="00670539">
          <w:pPr>
            <w:pStyle w:val="TOCHeading"/>
            <w:contextualSpacing/>
          </w:pPr>
          <w:r>
            <w:t>Table of Contents</w:t>
          </w:r>
        </w:p>
        <w:p w14:paraId="6AC4D732" w14:textId="5E87DC10" w:rsidR="00670539" w:rsidRDefault="00316146">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94141381" w:history="1">
            <w:r w:rsidR="00670539" w:rsidRPr="00803157">
              <w:rPr>
                <w:rStyle w:val="Hyperlink"/>
                <w:noProof/>
              </w:rPr>
              <w:t>Introduction</w:t>
            </w:r>
            <w:r w:rsidR="00670539">
              <w:rPr>
                <w:noProof/>
                <w:webHidden/>
              </w:rPr>
              <w:tab/>
            </w:r>
            <w:r w:rsidR="00670539">
              <w:rPr>
                <w:noProof/>
                <w:webHidden/>
              </w:rPr>
              <w:fldChar w:fldCharType="begin"/>
            </w:r>
            <w:r w:rsidR="00670539">
              <w:rPr>
                <w:noProof/>
                <w:webHidden/>
              </w:rPr>
              <w:instrText xml:space="preserve"> PAGEREF _Toc194141381 \h </w:instrText>
            </w:r>
            <w:r w:rsidR="00670539">
              <w:rPr>
                <w:noProof/>
                <w:webHidden/>
              </w:rPr>
            </w:r>
            <w:r w:rsidR="00670539">
              <w:rPr>
                <w:noProof/>
                <w:webHidden/>
              </w:rPr>
              <w:fldChar w:fldCharType="separate"/>
            </w:r>
            <w:r w:rsidR="00670539">
              <w:rPr>
                <w:noProof/>
                <w:webHidden/>
              </w:rPr>
              <w:t>2</w:t>
            </w:r>
            <w:r w:rsidR="00670539">
              <w:rPr>
                <w:noProof/>
                <w:webHidden/>
              </w:rPr>
              <w:fldChar w:fldCharType="end"/>
            </w:r>
          </w:hyperlink>
        </w:p>
        <w:p w14:paraId="1C808B35" w14:textId="20E6A874" w:rsidR="00670539" w:rsidRDefault="00670539">
          <w:pPr>
            <w:pStyle w:val="TOC1"/>
            <w:tabs>
              <w:tab w:val="right" w:leader="dot" w:pos="9350"/>
            </w:tabs>
            <w:rPr>
              <w:rFonts w:eastAsiaTheme="minorEastAsia"/>
              <w:noProof/>
              <w:sz w:val="24"/>
              <w:szCs w:val="24"/>
              <w:lang w:eastAsia="en-CA"/>
            </w:rPr>
          </w:pPr>
          <w:hyperlink w:anchor="_Toc194141382" w:history="1">
            <w:r w:rsidRPr="00803157">
              <w:rPr>
                <w:rStyle w:val="Hyperlink"/>
                <w:noProof/>
              </w:rPr>
              <w:t>Problem Statement</w:t>
            </w:r>
            <w:r>
              <w:rPr>
                <w:noProof/>
                <w:webHidden/>
              </w:rPr>
              <w:tab/>
            </w:r>
            <w:r>
              <w:rPr>
                <w:noProof/>
                <w:webHidden/>
              </w:rPr>
              <w:fldChar w:fldCharType="begin"/>
            </w:r>
            <w:r>
              <w:rPr>
                <w:noProof/>
                <w:webHidden/>
              </w:rPr>
              <w:instrText xml:space="preserve"> PAGEREF _Toc194141382 \h </w:instrText>
            </w:r>
            <w:r>
              <w:rPr>
                <w:noProof/>
                <w:webHidden/>
              </w:rPr>
            </w:r>
            <w:r>
              <w:rPr>
                <w:noProof/>
                <w:webHidden/>
              </w:rPr>
              <w:fldChar w:fldCharType="separate"/>
            </w:r>
            <w:r>
              <w:rPr>
                <w:noProof/>
                <w:webHidden/>
              </w:rPr>
              <w:t>2</w:t>
            </w:r>
            <w:r>
              <w:rPr>
                <w:noProof/>
                <w:webHidden/>
              </w:rPr>
              <w:fldChar w:fldCharType="end"/>
            </w:r>
          </w:hyperlink>
        </w:p>
        <w:p w14:paraId="0A69356B" w14:textId="354F0B28" w:rsidR="00670539" w:rsidRDefault="00670539">
          <w:pPr>
            <w:pStyle w:val="TOC1"/>
            <w:tabs>
              <w:tab w:val="right" w:leader="dot" w:pos="9350"/>
            </w:tabs>
            <w:rPr>
              <w:rFonts w:eastAsiaTheme="minorEastAsia"/>
              <w:noProof/>
              <w:sz w:val="24"/>
              <w:szCs w:val="24"/>
              <w:lang w:eastAsia="en-CA"/>
            </w:rPr>
          </w:pPr>
          <w:hyperlink w:anchor="_Toc194141383" w:history="1">
            <w:r w:rsidRPr="00803157">
              <w:rPr>
                <w:rStyle w:val="Hyperlink"/>
                <w:noProof/>
              </w:rPr>
              <w:t>Pipeline Architecture and Design</w:t>
            </w:r>
            <w:r>
              <w:rPr>
                <w:noProof/>
                <w:webHidden/>
              </w:rPr>
              <w:tab/>
            </w:r>
            <w:r>
              <w:rPr>
                <w:noProof/>
                <w:webHidden/>
              </w:rPr>
              <w:fldChar w:fldCharType="begin"/>
            </w:r>
            <w:r>
              <w:rPr>
                <w:noProof/>
                <w:webHidden/>
              </w:rPr>
              <w:instrText xml:space="preserve"> PAGEREF _Toc194141383 \h </w:instrText>
            </w:r>
            <w:r>
              <w:rPr>
                <w:noProof/>
                <w:webHidden/>
              </w:rPr>
            </w:r>
            <w:r>
              <w:rPr>
                <w:noProof/>
                <w:webHidden/>
              </w:rPr>
              <w:fldChar w:fldCharType="separate"/>
            </w:r>
            <w:r>
              <w:rPr>
                <w:noProof/>
                <w:webHidden/>
              </w:rPr>
              <w:t>2</w:t>
            </w:r>
            <w:r>
              <w:rPr>
                <w:noProof/>
                <w:webHidden/>
              </w:rPr>
              <w:fldChar w:fldCharType="end"/>
            </w:r>
          </w:hyperlink>
        </w:p>
        <w:p w14:paraId="0132F017" w14:textId="02661082" w:rsidR="00670539" w:rsidRDefault="00670539">
          <w:pPr>
            <w:pStyle w:val="TOC2"/>
            <w:tabs>
              <w:tab w:val="right" w:leader="dot" w:pos="9350"/>
            </w:tabs>
            <w:rPr>
              <w:rFonts w:eastAsiaTheme="minorEastAsia"/>
              <w:noProof/>
              <w:sz w:val="24"/>
              <w:szCs w:val="24"/>
              <w:lang w:eastAsia="en-CA"/>
            </w:rPr>
          </w:pPr>
          <w:hyperlink w:anchor="_Toc194141384" w:history="1">
            <w:r w:rsidRPr="00803157">
              <w:rPr>
                <w:rStyle w:val="Hyperlink"/>
                <w:rFonts w:eastAsia="Times New Roman"/>
                <w:noProof/>
                <w:lang w:eastAsia="en-CA"/>
              </w:rPr>
              <w:t>Data Ingestion and Preprocessing</w:t>
            </w:r>
            <w:r>
              <w:rPr>
                <w:noProof/>
                <w:webHidden/>
              </w:rPr>
              <w:tab/>
            </w:r>
            <w:r>
              <w:rPr>
                <w:noProof/>
                <w:webHidden/>
              </w:rPr>
              <w:fldChar w:fldCharType="begin"/>
            </w:r>
            <w:r>
              <w:rPr>
                <w:noProof/>
                <w:webHidden/>
              </w:rPr>
              <w:instrText xml:space="preserve"> PAGEREF _Toc194141384 \h </w:instrText>
            </w:r>
            <w:r>
              <w:rPr>
                <w:noProof/>
                <w:webHidden/>
              </w:rPr>
            </w:r>
            <w:r>
              <w:rPr>
                <w:noProof/>
                <w:webHidden/>
              </w:rPr>
              <w:fldChar w:fldCharType="separate"/>
            </w:r>
            <w:r>
              <w:rPr>
                <w:noProof/>
                <w:webHidden/>
              </w:rPr>
              <w:t>2</w:t>
            </w:r>
            <w:r>
              <w:rPr>
                <w:noProof/>
                <w:webHidden/>
              </w:rPr>
              <w:fldChar w:fldCharType="end"/>
            </w:r>
          </w:hyperlink>
        </w:p>
        <w:p w14:paraId="1A3147E6" w14:textId="55745962" w:rsidR="00670539" w:rsidRDefault="00670539">
          <w:pPr>
            <w:pStyle w:val="TOC3"/>
            <w:tabs>
              <w:tab w:val="right" w:leader="dot" w:pos="9350"/>
            </w:tabs>
            <w:rPr>
              <w:rFonts w:eastAsiaTheme="minorEastAsia"/>
              <w:noProof/>
              <w:sz w:val="24"/>
              <w:szCs w:val="24"/>
              <w:lang w:eastAsia="en-CA"/>
            </w:rPr>
          </w:pPr>
          <w:hyperlink w:anchor="_Toc194141385" w:history="1">
            <w:r w:rsidRPr="00803157">
              <w:rPr>
                <w:rStyle w:val="Hyperlink"/>
                <w:rFonts w:eastAsia="Times New Roman"/>
                <w:noProof/>
                <w:lang w:eastAsia="en-CA"/>
              </w:rPr>
              <w:t>Data Ingestion</w:t>
            </w:r>
            <w:r>
              <w:rPr>
                <w:noProof/>
                <w:webHidden/>
              </w:rPr>
              <w:tab/>
            </w:r>
            <w:r>
              <w:rPr>
                <w:noProof/>
                <w:webHidden/>
              </w:rPr>
              <w:fldChar w:fldCharType="begin"/>
            </w:r>
            <w:r>
              <w:rPr>
                <w:noProof/>
                <w:webHidden/>
              </w:rPr>
              <w:instrText xml:space="preserve"> PAGEREF _Toc194141385 \h </w:instrText>
            </w:r>
            <w:r>
              <w:rPr>
                <w:noProof/>
                <w:webHidden/>
              </w:rPr>
            </w:r>
            <w:r>
              <w:rPr>
                <w:noProof/>
                <w:webHidden/>
              </w:rPr>
              <w:fldChar w:fldCharType="separate"/>
            </w:r>
            <w:r>
              <w:rPr>
                <w:noProof/>
                <w:webHidden/>
              </w:rPr>
              <w:t>2</w:t>
            </w:r>
            <w:r>
              <w:rPr>
                <w:noProof/>
                <w:webHidden/>
              </w:rPr>
              <w:fldChar w:fldCharType="end"/>
            </w:r>
          </w:hyperlink>
        </w:p>
        <w:p w14:paraId="6F9FF61B" w14:textId="6E06FDDD" w:rsidR="00670539" w:rsidRDefault="00670539">
          <w:pPr>
            <w:pStyle w:val="TOC3"/>
            <w:tabs>
              <w:tab w:val="right" w:leader="dot" w:pos="9350"/>
            </w:tabs>
            <w:rPr>
              <w:rFonts w:eastAsiaTheme="minorEastAsia"/>
              <w:noProof/>
              <w:sz w:val="24"/>
              <w:szCs w:val="24"/>
              <w:lang w:eastAsia="en-CA"/>
            </w:rPr>
          </w:pPr>
          <w:hyperlink w:anchor="_Toc194141386" w:history="1">
            <w:r w:rsidRPr="00803157">
              <w:rPr>
                <w:rStyle w:val="Hyperlink"/>
                <w:rFonts w:eastAsia="Times New Roman"/>
                <w:noProof/>
                <w:lang w:eastAsia="en-CA"/>
              </w:rPr>
              <w:t>Data Cleaning &amp; Preprocessing</w:t>
            </w:r>
            <w:r>
              <w:rPr>
                <w:noProof/>
                <w:webHidden/>
              </w:rPr>
              <w:tab/>
            </w:r>
            <w:r>
              <w:rPr>
                <w:noProof/>
                <w:webHidden/>
              </w:rPr>
              <w:fldChar w:fldCharType="begin"/>
            </w:r>
            <w:r>
              <w:rPr>
                <w:noProof/>
                <w:webHidden/>
              </w:rPr>
              <w:instrText xml:space="preserve"> PAGEREF _Toc194141386 \h </w:instrText>
            </w:r>
            <w:r>
              <w:rPr>
                <w:noProof/>
                <w:webHidden/>
              </w:rPr>
            </w:r>
            <w:r>
              <w:rPr>
                <w:noProof/>
                <w:webHidden/>
              </w:rPr>
              <w:fldChar w:fldCharType="separate"/>
            </w:r>
            <w:r>
              <w:rPr>
                <w:noProof/>
                <w:webHidden/>
              </w:rPr>
              <w:t>2</w:t>
            </w:r>
            <w:r>
              <w:rPr>
                <w:noProof/>
                <w:webHidden/>
              </w:rPr>
              <w:fldChar w:fldCharType="end"/>
            </w:r>
          </w:hyperlink>
        </w:p>
        <w:p w14:paraId="66B14DF3" w14:textId="6D366D02" w:rsidR="00670539" w:rsidRDefault="00670539">
          <w:pPr>
            <w:pStyle w:val="TOC2"/>
            <w:tabs>
              <w:tab w:val="right" w:leader="dot" w:pos="9350"/>
            </w:tabs>
            <w:rPr>
              <w:rFonts w:eastAsiaTheme="minorEastAsia"/>
              <w:noProof/>
              <w:sz w:val="24"/>
              <w:szCs w:val="24"/>
              <w:lang w:eastAsia="en-CA"/>
            </w:rPr>
          </w:pPr>
          <w:hyperlink w:anchor="_Toc194141387" w:history="1">
            <w:r w:rsidRPr="00803157">
              <w:rPr>
                <w:rStyle w:val="Hyperlink"/>
                <w:rFonts w:eastAsia="Times New Roman"/>
                <w:noProof/>
                <w:lang w:eastAsia="en-CA"/>
              </w:rPr>
              <w:t>Feature Engineering</w:t>
            </w:r>
            <w:r>
              <w:rPr>
                <w:noProof/>
                <w:webHidden/>
              </w:rPr>
              <w:tab/>
            </w:r>
            <w:r>
              <w:rPr>
                <w:noProof/>
                <w:webHidden/>
              </w:rPr>
              <w:fldChar w:fldCharType="begin"/>
            </w:r>
            <w:r>
              <w:rPr>
                <w:noProof/>
                <w:webHidden/>
              </w:rPr>
              <w:instrText xml:space="preserve"> PAGEREF _Toc194141387 \h </w:instrText>
            </w:r>
            <w:r>
              <w:rPr>
                <w:noProof/>
                <w:webHidden/>
              </w:rPr>
            </w:r>
            <w:r>
              <w:rPr>
                <w:noProof/>
                <w:webHidden/>
              </w:rPr>
              <w:fldChar w:fldCharType="separate"/>
            </w:r>
            <w:r>
              <w:rPr>
                <w:noProof/>
                <w:webHidden/>
              </w:rPr>
              <w:t>3</w:t>
            </w:r>
            <w:r>
              <w:rPr>
                <w:noProof/>
                <w:webHidden/>
              </w:rPr>
              <w:fldChar w:fldCharType="end"/>
            </w:r>
          </w:hyperlink>
        </w:p>
        <w:p w14:paraId="3B08474F" w14:textId="68EBC434" w:rsidR="00670539" w:rsidRDefault="00670539">
          <w:pPr>
            <w:pStyle w:val="TOC3"/>
            <w:tabs>
              <w:tab w:val="right" w:leader="dot" w:pos="9350"/>
            </w:tabs>
            <w:rPr>
              <w:rFonts w:eastAsiaTheme="minorEastAsia"/>
              <w:noProof/>
              <w:sz w:val="24"/>
              <w:szCs w:val="24"/>
              <w:lang w:eastAsia="en-CA"/>
            </w:rPr>
          </w:pPr>
          <w:hyperlink w:anchor="_Toc194141388" w:history="1">
            <w:r w:rsidRPr="00803157">
              <w:rPr>
                <w:rStyle w:val="Hyperlink"/>
                <w:rFonts w:eastAsia="Times New Roman"/>
                <w:noProof/>
                <w:lang w:eastAsia="en-CA"/>
              </w:rPr>
              <w:t>Text Vectorization</w:t>
            </w:r>
            <w:r>
              <w:rPr>
                <w:noProof/>
                <w:webHidden/>
              </w:rPr>
              <w:tab/>
            </w:r>
            <w:r>
              <w:rPr>
                <w:noProof/>
                <w:webHidden/>
              </w:rPr>
              <w:fldChar w:fldCharType="begin"/>
            </w:r>
            <w:r>
              <w:rPr>
                <w:noProof/>
                <w:webHidden/>
              </w:rPr>
              <w:instrText xml:space="preserve"> PAGEREF _Toc194141388 \h </w:instrText>
            </w:r>
            <w:r>
              <w:rPr>
                <w:noProof/>
                <w:webHidden/>
              </w:rPr>
            </w:r>
            <w:r>
              <w:rPr>
                <w:noProof/>
                <w:webHidden/>
              </w:rPr>
              <w:fldChar w:fldCharType="separate"/>
            </w:r>
            <w:r>
              <w:rPr>
                <w:noProof/>
                <w:webHidden/>
              </w:rPr>
              <w:t>3</w:t>
            </w:r>
            <w:r>
              <w:rPr>
                <w:noProof/>
                <w:webHidden/>
              </w:rPr>
              <w:fldChar w:fldCharType="end"/>
            </w:r>
          </w:hyperlink>
        </w:p>
        <w:p w14:paraId="47A467FB" w14:textId="283A31A7" w:rsidR="00670539" w:rsidRDefault="00670539">
          <w:pPr>
            <w:pStyle w:val="TOC3"/>
            <w:tabs>
              <w:tab w:val="right" w:leader="dot" w:pos="9350"/>
            </w:tabs>
            <w:rPr>
              <w:rFonts w:eastAsiaTheme="minorEastAsia"/>
              <w:noProof/>
              <w:sz w:val="24"/>
              <w:szCs w:val="24"/>
              <w:lang w:eastAsia="en-CA"/>
            </w:rPr>
          </w:pPr>
          <w:hyperlink w:anchor="_Toc194141389" w:history="1">
            <w:r w:rsidRPr="00803157">
              <w:rPr>
                <w:rStyle w:val="Hyperlink"/>
                <w:rFonts w:eastAsia="Times New Roman"/>
                <w:noProof/>
                <w:lang w:eastAsia="en-CA"/>
              </w:rPr>
              <w:t>Meta-feature Extraction</w:t>
            </w:r>
            <w:r>
              <w:rPr>
                <w:noProof/>
                <w:webHidden/>
              </w:rPr>
              <w:tab/>
            </w:r>
            <w:r>
              <w:rPr>
                <w:noProof/>
                <w:webHidden/>
              </w:rPr>
              <w:fldChar w:fldCharType="begin"/>
            </w:r>
            <w:r>
              <w:rPr>
                <w:noProof/>
                <w:webHidden/>
              </w:rPr>
              <w:instrText xml:space="preserve"> PAGEREF _Toc194141389 \h </w:instrText>
            </w:r>
            <w:r>
              <w:rPr>
                <w:noProof/>
                <w:webHidden/>
              </w:rPr>
            </w:r>
            <w:r>
              <w:rPr>
                <w:noProof/>
                <w:webHidden/>
              </w:rPr>
              <w:fldChar w:fldCharType="separate"/>
            </w:r>
            <w:r>
              <w:rPr>
                <w:noProof/>
                <w:webHidden/>
              </w:rPr>
              <w:t>3</w:t>
            </w:r>
            <w:r>
              <w:rPr>
                <w:noProof/>
                <w:webHidden/>
              </w:rPr>
              <w:fldChar w:fldCharType="end"/>
            </w:r>
          </w:hyperlink>
        </w:p>
        <w:p w14:paraId="0935F090" w14:textId="31659B95" w:rsidR="00670539" w:rsidRDefault="00670539">
          <w:pPr>
            <w:pStyle w:val="TOC2"/>
            <w:tabs>
              <w:tab w:val="right" w:leader="dot" w:pos="9350"/>
            </w:tabs>
            <w:rPr>
              <w:rFonts w:eastAsiaTheme="minorEastAsia"/>
              <w:noProof/>
              <w:sz w:val="24"/>
              <w:szCs w:val="24"/>
              <w:lang w:eastAsia="en-CA"/>
            </w:rPr>
          </w:pPr>
          <w:hyperlink w:anchor="_Toc194141390" w:history="1">
            <w:r w:rsidRPr="00803157">
              <w:rPr>
                <w:rStyle w:val="Hyperlink"/>
                <w:rFonts w:eastAsia="Times New Roman"/>
                <w:noProof/>
                <w:lang w:eastAsia="en-CA"/>
              </w:rPr>
              <w:t>Model Selection with AutoML</w:t>
            </w:r>
            <w:r>
              <w:rPr>
                <w:noProof/>
                <w:webHidden/>
              </w:rPr>
              <w:tab/>
            </w:r>
            <w:r>
              <w:rPr>
                <w:noProof/>
                <w:webHidden/>
              </w:rPr>
              <w:fldChar w:fldCharType="begin"/>
            </w:r>
            <w:r>
              <w:rPr>
                <w:noProof/>
                <w:webHidden/>
              </w:rPr>
              <w:instrText xml:space="preserve"> PAGEREF _Toc194141390 \h </w:instrText>
            </w:r>
            <w:r>
              <w:rPr>
                <w:noProof/>
                <w:webHidden/>
              </w:rPr>
            </w:r>
            <w:r>
              <w:rPr>
                <w:noProof/>
                <w:webHidden/>
              </w:rPr>
              <w:fldChar w:fldCharType="separate"/>
            </w:r>
            <w:r>
              <w:rPr>
                <w:noProof/>
                <w:webHidden/>
              </w:rPr>
              <w:t>3</w:t>
            </w:r>
            <w:r>
              <w:rPr>
                <w:noProof/>
                <w:webHidden/>
              </w:rPr>
              <w:fldChar w:fldCharType="end"/>
            </w:r>
          </w:hyperlink>
        </w:p>
        <w:p w14:paraId="755A78C2" w14:textId="2407AEBD" w:rsidR="00670539" w:rsidRDefault="00670539">
          <w:pPr>
            <w:pStyle w:val="TOC2"/>
            <w:tabs>
              <w:tab w:val="right" w:leader="dot" w:pos="9350"/>
            </w:tabs>
            <w:rPr>
              <w:rFonts w:eastAsiaTheme="minorEastAsia"/>
              <w:noProof/>
              <w:sz w:val="24"/>
              <w:szCs w:val="24"/>
              <w:lang w:eastAsia="en-CA"/>
            </w:rPr>
          </w:pPr>
          <w:hyperlink w:anchor="_Toc194141391" w:history="1">
            <w:r w:rsidRPr="00803157">
              <w:rPr>
                <w:rStyle w:val="Hyperlink"/>
                <w:rFonts w:eastAsia="Times New Roman"/>
                <w:noProof/>
                <w:lang w:eastAsia="en-CA"/>
              </w:rPr>
              <w:t>Model Training and Evaluation</w:t>
            </w:r>
            <w:r>
              <w:rPr>
                <w:noProof/>
                <w:webHidden/>
              </w:rPr>
              <w:tab/>
            </w:r>
            <w:r>
              <w:rPr>
                <w:noProof/>
                <w:webHidden/>
              </w:rPr>
              <w:fldChar w:fldCharType="begin"/>
            </w:r>
            <w:r>
              <w:rPr>
                <w:noProof/>
                <w:webHidden/>
              </w:rPr>
              <w:instrText xml:space="preserve"> PAGEREF _Toc194141391 \h </w:instrText>
            </w:r>
            <w:r>
              <w:rPr>
                <w:noProof/>
                <w:webHidden/>
              </w:rPr>
            </w:r>
            <w:r>
              <w:rPr>
                <w:noProof/>
                <w:webHidden/>
              </w:rPr>
              <w:fldChar w:fldCharType="separate"/>
            </w:r>
            <w:r>
              <w:rPr>
                <w:noProof/>
                <w:webHidden/>
              </w:rPr>
              <w:t>4</w:t>
            </w:r>
            <w:r>
              <w:rPr>
                <w:noProof/>
                <w:webHidden/>
              </w:rPr>
              <w:fldChar w:fldCharType="end"/>
            </w:r>
          </w:hyperlink>
        </w:p>
        <w:p w14:paraId="2AD7B060" w14:textId="321A3618" w:rsidR="00670539" w:rsidRDefault="00670539">
          <w:pPr>
            <w:pStyle w:val="TOC3"/>
            <w:tabs>
              <w:tab w:val="right" w:leader="dot" w:pos="9350"/>
            </w:tabs>
            <w:rPr>
              <w:rFonts w:eastAsiaTheme="minorEastAsia"/>
              <w:noProof/>
              <w:sz w:val="24"/>
              <w:szCs w:val="24"/>
              <w:lang w:eastAsia="en-CA"/>
            </w:rPr>
          </w:pPr>
          <w:hyperlink w:anchor="_Toc194141392" w:history="1">
            <w:r w:rsidRPr="00803157">
              <w:rPr>
                <w:rStyle w:val="Hyperlink"/>
                <w:rFonts w:eastAsia="Times New Roman"/>
                <w:noProof/>
                <w:lang w:eastAsia="en-CA"/>
              </w:rPr>
              <w:t>Training Strategy</w:t>
            </w:r>
            <w:r>
              <w:rPr>
                <w:noProof/>
                <w:webHidden/>
              </w:rPr>
              <w:tab/>
            </w:r>
            <w:r>
              <w:rPr>
                <w:noProof/>
                <w:webHidden/>
              </w:rPr>
              <w:fldChar w:fldCharType="begin"/>
            </w:r>
            <w:r>
              <w:rPr>
                <w:noProof/>
                <w:webHidden/>
              </w:rPr>
              <w:instrText xml:space="preserve"> PAGEREF _Toc194141392 \h </w:instrText>
            </w:r>
            <w:r>
              <w:rPr>
                <w:noProof/>
                <w:webHidden/>
              </w:rPr>
            </w:r>
            <w:r>
              <w:rPr>
                <w:noProof/>
                <w:webHidden/>
              </w:rPr>
              <w:fldChar w:fldCharType="separate"/>
            </w:r>
            <w:r>
              <w:rPr>
                <w:noProof/>
                <w:webHidden/>
              </w:rPr>
              <w:t>4</w:t>
            </w:r>
            <w:r>
              <w:rPr>
                <w:noProof/>
                <w:webHidden/>
              </w:rPr>
              <w:fldChar w:fldCharType="end"/>
            </w:r>
          </w:hyperlink>
        </w:p>
        <w:p w14:paraId="2F961D21" w14:textId="7AE740C4" w:rsidR="00670539" w:rsidRDefault="00670539">
          <w:pPr>
            <w:pStyle w:val="TOC3"/>
            <w:tabs>
              <w:tab w:val="right" w:leader="dot" w:pos="9350"/>
            </w:tabs>
            <w:rPr>
              <w:rFonts w:eastAsiaTheme="minorEastAsia"/>
              <w:noProof/>
              <w:sz w:val="24"/>
              <w:szCs w:val="24"/>
              <w:lang w:eastAsia="en-CA"/>
            </w:rPr>
          </w:pPr>
          <w:hyperlink w:anchor="_Toc194141393" w:history="1">
            <w:r w:rsidRPr="00803157">
              <w:rPr>
                <w:rStyle w:val="Hyperlink"/>
                <w:rFonts w:eastAsia="Times New Roman"/>
                <w:noProof/>
                <w:lang w:eastAsia="en-CA"/>
              </w:rPr>
              <w:t>Evaluation Metrics</w:t>
            </w:r>
            <w:r>
              <w:rPr>
                <w:noProof/>
                <w:webHidden/>
              </w:rPr>
              <w:tab/>
            </w:r>
            <w:r>
              <w:rPr>
                <w:noProof/>
                <w:webHidden/>
              </w:rPr>
              <w:fldChar w:fldCharType="begin"/>
            </w:r>
            <w:r>
              <w:rPr>
                <w:noProof/>
                <w:webHidden/>
              </w:rPr>
              <w:instrText xml:space="preserve"> PAGEREF _Toc194141393 \h </w:instrText>
            </w:r>
            <w:r>
              <w:rPr>
                <w:noProof/>
                <w:webHidden/>
              </w:rPr>
            </w:r>
            <w:r>
              <w:rPr>
                <w:noProof/>
                <w:webHidden/>
              </w:rPr>
              <w:fldChar w:fldCharType="separate"/>
            </w:r>
            <w:r>
              <w:rPr>
                <w:noProof/>
                <w:webHidden/>
              </w:rPr>
              <w:t>4</w:t>
            </w:r>
            <w:r>
              <w:rPr>
                <w:noProof/>
                <w:webHidden/>
              </w:rPr>
              <w:fldChar w:fldCharType="end"/>
            </w:r>
          </w:hyperlink>
        </w:p>
        <w:p w14:paraId="2CE8550E" w14:textId="6DA0939C" w:rsidR="00670539" w:rsidRDefault="00670539">
          <w:pPr>
            <w:pStyle w:val="TOC2"/>
            <w:tabs>
              <w:tab w:val="right" w:leader="dot" w:pos="9350"/>
            </w:tabs>
            <w:rPr>
              <w:rFonts w:eastAsiaTheme="minorEastAsia"/>
              <w:noProof/>
              <w:sz w:val="24"/>
              <w:szCs w:val="24"/>
              <w:lang w:eastAsia="en-CA"/>
            </w:rPr>
          </w:pPr>
          <w:hyperlink w:anchor="_Toc194141394" w:history="1">
            <w:r w:rsidRPr="00803157">
              <w:rPr>
                <w:rStyle w:val="Hyperlink"/>
                <w:rFonts w:eastAsia="Times New Roman"/>
                <w:noProof/>
                <w:lang w:eastAsia="en-CA"/>
              </w:rPr>
              <w:t>MLOps Integration: CI/CD and Model Monitoring</w:t>
            </w:r>
            <w:r>
              <w:rPr>
                <w:noProof/>
                <w:webHidden/>
              </w:rPr>
              <w:tab/>
            </w:r>
            <w:r>
              <w:rPr>
                <w:noProof/>
                <w:webHidden/>
              </w:rPr>
              <w:fldChar w:fldCharType="begin"/>
            </w:r>
            <w:r>
              <w:rPr>
                <w:noProof/>
                <w:webHidden/>
              </w:rPr>
              <w:instrText xml:space="preserve"> PAGEREF _Toc194141394 \h </w:instrText>
            </w:r>
            <w:r>
              <w:rPr>
                <w:noProof/>
                <w:webHidden/>
              </w:rPr>
            </w:r>
            <w:r>
              <w:rPr>
                <w:noProof/>
                <w:webHidden/>
              </w:rPr>
              <w:fldChar w:fldCharType="separate"/>
            </w:r>
            <w:r>
              <w:rPr>
                <w:noProof/>
                <w:webHidden/>
              </w:rPr>
              <w:t>4</w:t>
            </w:r>
            <w:r>
              <w:rPr>
                <w:noProof/>
                <w:webHidden/>
              </w:rPr>
              <w:fldChar w:fldCharType="end"/>
            </w:r>
          </w:hyperlink>
        </w:p>
        <w:p w14:paraId="6813BA4C" w14:textId="5A7944F5" w:rsidR="00670539" w:rsidRDefault="00670539">
          <w:pPr>
            <w:pStyle w:val="TOC3"/>
            <w:tabs>
              <w:tab w:val="right" w:leader="dot" w:pos="9350"/>
            </w:tabs>
            <w:rPr>
              <w:rFonts w:eastAsiaTheme="minorEastAsia"/>
              <w:noProof/>
              <w:sz w:val="24"/>
              <w:szCs w:val="24"/>
              <w:lang w:eastAsia="en-CA"/>
            </w:rPr>
          </w:pPr>
          <w:hyperlink w:anchor="_Toc194141395" w:history="1">
            <w:r w:rsidRPr="00803157">
              <w:rPr>
                <w:rStyle w:val="Hyperlink"/>
                <w:rFonts w:eastAsia="Times New Roman"/>
                <w:noProof/>
                <w:lang w:eastAsia="en-CA"/>
              </w:rPr>
              <w:t>Continuous Integration/Deployment (CI/CD)</w:t>
            </w:r>
            <w:r>
              <w:rPr>
                <w:noProof/>
                <w:webHidden/>
              </w:rPr>
              <w:tab/>
            </w:r>
            <w:r>
              <w:rPr>
                <w:noProof/>
                <w:webHidden/>
              </w:rPr>
              <w:fldChar w:fldCharType="begin"/>
            </w:r>
            <w:r>
              <w:rPr>
                <w:noProof/>
                <w:webHidden/>
              </w:rPr>
              <w:instrText xml:space="preserve"> PAGEREF _Toc194141395 \h </w:instrText>
            </w:r>
            <w:r>
              <w:rPr>
                <w:noProof/>
                <w:webHidden/>
              </w:rPr>
            </w:r>
            <w:r>
              <w:rPr>
                <w:noProof/>
                <w:webHidden/>
              </w:rPr>
              <w:fldChar w:fldCharType="separate"/>
            </w:r>
            <w:r>
              <w:rPr>
                <w:noProof/>
                <w:webHidden/>
              </w:rPr>
              <w:t>4</w:t>
            </w:r>
            <w:r>
              <w:rPr>
                <w:noProof/>
                <w:webHidden/>
              </w:rPr>
              <w:fldChar w:fldCharType="end"/>
            </w:r>
          </w:hyperlink>
        </w:p>
        <w:p w14:paraId="57DEE8FF" w14:textId="7E71744F" w:rsidR="00670539" w:rsidRDefault="00670539">
          <w:pPr>
            <w:pStyle w:val="TOC3"/>
            <w:tabs>
              <w:tab w:val="right" w:leader="dot" w:pos="9350"/>
            </w:tabs>
            <w:rPr>
              <w:rFonts w:eastAsiaTheme="minorEastAsia"/>
              <w:noProof/>
              <w:sz w:val="24"/>
              <w:szCs w:val="24"/>
              <w:lang w:eastAsia="en-CA"/>
            </w:rPr>
          </w:pPr>
          <w:hyperlink w:anchor="_Toc194141396" w:history="1">
            <w:r w:rsidRPr="00803157">
              <w:rPr>
                <w:rStyle w:val="Hyperlink"/>
                <w:rFonts w:eastAsia="Times New Roman"/>
                <w:noProof/>
                <w:lang w:eastAsia="en-CA"/>
              </w:rPr>
              <w:t>Model Monitoring and Maintenance</w:t>
            </w:r>
            <w:r>
              <w:rPr>
                <w:noProof/>
                <w:webHidden/>
              </w:rPr>
              <w:tab/>
            </w:r>
            <w:r>
              <w:rPr>
                <w:noProof/>
                <w:webHidden/>
              </w:rPr>
              <w:fldChar w:fldCharType="begin"/>
            </w:r>
            <w:r>
              <w:rPr>
                <w:noProof/>
                <w:webHidden/>
              </w:rPr>
              <w:instrText xml:space="preserve"> PAGEREF _Toc194141396 \h </w:instrText>
            </w:r>
            <w:r>
              <w:rPr>
                <w:noProof/>
                <w:webHidden/>
              </w:rPr>
            </w:r>
            <w:r>
              <w:rPr>
                <w:noProof/>
                <w:webHidden/>
              </w:rPr>
              <w:fldChar w:fldCharType="separate"/>
            </w:r>
            <w:r>
              <w:rPr>
                <w:noProof/>
                <w:webHidden/>
              </w:rPr>
              <w:t>4</w:t>
            </w:r>
            <w:r>
              <w:rPr>
                <w:noProof/>
                <w:webHidden/>
              </w:rPr>
              <w:fldChar w:fldCharType="end"/>
            </w:r>
          </w:hyperlink>
        </w:p>
        <w:p w14:paraId="1D9D745A" w14:textId="24A10209" w:rsidR="00670539" w:rsidRDefault="00670539">
          <w:pPr>
            <w:pStyle w:val="TOC1"/>
            <w:tabs>
              <w:tab w:val="right" w:leader="dot" w:pos="9350"/>
            </w:tabs>
            <w:rPr>
              <w:rFonts w:eastAsiaTheme="minorEastAsia"/>
              <w:noProof/>
              <w:sz w:val="24"/>
              <w:szCs w:val="24"/>
              <w:lang w:eastAsia="en-CA"/>
            </w:rPr>
          </w:pPr>
          <w:hyperlink w:anchor="_Toc194141397" w:history="1">
            <w:r w:rsidRPr="00803157">
              <w:rPr>
                <w:rStyle w:val="Hyperlink"/>
                <w:noProof/>
              </w:rPr>
              <w:t>Implementation Steps</w:t>
            </w:r>
            <w:r>
              <w:rPr>
                <w:noProof/>
                <w:webHidden/>
              </w:rPr>
              <w:tab/>
            </w:r>
            <w:r>
              <w:rPr>
                <w:noProof/>
                <w:webHidden/>
              </w:rPr>
              <w:fldChar w:fldCharType="begin"/>
            </w:r>
            <w:r>
              <w:rPr>
                <w:noProof/>
                <w:webHidden/>
              </w:rPr>
              <w:instrText xml:space="preserve"> PAGEREF _Toc194141397 \h </w:instrText>
            </w:r>
            <w:r>
              <w:rPr>
                <w:noProof/>
                <w:webHidden/>
              </w:rPr>
            </w:r>
            <w:r>
              <w:rPr>
                <w:noProof/>
                <w:webHidden/>
              </w:rPr>
              <w:fldChar w:fldCharType="separate"/>
            </w:r>
            <w:r>
              <w:rPr>
                <w:noProof/>
                <w:webHidden/>
              </w:rPr>
              <w:t>5</w:t>
            </w:r>
            <w:r>
              <w:rPr>
                <w:noProof/>
                <w:webHidden/>
              </w:rPr>
              <w:fldChar w:fldCharType="end"/>
            </w:r>
          </w:hyperlink>
        </w:p>
        <w:p w14:paraId="3C8561E2" w14:textId="648D9E12" w:rsidR="00670539" w:rsidRDefault="00670539">
          <w:pPr>
            <w:pStyle w:val="TOC1"/>
            <w:tabs>
              <w:tab w:val="right" w:leader="dot" w:pos="9350"/>
            </w:tabs>
            <w:rPr>
              <w:rFonts w:eastAsiaTheme="minorEastAsia"/>
              <w:noProof/>
              <w:sz w:val="24"/>
              <w:szCs w:val="24"/>
              <w:lang w:eastAsia="en-CA"/>
            </w:rPr>
          </w:pPr>
          <w:hyperlink w:anchor="_Toc194141398" w:history="1">
            <w:r w:rsidRPr="00803157">
              <w:rPr>
                <w:rStyle w:val="Hyperlink"/>
                <w:noProof/>
              </w:rPr>
              <w:t>Ethical and Performance Considerations</w:t>
            </w:r>
            <w:r>
              <w:rPr>
                <w:noProof/>
                <w:webHidden/>
              </w:rPr>
              <w:tab/>
            </w:r>
            <w:r>
              <w:rPr>
                <w:noProof/>
                <w:webHidden/>
              </w:rPr>
              <w:fldChar w:fldCharType="begin"/>
            </w:r>
            <w:r>
              <w:rPr>
                <w:noProof/>
                <w:webHidden/>
              </w:rPr>
              <w:instrText xml:space="preserve"> PAGEREF _Toc194141398 \h </w:instrText>
            </w:r>
            <w:r>
              <w:rPr>
                <w:noProof/>
                <w:webHidden/>
              </w:rPr>
            </w:r>
            <w:r>
              <w:rPr>
                <w:noProof/>
                <w:webHidden/>
              </w:rPr>
              <w:fldChar w:fldCharType="separate"/>
            </w:r>
            <w:r>
              <w:rPr>
                <w:noProof/>
                <w:webHidden/>
              </w:rPr>
              <w:t>5</w:t>
            </w:r>
            <w:r>
              <w:rPr>
                <w:noProof/>
                <w:webHidden/>
              </w:rPr>
              <w:fldChar w:fldCharType="end"/>
            </w:r>
          </w:hyperlink>
        </w:p>
        <w:p w14:paraId="6408F5FD" w14:textId="5B7D0E16" w:rsidR="00670539" w:rsidRDefault="00670539">
          <w:pPr>
            <w:pStyle w:val="TOC1"/>
            <w:tabs>
              <w:tab w:val="right" w:leader="dot" w:pos="9350"/>
            </w:tabs>
            <w:rPr>
              <w:rFonts w:eastAsiaTheme="minorEastAsia"/>
              <w:noProof/>
              <w:sz w:val="24"/>
              <w:szCs w:val="24"/>
              <w:lang w:eastAsia="en-CA"/>
            </w:rPr>
          </w:pPr>
          <w:hyperlink w:anchor="_Toc194141399" w:history="1">
            <w:r w:rsidRPr="00803157">
              <w:rPr>
                <w:rStyle w:val="Hyperlink"/>
                <w:noProof/>
              </w:rPr>
              <w:t>Conclusion and Future Work</w:t>
            </w:r>
            <w:r>
              <w:rPr>
                <w:noProof/>
                <w:webHidden/>
              </w:rPr>
              <w:tab/>
            </w:r>
            <w:r>
              <w:rPr>
                <w:noProof/>
                <w:webHidden/>
              </w:rPr>
              <w:fldChar w:fldCharType="begin"/>
            </w:r>
            <w:r>
              <w:rPr>
                <w:noProof/>
                <w:webHidden/>
              </w:rPr>
              <w:instrText xml:space="preserve"> PAGEREF _Toc194141399 \h </w:instrText>
            </w:r>
            <w:r>
              <w:rPr>
                <w:noProof/>
                <w:webHidden/>
              </w:rPr>
            </w:r>
            <w:r>
              <w:rPr>
                <w:noProof/>
                <w:webHidden/>
              </w:rPr>
              <w:fldChar w:fldCharType="separate"/>
            </w:r>
            <w:r>
              <w:rPr>
                <w:noProof/>
                <w:webHidden/>
              </w:rPr>
              <w:t>5</w:t>
            </w:r>
            <w:r>
              <w:rPr>
                <w:noProof/>
                <w:webHidden/>
              </w:rPr>
              <w:fldChar w:fldCharType="end"/>
            </w:r>
          </w:hyperlink>
        </w:p>
        <w:p w14:paraId="678B5CA6" w14:textId="46D1D169" w:rsidR="00316146" w:rsidRDefault="00316146" w:rsidP="00670539">
          <w:pPr>
            <w:contextualSpacing/>
          </w:pPr>
          <w:r>
            <w:rPr>
              <w:b/>
              <w:bCs/>
              <w:noProof/>
            </w:rPr>
            <w:fldChar w:fldCharType="end"/>
          </w:r>
        </w:p>
      </w:sdtContent>
    </w:sdt>
    <w:p w14:paraId="7633E727" w14:textId="77777777" w:rsidR="00316146" w:rsidRDefault="00316146" w:rsidP="00670539">
      <w:pPr>
        <w:contextualSpacing/>
        <w:rPr>
          <w:rFonts w:asciiTheme="majorHAnsi" w:eastAsiaTheme="majorEastAsia" w:hAnsiTheme="majorHAnsi" w:cstheme="majorBidi"/>
          <w:color w:val="0F4761" w:themeColor="accent1" w:themeShade="BF"/>
          <w:sz w:val="40"/>
          <w:szCs w:val="40"/>
        </w:rPr>
      </w:pPr>
      <w:r>
        <w:br w:type="page"/>
      </w:r>
    </w:p>
    <w:p w14:paraId="38B90E6F" w14:textId="2AE033E7" w:rsidR="00041A94" w:rsidRPr="00041A94" w:rsidRDefault="00041A94" w:rsidP="00670539">
      <w:pPr>
        <w:pStyle w:val="Heading1"/>
        <w:contextualSpacing/>
      </w:pPr>
      <w:bookmarkStart w:id="0" w:name="_Toc194141381"/>
      <w:r w:rsidRPr="00041A94">
        <w:lastRenderedPageBreak/>
        <w:t>Introduction</w:t>
      </w:r>
      <w:bookmarkEnd w:id="0"/>
    </w:p>
    <w:p w14:paraId="2E6B85A7" w14:textId="22DD0F69" w:rsidR="00041A94" w:rsidRPr="00041A94" w:rsidRDefault="00316146" w:rsidP="00670539">
      <w:pPr>
        <w:contextualSpacing/>
      </w:pPr>
      <w:r w:rsidRPr="00316146">
        <w:t xml:space="preserve">The rise of online job platforms has resulted in an increase in fraudulent job postings, which pose significant risks to job seekers. Identifying these deceptive postings accurately is essential for protecting users. This project aims to develop an automated solution by integrating </w:t>
      </w:r>
      <w:proofErr w:type="spellStart"/>
      <w:r w:rsidRPr="00316146">
        <w:t>MLOps</w:t>
      </w:r>
      <w:proofErr w:type="spellEnd"/>
      <w:r w:rsidRPr="00316146">
        <w:t xml:space="preserve"> practices, </w:t>
      </w:r>
      <w:proofErr w:type="spellStart"/>
      <w:r w:rsidRPr="00316146">
        <w:t>AutoML</w:t>
      </w:r>
      <w:proofErr w:type="spellEnd"/>
      <w:r w:rsidRPr="00316146">
        <w:t xml:space="preserve"> tools, and </w:t>
      </w:r>
      <w:proofErr w:type="spellStart"/>
      <w:r w:rsidRPr="00316146">
        <w:t>HuggingFace's</w:t>
      </w:r>
      <w:proofErr w:type="spellEnd"/>
      <w:r w:rsidRPr="00316146">
        <w:t xml:space="preserve"> Natural Language Processing (NLP) capabilities to effectively detect fraudulent job postings.</w:t>
      </w:r>
    </w:p>
    <w:p w14:paraId="6DF31C86" w14:textId="19CCF0D8" w:rsidR="00041A94" w:rsidRPr="00041A94" w:rsidRDefault="00041A94" w:rsidP="00670539">
      <w:pPr>
        <w:pStyle w:val="Heading1"/>
        <w:contextualSpacing/>
      </w:pPr>
      <w:bookmarkStart w:id="1" w:name="_Toc194141382"/>
      <w:r w:rsidRPr="00041A94">
        <w:t>Problem Statement</w:t>
      </w:r>
      <w:bookmarkEnd w:id="1"/>
    </w:p>
    <w:p w14:paraId="5FF52C7A" w14:textId="196C2031" w:rsidR="00A20E23" w:rsidRDefault="002E015C" w:rsidP="00A20E23">
      <w:pPr>
        <w:contextualSpacing/>
      </w:pPr>
      <w:r w:rsidRPr="002E015C">
        <w:t>Fake job postings can mislead job seekers, waste resources, and damage the reputation of platforms. By automating the detection of fraudulent job descriptions, this project helps maintain data quality and protect users.</w:t>
      </w:r>
      <w:r w:rsidR="00A20E23">
        <w:t xml:space="preserve"> </w:t>
      </w:r>
      <w:r w:rsidR="00A20E23" w:rsidRPr="00955AE7">
        <w:rPr>
          <w:i/>
          <w:iCs/>
        </w:rPr>
        <w:t xml:space="preserve">The </w:t>
      </w:r>
      <w:r w:rsidR="00A20E23" w:rsidRPr="00955AE7">
        <w:rPr>
          <w:i/>
          <w:iCs/>
        </w:rPr>
        <w:t xml:space="preserve">Kaggle </w:t>
      </w:r>
      <w:r w:rsidR="00A20E23" w:rsidRPr="00955AE7">
        <w:rPr>
          <w:i/>
          <w:iCs/>
        </w:rPr>
        <w:t xml:space="preserve">Dataset we are using </w:t>
      </w:r>
      <w:r w:rsidR="00A20E23" w:rsidRPr="00955AE7">
        <w:rPr>
          <w:i/>
          <w:iCs/>
        </w:rPr>
        <w:t>to classify job postings as either real or fraudulent, contains about 18,000 job postings with approximately 800 labeled as fraudulent. The dataset includes features such as job descriptions, company profiles, and employment types, providing a comprehensive basis for model training.</w:t>
      </w:r>
    </w:p>
    <w:p w14:paraId="525115C0" w14:textId="371CF0A6" w:rsidR="002E015C" w:rsidRPr="00BC6452" w:rsidRDefault="00BC6452" w:rsidP="00670539">
      <w:pPr>
        <w:contextualSpacing/>
        <w:rPr>
          <w:i/>
          <w:iCs/>
        </w:rPr>
      </w:pPr>
      <w:r w:rsidRPr="00955AE7">
        <w:rPr>
          <w:b/>
          <w:bCs/>
        </w:rPr>
        <w:t xml:space="preserve">Dataset = </w:t>
      </w:r>
      <w:hyperlink r:id="rId11" w:history="1">
        <w:r w:rsidRPr="00BC6452">
          <w:rPr>
            <w:rStyle w:val="Hyperlink"/>
            <w:i/>
            <w:iCs/>
          </w:rPr>
          <w:t>https://www.kaggle.com/datasets/shivamb/real-or-fake-fake-jobposting-prediction</w:t>
        </w:r>
      </w:hyperlink>
      <w:r w:rsidRPr="00BC6452">
        <w:rPr>
          <w:i/>
          <w:iCs/>
        </w:rPr>
        <w:t xml:space="preserve"> </w:t>
      </w:r>
    </w:p>
    <w:p w14:paraId="124D94B6" w14:textId="4A68358C" w:rsidR="00041A94" w:rsidRPr="00041A94" w:rsidRDefault="00041A94" w:rsidP="00670539">
      <w:pPr>
        <w:pStyle w:val="Heading1"/>
        <w:contextualSpacing/>
      </w:pPr>
      <w:bookmarkStart w:id="2" w:name="_Toc194141383"/>
      <w:r w:rsidRPr="00041A94">
        <w:t>Pipeline Architecture and Design</w:t>
      </w:r>
      <w:bookmarkEnd w:id="2"/>
    </w:p>
    <w:p w14:paraId="14A6A813" w14:textId="0F0258DB" w:rsidR="00D02868" w:rsidRPr="00D02868" w:rsidRDefault="00D02868" w:rsidP="00670539">
      <w:pPr>
        <w:pStyle w:val="Heading2"/>
        <w:contextualSpacing/>
        <w:rPr>
          <w:rFonts w:eastAsia="Times New Roman"/>
          <w:lang w:eastAsia="en-CA"/>
        </w:rPr>
      </w:pPr>
      <w:bookmarkStart w:id="3" w:name="_Toc194141384"/>
      <w:r w:rsidRPr="00D02868">
        <w:rPr>
          <w:rFonts w:eastAsia="Times New Roman"/>
          <w:lang w:eastAsia="en-CA"/>
        </w:rPr>
        <w:t>Data Ingestion and Preprocessing</w:t>
      </w:r>
      <w:bookmarkEnd w:id="3"/>
    </w:p>
    <w:p w14:paraId="588AA024" w14:textId="77777777" w:rsidR="00D02868" w:rsidRPr="00D02868" w:rsidRDefault="00D02868" w:rsidP="00670539">
      <w:pPr>
        <w:pStyle w:val="Heading3"/>
        <w:contextualSpacing/>
        <w:rPr>
          <w:rFonts w:eastAsia="Times New Roman"/>
          <w:lang w:eastAsia="en-CA"/>
        </w:rPr>
      </w:pPr>
      <w:bookmarkStart w:id="4" w:name="_Toc194141385"/>
      <w:r w:rsidRPr="00D02868">
        <w:rPr>
          <w:rFonts w:eastAsia="Times New Roman"/>
          <w:lang w:eastAsia="en-CA"/>
        </w:rPr>
        <w:t>Data Ingestion</w:t>
      </w:r>
      <w:bookmarkEnd w:id="4"/>
    </w:p>
    <w:p w14:paraId="592E6A9B" w14:textId="77777777" w:rsidR="00D02868" w:rsidRPr="00D02868" w:rsidRDefault="00D02868" w:rsidP="00670539">
      <w:p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To ensure data integrity and reproducibility, the dataset will be imported and version-controlled using tools such as:</w:t>
      </w:r>
    </w:p>
    <w:p w14:paraId="64BC9ADE" w14:textId="77777777" w:rsidR="00D02868" w:rsidRPr="00D02868" w:rsidRDefault="00D02868" w:rsidP="00670539">
      <w:pPr>
        <w:numPr>
          <w:ilvl w:val="0"/>
          <w:numId w:val="7"/>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Git and GitHub</w:t>
      </w:r>
      <w:r w:rsidRPr="00D02868">
        <w:rPr>
          <w:rFonts w:eastAsia="Times New Roman" w:cs="Times New Roman"/>
          <w:kern w:val="0"/>
          <w:lang w:eastAsia="en-CA"/>
          <w14:ligatures w14:val="none"/>
        </w:rPr>
        <w:t xml:space="preserve"> for collaboration and tracking changes.</w:t>
      </w:r>
    </w:p>
    <w:p w14:paraId="328E1955" w14:textId="77777777" w:rsidR="00D02868" w:rsidRPr="00D02868" w:rsidRDefault="00D02868" w:rsidP="00670539">
      <w:pPr>
        <w:numPr>
          <w:ilvl w:val="0"/>
          <w:numId w:val="7"/>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Data Version Control (DVC)</w:t>
      </w:r>
      <w:r w:rsidRPr="00D02868">
        <w:rPr>
          <w:rFonts w:eastAsia="Times New Roman" w:cs="Times New Roman"/>
          <w:kern w:val="0"/>
          <w:lang w:eastAsia="en-CA"/>
          <w14:ligatures w14:val="none"/>
        </w:rPr>
        <w:t xml:space="preserve"> to manage dataset versions, enabling efficient experimentation and rollback.</w:t>
      </w:r>
    </w:p>
    <w:p w14:paraId="106E8DD3" w14:textId="77777777" w:rsidR="00D02868" w:rsidRPr="00D02868" w:rsidRDefault="00D02868" w:rsidP="00670539">
      <w:pPr>
        <w:numPr>
          <w:ilvl w:val="0"/>
          <w:numId w:val="7"/>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Kaggle API</w:t>
      </w:r>
      <w:r w:rsidRPr="00D02868">
        <w:rPr>
          <w:rFonts w:eastAsia="Times New Roman" w:cs="Times New Roman"/>
          <w:kern w:val="0"/>
          <w:lang w:eastAsia="en-CA"/>
          <w14:ligatures w14:val="none"/>
        </w:rPr>
        <w:t xml:space="preserve"> for automated data retrieval, ensuring up-to-date information.</w:t>
      </w:r>
    </w:p>
    <w:p w14:paraId="7C43971D" w14:textId="77777777" w:rsidR="00D02868" w:rsidRPr="00D02868" w:rsidRDefault="00D02868" w:rsidP="00670539">
      <w:pPr>
        <w:pStyle w:val="Heading3"/>
        <w:contextualSpacing/>
        <w:rPr>
          <w:rFonts w:eastAsia="Times New Roman"/>
          <w:lang w:eastAsia="en-CA"/>
        </w:rPr>
      </w:pPr>
      <w:bookmarkStart w:id="5" w:name="_Toc194141386"/>
      <w:r w:rsidRPr="00D02868">
        <w:rPr>
          <w:rFonts w:eastAsia="Times New Roman"/>
          <w:lang w:eastAsia="en-CA"/>
        </w:rPr>
        <w:t>Data Cleaning &amp; Preprocessing</w:t>
      </w:r>
      <w:bookmarkEnd w:id="5"/>
    </w:p>
    <w:p w14:paraId="48092DF8" w14:textId="77777777" w:rsidR="00D02868" w:rsidRPr="00D02868" w:rsidRDefault="00D02868" w:rsidP="00670539">
      <w:p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To prepare the dataset for model training, several preprocessing steps will be applied:</w:t>
      </w:r>
    </w:p>
    <w:p w14:paraId="23355571" w14:textId="77777777" w:rsidR="00D02868" w:rsidRPr="00D02868" w:rsidRDefault="00D02868" w:rsidP="00670539">
      <w:pPr>
        <w:numPr>
          <w:ilvl w:val="0"/>
          <w:numId w:val="8"/>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Handling Missing Values</w:t>
      </w:r>
      <w:r w:rsidRPr="00D02868">
        <w:rPr>
          <w:rFonts w:eastAsia="Times New Roman" w:cs="Times New Roman"/>
          <w:kern w:val="0"/>
          <w:lang w:eastAsia="en-CA"/>
          <w14:ligatures w14:val="none"/>
        </w:rPr>
        <w:t>: Missing entries will be either imputed using statistical methods or explicitly labeled as "Unspecified."</w:t>
      </w:r>
    </w:p>
    <w:p w14:paraId="501B9B6E" w14:textId="77777777" w:rsidR="00D02868" w:rsidRPr="00D02868" w:rsidRDefault="00D02868" w:rsidP="00670539">
      <w:pPr>
        <w:numPr>
          <w:ilvl w:val="0"/>
          <w:numId w:val="8"/>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Text Cleaning</w:t>
      </w:r>
      <w:r w:rsidRPr="00D02868">
        <w:rPr>
          <w:rFonts w:eastAsia="Times New Roman" w:cs="Times New Roman"/>
          <w:kern w:val="0"/>
          <w:lang w:eastAsia="en-CA"/>
          <w14:ligatures w14:val="none"/>
        </w:rPr>
        <w:t>:</w:t>
      </w:r>
    </w:p>
    <w:p w14:paraId="4E269A76" w14:textId="77777777" w:rsidR="00D02868" w:rsidRPr="00D02868" w:rsidRDefault="00D02868" w:rsidP="00670539">
      <w:pPr>
        <w:numPr>
          <w:ilvl w:val="1"/>
          <w:numId w:val="8"/>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Removal of HTML tags, special characters, and punctuation.</w:t>
      </w:r>
    </w:p>
    <w:p w14:paraId="3A006FFE" w14:textId="77777777" w:rsidR="00D02868" w:rsidRPr="00D02868" w:rsidRDefault="00D02868" w:rsidP="00670539">
      <w:pPr>
        <w:numPr>
          <w:ilvl w:val="1"/>
          <w:numId w:val="8"/>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 xml:space="preserve">Elimination of </w:t>
      </w:r>
      <w:proofErr w:type="spellStart"/>
      <w:r w:rsidRPr="00D02868">
        <w:rPr>
          <w:rFonts w:eastAsia="Times New Roman" w:cs="Times New Roman"/>
          <w:kern w:val="0"/>
          <w:lang w:eastAsia="en-CA"/>
          <w14:ligatures w14:val="none"/>
        </w:rPr>
        <w:t>stopwords</w:t>
      </w:r>
      <w:proofErr w:type="spellEnd"/>
      <w:r w:rsidRPr="00D02868">
        <w:rPr>
          <w:rFonts w:eastAsia="Times New Roman" w:cs="Times New Roman"/>
          <w:kern w:val="0"/>
          <w:lang w:eastAsia="en-CA"/>
          <w14:ligatures w14:val="none"/>
        </w:rPr>
        <w:t xml:space="preserve"> to reduce noise.</w:t>
      </w:r>
    </w:p>
    <w:p w14:paraId="3DD535EB" w14:textId="77777777" w:rsidR="00D02868" w:rsidRPr="00D02868" w:rsidRDefault="00D02868" w:rsidP="00670539">
      <w:pPr>
        <w:numPr>
          <w:ilvl w:val="1"/>
          <w:numId w:val="8"/>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 xml:space="preserve">Standardization via </w:t>
      </w:r>
      <w:r w:rsidRPr="00D02868">
        <w:rPr>
          <w:rFonts w:eastAsia="Times New Roman" w:cs="Times New Roman"/>
          <w:b/>
          <w:bCs/>
          <w:kern w:val="0"/>
          <w:lang w:eastAsia="en-CA"/>
          <w14:ligatures w14:val="none"/>
        </w:rPr>
        <w:t>lemmatization</w:t>
      </w:r>
      <w:r w:rsidRPr="00D02868">
        <w:rPr>
          <w:rFonts w:eastAsia="Times New Roman" w:cs="Times New Roman"/>
          <w:kern w:val="0"/>
          <w:lang w:eastAsia="en-CA"/>
          <w14:ligatures w14:val="none"/>
        </w:rPr>
        <w:t>, converting words to their base form.</w:t>
      </w:r>
    </w:p>
    <w:p w14:paraId="37825FA0" w14:textId="77777777" w:rsidR="00D02868" w:rsidRPr="00D02868" w:rsidRDefault="00D02868" w:rsidP="00670539">
      <w:pPr>
        <w:numPr>
          <w:ilvl w:val="0"/>
          <w:numId w:val="8"/>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Categorical Encoding</w:t>
      </w:r>
      <w:r w:rsidRPr="00D02868">
        <w:rPr>
          <w:rFonts w:eastAsia="Times New Roman" w:cs="Times New Roman"/>
          <w:kern w:val="0"/>
          <w:lang w:eastAsia="en-CA"/>
          <w14:ligatures w14:val="none"/>
        </w:rPr>
        <w:t>:</w:t>
      </w:r>
    </w:p>
    <w:p w14:paraId="1F9B3C24" w14:textId="77777777" w:rsidR="00D02868" w:rsidRPr="00D02868" w:rsidRDefault="00D02868" w:rsidP="00670539">
      <w:pPr>
        <w:numPr>
          <w:ilvl w:val="1"/>
          <w:numId w:val="8"/>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One-hot encoding for nominal categorical features (e.g., employment type, industry).</w:t>
      </w:r>
    </w:p>
    <w:p w14:paraId="215F01B4" w14:textId="77777777" w:rsidR="00D02868" w:rsidRPr="00D02868" w:rsidRDefault="00D02868" w:rsidP="00670539">
      <w:pPr>
        <w:numPr>
          <w:ilvl w:val="1"/>
          <w:numId w:val="8"/>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Ordinal encoding for ordered categorical attributes where applicable.</w:t>
      </w:r>
    </w:p>
    <w:p w14:paraId="54D11AF3" w14:textId="4A486D16" w:rsidR="00D02868" w:rsidRPr="00D02868" w:rsidRDefault="00D02868" w:rsidP="00670539">
      <w:pPr>
        <w:pStyle w:val="Heading2"/>
        <w:contextualSpacing/>
        <w:rPr>
          <w:rFonts w:eastAsia="Times New Roman"/>
          <w:lang w:eastAsia="en-CA"/>
        </w:rPr>
      </w:pPr>
      <w:bookmarkStart w:id="6" w:name="_Toc194141387"/>
      <w:r w:rsidRPr="00D02868">
        <w:rPr>
          <w:rFonts w:eastAsia="Times New Roman"/>
          <w:lang w:eastAsia="en-CA"/>
        </w:rPr>
        <w:lastRenderedPageBreak/>
        <w:t>Feature Engineering</w:t>
      </w:r>
      <w:bookmarkEnd w:id="6"/>
    </w:p>
    <w:p w14:paraId="7503BDD5" w14:textId="77777777" w:rsidR="00D02868" w:rsidRPr="00D02868" w:rsidRDefault="00D02868" w:rsidP="00670539">
      <w:pPr>
        <w:pStyle w:val="Heading3"/>
        <w:contextualSpacing/>
        <w:rPr>
          <w:rFonts w:eastAsia="Times New Roman"/>
          <w:lang w:eastAsia="en-CA"/>
        </w:rPr>
      </w:pPr>
      <w:bookmarkStart w:id="7" w:name="_Toc194141388"/>
      <w:r w:rsidRPr="00D02868">
        <w:rPr>
          <w:rFonts w:eastAsia="Times New Roman"/>
          <w:lang w:eastAsia="en-CA"/>
        </w:rPr>
        <w:t>Text Vectorization</w:t>
      </w:r>
      <w:bookmarkEnd w:id="7"/>
    </w:p>
    <w:p w14:paraId="2B968140" w14:textId="77777777" w:rsidR="00D02868" w:rsidRPr="00D02868" w:rsidRDefault="00D02868" w:rsidP="00670539">
      <w:p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Since job descriptions are a critical component, text-based features will be transformed into numerical representations using:</w:t>
      </w:r>
    </w:p>
    <w:p w14:paraId="47E94B3E" w14:textId="77777777" w:rsidR="00D02868" w:rsidRPr="00D02868" w:rsidRDefault="00D02868" w:rsidP="00670539">
      <w:pPr>
        <w:numPr>
          <w:ilvl w:val="0"/>
          <w:numId w:val="9"/>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Traditional NLP Techniques</w:t>
      </w:r>
      <w:r w:rsidRPr="00D02868">
        <w:rPr>
          <w:rFonts w:eastAsia="Times New Roman" w:cs="Times New Roman"/>
          <w:kern w:val="0"/>
          <w:lang w:eastAsia="en-CA"/>
          <w14:ligatures w14:val="none"/>
        </w:rPr>
        <w:t>:</w:t>
      </w:r>
    </w:p>
    <w:p w14:paraId="5BF85EF1" w14:textId="77777777" w:rsidR="00D02868" w:rsidRPr="00D02868" w:rsidRDefault="00D02868" w:rsidP="00670539">
      <w:pPr>
        <w:numPr>
          <w:ilvl w:val="1"/>
          <w:numId w:val="9"/>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TF-IDF (Term Frequency-Inverse Document Frequency)</w:t>
      </w:r>
      <w:r w:rsidRPr="00D02868">
        <w:rPr>
          <w:rFonts w:eastAsia="Times New Roman" w:cs="Times New Roman"/>
          <w:kern w:val="0"/>
          <w:lang w:eastAsia="en-CA"/>
          <w14:ligatures w14:val="none"/>
        </w:rPr>
        <w:t xml:space="preserve"> to weigh words based on importance.</w:t>
      </w:r>
    </w:p>
    <w:p w14:paraId="625F2016" w14:textId="77777777" w:rsidR="00D02868" w:rsidRPr="00D02868" w:rsidRDefault="00D02868" w:rsidP="00670539">
      <w:pPr>
        <w:numPr>
          <w:ilvl w:val="1"/>
          <w:numId w:val="9"/>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Count Vectorization</w:t>
      </w:r>
      <w:r w:rsidRPr="00D02868">
        <w:rPr>
          <w:rFonts w:eastAsia="Times New Roman" w:cs="Times New Roman"/>
          <w:kern w:val="0"/>
          <w:lang w:eastAsia="en-CA"/>
          <w14:ligatures w14:val="none"/>
        </w:rPr>
        <w:t xml:space="preserve"> for frequency-based representation.</w:t>
      </w:r>
    </w:p>
    <w:p w14:paraId="765ED257" w14:textId="77777777" w:rsidR="00D02868" w:rsidRPr="00D02868" w:rsidRDefault="00D02868" w:rsidP="00670539">
      <w:pPr>
        <w:numPr>
          <w:ilvl w:val="0"/>
          <w:numId w:val="9"/>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Advanced Deep Learning Embeddings</w:t>
      </w:r>
      <w:r w:rsidRPr="00D02868">
        <w:rPr>
          <w:rFonts w:eastAsia="Times New Roman" w:cs="Times New Roman"/>
          <w:kern w:val="0"/>
          <w:lang w:eastAsia="en-CA"/>
          <w14:ligatures w14:val="none"/>
        </w:rPr>
        <w:t>:</w:t>
      </w:r>
    </w:p>
    <w:p w14:paraId="2EB85874" w14:textId="77777777" w:rsidR="00D02868" w:rsidRPr="00D02868" w:rsidRDefault="00D02868" w:rsidP="00670539">
      <w:pPr>
        <w:numPr>
          <w:ilvl w:val="1"/>
          <w:numId w:val="9"/>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 xml:space="preserve">Leveraging </w:t>
      </w:r>
      <w:r w:rsidRPr="00D02868">
        <w:rPr>
          <w:rFonts w:eastAsia="Times New Roman" w:cs="Times New Roman"/>
          <w:b/>
          <w:bCs/>
          <w:kern w:val="0"/>
          <w:lang w:eastAsia="en-CA"/>
          <w14:ligatures w14:val="none"/>
        </w:rPr>
        <w:t>Hugging Face transformer models</w:t>
      </w:r>
      <w:r w:rsidRPr="00D02868">
        <w:rPr>
          <w:rFonts w:eastAsia="Times New Roman" w:cs="Times New Roman"/>
          <w:kern w:val="0"/>
          <w:lang w:eastAsia="en-CA"/>
          <w14:ligatures w14:val="none"/>
        </w:rPr>
        <w:t xml:space="preserve"> like BERT or </w:t>
      </w:r>
      <w:proofErr w:type="spellStart"/>
      <w:r w:rsidRPr="00D02868">
        <w:rPr>
          <w:rFonts w:eastAsia="Times New Roman" w:cs="Times New Roman"/>
          <w:kern w:val="0"/>
          <w:lang w:eastAsia="en-CA"/>
          <w14:ligatures w14:val="none"/>
        </w:rPr>
        <w:t>RoBERTa</w:t>
      </w:r>
      <w:proofErr w:type="spellEnd"/>
      <w:r w:rsidRPr="00D02868">
        <w:rPr>
          <w:rFonts w:eastAsia="Times New Roman" w:cs="Times New Roman"/>
          <w:kern w:val="0"/>
          <w:lang w:eastAsia="en-CA"/>
          <w14:ligatures w14:val="none"/>
        </w:rPr>
        <w:t xml:space="preserve"> to extract semantic and contextual information.</w:t>
      </w:r>
    </w:p>
    <w:p w14:paraId="712635ED" w14:textId="77777777" w:rsidR="00D02868" w:rsidRPr="00D02868" w:rsidRDefault="00D02868" w:rsidP="00670539">
      <w:pPr>
        <w:numPr>
          <w:ilvl w:val="1"/>
          <w:numId w:val="9"/>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 xml:space="preserve">Using </w:t>
      </w:r>
      <w:r w:rsidRPr="00D02868">
        <w:rPr>
          <w:rFonts w:eastAsia="Times New Roman" w:cs="Times New Roman"/>
          <w:b/>
          <w:bCs/>
          <w:kern w:val="0"/>
          <w:lang w:eastAsia="en-CA"/>
          <w14:ligatures w14:val="none"/>
        </w:rPr>
        <w:t>word embeddings</w:t>
      </w:r>
      <w:r w:rsidRPr="00D02868">
        <w:rPr>
          <w:rFonts w:eastAsia="Times New Roman" w:cs="Times New Roman"/>
          <w:kern w:val="0"/>
          <w:lang w:eastAsia="en-CA"/>
          <w14:ligatures w14:val="none"/>
        </w:rPr>
        <w:t xml:space="preserve"> such as Word2Vec or </w:t>
      </w:r>
      <w:proofErr w:type="spellStart"/>
      <w:r w:rsidRPr="00D02868">
        <w:rPr>
          <w:rFonts w:eastAsia="Times New Roman" w:cs="Times New Roman"/>
          <w:kern w:val="0"/>
          <w:lang w:eastAsia="en-CA"/>
          <w14:ligatures w14:val="none"/>
        </w:rPr>
        <w:t>FastText</w:t>
      </w:r>
      <w:proofErr w:type="spellEnd"/>
      <w:r w:rsidRPr="00D02868">
        <w:rPr>
          <w:rFonts w:eastAsia="Times New Roman" w:cs="Times New Roman"/>
          <w:kern w:val="0"/>
          <w:lang w:eastAsia="en-CA"/>
          <w14:ligatures w14:val="none"/>
        </w:rPr>
        <w:t xml:space="preserve"> to enhance text representation.</w:t>
      </w:r>
    </w:p>
    <w:p w14:paraId="61EFB27E" w14:textId="77777777" w:rsidR="00D02868" w:rsidRPr="00D02868" w:rsidRDefault="00D02868" w:rsidP="00670539">
      <w:pPr>
        <w:pStyle w:val="Heading3"/>
        <w:contextualSpacing/>
        <w:rPr>
          <w:rFonts w:eastAsia="Times New Roman"/>
          <w:lang w:eastAsia="en-CA"/>
        </w:rPr>
      </w:pPr>
      <w:bookmarkStart w:id="8" w:name="_Toc194141389"/>
      <w:r w:rsidRPr="00D02868">
        <w:rPr>
          <w:rFonts w:eastAsia="Times New Roman"/>
          <w:lang w:eastAsia="en-CA"/>
        </w:rPr>
        <w:t>Meta-feature Extraction</w:t>
      </w:r>
      <w:bookmarkEnd w:id="8"/>
    </w:p>
    <w:p w14:paraId="439F6D1B" w14:textId="77777777" w:rsidR="00D02868" w:rsidRPr="00D02868" w:rsidRDefault="00D02868" w:rsidP="00670539">
      <w:p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Beyond textual data, additional features will be engineered to improve model performance:</w:t>
      </w:r>
    </w:p>
    <w:p w14:paraId="56297CC6" w14:textId="77777777" w:rsidR="00D02868" w:rsidRPr="00D02868" w:rsidRDefault="00D02868" w:rsidP="00670539">
      <w:pPr>
        <w:numPr>
          <w:ilvl w:val="0"/>
          <w:numId w:val="10"/>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Numerical Features</w:t>
      </w:r>
      <w:r w:rsidRPr="00D02868">
        <w:rPr>
          <w:rFonts w:eastAsia="Times New Roman" w:cs="Times New Roman"/>
          <w:kern w:val="0"/>
          <w:lang w:eastAsia="en-CA"/>
          <w14:ligatures w14:val="none"/>
        </w:rPr>
        <w:t>:</w:t>
      </w:r>
    </w:p>
    <w:p w14:paraId="10A49B36" w14:textId="77777777" w:rsidR="00D02868" w:rsidRPr="00D02868" w:rsidRDefault="00D02868" w:rsidP="00670539">
      <w:pPr>
        <w:numPr>
          <w:ilvl w:val="1"/>
          <w:numId w:val="10"/>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Salary range (if available), normalized for consistency.</w:t>
      </w:r>
    </w:p>
    <w:p w14:paraId="15E333F2" w14:textId="77777777" w:rsidR="00D02868" w:rsidRPr="00D02868" w:rsidRDefault="00D02868" w:rsidP="00670539">
      <w:pPr>
        <w:numPr>
          <w:ilvl w:val="1"/>
          <w:numId w:val="10"/>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Length of job descriptions, measuring verbosity.</w:t>
      </w:r>
    </w:p>
    <w:p w14:paraId="484C8FC6" w14:textId="77777777" w:rsidR="00D02868" w:rsidRPr="00D02868" w:rsidRDefault="00D02868" w:rsidP="00670539">
      <w:pPr>
        <w:numPr>
          <w:ilvl w:val="0"/>
          <w:numId w:val="10"/>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Categorical Features</w:t>
      </w:r>
      <w:r w:rsidRPr="00D02868">
        <w:rPr>
          <w:rFonts w:eastAsia="Times New Roman" w:cs="Times New Roman"/>
          <w:kern w:val="0"/>
          <w:lang w:eastAsia="en-CA"/>
          <w14:ligatures w14:val="none"/>
        </w:rPr>
        <w:t>:</w:t>
      </w:r>
    </w:p>
    <w:p w14:paraId="3C3475FF" w14:textId="77777777" w:rsidR="00D02868" w:rsidRPr="00D02868" w:rsidRDefault="00D02868" w:rsidP="00670539">
      <w:pPr>
        <w:numPr>
          <w:ilvl w:val="1"/>
          <w:numId w:val="10"/>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Employment type (e.g., full-time, part-time, contract) converted into machine-readable formats.</w:t>
      </w:r>
    </w:p>
    <w:p w14:paraId="439F9406" w14:textId="77777777" w:rsidR="00D02868" w:rsidRPr="00D02868" w:rsidRDefault="00D02868" w:rsidP="00670539">
      <w:pPr>
        <w:numPr>
          <w:ilvl w:val="1"/>
          <w:numId w:val="10"/>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Company profile attributes such as company size, industry type, and website presence.</w:t>
      </w:r>
    </w:p>
    <w:p w14:paraId="5BFE8298" w14:textId="6377F8B6" w:rsidR="00D02868" w:rsidRPr="00D02868" w:rsidRDefault="00D02868" w:rsidP="00670539">
      <w:pPr>
        <w:pStyle w:val="Heading2"/>
        <w:contextualSpacing/>
        <w:rPr>
          <w:rFonts w:eastAsia="Times New Roman"/>
          <w:lang w:eastAsia="en-CA"/>
        </w:rPr>
      </w:pPr>
      <w:bookmarkStart w:id="9" w:name="_Toc194141390"/>
      <w:r w:rsidRPr="00D02868">
        <w:rPr>
          <w:rFonts w:eastAsia="Times New Roman"/>
          <w:lang w:eastAsia="en-CA"/>
        </w:rPr>
        <w:t xml:space="preserve">Model Selection with </w:t>
      </w:r>
      <w:proofErr w:type="spellStart"/>
      <w:r w:rsidRPr="00D02868">
        <w:rPr>
          <w:rFonts w:eastAsia="Times New Roman"/>
          <w:lang w:eastAsia="en-CA"/>
        </w:rPr>
        <w:t>AutoML</w:t>
      </w:r>
      <w:bookmarkEnd w:id="9"/>
      <w:proofErr w:type="spellEnd"/>
    </w:p>
    <w:p w14:paraId="4DE4E7F2" w14:textId="77777777" w:rsidR="00D02868" w:rsidRPr="00D02868" w:rsidRDefault="00D02868" w:rsidP="00670539">
      <w:p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 xml:space="preserve">To automate and optimize model selection, </w:t>
      </w:r>
      <w:proofErr w:type="spellStart"/>
      <w:r w:rsidRPr="00D02868">
        <w:rPr>
          <w:rFonts w:eastAsia="Times New Roman" w:cs="Times New Roman"/>
          <w:kern w:val="0"/>
          <w:lang w:eastAsia="en-CA"/>
          <w14:ligatures w14:val="none"/>
        </w:rPr>
        <w:t>AutoML</w:t>
      </w:r>
      <w:proofErr w:type="spellEnd"/>
      <w:r w:rsidRPr="00D02868">
        <w:rPr>
          <w:rFonts w:eastAsia="Times New Roman" w:cs="Times New Roman"/>
          <w:kern w:val="0"/>
          <w:lang w:eastAsia="en-CA"/>
          <w14:ligatures w14:val="none"/>
        </w:rPr>
        <w:t xml:space="preserve"> frameworks will be employed:</w:t>
      </w:r>
    </w:p>
    <w:p w14:paraId="61A309E0" w14:textId="77777777" w:rsidR="00D02868" w:rsidRPr="00D02868" w:rsidRDefault="00D02868" w:rsidP="00670539">
      <w:pPr>
        <w:numPr>
          <w:ilvl w:val="0"/>
          <w:numId w:val="11"/>
        </w:numPr>
        <w:spacing w:before="100" w:beforeAutospacing="1" w:after="100" w:afterAutospacing="1" w:line="240" w:lineRule="auto"/>
        <w:contextualSpacing/>
        <w:rPr>
          <w:rFonts w:eastAsia="Times New Roman" w:cs="Times New Roman"/>
          <w:kern w:val="0"/>
          <w:lang w:eastAsia="en-CA"/>
          <w14:ligatures w14:val="none"/>
        </w:rPr>
      </w:pPr>
      <w:proofErr w:type="spellStart"/>
      <w:r w:rsidRPr="00D02868">
        <w:rPr>
          <w:rFonts w:eastAsia="Times New Roman" w:cs="Times New Roman"/>
          <w:b/>
          <w:bCs/>
          <w:kern w:val="0"/>
          <w:lang w:eastAsia="en-CA"/>
          <w14:ligatures w14:val="none"/>
        </w:rPr>
        <w:t>AutoML</w:t>
      </w:r>
      <w:proofErr w:type="spellEnd"/>
      <w:r w:rsidRPr="00D02868">
        <w:rPr>
          <w:rFonts w:eastAsia="Times New Roman" w:cs="Times New Roman"/>
          <w:b/>
          <w:bCs/>
          <w:kern w:val="0"/>
          <w:lang w:eastAsia="en-CA"/>
          <w14:ligatures w14:val="none"/>
        </w:rPr>
        <w:t xml:space="preserve"> Platforms</w:t>
      </w:r>
      <w:r w:rsidRPr="00D02868">
        <w:rPr>
          <w:rFonts w:eastAsia="Times New Roman" w:cs="Times New Roman"/>
          <w:kern w:val="0"/>
          <w:lang w:eastAsia="en-CA"/>
          <w14:ligatures w14:val="none"/>
        </w:rPr>
        <w:t>:</w:t>
      </w:r>
    </w:p>
    <w:p w14:paraId="46BEC3D8" w14:textId="77777777" w:rsidR="00D02868" w:rsidRPr="00D02868" w:rsidRDefault="00D02868" w:rsidP="00670539">
      <w:pPr>
        <w:numPr>
          <w:ilvl w:val="1"/>
          <w:numId w:val="11"/>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H2O.ai</w:t>
      </w:r>
      <w:r w:rsidRPr="00D02868">
        <w:rPr>
          <w:rFonts w:eastAsia="Times New Roman" w:cs="Times New Roman"/>
          <w:kern w:val="0"/>
          <w:lang w:eastAsia="en-CA"/>
          <w14:ligatures w14:val="none"/>
        </w:rPr>
        <w:t>: Enables automatic feature selection and hyperparameter tuning.</w:t>
      </w:r>
    </w:p>
    <w:p w14:paraId="1F6C1DC5" w14:textId="77777777" w:rsidR="00D02868" w:rsidRPr="00D02868" w:rsidRDefault="00D02868" w:rsidP="00670539">
      <w:pPr>
        <w:numPr>
          <w:ilvl w:val="1"/>
          <w:numId w:val="11"/>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TPOT</w:t>
      </w:r>
      <w:r w:rsidRPr="00D02868">
        <w:rPr>
          <w:rFonts w:eastAsia="Times New Roman" w:cs="Times New Roman"/>
          <w:kern w:val="0"/>
          <w:lang w:eastAsia="en-CA"/>
          <w14:ligatures w14:val="none"/>
        </w:rPr>
        <w:t>: Genetic algorithm-based pipeline optimization.</w:t>
      </w:r>
    </w:p>
    <w:p w14:paraId="11BEE26A" w14:textId="77777777" w:rsidR="00D02868" w:rsidRPr="00D02868" w:rsidRDefault="00D02868" w:rsidP="00670539">
      <w:pPr>
        <w:numPr>
          <w:ilvl w:val="0"/>
          <w:numId w:val="11"/>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Candidate Models</w:t>
      </w:r>
      <w:r w:rsidRPr="00D02868">
        <w:rPr>
          <w:rFonts w:eastAsia="Times New Roman" w:cs="Times New Roman"/>
          <w:kern w:val="0"/>
          <w:lang w:eastAsia="en-CA"/>
          <w14:ligatures w14:val="none"/>
        </w:rPr>
        <w:t>:</w:t>
      </w:r>
    </w:p>
    <w:p w14:paraId="6300B9CC" w14:textId="77777777" w:rsidR="00D02868" w:rsidRPr="00D02868" w:rsidRDefault="00D02868" w:rsidP="00670539">
      <w:pPr>
        <w:numPr>
          <w:ilvl w:val="1"/>
          <w:numId w:val="11"/>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Traditional Machine Learning:</w:t>
      </w:r>
    </w:p>
    <w:p w14:paraId="2DE4B747" w14:textId="77777777" w:rsidR="00D02868" w:rsidRPr="00D02868" w:rsidRDefault="00D02868" w:rsidP="00670539">
      <w:pPr>
        <w:numPr>
          <w:ilvl w:val="2"/>
          <w:numId w:val="11"/>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Logistic Regression</w:t>
      </w:r>
      <w:r w:rsidRPr="00D02868">
        <w:rPr>
          <w:rFonts w:eastAsia="Times New Roman" w:cs="Times New Roman"/>
          <w:kern w:val="0"/>
          <w:lang w:eastAsia="en-CA"/>
          <w14:ligatures w14:val="none"/>
        </w:rPr>
        <w:t xml:space="preserve"> for baseline comparisons.</w:t>
      </w:r>
    </w:p>
    <w:p w14:paraId="3A57F569" w14:textId="77777777" w:rsidR="00D02868" w:rsidRPr="00D02868" w:rsidRDefault="00D02868" w:rsidP="00670539">
      <w:pPr>
        <w:numPr>
          <w:ilvl w:val="2"/>
          <w:numId w:val="11"/>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Random Forest &amp; Gradient Boosting (</w:t>
      </w:r>
      <w:proofErr w:type="spellStart"/>
      <w:r w:rsidRPr="00D02868">
        <w:rPr>
          <w:rFonts w:eastAsia="Times New Roman" w:cs="Times New Roman"/>
          <w:b/>
          <w:bCs/>
          <w:kern w:val="0"/>
          <w:lang w:eastAsia="en-CA"/>
          <w14:ligatures w14:val="none"/>
        </w:rPr>
        <w:t>XGBoost</w:t>
      </w:r>
      <w:proofErr w:type="spellEnd"/>
      <w:r w:rsidRPr="00D02868">
        <w:rPr>
          <w:rFonts w:eastAsia="Times New Roman" w:cs="Times New Roman"/>
          <w:b/>
          <w:bCs/>
          <w:kern w:val="0"/>
          <w:lang w:eastAsia="en-CA"/>
          <w14:ligatures w14:val="none"/>
        </w:rPr>
        <w:t xml:space="preserve">, </w:t>
      </w:r>
      <w:proofErr w:type="spellStart"/>
      <w:r w:rsidRPr="00D02868">
        <w:rPr>
          <w:rFonts w:eastAsia="Times New Roman" w:cs="Times New Roman"/>
          <w:b/>
          <w:bCs/>
          <w:kern w:val="0"/>
          <w:lang w:eastAsia="en-CA"/>
          <w14:ligatures w14:val="none"/>
        </w:rPr>
        <w:t>LightGBM</w:t>
      </w:r>
      <w:proofErr w:type="spellEnd"/>
      <w:r w:rsidRPr="00D02868">
        <w:rPr>
          <w:rFonts w:eastAsia="Times New Roman" w:cs="Times New Roman"/>
          <w:b/>
          <w:bCs/>
          <w:kern w:val="0"/>
          <w:lang w:eastAsia="en-CA"/>
          <w14:ligatures w14:val="none"/>
        </w:rPr>
        <w:t>)</w:t>
      </w:r>
      <w:r w:rsidRPr="00D02868">
        <w:rPr>
          <w:rFonts w:eastAsia="Times New Roman" w:cs="Times New Roman"/>
          <w:kern w:val="0"/>
          <w:lang w:eastAsia="en-CA"/>
          <w14:ligatures w14:val="none"/>
        </w:rPr>
        <w:t xml:space="preserve"> for balanced performance.</w:t>
      </w:r>
    </w:p>
    <w:p w14:paraId="5B6E9615" w14:textId="77777777" w:rsidR="00D02868" w:rsidRPr="00D02868" w:rsidRDefault="00D02868" w:rsidP="00670539">
      <w:pPr>
        <w:numPr>
          <w:ilvl w:val="1"/>
          <w:numId w:val="11"/>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Deep Learning:</w:t>
      </w:r>
    </w:p>
    <w:p w14:paraId="3C8094C5" w14:textId="77777777" w:rsidR="00D02868" w:rsidRPr="00D02868" w:rsidRDefault="00D02868" w:rsidP="00670539">
      <w:pPr>
        <w:numPr>
          <w:ilvl w:val="2"/>
          <w:numId w:val="11"/>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 xml:space="preserve">LSTMs &amp; Transformer-based models (BERT, </w:t>
      </w:r>
      <w:proofErr w:type="spellStart"/>
      <w:r w:rsidRPr="00D02868">
        <w:rPr>
          <w:rFonts w:eastAsia="Times New Roman" w:cs="Times New Roman"/>
          <w:b/>
          <w:bCs/>
          <w:kern w:val="0"/>
          <w:lang w:eastAsia="en-CA"/>
          <w14:ligatures w14:val="none"/>
        </w:rPr>
        <w:t>DistilBERT</w:t>
      </w:r>
      <w:proofErr w:type="spellEnd"/>
      <w:r w:rsidRPr="00D02868">
        <w:rPr>
          <w:rFonts w:eastAsia="Times New Roman" w:cs="Times New Roman"/>
          <w:b/>
          <w:bCs/>
          <w:kern w:val="0"/>
          <w:lang w:eastAsia="en-CA"/>
          <w14:ligatures w14:val="none"/>
        </w:rPr>
        <w:t>)</w:t>
      </w:r>
      <w:r w:rsidRPr="00D02868">
        <w:rPr>
          <w:rFonts w:eastAsia="Times New Roman" w:cs="Times New Roman"/>
          <w:kern w:val="0"/>
          <w:lang w:eastAsia="en-CA"/>
          <w14:ligatures w14:val="none"/>
        </w:rPr>
        <w:t xml:space="preserve"> for contextual understanding.</w:t>
      </w:r>
    </w:p>
    <w:p w14:paraId="2BD82E0C" w14:textId="000405A6" w:rsidR="00D02868" w:rsidRPr="00D02868" w:rsidRDefault="00D02868" w:rsidP="00670539">
      <w:pPr>
        <w:pStyle w:val="Heading2"/>
        <w:contextualSpacing/>
        <w:rPr>
          <w:rFonts w:eastAsia="Times New Roman"/>
          <w:lang w:eastAsia="en-CA"/>
        </w:rPr>
      </w:pPr>
      <w:bookmarkStart w:id="10" w:name="_Toc194141391"/>
      <w:r w:rsidRPr="00D02868">
        <w:rPr>
          <w:rFonts w:eastAsia="Times New Roman"/>
          <w:lang w:eastAsia="en-CA"/>
        </w:rPr>
        <w:lastRenderedPageBreak/>
        <w:t>Model Training and Evaluation</w:t>
      </w:r>
      <w:bookmarkEnd w:id="10"/>
    </w:p>
    <w:p w14:paraId="1F6B4C17" w14:textId="77777777" w:rsidR="00D02868" w:rsidRPr="00D02868" w:rsidRDefault="00D02868" w:rsidP="00670539">
      <w:pPr>
        <w:pStyle w:val="Heading3"/>
        <w:contextualSpacing/>
        <w:rPr>
          <w:rFonts w:eastAsia="Times New Roman"/>
          <w:lang w:eastAsia="en-CA"/>
        </w:rPr>
      </w:pPr>
      <w:bookmarkStart w:id="11" w:name="_Toc194141392"/>
      <w:r w:rsidRPr="00D02868">
        <w:rPr>
          <w:rFonts w:eastAsia="Times New Roman"/>
          <w:lang w:eastAsia="en-CA"/>
        </w:rPr>
        <w:t>Training Strategy</w:t>
      </w:r>
      <w:bookmarkEnd w:id="11"/>
    </w:p>
    <w:p w14:paraId="7252DE00" w14:textId="77777777" w:rsidR="00D02868" w:rsidRPr="00D02868" w:rsidRDefault="00D02868" w:rsidP="00670539">
      <w:pPr>
        <w:numPr>
          <w:ilvl w:val="0"/>
          <w:numId w:val="12"/>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 xml:space="preserve">The dataset will be split into </w:t>
      </w:r>
      <w:r w:rsidRPr="00D02868">
        <w:rPr>
          <w:rFonts w:eastAsia="Times New Roman" w:cs="Times New Roman"/>
          <w:b/>
          <w:bCs/>
          <w:kern w:val="0"/>
          <w:lang w:eastAsia="en-CA"/>
          <w14:ligatures w14:val="none"/>
        </w:rPr>
        <w:t>training (80%) and testing (20%) subsets</w:t>
      </w:r>
      <w:r w:rsidRPr="00D02868">
        <w:rPr>
          <w:rFonts w:eastAsia="Times New Roman" w:cs="Times New Roman"/>
          <w:kern w:val="0"/>
          <w:lang w:eastAsia="en-CA"/>
          <w14:ligatures w14:val="none"/>
        </w:rPr>
        <w:t>.</w:t>
      </w:r>
    </w:p>
    <w:p w14:paraId="701BA96C" w14:textId="77777777" w:rsidR="00D02868" w:rsidRPr="00D02868" w:rsidRDefault="00D02868" w:rsidP="00670539">
      <w:pPr>
        <w:numPr>
          <w:ilvl w:val="0"/>
          <w:numId w:val="12"/>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Addressing Class Imbalance</w:t>
      </w:r>
      <w:r w:rsidRPr="00D02868">
        <w:rPr>
          <w:rFonts w:eastAsia="Times New Roman" w:cs="Times New Roman"/>
          <w:kern w:val="0"/>
          <w:lang w:eastAsia="en-CA"/>
          <w14:ligatures w14:val="none"/>
        </w:rPr>
        <w:t>:</w:t>
      </w:r>
    </w:p>
    <w:p w14:paraId="703F8526" w14:textId="77777777" w:rsidR="00D02868" w:rsidRPr="00D02868" w:rsidRDefault="00D02868" w:rsidP="00670539">
      <w:pPr>
        <w:numPr>
          <w:ilvl w:val="1"/>
          <w:numId w:val="12"/>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SMOTE (Synthetic Minority Over-sampling Technique)</w:t>
      </w:r>
      <w:r w:rsidRPr="00D02868">
        <w:rPr>
          <w:rFonts w:eastAsia="Times New Roman" w:cs="Times New Roman"/>
          <w:kern w:val="0"/>
          <w:lang w:eastAsia="en-CA"/>
          <w14:ligatures w14:val="none"/>
        </w:rPr>
        <w:t xml:space="preserve"> will be applied to generate synthetic fraudulent job postings and mitigate class imbalance.</w:t>
      </w:r>
    </w:p>
    <w:p w14:paraId="4FE3F8D1" w14:textId="77777777" w:rsidR="00D02868" w:rsidRPr="00D02868" w:rsidRDefault="00D02868" w:rsidP="00670539">
      <w:pPr>
        <w:numPr>
          <w:ilvl w:val="1"/>
          <w:numId w:val="12"/>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Cost-sensitive learning</w:t>
      </w:r>
      <w:r w:rsidRPr="00D02868">
        <w:rPr>
          <w:rFonts w:eastAsia="Times New Roman" w:cs="Times New Roman"/>
          <w:kern w:val="0"/>
          <w:lang w:eastAsia="en-CA"/>
          <w14:ligatures w14:val="none"/>
        </w:rPr>
        <w:t xml:space="preserve"> to penalize misclassification of fraudulent listings.</w:t>
      </w:r>
    </w:p>
    <w:p w14:paraId="77CD470F" w14:textId="77777777" w:rsidR="00D02868" w:rsidRPr="00D02868" w:rsidRDefault="00D02868" w:rsidP="00670539">
      <w:pPr>
        <w:pStyle w:val="Heading3"/>
        <w:contextualSpacing/>
        <w:rPr>
          <w:rFonts w:eastAsia="Times New Roman"/>
          <w:lang w:eastAsia="en-CA"/>
        </w:rPr>
      </w:pPr>
      <w:bookmarkStart w:id="12" w:name="_Toc194141393"/>
      <w:r w:rsidRPr="00D02868">
        <w:rPr>
          <w:rFonts w:eastAsia="Times New Roman"/>
          <w:lang w:eastAsia="en-CA"/>
        </w:rPr>
        <w:t>Evaluation Metrics</w:t>
      </w:r>
      <w:bookmarkEnd w:id="12"/>
    </w:p>
    <w:p w14:paraId="192C0230" w14:textId="77777777" w:rsidR="00D02868" w:rsidRPr="00D02868" w:rsidRDefault="00D02868" w:rsidP="00670539">
      <w:p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To ensure comprehensive model assessment, multiple evaluation metrics will be considered:</w:t>
      </w:r>
    </w:p>
    <w:p w14:paraId="485CA91A" w14:textId="77777777" w:rsidR="00D02868" w:rsidRPr="00D02868" w:rsidRDefault="00D02868" w:rsidP="00670539">
      <w:pPr>
        <w:numPr>
          <w:ilvl w:val="0"/>
          <w:numId w:val="13"/>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Accuracy</w:t>
      </w:r>
      <w:r w:rsidRPr="00D02868">
        <w:rPr>
          <w:rFonts w:eastAsia="Times New Roman" w:cs="Times New Roman"/>
          <w:kern w:val="0"/>
          <w:lang w:eastAsia="en-CA"/>
          <w14:ligatures w14:val="none"/>
        </w:rPr>
        <w:t>: General performance indicator.</w:t>
      </w:r>
    </w:p>
    <w:p w14:paraId="25D03718" w14:textId="77777777" w:rsidR="00D02868" w:rsidRPr="00D02868" w:rsidRDefault="00D02868" w:rsidP="00670539">
      <w:pPr>
        <w:numPr>
          <w:ilvl w:val="0"/>
          <w:numId w:val="13"/>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Precision</w:t>
      </w:r>
      <w:r w:rsidRPr="00D02868">
        <w:rPr>
          <w:rFonts w:eastAsia="Times New Roman" w:cs="Times New Roman"/>
          <w:kern w:val="0"/>
          <w:lang w:eastAsia="en-CA"/>
          <w14:ligatures w14:val="none"/>
        </w:rPr>
        <w:t>: To measure false positive reduction.</w:t>
      </w:r>
    </w:p>
    <w:p w14:paraId="3FDE55BB" w14:textId="77777777" w:rsidR="00D02868" w:rsidRPr="00D02868" w:rsidRDefault="00D02868" w:rsidP="00670539">
      <w:pPr>
        <w:numPr>
          <w:ilvl w:val="0"/>
          <w:numId w:val="13"/>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Recall</w:t>
      </w:r>
      <w:r w:rsidRPr="00D02868">
        <w:rPr>
          <w:rFonts w:eastAsia="Times New Roman" w:cs="Times New Roman"/>
          <w:kern w:val="0"/>
          <w:lang w:eastAsia="en-CA"/>
          <w14:ligatures w14:val="none"/>
        </w:rPr>
        <w:t>: Key metric for detecting fraudulent postings.</w:t>
      </w:r>
    </w:p>
    <w:p w14:paraId="4F8BC1BF" w14:textId="77777777" w:rsidR="00D02868" w:rsidRPr="00D02868" w:rsidRDefault="00D02868" w:rsidP="00670539">
      <w:pPr>
        <w:numPr>
          <w:ilvl w:val="0"/>
          <w:numId w:val="13"/>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F1-score</w:t>
      </w:r>
      <w:r w:rsidRPr="00D02868">
        <w:rPr>
          <w:rFonts w:eastAsia="Times New Roman" w:cs="Times New Roman"/>
          <w:kern w:val="0"/>
          <w:lang w:eastAsia="en-CA"/>
          <w14:ligatures w14:val="none"/>
        </w:rPr>
        <w:t>: Balances precision and recall, crucial for imbalanced datasets.</w:t>
      </w:r>
    </w:p>
    <w:p w14:paraId="3F949BEC" w14:textId="77777777" w:rsidR="00D02868" w:rsidRPr="00D02868" w:rsidRDefault="00D02868" w:rsidP="00670539">
      <w:pPr>
        <w:numPr>
          <w:ilvl w:val="0"/>
          <w:numId w:val="13"/>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ROC-AUC Score</w:t>
      </w:r>
      <w:r w:rsidRPr="00D02868">
        <w:rPr>
          <w:rFonts w:eastAsia="Times New Roman" w:cs="Times New Roman"/>
          <w:kern w:val="0"/>
          <w:lang w:eastAsia="en-CA"/>
          <w14:ligatures w14:val="none"/>
        </w:rPr>
        <w:t>: Evaluates classification probability distributions.</w:t>
      </w:r>
    </w:p>
    <w:p w14:paraId="432E76EA" w14:textId="71C4B757" w:rsidR="00D02868" w:rsidRPr="00D02868" w:rsidRDefault="00D02868" w:rsidP="00670539">
      <w:pPr>
        <w:pStyle w:val="Heading2"/>
        <w:contextualSpacing/>
        <w:rPr>
          <w:rFonts w:eastAsia="Times New Roman"/>
          <w:lang w:eastAsia="en-CA"/>
        </w:rPr>
      </w:pPr>
      <w:bookmarkStart w:id="13" w:name="_Toc194141394"/>
      <w:proofErr w:type="spellStart"/>
      <w:r w:rsidRPr="00D02868">
        <w:rPr>
          <w:rFonts w:eastAsia="Times New Roman"/>
          <w:lang w:eastAsia="en-CA"/>
        </w:rPr>
        <w:t>MLOps</w:t>
      </w:r>
      <w:proofErr w:type="spellEnd"/>
      <w:r w:rsidRPr="00D02868">
        <w:rPr>
          <w:rFonts w:eastAsia="Times New Roman"/>
          <w:lang w:eastAsia="en-CA"/>
        </w:rPr>
        <w:t xml:space="preserve"> Integration: CI/CD and Model Monitoring</w:t>
      </w:r>
      <w:bookmarkEnd w:id="13"/>
    </w:p>
    <w:p w14:paraId="6894C21A" w14:textId="77777777" w:rsidR="00D02868" w:rsidRPr="00D02868" w:rsidRDefault="00D02868" w:rsidP="00670539">
      <w:pPr>
        <w:pStyle w:val="Heading3"/>
        <w:contextualSpacing/>
        <w:rPr>
          <w:rFonts w:eastAsia="Times New Roman"/>
          <w:lang w:eastAsia="en-CA"/>
        </w:rPr>
      </w:pPr>
      <w:bookmarkStart w:id="14" w:name="_Toc194141395"/>
      <w:r w:rsidRPr="00D02868">
        <w:rPr>
          <w:rFonts w:eastAsia="Times New Roman"/>
          <w:lang w:eastAsia="en-CA"/>
        </w:rPr>
        <w:t>Continuous Integration/Deployment (CI/CD)</w:t>
      </w:r>
      <w:bookmarkEnd w:id="14"/>
    </w:p>
    <w:p w14:paraId="2DE74A25" w14:textId="77777777" w:rsidR="00D02868" w:rsidRPr="00D02868" w:rsidRDefault="00D02868" w:rsidP="00670539">
      <w:p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To streamline the development and deployment cycle:</w:t>
      </w:r>
    </w:p>
    <w:p w14:paraId="1D143A18" w14:textId="77777777" w:rsidR="00D02868" w:rsidRPr="00D02868" w:rsidRDefault="00D02868" w:rsidP="00670539">
      <w:pPr>
        <w:numPr>
          <w:ilvl w:val="0"/>
          <w:numId w:val="14"/>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GitHub Actions or Jenkins</w:t>
      </w:r>
      <w:r w:rsidRPr="00D02868">
        <w:rPr>
          <w:rFonts w:eastAsia="Times New Roman" w:cs="Times New Roman"/>
          <w:kern w:val="0"/>
          <w:lang w:eastAsia="en-CA"/>
          <w14:ligatures w14:val="none"/>
        </w:rPr>
        <w:t xml:space="preserve"> will automate model training and deployment.</w:t>
      </w:r>
    </w:p>
    <w:p w14:paraId="2C057D97" w14:textId="77777777" w:rsidR="00D02868" w:rsidRPr="00D02868" w:rsidRDefault="00D02868" w:rsidP="00670539">
      <w:pPr>
        <w:numPr>
          <w:ilvl w:val="0"/>
          <w:numId w:val="14"/>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Docker &amp; Kubernetes</w:t>
      </w:r>
      <w:r w:rsidRPr="00D02868">
        <w:rPr>
          <w:rFonts w:eastAsia="Times New Roman" w:cs="Times New Roman"/>
          <w:kern w:val="0"/>
          <w:lang w:eastAsia="en-CA"/>
          <w14:ligatures w14:val="none"/>
        </w:rPr>
        <w:t xml:space="preserve"> for scalable deployment, ensuring easy integration into real-world applications.</w:t>
      </w:r>
    </w:p>
    <w:p w14:paraId="69AFDFA5" w14:textId="77777777" w:rsidR="00D02868" w:rsidRPr="00D02868" w:rsidRDefault="00D02868" w:rsidP="00670539">
      <w:pPr>
        <w:numPr>
          <w:ilvl w:val="0"/>
          <w:numId w:val="14"/>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Cloud Platforms (AWS, GCP, Azure)</w:t>
      </w:r>
      <w:r w:rsidRPr="00D02868">
        <w:rPr>
          <w:rFonts w:eastAsia="Times New Roman" w:cs="Times New Roman"/>
          <w:kern w:val="0"/>
          <w:lang w:eastAsia="en-CA"/>
          <w14:ligatures w14:val="none"/>
        </w:rPr>
        <w:t xml:space="preserve"> for hosting models with serverless functions.</w:t>
      </w:r>
    </w:p>
    <w:p w14:paraId="1B23BC52" w14:textId="77777777" w:rsidR="00D02868" w:rsidRPr="00D02868" w:rsidRDefault="00D02868" w:rsidP="00670539">
      <w:pPr>
        <w:pStyle w:val="Heading3"/>
        <w:contextualSpacing/>
        <w:rPr>
          <w:rFonts w:eastAsia="Times New Roman"/>
          <w:lang w:eastAsia="en-CA"/>
        </w:rPr>
      </w:pPr>
      <w:bookmarkStart w:id="15" w:name="_Toc194141396"/>
      <w:r w:rsidRPr="00D02868">
        <w:rPr>
          <w:rFonts w:eastAsia="Times New Roman"/>
          <w:lang w:eastAsia="en-CA"/>
        </w:rPr>
        <w:t>Model Monitoring and Maintenance</w:t>
      </w:r>
      <w:bookmarkEnd w:id="15"/>
    </w:p>
    <w:p w14:paraId="44FC6789" w14:textId="77777777" w:rsidR="00D02868" w:rsidRPr="00D02868" w:rsidRDefault="00D02868" w:rsidP="00670539">
      <w:p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Once deployed, continuous monitoring will be implemented:</w:t>
      </w:r>
    </w:p>
    <w:p w14:paraId="221CD321" w14:textId="77777777" w:rsidR="00D02868" w:rsidRPr="00D02868" w:rsidRDefault="00D02868" w:rsidP="00670539">
      <w:pPr>
        <w:numPr>
          <w:ilvl w:val="0"/>
          <w:numId w:val="15"/>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Real-time Model Performance Tracking</w:t>
      </w:r>
      <w:r w:rsidRPr="00D02868">
        <w:rPr>
          <w:rFonts w:eastAsia="Times New Roman" w:cs="Times New Roman"/>
          <w:kern w:val="0"/>
          <w:lang w:eastAsia="en-CA"/>
          <w14:ligatures w14:val="none"/>
        </w:rPr>
        <w:t>:</w:t>
      </w:r>
    </w:p>
    <w:p w14:paraId="46DC6318" w14:textId="77777777" w:rsidR="00D02868" w:rsidRPr="00D02868" w:rsidRDefault="00D02868" w:rsidP="00670539">
      <w:pPr>
        <w:numPr>
          <w:ilvl w:val="1"/>
          <w:numId w:val="15"/>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Prometheus &amp; Grafana</w:t>
      </w:r>
      <w:r w:rsidRPr="00D02868">
        <w:rPr>
          <w:rFonts w:eastAsia="Times New Roman" w:cs="Times New Roman"/>
          <w:kern w:val="0"/>
          <w:lang w:eastAsia="en-CA"/>
          <w14:ligatures w14:val="none"/>
        </w:rPr>
        <w:t xml:space="preserve"> for live dashboards.</w:t>
      </w:r>
    </w:p>
    <w:p w14:paraId="0FD25BD9" w14:textId="77777777" w:rsidR="00D02868" w:rsidRPr="00D02868" w:rsidRDefault="00D02868" w:rsidP="00670539">
      <w:pPr>
        <w:numPr>
          <w:ilvl w:val="1"/>
          <w:numId w:val="15"/>
        </w:numPr>
        <w:spacing w:before="100" w:beforeAutospacing="1" w:after="100" w:afterAutospacing="1" w:line="240" w:lineRule="auto"/>
        <w:contextualSpacing/>
        <w:rPr>
          <w:rFonts w:eastAsia="Times New Roman" w:cs="Times New Roman"/>
          <w:kern w:val="0"/>
          <w:lang w:eastAsia="en-CA"/>
          <w14:ligatures w14:val="none"/>
        </w:rPr>
      </w:pPr>
      <w:proofErr w:type="spellStart"/>
      <w:r w:rsidRPr="00D02868">
        <w:rPr>
          <w:rFonts w:eastAsia="Times New Roman" w:cs="Times New Roman"/>
          <w:b/>
          <w:bCs/>
          <w:kern w:val="0"/>
          <w:lang w:eastAsia="en-CA"/>
          <w14:ligatures w14:val="none"/>
        </w:rPr>
        <w:t>MLflow</w:t>
      </w:r>
      <w:proofErr w:type="spellEnd"/>
      <w:r w:rsidRPr="00D02868">
        <w:rPr>
          <w:rFonts w:eastAsia="Times New Roman" w:cs="Times New Roman"/>
          <w:kern w:val="0"/>
          <w:lang w:eastAsia="en-CA"/>
          <w14:ligatures w14:val="none"/>
        </w:rPr>
        <w:t xml:space="preserve"> to log experiments and track model drift.</w:t>
      </w:r>
    </w:p>
    <w:p w14:paraId="141A5C4A" w14:textId="77777777" w:rsidR="00D02868" w:rsidRPr="00D02868" w:rsidRDefault="00D02868" w:rsidP="00670539">
      <w:pPr>
        <w:numPr>
          <w:ilvl w:val="0"/>
          <w:numId w:val="15"/>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Data Drift Detection</w:t>
      </w:r>
      <w:r w:rsidRPr="00D02868">
        <w:rPr>
          <w:rFonts w:eastAsia="Times New Roman" w:cs="Times New Roman"/>
          <w:kern w:val="0"/>
          <w:lang w:eastAsia="en-CA"/>
          <w14:ligatures w14:val="none"/>
        </w:rPr>
        <w:t>:</w:t>
      </w:r>
    </w:p>
    <w:p w14:paraId="52534F29" w14:textId="77777777" w:rsidR="00D02868" w:rsidRPr="00D02868" w:rsidRDefault="00D02868" w:rsidP="00670539">
      <w:pPr>
        <w:numPr>
          <w:ilvl w:val="1"/>
          <w:numId w:val="15"/>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kern w:val="0"/>
          <w:lang w:eastAsia="en-CA"/>
          <w14:ligatures w14:val="none"/>
        </w:rPr>
        <w:t>Regular retraining schedules to adapt to evolving fraudulent patterns.</w:t>
      </w:r>
    </w:p>
    <w:p w14:paraId="6110AE49" w14:textId="77777777" w:rsidR="00D02868" w:rsidRPr="00D02868" w:rsidRDefault="00D02868" w:rsidP="00670539">
      <w:pPr>
        <w:numPr>
          <w:ilvl w:val="1"/>
          <w:numId w:val="15"/>
        </w:numPr>
        <w:spacing w:before="100" w:beforeAutospacing="1" w:after="100" w:afterAutospacing="1" w:line="240" w:lineRule="auto"/>
        <w:contextualSpacing/>
        <w:rPr>
          <w:rFonts w:eastAsia="Times New Roman" w:cs="Times New Roman"/>
          <w:kern w:val="0"/>
          <w:lang w:eastAsia="en-CA"/>
          <w14:ligatures w14:val="none"/>
        </w:rPr>
      </w:pPr>
      <w:r w:rsidRPr="00D02868">
        <w:rPr>
          <w:rFonts w:eastAsia="Times New Roman" w:cs="Times New Roman"/>
          <w:b/>
          <w:bCs/>
          <w:kern w:val="0"/>
          <w:lang w:eastAsia="en-CA"/>
          <w14:ligatures w14:val="none"/>
        </w:rPr>
        <w:t>Alert systems</w:t>
      </w:r>
      <w:r w:rsidRPr="00D02868">
        <w:rPr>
          <w:rFonts w:eastAsia="Times New Roman" w:cs="Times New Roman"/>
          <w:kern w:val="0"/>
          <w:lang w:eastAsia="en-CA"/>
          <w14:ligatures w14:val="none"/>
        </w:rPr>
        <w:t xml:space="preserve"> to detect sudden spikes in misclassified fraudulent postings.</w:t>
      </w:r>
    </w:p>
    <w:p w14:paraId="0A0AABAF" w14:textId="77777777" w:rsidR="00BE421E" w:rsidRDefault="00BE421E" w:rsidP="00670539">
      <w:pPr>
        <w:contextualSpacing/>
        <w:rPr>
          <w:rFonts w:asciiTheme="majorHAnsi" w:eastAsiaTheme="majorEastAsia" w:hAnsiTheme="majorHAnsi" w:cstheme="majorBidi"/>
          <w:color w:val="0F4761" w:themeColor="accent1" w:themeShade="BF"/>
          <w:sz w:val="40"/>
          <w:szCs w:val="40"/>
        </w:rPr>
      </w:pPr>
      <w:r>
        <w:br w:type="page"/>
      </w:r>
    </w:p>
    <w:p w14:paraId="55839AC9" w14:textId="297BB63B" w:rsidR="00041A94" w:rsidRPr="00041A94" w:rsidRDefault="00041A94" w:rsidP="00670539">
      <w:pPr>
        <w:pStyle w:val="Heading1"/>
        <w:contextualSpacing/>
      </w:pPr>
      <w:bookmarkStart w:id="16" w:name="_Toc194141397"/>
      <w:r w:rsidRPr="00041A94">
        <w:lastRenderedPageBreak/>
        <w:t>Implementation Steps</w:t>
      </w:r>
      <w:bookmarkEnd w:id="16"/>
    </w:p>
    <w:p w14:paraId="34D5F3A0" w14:textId="77777777" w:rsidR="00041A94" w:rsidRPr="00316146" w:rsidRDefault="00041A94" w:rsidP="00670539">
      <w:pPr>
        <w:contextualSpacing/>
        <w:rPr>
          <w:b/>
          <w:bCs/>
        </w:rPr>
      </w:pPr>
      <w:r w:rsidRPr="00316146">
        <w:rPr>
          <w:b/>
          <w:bCs/>
          <w:i/>
          <w:iCs/>
        </w:rPr>
        <w:t xml:space="preserve">Step 1: Data Preprocessing using </w:t>
      </w:r>
      <w:proofErr w:type="spellStart"/>
      <w:r w:rsidRPr="00316146">
        <w:rPr>
          <w:b/>
          <w:bCs/>
          <w:i/>
          <w:iCs/>
        </w:rPr>
        <w:t>AutoML</w:t>
      </w:r>
      <w:proofErr w:type="spellEnd"/>
    </w:p>
    <w:p w14:paraId="0EF01C77" w14:textId="77777777" w:rsidR="00041A94" w:rsidRDefault="00041A94" w:rsidP="00670539">
      <w:pPr>
        <w:contextualSpacing/>
        <w:rPr>
          <w:rFonts w:ascii="Arial" w:hAnsi="Arial" w:cs="Arial"/>
        </w:rPr>
      </w:pPr>
      <w:r w:rsidRPr="00041A94">
        <w:t xml:space="preserve">Employ </w:t>
      </w:r>
      <w:proofErr w:type="spellStart"/>
      <w:r w:rsidRPr="00041A94">
        <w:t>AutoML</w:t>
      </w:r>
      <w:proofErr w:type="spellEnd"/>
      <w:r w:rsidRPr="00041A94">
        <w:t xml:space="preserve"> tools to automate data preprocessing tasks, including feature selection and transformation, ensuring optimal data quality for model training.</w:t>
      </w:r>
      <w:r w:rsidRPr="00041A94">
        <w:rPr>
          <w:rFonts w:ascii="Arial" w:hAnsi="Arial" w:cs="Arial"/>
        </w:rPr>
        <w:t>​</w:t>
      </w:r>
    </w:p>
    <w:p w14:paraId="70B2B3E4" w14:textId="77777777" w:rsidR="00345F32" w:rsidRPr="00041A94" w:rsidRDefault="00345F32" w:rsidP="00670539">
      <w:pPr>
        <w:contextualSpacing/>
      </w:pPr>
    </w:p>
    <w:p w14:paraId="2C80C4D1" w14:textId="77777777" w:rsidR="00041A94" w:rsidRPr="00316146" w:rsidRDefault="00041A94" w:rsidP="00670539">
      <w:pPr>
        <w:contextualSpacing/>
        <w:rPr>
          <w:b/>
          <w:bCs/>
        </w:rPr>
      </w:pPr>
      <w:r w:rsidRPr="00316146">
        <w:rPr>
          <w:b/>
          <w:bCs/>
          <w:i/>
          <w:iCs/>
        </w:rPr>
        <w:t xml:space="preserve">Step 2: Integration of </w:t>
      </w:r>
      <w:proofErr w:type="spellStart"/>
      <w:r w:rsidRPr="00316146">
        <w:rPr>
          <w:b/>
          <w:bCs/>
          <w:i/>
          <w:iCs/>
        </w:rPr>
        <w:t>HuggingFace</w:t>
      </w:r>
      <w:proofErr w:type="spellEnd"/>
      <w:r w:rsidRPr="00316146">
        <w:rPr>
          <w:b/>
          <w:bCs/>
          <w:i/>
          <w:iCs/>
        </w:rPr>
        <w:t xml:space="preserve"> for Text Analysis</w:t>
      </w:r>
    </w:p>
    <w:p w14:paraId="630B599E" w14:textId="77777777" w:rsidR="00041A94" w:rsidRPr="00041A94" w:rsidRDefault="00041A94" w:rsidP="00670539">
      <w:pPr>
        <w:contextualSpacing/>
      </w:pPr>
      <w:r w:rsidRPr="00041A94">
        <w:t xml:space="preserve">Leverage </w:t>
      </w:r>
      <w:proofErr w:type="spellStart"/>
      <w:r w:rsidRPr="00041A94">
        <w:t>HuggingFace's</w:t>
      </w:r>
      <w:proofErr w:type="spellEnd"/>
      <w:r w:rsidRPr="00041A94">
        <w:t xml:space="preserve"> transformer models to extract rich, contextual embeddings from job descriptions, enhancing the model's ability to discern subtle patterns indicative of fraudulent postings.</w:t>
      </w:r>
      <w:r w:rsidRPr="00041A94">
        <w:rPr>
          <w:rFonts w:ascii="Arial" w:hAnsi="Arial" w:cs="Arial"/>
        </w:rPr>
        <w:t>​</w:t>
      </w:r>
    </w:p>
    <w:p w14:paraId="4579FE7B" w14:textId="091141CC" w:rsidR="00041A94" w:rsidRPr="00041A94" w:rsidRDefault="00041A94" w:rsidP="00670539">
      <w:pPr>
        <w:pStyle w:val="Heading1"/>
        <w:contextualSpacing/>
      </w:pPr>
      <w:bookmarkStart w:id="17" w:name="_Toc194141398"/>
      <w:r w:rsidRPr="00041A94">
        <w:t>Ethical and Performance Considerations</w:t>
      </w:r>
      <w:bookmarkEnd w:id="17"/>
    </w:p>
    <w:p w14:paraId="742486BA" w14:textId="77777777" w:rsidR="00041A94" w:rsidRPr="00041A94" w:rsidRDefault="00041A94" w:rsidP="00670539">
      <w:pPr>
        <w:numPr>
          <w:ilvl w:val="0"/>
          <w:numId w:val="6"/>
        </w:numPr>
        <w:contextualSpacing/>
      </w:pPr>
      <w:r w:rsidRPr="00041A94">
        <w:rPr>
          <w:b/>
          <w:bCs/>
        </w:rPr>
        <w:t>Model Performance:</w:t>
      </w:r>
      <w:r w:rsidRPr="00041A94">
        <w:t xml:space="preserve"> Strive for a balance between detecting fraudulent postings (sensitivity) and correctly identifying legitimate ones (specificity), minimizing false positives and negatives.</w:t>
      </w:r>
      <w:r w:rsidRPr="00041A94">
        <w:rPr>
          <w:rFonts w:ascii="Arial" w:hAnsi="Arial" w:cs="Arial"/>
        </w:rPr>
        <w:t>​</w:t>
      </w:r>
    </w:p>
    <w:p w14:paraId="385189CD" w14:textId="77777777" w:rsidR="00041A94" w:rsidRPr="00041A94" w:rsidRDefault="00041A94" w:rsidP="00670539">
      <w:pPr>
        <w:numPr>
          <w:ilvl w:val="0"/>
          <w:numId w:val="6"/>
        </w:numPr>
        <w:contextualSpacing/>
      </w:pPr>
      <w:r w:rsidRPr="00041A94">
        <w:rPr>
          <w:b/>
          <w:bCs/>
        </w:rPr>
        <w:t>Ethical Considerations:</w:t>
      </w:r>
      <w:r w:rsidRPr="00041A94">
        <w:t xml:space="preserve"> Ensure the model does not inadvertently discriminate against specific job categories or companies. Maintain transparency in the model's decision-making process to build trust with users.</w:t>
      </w:r>
      <w:r w:rsidRPr="00041A94">
        <w:rPr>
          <w:rFonts w:ascii="Arial" w:hAnsi="Arial" w:cs="Arial"/>
        </w:rPr>
        <w:t>​</w:t>
      </w:r>
    </w:p>
    <w:p w14:paraId="2B205D9B" w14:textId="18A688EC" w:rsidR="00041A94" w:rsidRPr="00041A94" w:rsidRDefault="00041A94" w:rsidP="00670539">
      <w:pPr>
        <w:pStyle w:val="Heading1"/>
        <w:contextualSpacing/>
      </w:pPr>
      <w:bookmarkStart w:id="18" w:name="_Toc194141399"/>
      <w:r w:rsidRPr="00041A94">
        <w:t>Conclusion and Future Work</w:t>
      </w:r>
      <w:bookmarkEnd w:id="18"/>
    </w:p>
    <w:p w14:paraId="721D8FB7" w14:textId="77777777" w:rsidR="001D0FC4" w:rsidRDefault="001D0FC4" w:rsidP="00670539">
      <w:pPr>
        <w:contextualSpacing/>
      </w:pPr>
      <w:r w:rsidRPr="001D0FC4">
        <w:t xml:space="preserve">This project demonstrates the integration of </w:t>
      </w:r>
      <w:proofErr w:type="spellStart"/>
      <w:r w:rsidRPr="001D0FC4">
        <w:t>MLOps</w:t>
      </w:r>
      <w:proofErr w:type="spellEnd"/>
      <w:r w:rsidRPr="001D0FC4">
        <w:t xml:space="preserve">, </w:t>
      </w:r>
      <w:proofErr w:type="spellStart"/>
      <w:r w:rsidRPr="001D0FC4">
        <w:t>AutoML</w:t>
      </w:r>
      <w:proofErr w:type="spellEnd"/>
      <w:r w:rsidRPr="001D0FC4">
        <w:t xml:space="preserve">, and </w:t>
      </w:r>
      <w:proofErr w:type="spellStart"/>
      <w:r w:rsidRPr="001D0FC4">
        <w:t>HuggingFace</w:t>
      </w:r>
      <w:proofErr w:type="spellEnd"/>
      <w:r w:rsidRPr="001D0FC4">
        <w:t xml:space="preserve"> technologies to build an efficient, scalable, and robust machine learning pipeline for detecting fraudulent job postings. The approach not only automates the model selection process but also leverages state-of-the-art NLP methods to extract meaningful insights from unstructured text.</w:t>
      </w:r>
    </w:p>
    <w:p w14:paraId="1AD65B05" w14:textId="77777777" w:rsidR="00CD6A21" w:rsidRPr="00CD6A21" w:rsidRDefault="00CD6A21" w:rsidP="00CD6A21">
      <w:pPr>
        <w:contextualSpacing/>
      </w:pPr>
      <w:r w:rsidRPr="00CD6A21">
        <w:rPr>
          <w:b/>
          <w:bCs/>
        </w:rPr>
        <w:t>Future Enhancements:</w:t>
      </w:r>
    </w:p>
    <w:p w14:paraId="2C6E87FD" w14:textId="77777777" w:rsidR="00CD6A21" w:rsidRPr="00CD6A21" w:rsidRDefault="00CD6A21" w:rsidP="00CD6A21">
      <w:pPr>
        <w:numPr>
          <w:ilvl w:val="0"/>
          <w:numId w:val="16"/>
        </w:numPr>
        <w:contextualSpacing/>
      </w:pPr>
      <w:r w:rsidRPr="00CD6A21">
        <w:t>Expand the pipeline to incorporate additional external data sources for improved feature richness.</w:t>
      </w:r>
    </w:p>
    <w:p w14:paraId="2763BF17" w14:textId="77777777" w:rsidR="00CD6A21" w:rsidRPr="00CD6A21" w:rsidRDefault="00CD6A21" w:rsidP="00CD6A21">
      <w:pPr>
        <w:numPr>
          <w:ilvl w:val="0"/>
          <w:numId w:val="16"/>
        </w:numPr>
        <w:contextualSpacing/>
      </w:pPr>
      <w:r w:rsidRPr="00CD6A21">
        <w:t>Enhance model monitoring and retraining protocols.</w:t>
      </w:r>
    </w:p>
    <w:p w14:paraId="38A6A874" w14:textId="77777777" w:rsidR="00CD6A21" w:rsidRPr="00CD6A21" w:rsidRDefault="00CD6A21" w:rsidP="00CD6A21">
      <w:pPr>
        <w:numPr>
          <w:ilvl w:val="0"/>
          <w:numId w:val="16"/>
        </w:numPr>
        <w:contextualSpacing/>
      </w:pPr>
      <w:r w:rsidRPr="00CD6A21">
        <w:t>Explore additional transformer architectures and ensemble strategies to further boost performance.</w:t>
      </w:r>
    </w:p>
    <w:p w14:paraId="35CA8CF3" w14:textId="77777777" w:rsidR="00BF0251" w:rsidRDefault="00BF0251" w:rsidP="00670539">
      <w:pPr>
        <w:contextualSpacing/>
      </w:pPr>
    </w:p>
    <w:sectPr w:rsidR="00BF0251" w:rsidSect="0067053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909DE" w14:textId="77777777" w:rsidR="00530D32" w:rsidRDefault="00530D32" w:rsidP="002E015C">
      <w:pPr>
        <w:spacing w:after="0" w:line="240" w:lineRule="auto"/>
      </w:pPr>
      <w:r>
        <w:separator/>
      </w:r>
    </w:p>
  </w:endnote>
  <w:endnote w:type="continuationSeparator" w:id="0">
    <w:p w14:paraId="3BA60F27" w14:textId="77777777" w:rsidR="00530D32" w:rsidRDefault="00530D32" w:rsidP="002E0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1AF6A" w14:textId="77777777" w:rsidR="00530D32" w:rsidRDefault="00530D32" w:rsidP="002E015C">
      <w:pPr>
        <w:spacing w:after="0" w:line="240" w:lineRule="auto"/>
      </w:pPr>
      <w:r>
        <w:separator/>
      </w:r>
    </w:p>
  </w:footnote>
  <w:footnote w:type="continuationSeparator" w:id="0">
    <w:p w14:paraId="663EF4EC" w14:textId="77777777" w:rsidR="00530D32" w:rsidRDefault="00530D32" w:rsidP="002E0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0B75"/>
    <w:multiLevelType w:val="multilevel"/>
    <w:tmpl w:val="65E8D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F4791"/>
    <w:multiLevelType w:val="multilevel"/>
    <w:tmpl w:val="994A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02092"/>
    <w:multiLevelType w:val="multilevel"/>
    <w:tmpl w:val="5A167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B27A7"/>
    <w:multiLevelType w:val="multilevel"/>
    <w:tmpl w:val="FAFC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42E5C"/>
    <w:multiLevelType w:val="multilevel"/>
    <w:tmpl w:val="778C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115C8"/>
    <w:multiLevelType w:val="multilevel"/>
    <w:tmpl w:val="78D6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B7824"/>
    <w:multiLevelType w:val="multilevel"/>
    <w:tmpl w:val="B0C61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4739C"/>
    <w:multiLevelType w:val="multilevel"/>
    <w:tmpl w:val="1628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16800"/>
    <w:multiLevelType w:val="multilevel"/>
    <w:tmpl w:val="39B2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D067E"/>
    <w:multiLevelType w:val="multilevel"/>
    <w:tmpl w:val="64CE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E5E35"/>
    <w:multiLevelType w:val="multilevel"/>
    <w:tmpl w:val="9DC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86B96"/>
    <w:multiLevelType w:val="multilevel"/>
    <w:tmpl w:val="638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E47F6"/>
    <w:multiLevelType w:val="multilevel"/>
    <w:tmpl w:val="DA10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F55A9"/>
    <w:multiLevelType w:val="multilevel"/>
    <w:tmpl w:val="1D56D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84A7C"/>
    <w:multiLevelType w:val="multilevel"/>
    <w:tmpl w:val="563C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E3739"/>
    <w:multiLevelType w:val="multilevel"/>
    <w:tmpl w:val="77E64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191076">
    <w:abstractNumId w:val="1"/>
  </w:num>
  <w:num w:numId="2" w16cid:durableId="1468547818">
    <w:abstractNumId w:val="5"/>
  </w:num>
  <w:num w:numId="3" w16cid:durableId="1974166863">
    <w:abstractNumId w:val="8"/>
  </w:num>
  <w:num w:numId="4" w16cid:durableId="1913420704">
    <w:abstractNumId w:val="7"/>
  </w:num>
  <w:num w:numId="5" w16cid:durableId="1427268768">
    <w:abstractNumId w:val="14"/>
  </w:num>
  <w:num w:numId="6" w16cid:durableId="106002689">
    <w:abstractNumId w:val="3"/>
  </w:num>
  <w:num w:numId="7" w16cid:durableId="561209309">
    <w:abstractNumId w:val="10"/>
  </w:num>
  <w:num w:numId="8" w16cid:durableId="639503796">
    <w:abstractNumId w:val="15"/>
  </w:num>
  <w:num w:numId="9" w16cid:durableId="1417629814">
    <w:abstractNumId w:val="9"/>
  </w:num>
  <w:num w:numId="10" w16cid:durableId="279342202">
    <w:abstractNumId w:val="13"/>
  </w:num>
  <w:num w:numId="11" w16cid:durableId="1425110488">
    <w:abstractNumId w:val="6"/>
  </w:num>
  <w:num w:numId="12" w16cid:durableId="1088767700">
    <w:abstractNumId w:val="2"/>
  </w:num>
  <w:num w:numId="13" w16cid:durableId="704066628">
    <w:abstractNumId w:val="12"/>
  </w:num>
  <w:num w:numId="14" w16cid:durableId="1691293780">
    <w:abstractNumId w:val="11"/>
  </w:num>
  <w:num w:numId="15" w16cid:durableId="887716616">
    <w:abstractNumId w:val="0"/>
  </w:num>
  <w:num w:numId="16" w16cid:durableId="1738043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92"/>
    <w:rsid w:val="00041A94"/>
    <w:rsid w:val="0005662E"/>
    <w:rsid w:val="000F55C0"/>
    <w:rsid w:val="001D0FC4"/>
    <w:rsid w:val="00256031"/>
    <w:rsid w:val="0027587C"/>
    <w:rsid w:val="002E015C"/>
    <w:rsid w:val="002F37E9"/>
    <w:rsid w:val="00316146"/>
    <w:rsid w:val="00343E00"/>
    <w:rsid w:val="00345F32"/>
    <w:rsid w:val="00530D32"/>
    <w:rsid w:val="005B1274"/>
    <w:rsid w:val="006674E8"/>
    <w:rsid w:val="00667896"/>
    <w:rsid w:val="00670539"/>
    <w:rsid w:val="008875C0"/>
    <w:rsid w:val="008D0692"/>
    <w:rsid w:val="00955AE7"/>
    <w:rsid w:val="00A20E23"/>
    <w:rsid w:val="00AB1B99"/>
    <w:rsid w:val="00B25AD5"/>
    <w:rsid w:val="00B619C1"/>
    <w:rsid w:val="00BB3A70"/>
    <w:rsid w:val="00BC6452"/>
    <w:rsid w:val="00BE421E"/>
    <w:rsid w:val="00BF0251"/>
    <w:rsid w:val="00CD6A21"/>
    <w:rsid w:val="00D02868"/>
    <w:rsid w:val="00D07305"/>
    <w:rsid w:val="00DE06BE"/>
    <w:rsid w:val="00EA403B"/>
    <w:rsid w:val="00F042A1"/>
    <w:rsid w:val="00F90C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BA17"/>
  <w15:chartTrackingRefBased/>
  <w15:docId w15:val="{A6E2388C-26AD-4088-B78D-FFD1E343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0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06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6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6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6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6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6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6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6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06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06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6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6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6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6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6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692"/>
    <w:rPr>
      <w:rFonts w:eastAsiaTheme="majorEastAsia" w:cstheme="majorBidi"/>
      <w:color w:val="272727" w:themeColor="text1" w:themeTint="D8"/>
    </w:rPr>
  </w:style>
  <w:style w:type="paragraph" w:styleId="Title">
    <w:name w:val="Title"/>
    <w:basedOn w:val="Normal"/>
    <w:next w:val="Normal"/>
    <w:link w:val="TitleChar"/>
    <w:uiPriority w:val="10"/>
    <w:qFormat/>
    <w:rsid w:val="008D0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6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6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692"/>
    <w:pPr>
      <w:spacing w:before="160"/>
      <w:jc w:val="center"/>
    </w:pPr>
    <w:rPr>
      <w:i/>
      <w:iCs/>
      <w:color w:val="404040" w:themeColor="text1" w:themeTint="BF"/>
    </w:rPr>
  </w:style>
  <w:style w:type="character" w:customStyle="1" w:styleId="QuoteChar">
    <w:name w:val="Quote Char"/>
    <w:basedOn w:val="DefaultParagraphFont"/>
    <w:link w:val="Quote"/>
    <w:uiPriority w:val="29"/>
    <w:rsid w:val="008D0692"/>
    <w:rPr>
      <w:i/>
      <w:iCs/>
      <w:color w:val="404040" w:themeColor="text1" w:themeTint="BF"/>
    </w:rPr>
  </w:style>
  <w:style w:type="paragraph" w:styleId="ListParagraph">
    <w:name w:val="List Paragraph"/>
    <w:basedOn w:val="Normal"/>
    <w:uiPriority w:val="34"/>
    <w:qFormat/>
    <w:rsid w:val="008D0692"/>
    <w:pPr>
      <w:ind w:left="720"/>
      <w:contextualSpacing/>
    </w:pPr>
  </w:style>
  <w:style w:type="character" w:styleId="IntenseEmphasis">
    <w:name w:val="Intense Emphasis"/>
    <w:basedOn w:val="DefaultParagraphFont"/>
    <w:uiPriority w:val="21"/>
    <w:qFormat/>
    <w:rsid w:val="008D0692"/>
    <w:rPr>
      <w:i/>
      <w:iCs/>
      <w:color w:val="0F4761" w:themeColor="accent1" w:themeShade="BF"/>
    </w:rPr>
  </w:style>
  <w:style w:type="paragraph" w:styleId="IntenseQuote">
    <w:name w:val="Intense Quote"/>
    <w:basedOn w:val="Normal"/>
    <w:next w:val="Normal"/>
    <w:link w:val="IntenseQuoteChar"/>
    <w:uiPriority w:val="30"/>
    <w:qFormat/>
    <w:rsid w:val="008D0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692"/>
    <w:rPr>
      <w:i/>
      <w:iCs/>
      <w:color w:val="0F4761" w:themeColor="accent1" w:themeShade="BF"/>
    </w:rPr>
  </w:style>
  <w:style w:type="character" w:styleId="IntenseReference">
    <w:name w:val="Intense Reference"/>
    <w:basedOn w:val="DefaultParagraphFont"/>
    <w:uiPriority w:val="32"/>
    <w:qFormat/>
    <w:rsid w:val="008D0692"/>
    <w:rPr>
      <w:b/>
      <w:bCs/>
      <w:smallCaps/>
      <w:color w:val="0F4761" w:themeColor="accent1" w:themeShade="BF"/>
      <w:spacing w:val="5"/>
    </w:rPr>
  </w:style>
  <w:style w:type="paragraph" w:styleId="NoSpacing">
    <w:name w:val="No Spacing"/>
    <w:link w:val="NoSpacingChar"/>
    <w:uiPriority w:val="1"/>
    <w:qFormat/>
    <w:rsid w:val="002F37E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F37E9"/>
    <w:rPr>
      <w:rFonts w:eastAsiaTheme="minorEastAsia"/>
      <w:kern w:val="0"/>
      <w:lang w:val="en-US"/>
      <w14:ligatures w14:val="none"/>
    </w:rPr>
  </w:style>
  <w:style w:type="paragraph" w:styleId="TOCHeading">
    <w:name w:val="TOC Heading"/>
    <w:basedOn w:val="Heading1"/>
    <w:next w:val="Normal"/>
    <w:uiPriority w:val="39"/>
    <w:unhideWhenUsed/>
    <w:qFormat/>
    <w:rsid w:val="0031614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16146"/>
    <w:pPr>
      <w:spacing w:after="100"/>
    </w:pPr>
  </w:style>
  <w:style w:type="character" w:styleId="Hyperlink">
    <w:name w:val="Hyperlink"/>
    <w:basedOn w:val="DefaultParagraphFont"/>
    <w:uiPriority w:val="99"/>
    <w:unhideWhenUsed/>
    <w:rsid w:val="00316146"/>
    <w:rPr>
      <w:color w:val="467886" w:themeColor="hyperlink"/>
      <w:u w:val="single"/>
    </w:rPr>
  </w:style>
  <w:style w:type="paragraph" w:styleId="TOC2">
    <w:name w:val="toc 2"/>
    <w:basedOn w:val="Normal"/>
    <w:next w:val="Normal"/>
    <w:autoRedefine/>
    <w:uiPriority w:val="39"/>
    <w:unhideWhenUsed/>
    <w:rsid w:val="00670539"/>
    <w:pPr>
      <w:spacing w:after="100"/>
      <w:ind w:left="220"/>
    </w:pPr>
  </w:style>
  <w:style w:type="paragraph" w:styleId="TOC3">
    <w:name w:val="toc 3"/>
    <w:basedOn w:val="Normal"/>
    <w:next w:val="Normal"/>
    <w:autoRedefine/>
    <w:uiPriority w:val="39"/>
    <w:unhideWhenUsed/>
    <w:rsid w:val="00670539"/>
    <w:pPr>
      <w:spacing w:after="100"/>
      <w:ind w:left="440"/>
    </w:pPr>
  </w:style>
  <w:style w:type="paragraph" w:styleId="Header">
    <w:name w:val="header"/>
    <w:basedOn w:val="Normal"/>
    <w:link w:val="HeaderChar"/>
    <w:uiPriority w:val="99"/>
    <w:unhideWhenUsed/>
    <w:rsid w:val="002E0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15C"/>
  </w:style>
  <w:style w:type="paragraph" w:styleId="Footer">
    <w:name w:val="footer"/>
    <w:basedOn w:val="Normal"/>
    <w:link w:val="FooterChar"/>
    <w:uiPriority w:val="99"/>
    <w:unhideWhenUsed/>
    <w:rsid w:val="002E0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15C"/>
  </w:style>
  <w:style w:type="character" w:styleId="UnresolvedMention">
    <w:name w:val="Unresolved Mention"/>
    <w:basedOn w:val="DefaultParagraphFont"/>
    <w:uiPriority w:val="99"/>
    <w:semiHidden/>
    <w:unhideWhenUsed/>
    <w:rsid w:val="00BC6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35901">
      <w:bodyDiv w:val="1"/>
      <w:marLeft w:val="0"/>
      <w:marRight w:val="0"/>
      <w:marTop w:val="0"/>
      <w:marBottom w:val="0"/>
      <w:divBdr>
        <w:top w:val="none" w:sz="0" w:space="0" w:color="auto"/>
        <w:left w:val="none" w:sz="0" w:space="0" w:color="auto"/>
        <w:bottom w:val="none" w:sz="0" w:space="0" w:color="auto"/>
        <w:right w:val="none" w:sz="0" w:space="0" w:color="auto"/>
      </w:divBdr>
      <w:divsChild>
        <w:div w:id="32582745">
          <w:marLeft w:val="0"/>
          <w:marRight w:val="0"/>
          <w:marTop w:val="0"/>
          <w:marBottom w:val="0"/>
          <w:divBdr>
            <w:top w:val="none" w:sz="0" w:space="0" w:color="auto"/>
            <w:left w:val="none" w:sz="0" w:space="0" w:color="auto"/>
            <w:bottom w:val="none" w:sz="0" w:space="0" w:color="auto"/>
            <w:right w:val="none" w:sz="0" w:space="0" w:color="auto"/>
          </w:divBdr>
          <w:divsChild>
            <w:div w:id="2084913569">
              <w:marLeft w:val="0"/>
              <w:marRight w:val="0"/>
              <w:marTop w:val="0"/>
              <w:marBottom w:val="0"/>
              <w:divBdr>
                <w:top w:val="none" w:sz="0" w:space="0" w:color="auto"/>
                <w:left w:val="none" w:sz="0" w:space="0" w:color="auto"/>
                <w:bottom w:val="none" w:sz="0" w:space="0" w:color="auto"/>
                <w:right w:val="none" w:sz="0" w:space="0" w:color="auto"/>
              </w:divBdr>
              <w:divsChild>
                <w:div w:id="1775131417">
                  <w:marLeft w:val="0"/>
                  <w:marRight w:val="0"/>
                  <w:marTop w:val="0"/>
                  <w:marBottom w:val="0"/>
                  <w:divBdr>
                    <w:top w:val="none" w:sz="0" w:space="0" w:color="auto"/>
                    <w:left w:val="none" w:sz="0" w:space="0" w:color="auto"/>
                    <w:bottom w:val="none" w:sz="0" w:space="0" w:color="auto"/>
                    <w:right w:val="none" w:sz="0" w:space="0" w:color="auto"/>
                  </w:divBdr>
                </w:div>
              </w:divsChild>
            </w:div>
            <w:div w:id="1068503291">
              <w:marLeft w:val="0"/>
              <w:marRight w:val="0"/>
              <w:marTop w:val="0"/>
              <w:marBottom w:val="0"/>
              <w:divBdr>
                <w:top w:val="none" w:sz="0" w:space="0" w:color="auto"/>
                <w:left w:val="none" w:sz="0" w:space="0" w:color="auto"/>
                <w:bottom w:val="none" w:sz="0" w:space="0" w:color="auto"/>
                <w:right w:val="none" w:sz="0" w:space="0" w:color="auto"/>
              </w:divBdr>
              <w:divsChild>
                <w:div w:id="882180878">
                  <w:marLeft w:val="0"/>
                  <w:marRight w:val="0"/>
                  <w:marTop w:val="0"/>
                  <w:marBottom w:val="0"/>
                  <w:divBdr>
                    <w:top w:val="none" w:sz="0" w:space="0" w:color="auto"/>
                    <w:left w:val="none" w:sz="0" w:space="0" w:color="auto"/>
                    <w:bottom w:val="none" w:sz="0" w:space="0" w:color="auto"/>
                    <w:right w:val="none" w:sz="0" w:space="0" w:color="auto"/>
                  </w:divBdr>
                  <w:divsChild>
                    <w:div w:id="540900038">
                      <w:marLeft w:val="0"/>
                      <w:marRight w:val="0"/>
                      <w:marTop w:val="0"/>
                      <w:marBottom w:val="0"/>
                      <w:divBdr>
                        <w:top w:val="none" w:sz="0" w:space="0" w:color="auto"/>
                        <w:left w:val="none" w:sz="0" w:space="0" w:color="auto"/>
                        <w:bottom w:val="none" w:sz="0" w:space="0" w:color="auto"/>
                        <w:right w:val="none" w:sz="0" w:space="0" w:color="auto"/>
                      </w:divBdr>
                      <w:divsChild>
                        <w:div w:id="1155024872">
                          <w:marLeft w:val="0"/>
                          <w:marRight w:val="0"/>
                          <w:marTop w:val="0"/>
                          <w:marBottom w:val="0"/>
                          <w:divBdr>
                            <w:top w:val="single" w:sz="24" w:space="0" w:color="auto"/>
                            <w:left w:val="single" w:sz="24" w:space="0" w:color="auto"/>
                            <w:bottom w:val="single" w:sz="24" w:space="0" w:color="auto"/>
                            <w:right w:val="single" w:sz="24" w:space="0" w:color="auto"/>
                          </w:divBdr>
                          <w:divsChild>
                            <w:div w:id="1013528141">
                              <w:marLeft w:val="0"/>
                              <w:marRight w:val="0"/>
                              <w:marTop w:val="0"/>
                              <w:marBottom w:val="0"/>
                              <w:divBdr>
                                <w:top w:val="none" w:sz="0" w:space="0" w:color="auto"/>
                                <w:left w:val="none" w:sz="0" w:space="0" w:color="auto"/>
                                <w:bottom w:val="none" w:sz="0" w:space="0" w:color="auto"/>
                                <w:right w:val="none" w:sz="0" w:space="0" w:color="auto"/>
                              </w:divBdr>
                              <w:divsChild>
                                <w:div w:id="15171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147268">
          <w:marLeft w:val="0"/>
          <w:marRight w:val="0"/>
          <w:marTop w:val="0"/>
          <w:marBottom w:val="0"/>
          <w:divBdr>
            <w:top w:val="none" w:sz="0" w:space="0" w:color="auto"/>
            <w:left w:val="none" w:sz="0" w:space="0" w:color="auto"/>
            <w:bottom w:val="none" w:sz="0" w:space="0" w:color="auto"/>
            <w:right w:val="none" w:sz="0" w:space="0" w:color="auto"/>
          </w:divBdr>
        </w:div>
      </w:divsChild>
    </w:div>
    <w:div w:id="278221429">
      <w:bodyDiv w:val="1"/>
      <w:marLeft w:val="0"/>
      <w:marRight w:val="0"/>
      <w:marTop w:val="0"/>
      <w:marBottom w:val="0"/>
      <w:divBdr>
        <w:top w:val="none" w:sz="0" w:space="0" w:color="auto"/>
        <w:left w:val="none" w:sz="0" w:space="0" w:color="auto"/>
        <w:bottom w:val="none" w:sz="0" w:space="0" w:color="auto"/>
        <w:right w:val="none" w:sz="0" w:space="0" w:color="auto"/>
      </w:divBdr>
      <w:divsChild>
        <w:div w:id="1852984402">
          <w:marLeft w:val="0"/>
          <w:marRight w:val="0"/>
          <w:marTop w:val="0"/>
          <w:marBottom w:val="0"/>
          <w:divBdr>
            <w:top w:val="none" w:sz="0" w:space="0" w:color="auto"/>
            <w:left w:val="none" w:sz="0" w:space="0" w:color="auto"/>
            <w:bottom w:val="none" w:sz="0" w:space="0" w:color="auto"/>
            <w:right w:val="none" w:sz="0" w:space="0" w:color="auto"/>
          </w:divBdr>
          <w:divsChild>
            <w:div w:id="474446975">
              <w:marLeft w:val="0"/>
              <w:marRight w:val="0"/>
              <w:marTop w:val="0"/>
              <w:marBottom w:val="0"/>
              <w:divBdr>
                <w:top w:val="none" w:sz="0" w:space="0" w:color="auto"/>
                <w:left w:val="none" w:sz="0" w:space="0" w:color="auto"/>
                <w:bottom w:val="none" w:sz="0" w:space="0" w:color="auto"/>
                <w:right w:val="none" w:sz="0" w:space="0" w:color="auto"/>
              </w:divBdr>
              <w:divsChild>
                <w:div w:id="513568953">
                  <w:marLeft w:val="0"/>
                  <w:marRight w:val="0"/>
                  <w:marTop w:val="0"/>
                  <w:marBottom w:val="0"/>
                  <w:divBdr>
                    <w:top w:val="none" w:sz="0" w:space="0" w:color="auto"/>
                    <w:left w:val="none" w:sz="0" w:space="0" w:color="auto"/>
                    <w:bottom w:val="none" w:sz="0" w:space="0" w:color="auto"/>
                    <w:right w:val="none" w:sz="0" w:space="0" w:color="auto"/>
                  </w:divBdr>
                </w:div>
              </w:divsChild>
            </w:div>
            <w:div w:id="818498992">
              <w:marLeft w:val="0"/>
              <w:marRight w:val="0"/>
              <w:marTop w:val="0"/>
              <w:marBottom w:val="0"/>
              <w:divBdr>
                <w:top w:val="none" w:sz="0" w:space="0" w:color="auto"/>
                <w:left w:val="none" w:sz="0" w:space="0" w:color="auto"/>
                <w:bottom w:val="none" w:sz="0" w:space="0" w:color="auto"/>
                <w:right w:val="none" w:sz="0" w:space="0" w:color="auto"/>
              </w:divBdr>
              <w:divsChild>
                <w:div w:id="1060326877">
                  <w:marLeft w:val="0"/>
                  <w:marRight w:val="0"/>
                  <w:marTop w:val="0"/>
                  <w:marBottom w:val="0"/>
                  <w:divBdr>
                    <w:top w:val="none" w:sz="0" w:space="0" w:color="auto"/>
                    <w:left w:val="none" w:sz="0" w:space="0" w:color="auto"/>
                    <w:bottom w:val="none" w:sz="0" w:space="0" w:color="auto"/>
                    <w:right w:val="none" w:sz="0" w:space="0" w:color="auto"/>
                  </w:divBdr>
                  <w:divsChild>
                    <w:div w:id="1450970585">
                      <w:marLeft w:val="0"/>
                      <w:marRight w:val="0"/>
                      <w:marTop w:val="0"/>
                      <w:marBottom w:val="0"/>
                      <w:divBdr>
                        <w:top w:val="none" w:sz="0" w:space="0" w:color="auto"/>
                        <w:left w:val="none" w:sz="0" w:space="0" w:color="auto"/>
                        <w:bottom w:val="none" w:sz="0" w:space="0" w:color="auto"/>
                        <w:right w:val="none" w:sz="0" w:space="0" w:color="auto"/>
                      </w:divBdr>
                      <w:divsChild>
                        <w:div w:id="1667706442">
                          <w:marLeft w:val="0"/>
                          <w:marRight w:val="0"/>
                          <w:marTop w:val="0"/>
                          <w:marBottom w:val="0"/>
                          <w:divBdr>
                            <w:top w:val="single" w:sz="24" w:space="0" w:color="auto"/>
                            <w:left w:val="single" w:sz="24" w:space="0" w:color="auto"/>
                            <w:bottom w:val="single" w:sz="24" w:space="0" w:color="auto"/>
                            <w:right w:val="single" w:sz="24" w:space="0" w:color="auto"/>
                          </w:divBdr>
                          <w:divsChild>
                            <w:div w:id="122122647">
                              <w:marLeft w:val="0"/>
                              <w:marRight w:val="0"/>
                              <w:marTop w:val="0"/>
                              <w:marBottom w:val="0"/>
                              <w:divBdr>
                                <w:top w:val="none" w:sz="0" w:space="0" w:color="auto"/>
                                <w:left w:val="none" w:sz="0" w:space="0" w:color="auto"/>
                                <w:bottom w:val="none" w:sz="0" w:space="0" w:color="auto"/>
                                <w:right w:val="none" w:sz="0" w:space="0" w:color="auto"/>
                              </w:divBdr>
                              <w:divsChild>
                                <w:div w:id="822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50361">
          <w:marLeft w:val="0"/>
          <w:marRight w:val="0"/>
          <w:marTop w:val="0"/>
          <w:marBottom w:val="0"/>
          <w:divBdr>
            <w:top w:val="none" w:sz="0" w:space="0" w:color="auto"/>
            <w:left w:val="none" w:sz="0" w:space="0" w:color="auto"/>
            <w:bottom w:val="none" w:sz="0" w:space="0" w:color="auto"/>
            <w:right w:val="none" w:sz="0" w:space="0" w:color="auto"/>
          </w:divBdr>
        </w:div>
      </w:divsChild>
    </w:div>
    <w:div w:id="472910589">
      <w:bodyDiv w:val="1"/>
      <w:marLeft w:val="0"/>
      <w:marRight w:val="0"/>
      <w:marTop w:val="0"/>
      <w:marBottom w:val="0"/>
      <w:divBdr>
        <w:top w:val="none" w:sz="0" w:space="0" w:color="auto"/>
        <w:left w:val="none" w:sz="0" w:space="0" w:color="auto"/>
        <w:bottom w:val="none" w:sz="0" w:space="0" w:color="auto"/>
        <w:right w:val="none" w:sz="0" w:space="0" w:color="auto"/>
      </w:divBdr>
    </w:div>
    <w:div w:id="649478117">
      <w:bodyDiv w:val="1"/>
      <w:marLeft w:val="0"/>
      <w:marRight w:val="0"/>
      <w:marTop w:val="0"/>
      <w:marBottom w:val="0"/>
      <w:divBdr>
        <w:top w:val="none" w:sz="0" w:space="0" w:color="auto"/>
        <w:left w:val="none" w:sz="0" w:space="0" w:color="auto"/>
        <w:bottom w:val="none" w:sz="0" w:space="0" w:color="auto"/>
        <w:right w:val="none" w:sz="0" w:space="0" w:color="auto"/>
      </w:divBdr>
    </w:div>
    <w:div w:id="985164648">
      <w:bodyDiv w:val="1"/>
      <w:marLeft w:val="0"/>
      <w:marRight w:val="0"/>
      <w:marTop w:val="0"/>
      <w:marBottom w:val="0"/>
      <w:divBdr>
        <w:top w:val="none" w:sz="0" w:space="0" w:color="auto"/>
        <w:left w:val="none" w:sz="0" w:space="0" w:color="auto"/>
        <w:bottom w:val="none" w:sz="0" w:space="0" w:color="auto"/>
        <w:right w:val="none" w:sz="0" w:space="0" w:color="auto"/>
      </w:divBdr>
      <w:divsChild>
        <w:div w:id="1100225931">
          <w:marLeft w:val="0"/>
          <w:marRight w:val="0"/>
          <w:marTop w:val="0"/>
          <w:marBottom w:val="0"/>
          <w:divBdr>
            <w:top w:val="none" w:sz="0" w:space="0" w:color="auto"/>
            <w:left w:val="none" w:sz="0" w:space="0" w:color="auto"/>
            <w:bottom w:val="none" w:sz="0" w:space="0" w:color="auto"/>
            <w:right w:val="none" w:sz="0" w:space="0" w:color="auto"/>
          </w:divBdr>
          <w:divsChild>
            <w:div w:id="1616866400">
              <w:marLeft w:val="0"/>
              <w:marRight w:val="0"/>
              <w:marTop w:val="0"/>
              <w:marBottom w:val="0"/>
              <w:divBdr>
                <w:top w:val="none" w:sz="0" w:space="0" w:color="auto"/>
                <w:left w:val="none" w:sz="0" w:space="0" w:color="auto"/>
                <w:bottom w:val="none" w:sz="0" w:space="0" w:color="auto"/>
                <w:right w:val="none" w:sz="0" w:space="0" w:color="auto"/>
              </w:divBdr>
              <w:divsChild>
                <w:div w:id="1706906302">
                  <w:marLeft w:val="0"/>
                  <w:marRight w:val="0"/>
                  <w:marTop w:val="0"/>
                  <w:marBottom w:val="0"/>
                  <w:divBdr>
                    <w:top w:val="none" w:sz="0" w:space="0" w:color="auto"/>
                    <w:left w:val="none" w:sz="0" w:space="0" w:color="auto"/>
                    <w:bottom w:val="none" w:sz="0" w:space="0" w:color="auto"/>
                    <w:right w:val="none" w:sz="0" w:space="0" w:color="auto"/>
                  </w:divBdr>
                </w:div>
              </w:divsChild>
            </w:div>
            <w:div w:id="1943756812">
              <w:marLeft w:val="0"/>
              <w:marRight w:val="0"/>
              <w:marTop w:val="0"/>
              <w:marBottom w:val="0"/>
              <w:divBdr>
                <w:top w:val="none" w:sz="0" w:space="0" w:color="auto"/>
                <w:left w:val="none" w:sz="0" w:space="0" w:color="auto"/>
                <w:bottom w:val="none" w:sz="0" w:space="0" w:color="auto"/>
                <w:right w:val="none" w:sz="0" w:space="0" w:color="auto"/>
              </w:divBdr>
              <w:divsChild>
                <w:div w:id="429355886">
                  <w:marLeft w:val="0"/>
                  <w:marRight w:val="0"/>
                  <w:marTop w:val="0"/>
                  <w:marBottom w:val="0"/>
                  <w:divBdr>
                    <w:top w:val="none" w:sz="0" w:space="0" w:color="auto"/>
                    <w:left w:val="none" w:sz="0" w:space="0" w:color="auto"/>
                    <w:bottom w:val="none" w:sz="0" w:space="0" w:color="auto"/>
                    <w:right w:val="none" w:sz="0" w:space="0" w:color="auto"/>
                  </w:divBdr>
                  <w:divsChild>
                    <w:div w:id="1999766392">
                      <w:marLeft w:val="0"/>
                      <w:marRight w:val="0"/>
                      <w:marTop w:val="0"/>
                      <w:marBottom w:val="0"/>
                      <w:divBdr>
                        <w:top w:val="none" w:sz="0" w:space="0" w:color="auto"/>
                        <w:left w:val="none" w:sz="0" w:space="0" w:color="auto"/>
                        <w:bottom w:val="none" w:sz="0" w:space="0" w:color="auto"/>
                        <w:right w:val="none" w:sz="0" w:space="0" w:color="auto"/>
                      </w:divBdr>
                      <w:divsChild>
                        <w:div w:id="430248561">
                          <w:marLeft w:val="0"/>
                          <w:marRight w:val="0"/>
                          <w:marTop w:val="0"/>
                          <w:marBottom w:val="0"/>
                          <w:divBdr>
                            <w:top w:val="single" w:sz="24" w:space="0" w:color="auto"/>
                            <w:left w:val="single" w:sz="24" w:space="0" w:color="auto"/>
                            <w:bottom w:val="single" w:sz="24" w:space="0" w:color="auto"/>
                            <w:right w:val="single" w:sz="24" w:space="0" w:color="auto"/>
                          </w:divBdr>
                          <w:divsChild>
                            <w:div w:id="1268659441">
                              <w:marLeft w:val="0"/>
                              <w:marRight w:val="0"/>
                              <w:marTop w:val="0"/>
                              <w:marBottom w:val="0"/>
                              <w:divBdr>
                                <w:top w:val="none" w:sz="0" w:space="0" w:color="auto"/>
                                <w:left w:val="none" w:sz="0" w:space="0" w:color="auto"/>
                                <w:bottom w:val="none" w:sz="0" w:space="0" w:color="auto"/>
                                <w:right w:val="none" w:sz="0" w:space="0" w:color="auto"/>
                              </w:divBdr>
                              <w:divsChild>
                                <w:div w:id="13588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141663">
          <w:marLeft w:val="0"/>
          <w:marRight w:val="0"/>
          <w:marTop w:val="0"/>
          <w:marBottom w:val="0"/>
          <w:divBdr>
            <w:top w:val="none" w:sz="0" w:space="0" w:color="auto"/>
            <w:left w:val="none" w:sz="0" w:space="0" w:color="auto"/>
            <w:bottom w:val="none" w:sz="0" w:space="0" w:color="auto"/>
            <w:right w:val="none" w:sz="0" w:space="0" w:color="auto"/>
          </w:divBdr>
        </w:div>
      </w:divsChild>
    </w:div>
    <w:div w:id="990212752">
      <w:bodyDiv w:val="1"/>
      <w:marLeft w:val="0"/>
      <w:marRight w:val="0"/>
      <w:marTop w:val="0"/>
      <w:marBottom w:val="0"/>
      <w:divBdr>
        <w:top w:val="none" w:sz="0" w:space="0" w:color="auto"/>
        <w:left w:val="none" w:sz="0" w:space="0" w:color="auto"/>
        <w:bottom w:val="none" w:sz="0" w:space="0" w:color="auto"/>
        <w:right w:val="none" w:sz="0" w:space="0" w:color="auto"/>
      </w:divBdr>
      <w:divsChild>
        <w:div w:id="1938907399">
          <w:marLeft w:val="0"/>
          <w:marRight w:val="0"/>
          <w:marTop w:val="0"/>
          <w:marBottom w:val="0"/>
          <w:divBdr>
            <w:top w:val="none" w:sz="0" w:space="0" w:color="auto"/>
            <w:left w:val="none" w:sz="0" w:space="0" w:color="auto"/>
            <w:bottom w:val="none" w:sz="0" w:space="0" w:color="auto"/>
            <w:right w:val="none" w:sz="0" w:space="0" w:color="auto"/>
          </w:divBdr>
          <w:divsChild>
            <w:div w:id="956251315">
              <w:marLeft w:val="0"/>
              <w:marRight w:val="0"/>
              <w:marTop w:val="0"/>
              <w:marBottom w:val="0"/>
              <w:divBdr>
                <w:top w:val="none" w:sz="0" w:space="0" w:color="auto"/>
                <w:left w:val="none" w:sz="0" w:space="0" w:color="auto"/>
                <w:bottom w:val="none" w:sz="0" w:space="0" w:color="auto"/>
                <w:right w:val="none" w:sz="0" w:space="0" w:color="auto"/>
              </w:divBdr>
              <w:divsChild>
                <w:div w:id="397484042">
                  <w:marLeft w:val="0"/>
                  <w:marRight w:val="0"/>
                  <w:marTop w:val="0"/>
                  <w:marBottom w:val="0"/>
                  <w:divBdr>
                    <w:top w:val="none" w:sz="0" w:space="0" w:color="auto"/>
                    <w:left w:val="none" w:sz="0" w:space="0" w:color="auto"/>
                    <w:bottom w:val="none" w:sz="0" w:space="0" w:color="auto"/>
                    <w:right w:val="none" w:sz="0" w:space="0" w:color="auto"/>
                  </w:divBdr>
                </w:div>
              </w:divsChild>
            </w:div>
            <w:div w:id="797064409">
              <w:marLeft w:val="0"/>
              <w:marRight w:val="0"/>
              <w:marTop w:val="0"/>
              <w:marBottom w:val="0"/>
              <w:divBdr>
                <w:top w:val="none" w:sz="0" w:space="0" w:color="auto"/>
                <w:left w:val="none" w:sz="0" w:space="0" w:color="auto"/>
                <w:bottom w:val="none" w:sz="0" w:space="0" w:color="auto"/>
                <w:right w:val="none" w:sz="0" w:space="0" w:color="auto"/>
              </w:divBdr>
              <w:divsChild>
                <w:div w:id="1020089284">
                  <w:marLeft w:val="0"/>
                  <w:marRight w:val="0"/>
                  <w:marTop w:val="0"/>
                  <w:marBottom w:val="0"/>
                  <w:divBdr>
                    <w:top w:val="none" w:sz="0" w:space="0" w:color="auto"/>
                    <w:left w:val="none" w:sz="0" w:space="0" w:color="auto"/>
                    <w:bottom w:val="none" w:sz="0" w:space="0" w:color="auto"/>
                    <w:right w:val="none" w:sz="0" w:space="0" w:color="auto"/>
                  </w:divBdr>
                  <w:divsChild>
                    <w:div w:id="925112006">
                      <w:marLeft w:val="0"/>
                      <w:marRight w:val="0"/>
                      <w:marTop w:val="0"/>
                      <w:marBottom w:val="0"/>
                      <w:divBdr>
                        <w:top w:val="none" w:sz="0" w:space="0" w:color="auto"/>
                        <w:left w:val="none" w:sz="0" w:space="0" w:color="auto"/>
                        <w:bottom w:val="none" w:sz="0" w:space="0" w:color="auto"/>
                        <w:right w:val="none" w:sz="0" w:space="0" w:color="auto"/>
                      </w:divBdr>
                      <w:divsChild>
                        <w:div w:id="1648047276">
                          <w:marLeft w:val="0"/>
                          <w:marRight w:val="0"/>
                          <w:marTop w:val="0"/>
                          <w:marBottom w:val="0"/>
                          <w:divBdr>
                            <w:top w:val="single" w:sz="24" w:space="0" w:color="auto"/>
                            <w:left w:val="single" w:sz="24" w:space="0" w:color="auto"/>
                            <w:bottom w:val="single" w:sz="24" w:space="0" w:color="auto"/>
                            <w:right w:val="single" w:sz="24" w:space="0" w:color="auto"/>
                          </w:divBdr>
                          <w:divsChild>
                            <w:div w:id="1044714220">
                              <w:marLeft w:val="0"/>
                              <w:marRight w:val="0"/>
                              <w:marTop w:val="0"/>
                              <w:marBottom w:val="0"/>
                              <w:divBdr>
                                <w:top w:val="none" w:sz="0" w:space="0" w:color="auto"/>
                                <w:left w:val="none" w:sz="0" w:space="0" w:color="auto"/>
                                <w:bottom w:val="none" w:sz="0" w:space="0" w:color="auto"/>
                                <w:right w:val="none" w:sz="0" w:space="0" w:color="auto"/>
                              </w:divBdr>
                              <w:divsChild>
                                <w:div w:id="6606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816708">
          <w:marLeft w:val="0"/>
          <w:marRight w:val="0"/>
          <w:marTop w:val="0"/>
          <w:marBottom w:val="0"/>
          <w:divBdr>
            <w:top w:val="none" w:sz="0" w:space="0" w:color="auto"/>
            <w:left w:val="none" w:sz="0" w:space="0" w:color="auto"/>
            <w:bottom w:val="none" w:sz="0" w:space="0" w:color="auto"/>
            <w:right w:val="none" w:sz="0" w:space="0" w:color="auto"/>
          </w:divBdr>
        </w:div>
      </w:divsChild>
    </w:div>
    <w:div w:id="1020745304">
      <w:bodyDiv w:val="1"/>
      <w:marLeft w:val="0"/>
      <w:marRight w:val="0"/>
      <w:marTop w:val="0"/>
      <w:marBottom w:val="0"/>
      <w:divBdr>
        <w:top w:val="none" w:sz="0" w:space="0" w:color="auto"/>
        <w:left w:val="none" w:sz="0" w:space="0" w:color="auto"/>
        <w:bottom w:val="none" w:sz="0" w:space="0" w:color="auto"/>
        <w:right w:val="none" w:sz="0" w:space="0" w:color="auto"/>
      </w:divBdr>
    </w:div>
    <w:div w:id="1094322364">
      <w:bodyDiv w:val="1"/>
      <w:marLeft w:val="0"/>
      <w:marRight w:val="0"/>
      <w:marTop w:val="0"/>
      <w:marBottom w:val="0"/>
      <w:divBdr>
        <w:top w:val="none" w:sz="0" w:space="0" w:color="auto"/>
        <w:left w:val="none" w:sz="0" w:space="0" w:color="auto"/>
        <w:bottom w:val="none" w:sz="0" w:space="0" w:color="auto"/>
        <w:right w:val="none" w:sz="0" w:space="0" w:color="auto"/>
      </w:divBdr>
    </w:div>
    <w:div w:id="1687250818">
      <w:bodyDiv w:val="1"/>
      <w:marLeft w:val="0"/>
      <w:marRight w:val="0"/>
      <w:marTop w:val="0"/>
      <w:marBottom w:val="0"/>
      <w:divBdr>
        <w:top w:val="none" w:sz="0" w:space="0" w:color="auto"/>
        <w:left w:val="none" w:sz="0" w:space="0" w:color="auto"/>
        <w:bottom w:val="none" w:sz="0" w:space="0" w:color="auto"/>
        <w:right w:val="none" w:sz="0" w:space="0" w:color="auto"/>
      </w:divBdr>
    </w:div>
    <w:div w:id="1999922942">
      <w:bodyDiv w:val="1"/>
      <w:marLeft w:val="0"/>
      <w:marRight w:val="0"/>
      <w:marTop w:val="0"/>
      <w:marBottom w:val="0"/>
      <w:divBdr>
        <w:top w:val="none" w:sz="0" w:space="0" w:color="auto"/>
        <w:left w:val="none" w:sz="0" w:space="0" w:color="auto"/>
        <w:bottom w:val="none" w:sz="0" w:space="0" w:color="auto"/>
        <w:right w:val="none" w:sz="0" w:space="0" w:color="auto"/>
      </w:divBdr>
    </w:div>
    <w:div w:id="214191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shivamb/real-or-fake-fake-jobposting-prediction"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details the development of a machine learning pipeline designed to detect fraudulent job postings by integrating Machine Learning Operations (MLOps), Automated Machine Learning (AutoML), and HuggingFace technologies. Leveraging the "Real or Fake Job Posting Prediction" dataset from Kaggle, the project emphasizes automation, scalability, and ethical considerations in deploying a robust model for real-world applications.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A7072-9AFE-4D72-8D19-B748D658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Integrating MLOps, AutoML, and HuggingFace for Detecting Fraudulent Job Postings</vt:lpstr>
    </vt:vector>
  </TitlesOfParts>
  <Company/>
  <LinksUpToDate>false</LinksUpToDate>
  <CharactersWithSpaces>8636</CharactersWithSpaces>
  <SharedDoc>false</SharedDoc>
  <HLinks>
    <vt:vector size="114" baseType="variant">
      <vt:variant>
        <vt:i4>1507378</vt:i4>
      </vt:variant>
      <vt:variant>
        <vt:i4>110</vt:i4>
      </vt:variant>
      <vt:variant>
        <vt:i4>0</vt:i4>
      </vt:variant>
      <vt:variant>
        <vt:i4>5</vt:i4>
      </vt:variant>
      <vt:variant>
        <vt:lpwstr/>
      </vt:variant>
      <vt:variant>
        <vt:lpwstr>_Toc194141399</vt:lpwstr>
      </vt:variant>
      <vt:variant>
        <vt:i4>1507378</vt:i4>
      </vt:variant>
      <vt:variant>
        <vt:i4>104</vt:i4>
      </vt:variant>
      <vt:variant>
        <vt:i4>0</vt:i4>
      </vt:variant>
      <vt:variant>
        <vt:i4>5</vt:i4>
      </vt:variant>
      <vt:variant>
        <vt:lpwstr/>
      </vt:variant>
      <vt:variant>
        <vt:lpwstr>_Toc194141398</vt:lpwstr>
      </vt:variant>
      <vt:variant>
        <vt:i4>1507378</vt:i4>
      </vt:variant>
      <vt:variant>
        <vt:i4>98</vt:i4>
      </vt:variant>
      <vt:variant>
        <vt:i4>0</vt:i4>
      </vt:variant>
      <vt:variant>
        <vt:i4>5</vt:i4>
      </vt:variant>
      <vt:variant>
        <vt:lpwstr/>
      </vt:variant>
      <vt:variant>
        <vt:lpwstr>_Toc194141397</vt:lpwstr>
      </vt:variant>
      <vt:variant>
        <vt:i4>1507378</vt:i4>
      </vt:variant>
      <vt:variant>
        <vt:i4>92</vt:i4>
      </vt:variant>
      <vt:variant>
        <vt:i4>0</vt:i4>
      </vt:variant>
      <vt:variant>
        <vt:i4>5</vt:i4>
      </vt:variant>
      <vt:variant>
        <vt:lpwstr/>
      </vt:variant>
      <vt:variant>
        <vt:lpwstr>_Toc194141396</vt:lpwstr>
      </vt:variant>
      <vt:variant>
        <vt:i4>1507378</vt:i4>
      </vt:variant>
      <vt:variant>
        <vt:i4>86</vt:i4>
      </vt:variant>
      <vt:variant>
        <vt:i4>0</vt:i4>
      </vt:variant>
      <vt:variant>
        <vt:i4>5</vt:i4>
      </vt:variant>
      <vt:variant>
        <vt:lpwstr/>
      </vt:variant>
      <vt:variant>
        <vt:lpwstr>_Toc194141395</vt:lpwstr>
      </vt:variant>
      <vt:variant>
        <vt:i4>1507378</vt:i4>
      </vt:variant>
      <vt:variant>
        <vt:i4>80</vt:i4>
      </vt:variant>
      <vt:variant>
        <vt:i4>0</vt:i4>
      </vt:variant>
      <vt:variant>
        <vt:i4>5</vt:i4>
      </vt:variant>
      <vt:variant>
        <vt:lpwstr/>
      </vt:variant>
      <vt:variant>
        <vt:lpwstr>_Toc194141394</vt:lpwstr>
      </vt:variant>
      <vt:variant>
        <vt:i4>1507378</vt:i4>
      </vt:variant>
      <vt:variant>
        <vt:i4>74</vt:i4>
      </vt:variant>
      <vt:variant>
        <vt:i4>0</vt:i4>
      </vt:variant>
      <vt:variant>
        <vt:i4>5</vt:i4>
      </vt:variant>
      <vt:variant>
        <vt:lpwstr/>
      </vt:variant>
      <vt:variant>
        <vt:lpwstr>_Toc194141393</vt:lpwstr>
      </vt:variant>
      <vt:variant>
        <vt:i4>1507378</vt:i4>
      </vt:variant>
      <vt:variant>
        <vt:i4>68</vt:i4>
      </vt:variant>
      <vt:variant>
        <vt:i4>0</vt:i4>
      </vt:variant>
      <vt:variant>
        <vt:i4>5</vt:i4>
      </vt:variant>
      <vt:variant>
        <vt:lpwstr/>
      </vt:variant>
      <vt:variant>
        <vt:lpwstr>_Toc194141392</vt:lpwstr>
      </vt:variant>
      <vt:variant>
        <vt:i4>1507378</vt:i4>
      </vt:variant>
      <vt:variant>
        <vt:i4>62</vt:i4>
      </vt:variant>
      <vt:variant>
        <vt:i4>0</vt:i4>
      </vt:variant>
      <vt:variant>
        <vt:i4>5</vt:i4>
      </vt:variant>
      <vt:variant>
        <vt:lpwstr/>
      </vt:variant>
      <vt:variant>
        <vt:lpwstr>_Toc194141391</vt:lpwstr>
      </vt:variant>
      <vt:variant>
        <vt:i4>1507378</vt:i4>
      </vt:variant>
      <vt:variant>
        <vt:i4>56</vt:i4>
      </vt:variant>
      <vt:variant>
        <vt:i4>0</vt:i4>
      </vt:variant>
      <vt:variant>
        <vt:i4>5</vt:i4>
      </vt:variant>
      <vt:variant>
        <vt:lpwstr/>
      </vt:variant>
      <vt:variant>
        <vt:lpwstr>_Toc194141390</vt:lpwstr>
      </vt:variant>
      <vt:variant>
        <vt:i4>1441842</vt:i4>
      </vt:variant>
      <vt:variant>
        <vt:i4>50</vt:i4>
      </vt:variant>
      <vt:variant>
        <vt:i4>0</vt:i4>
      </vt:variant>
      <vt:variant>
        <vt:i4>5</vt:i4>
      </vt:variant>
      <vt:variant>
        <vt:lpwstr/>
      </vt:variant>
      <vt:variant>
        <vt:lpwstr>_Toc194141389</vt:lpwstr>
      </vt:variant>
      <vt:variant>
        <vt:i4>1441842</vt:i4>
      </vt:variant>
      <vt:variant>
        <vt:i4>44</vt:i4>
      </vt:variant>
      <vt:variant>
        <vt:i4>0</vt:i4>
      </vt:variant>
      <vt:variant>
        <vt:i4>5</vt:i4>
      </vt:variant>
      <vt:variant>
        <vt:lpwstr/>
      </vt:variant>
      <vt:variant>
        <vt:lpwstr>_Toc194141388</vt:lpwstr>
      </vt:variant>
      <vt:variant>
        <vt:i4>1441842</vt:i4>
      </vt:variant>
      <vt:variant>
        <vt:i4>38</vt:i4>
      </vt:variant>
      <vt:variant>
        <vt:i4>0</vt:i4>
      </vt:variant>
      <vt:variant>
        <vt:i4>5</vt:i4>
      </vt:variant>
      <vt:variant>
        <vt:lpwstr/>
      </vt:variant>
      <vt:variant>
        <vt:lpwstr>_Toc194141387</vt:lpwstr>
      </vt:variant>
      <vt:variant>
        <vt:i4>1441842</vt:i4>
      </vt:variant>
      <vt:variant>
        <vt:i4>32</vt:i4>
      </vt:variant>
      <vt:variant>
        <vt:i4>0</vt:i4>
      </vt:variant>
      <vt:variant>
        <vt:i4>5</vt:i4>
      </vt:variant>
      <vt:variant>
        <vt:lpwstr/>
      </vt:variant>
      <vt:variant>
        <vt:lpwstr>_Toc194141386</vt:lpwstr>
      </vt:variant>
      <vt:variant>
        <vt:i4>1441842</vt:i4>
      </vt:variant>
      <vt:variant>
        <vt:i4>26</vt:i4>
      </vt:variant>
      <vt:variant>
        <vt:i4>0</vt:i4>
      </vt:variant>
      <vt:variant>
        <vt:i4>5</vt:i4>
      </vt:variant>
      <vt:variant>
        <vt:lpwstr/>
      </vt:variant>
      <vt:variant>
        <vt:lpwstr>_Toc194141385</vt:lpwstr>
      </vt:variant>
      <vt:variant>
        <vt:i4>1441842</vt:i4>
      </vt:variant>
      <vt:variant>
        <vt:i4>20</vt:i4>
      </vt:variant>
      <vt:variant>
        <vt:i4>0</vt:i4>
      </vt:variant>
      <vt:variant>
        <vt:i4>5</vt:i4>
      </vt:variant>
      <vt:variant>
        <vt:lpwstr/>
      </vt:variant>
      <vt:variant>
        <vt:lpwstr>_Toc194141384</vt:lpwstr>
      </vt:variant>
      <vt:variant>
        <vt:i4>1441842</vt:i4>
      </vt:variant>
      <vt:variant>
        <vt:i4>14</vt:i4>
      </vt:variant>
      <vt:variant>
        <vt:i4>0</vt:i4>
      </vt:variant>
      <vt:variant>
        <vt:i4>5</vt:i4>
      </vt:variant>
      <vt:variant>
        <vt:lpwstr/>
      </vt:variant>
      <vt:variant>
        <vt:lpwstr>_Toc194141383</vt:lpwstr>
      </vt:variant>
      <vt:variant>
        <vt:i4>1441842</vt:i4>
      </vt:variant>
      <vt:variant>
        <vt:i4>8</vt:i4>
      </vt:variant>
      <vt:variant>
        <vt:i4>0</vt:i4>
      </vt:variant>
      <vt:variant>
        <vt:i4>5</vt:i4>
      </vt:variant>
      <vt:variant>
        <vt:lpwstr/>
      </vt:variant>
      <vt:variant>
        <vt:lpwstr>_Toc194141382</vt:lpwstr>
      </vt:variant>
      <vt:variant>
        <vt:i4>1441842</vt:i4>
      </vt:variant>
      <vt:variant>
        <vt:i4>2</vt:i4>
      </vt:variant>
      <vt:variant>
        <vt:i4>0</vt:i4>
      </vt:variant>
      <vt:variant>
        <vt:i4>5</vt:i4>
      </vt:variant>
      <vt:variant>
        <vt:lpwstr/>
      </vt:variant>
      <vt:variant>
        <vt:lpwstr>_Toc194141381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Fraudulent Job Postings</dc:title>
  <dc:subject>AIG130 Project 2</dc:subject>
  <dc:creator>Group 5: Aliyyah Jackhan, Mohammed Aadil, Jonathan Chacko &amp; Masoud Masoori</dc:creator>
  <cp:keywords/>
  <dc:description/>
  <cp:lastModifiedBy>Jonathan Chacko Pattasseril</cp:lastModifiedBy>
  <cp:revision>25</cp:revision>
  <dcterms:created xsi:type="dcterms:W3CDTF">2025-03-28T23:32:00Z</dcterms:created>
  <dcterms:modified xsi:type="dcterms:W3CDTF">2025-03-30T22:00:00Z</dcterms:modified>
</cp:coreProperties>
</file>