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048271" w14:textId="77777777" w:rsidR="00A80644" w:rsidRDefault="00A80644" w:rsidP="00A80644">
      <w:pPr>
        <w:jc w:val="center"/>
        <w:rPr>
          <w:rFonts w:ascii="標楷體" w:hAnsi="標楷體"/>
          <w:sz w:val="52"/>
          <w:szCs w:val="52"/>
        </w:rPr>
      </w:pPr>
    </w:p>
    <w:p w14:paraId="5ACB7012" w14:textId="0A0CF3AF" w:rsidR="00964CD0" w:rsidRPr="00A80644" w:rsidRDefault="00A80644" w:rsidP="00A80644">
      <w:pPr>
        <w:jc w:val="center"/>
        <w:rPr>
          <w:rFonts w:ascii="標楷體" w:hAnsi="標楷體"/>
          <w:b/>
          <w:sz w:val="56"/>
          <w:szCs w:val="56"/>
        </w:rPr>
      </w:pPr>
      <w:r w:rsidRPr="00A80644">
        <w:rPr>
          <w:rFonts w:ascii="標楷體" w:hAnsi="標楷體" w:hint="eastAsia"/>
          <w:b/>
          <w:sz w:val="56"/>
          <w:szCs w:val="56"/>
        </w:rPr>
        <w:t>國立清華大學動力機械工程學系</w:t>
      </w:r>
    </w:p>
    <w:p w14:paraId="2DED30C1" w14:textId="7F742E15" w:rsidR="00A80644" w:rsidRDefault="00A80644" w:rsidP="00A80644">
      <w:pPr>
        <w:jc w:val="center"/>
        <w:rPr>
          <w:rFonts w:ascii="標楷體" w:hAnsi="標楷體"/>
          <w:sz w:val="52"/>
          <w:szCs w:val="52"/>
        </w:rPr>
      </w:pPr>
    </w:p>
    <w:p w14:paraId="2718D0E5" w14:textId="7E129F01" w:rsidR="00A80644" w:rsidRDefault="00A80644" w:rsidP="00A80644">
      <w:pPr>
        <w:jc w:val="center"/>
        <w:rPr>
          <w:rFonts w:ascii="標楷體" w:hAnsi="標楷體"/>
          <w:sz w:val="52"/>
          <w:szCs w:val="52"/>
        </w:rPr>
      </w:pPr>
    </w:p>
    <w:p w14:paraId="23189DF5" w14:textId="77777777" w:rsidR="00EF2696" w:rsidRDefault="00EF2696" w:rsidP="00A80644">
      <w:pPr>
        <w:jc w:val="center"/>
        <w:rPr>
          <w:rFonts w:ascii="標楷體" w:hAnsi="標楷體"/>
          <w:sz w:val="52"/>
          <w:szCs w:val="52"/>
        </w:rPr>
      </w:pPr>
      <w:r w:rsidRPr="00EF2696">
        <w:rPr>
          <w:rFonts w:ascii="標楷體" w:hAnsi="標楷體" w:hint="eastAsia"/>
          <w:sz w:val="52"/>
          <w:szCs w:val="52"/>
        </w:rPr>
        <w:t xml:space="preserve">深度學習與應用 </w:t>
      </w:r>
    </w:p>
    <w:p w14:paraId="2B6AE3F3" w14:textId="0278FF50" w:rsidR="00A80644" w:rsidRDefault="00EF2696" w:rsidP="00A80644">
      <w:pPr>
        <w:jc w:val="center"/>
        <w:rPr>
          <w:sz w:val="52"/>
          <w:szCs w:val="52"/>
        </w:rPr>
      </w:pPr>
      <w:r w:rsidRPr="00EF2696">
        <w:rPr>
          <w:sz w:val="52"/>
          <w:szCs w:val="52"/>
        </w:rPr>
        <w:t>Deep Learning and Applications</w:t>
      </w:r>
    </w:p>
    <w:sdt>
      <w:sdtPr>
        <w:rPr>
          <w:sz w:val="52"/>
          <w:szCs w:val="52"/>
        </w:rPr>
        <w:id w:val="160511877"/>
        <w:docPartObj>
          <w:docPartGallery w:val="Watermarks"/>
        </w:docPartObj>
      </w:sdtPr>
      <w:sdtEndPr/>
      <w:sdtContent>
        <w:p w14:paraId="76E7588E" w14:textId="27B6F82D" w:rsidR="00EF2696" w:rsidRDefault="00EF2696" w:rsidP="00A80644">
          <w:pPr>
            <w:jc w:val="center"/>
            <w:rPr>
              <w:sz w:val="52"/>
              <w:szCs w:val="52"/>
            </w:rPr>
          </w:pPr>
          <w:r w:rsidRPr="00EF2696">
            <w:rPr>
              <w:noProof/>
              <w:sz w:val="52"/>
              <w:szCs w:val="52"/>
            </w:rPr>
            <w:drawing>
              <wp:anchor distT="0" distB="0" distL="114300" distR="114300" simplePos="0" relativeHeight="251658240" behindDoc="1" locked="0" layoutInCell="0" allowOverlap="1" wp14:anchorId="16E7D005" wp14:editId="291260C6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57800" cy="5257800"/>
                <wp:effectExtent l="0" t="0" r="0" b="0"/>
                <wp:wrapNone/>
                <wp:docPr id="1" name="圖片 1" descr="https://so1.360tres.com/t01731a55a2d153fd87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4646173" descr="https://so1.360tres.com/t01731a55a2d153fd87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57800" cy="525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p w14:paraId="66956284" w14:textId="77777777" w:rsidR="00EF2696" w:rsidRPr="00EF2696" w:rsidRDefault="00EF2696" w:rsidP="00A80644">
      <w:pPr>
        <w:jc w:val="center"/>
        <w:rPr>
          <w:sz w:val="52"/>
          <w:szCs w:val="52"/>
        </w:rPr>
      </w:pPr>
    </w:p>
    <w:p w14:paraId="4A373CBE" w14:textId="559FEC00" w:rsidR="00A80644" w:rsidRDefault="00A80644" w:rsidP="00A80644">
      <w:pPr>
        <w:jc w:val="center"/>
        <w:rPr>
          <w:b/>
          <w:sz w:val="44"/>
          <w:szCs w:val="44"/>
        </w:rPr>
      </w:pPr>
      <w:r w:rsidRPr="00A80644">
        <w:rPr>
          <w:rFonts w:hint="cs"/>
          <w:b/>
          <w:sz w:val="44"/>
          <w:szCs w:val="44"/>
        </w:rPr>
        <w:t>H</w:t>
      </w:r>
      <w:r w:rsidRPr="00A80644">
        <w:rPr>
          <w:b/>
          <w:sz w:val="44"/>
          <w:szCs w:val="44"/>
        </w:rPr>
        <w:t xml:space="preserve">omework </w:t>
      </w:r>
      <w:r w:rsidR="002918F2">
        <w:rPr>
          <w:rFonts w:hint="eastAsia"/>
          <w:b/>
          <w:sz w:val="44"/>
          <w:szCs w:val="44"/>
        </w:rPr>
        <w:t>2</w:t>
      </w:r>
    </w:p>
    <w:p w14:paraId="6830FD9B" w14:textId="3A7E04B7" w:rsidR="00A80644" w:rsidRDefault="00A80644" w:rsidP="00A80644">
      <w:pPr>
        <w:jc w:val="center"/>
        <w:rPr>
          <w:b/>
          <w:sz w:val="44"/>
          <w:szCs w:val="44"/>
        </w:rPr>
      </w:pPr>
    </w:p>
    <w:p w14:paraId="0F87BF6B" w14:textId="65C724AA" w:rsidR="00A80644" w:rsidRDefault="00A80644" w:rsidP="00A80644">
      <w:pPr>
        <w:jc w:val="center"/>
        <w:rPr>
          <w:b/>
          <w:sz w:val="44"/>
          <w:szCs w:val="44"/>
        </w:rPr>
      </w:pPr>
    </w:p>
    <w:p w14:paraId="23D681D3" w14:textId="0BF154BF" w:rsidR="00A80644" w:rsidRDefault="00A80644" w:rsidP="00A80644">
      <w:pPr>
        <w:jc w:val="center"/>
        <w:rPr>
          <w:b/>
          <w:sz w:val="44"/>
          <w:szCs w:val="44"/>
        </w:rPr>
      </w:pPr>
    </w:p>
    <w:p w14:paraId="444CE15A" w14:textId="77777777" w:rsidR="00EF2696" w:rsidRDefault="00EF2696" w:rsidP="00A80644">
      <w:pPr>
        <w:jc w:val="center"/>
        <w:rPr>
          <w:b/>
          <w:sz w:val="44"/>
          <w:szCs w:val="44"/>
        </w:rPr>
      </w:pPr>
    </w:p>
    <w:p w14:paraId="50139EBC" w14:textId="29A4D135" w:rsidR="00A80644" w:rsidRDefault="00A80644" w:rsidP="00A80644">
      <w:pPr>
        <w:jc w:val="center"/>
        <w:rPr>
          <w:rFonts w:ascii="標楷體" w:hAnsi="標楷體"/>
          <w:color w:val="333333"/>
          <w:shd w:val="clear" w:color="auto" w:fill="FFFFFF"/>
        </w:rPr>
      </w:pPr>
      <w:r w:rsidRPr="00A80644">
        <w:rPr>
          <w:rFonts w:hint="eastAsia"/>
        </w:rPr>
        <w:t>授課教師</w:t>
      </w:r>
      <w:r w:rsidR="00872770">
        <w:rPr>
          <w:rFonts w:hint="eastAsia"/>
        </w:rPr>
        <w:t>：</w:t>
      </w:r>
      <w:r w:rsidR="00EF2696" w:rsidRPr="00EF2696">
        <w:rPr>
          <w:rFonts w:hint="eastAsia"/>
        </w:rPr>
        <w:t>黃靖</w:t>
      </w:r>
      <w:proofErr w:type="gramStart"/>
      <w:r w:rsidR="00EF2696" w:rsidRPr="00EF2696">
        <w:rPr>
          <w:rFonts w:hint="eastAsia"/>
        </w:rPr>
        <w:t>欹</w:t>
      </w:r>
      <w:proofErr w:type="gramEnd"/>
      <w:r w:rsidR="00EF2696" w:rsidRPr="00EF2696">
        <w:rPr>
          <w:rFonts w:hint="eastAsia"/>
        </w:rPr>
        <w:t xml:space="preserve"> </w:t>
      </w:r>
      <w:r w:rsidR="00EF2696" w:rsidRPr="00EF2696">
        <w:rPr>
          <w:rFonts w:hint="eastAsia"/>
        </w:rPr>
        <w:t>助理教授</w:t>
      </w:r>
    </w:p>
    <w:p w14:paraId="4417B64D" w14:textId="5CB96DE1" w:rsidR="00872770" w:rsidRDefault="00872770" w:rsidP="00A80644">
      <w:pPr>
        <w:jc w:val="center"/>
        <w:rPr>
          <w:rFonts w:ascii="標楷體" w:hAnsi="標楷體"/>
        </w:rPr>
      </w:pPr>
    </w:p>
    <w:p w14:paraId="50B93CA2" w14:textId="016BAA02" w:rsidR="00872770" w:rsidRDefault="00872770" w:rsidP="00A80644">
      <w:pPr>
        <w:jc w:val="center"/>
        <w:rPr>
          <w:rFonts w:ascii="標楷體" w:hAnsi="標楷體"/>
        </w:rPr>
      </w:pPr>
      <w:r>
        <w:rPr>
          <w:rFonts w:ascii="標楷體" w:hAnsi="標楷體" w:hint="eastAsia"/>
        </w:rPr>
        <w:t>學生：潘佳成</w:t>
      </w:r>
    </w:p>
    <w:p w14:paraId="1A65BCBC" w14:textId="4C064001" w:rsidR="00872770" w:rsidRDefault="00872770" w:rsidP="00A80644">
      <w:pPr>
        <w:jc w:val="center"/>
        <w:rPr>
          <w:rFonts w:ascii="標楷體" w:hAnsi="標楷體"/>
        </w:rPr>
      </w:pPr>
    </w:p>
    <w:p w14:paraId="26D24530" w14:textId="6BB503EC" w:rsidR="00872770" w:rsidRDefault="00872770" w:rsidP="00A80644">
      <w:pPr>
        <w:jc w:val="center"/>
        <w:rPr>
          <w:rFonts w:ascii="標楷體" w:hAnsi="標楷體"/>
        </w:rPr>
      </w:pPr>
    </w:p>
    <w:p w14:paraId="61744EF5" w14:textId="3603919C" w:rsidR="00587845" w:rsidRDefault="00872770" w:rsidP="00A80644">
      <w:pPr>
        <w:jc w:val="center"/>
        <w:rPr>
          <w:rFonts w:ascii="標楷體" w:hAnsi="標楷體"/>
        </w:rPr>
      </w:pPr>
      <w:r>
        <w:rPr>
          <w:rFonts w:ascii="標楷體" w:hAnsi="標楷體" w:hint="eastAsia"/>
        </w:rPr>
        <w:t>中華民國114年1</w:t>
      </w:r>
      <w:r w:rsidR="002918F2">
        <w:rPr>
          <w:rFonts w:ascii="標楷體" w:hAnsi="標楷體" w:hint="eastAsia"/>
        </w:rPr>
        <w:t>1</w:t>
      </w:r>
      <w:r>
        <w:rPr>
          <w:rFonts w:ascii="標楷體" w:hAnsi="標楷體" w:hint="eastAsia"/>
        </w:rPr>
        <w:t>月</w:t>
      </w:r>
      <w:r w:rsidR="002918F2">
        <w:rPr>
          <w:rFonts w:ascii="標楷體" w:hAnsi="標楷體" w:hint="eastAsia"/>
        </w:rPr>
        <w:t>25</w:t>
      </w:r>
      <w:r>
        <w:rPr>
          <w:rFonts w:ascii="標楷體" w:hAnsi="標楷體" w:hint="eastAsia"/>
        </w:rPr>
        <w:t>日</w:t>
      </w:r>
    </w:p>
    <w:p w14:paraId="4968BC2F" w14:textId="7389C348" w:rsidR="00587845" w:rsidRPr="00E7516A" w:rsidRDefault="00E7516A" w:rsidP="00E7516A">
      <w:pPr>
        <w:widowControl/>
        <w:jc w:val="center"/>
        <w:rPr>
          <w:rFonts w:ascii="標楷體" w:hAnsi="標楷體"/>
        </w:rPr>
      </w:pPr>
      <w:r>
        <w:rPr>
          <w:rFonts w:ascii="標楷體" w:hAnsi="標楷體" w:hint="eastAsia"/>
          <w:sz w:val="56"/>
          <w:szCs w:val="56"/>
        </w:rPr>
        <w:lastRenderedPageBreak/>
        <w:t>目錄</w:t>
      </w:r>
      <w:r w:rsidR="00587845">
        <w:rPr>
          <w:rFonts w:ascii="標楷體" w:hAnsi="標楷體"/>
        </w:rPr>
        <w:fldChar w:fldCharType="begin"/>
      </w:r>
      <w:r w:rsidR="00587845">
        <w:rPr>
          <w:rFonts w:ascii="標楷體" w:hAnsi="標楷體"/>
        </w:rPr>
        <w:instrText xml:space="preserve"> TOC \o "1-3" \h \z \u </w:instrText>
      </w:r>
      <w:r w:rsidR="00587845">
        <w:rPr>
          <w:rFonts w:ascii="標楷體" w:hAnsi="標楷體"/>
        </w:rPr>
        <w:fldChar w:fldCharType="separate"/>
      </w:r>
    </w:p>
    <w:p w14:paraId="520838EE" w14:textId="7459A73A" w:rsidR="00587845" w:rsidRPr="00E7516A" w:rsidRDefault="00587845">
      <w:pPr>
        <w:pStyle w:val="1"/>
        <w:tabs>
          <w:tab w:val="right" w:leader="dot" w:pos="8296"/>
        </w:tabs>
        <w:rPr>
          <w:noProof/>
          <w:sz w:val="28"/>
          <w:szCs w:val="28"/>
        </w:rPr>
      </w:pPr>
      <w:hyperlink w:anchor="_Toc215007042" w:history="1">
        <w:r w:rsidRPr="00E7516A">
          <w:rPr>
            <w:rStyle w:val="ac"/>
            <w:noProof/>
            <w:sz w:val="28"/>
            <w:szCs w:val="28"/>
          </w:rPr>
          <w:t>Task 1.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_Toc215007042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3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207CE4D8" w14:textId="0C732197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3" w:history="1">
        <w:r w:rsidRPr="00E7516A">
          <w:rPr>
            <w:rStyle w:val="ac"/>
            <w:noProof/>
            <w:sz w:val="28"/>
            <w:szCs w:val="28"/>
          </w:rPr>
          <w:t>1.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Kernal:3</w:t>
        </w:r>
        <m:oMath>
          <m:r>
            <w:rPr>
              <w:rStyle w:val="ac"/>
              <w:rFonts w:ascii="Cambria Math" w:hAnsi="Cambria Math"/>
              <w:noProof/>
              <w:sz w:val="28"/>
              <w:szCs w:val="28"/>
            </w:rPr>
            <m:t>×</m:t>
          </m:r>
        </m:oMath>
        <w:r w:rsidRPr="00E7516A">
          <w:rPr>
            <w:rStyle w:val="ac"/>
            <w:noProof/>
            <w:sz w:val="28"/>
            <w:szCs w:val="28"/>
          </w:rPr>
          <w:t>3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stride:1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filter:32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64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128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_Toc215007043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3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7263F8E6" w14:textId="1BFD8679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4" w:history="1">
        <w:r w:rsidRPr="00E7516A">
          <w:rPr>
            <w:rStyle w:val="ac"/>
            <w:noProof/>
            <w:sz w:val="28"/>
            <w:szCs w:val="28"/>
          </w:rPr>
          <w:t>2.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Kernal:5</w:t>
        </w:r>
        <m:oMath>
          <m:r>
            <w:rPr>
              <w:rStyle w:val="ac"/>
              <w:rFonts w:ascii="Cambria Math" w:hAnsi="Cambria Math"/>
              <w:noProof/>
              <w:sz w:val="28"/>
              <w:szCs w:val="28"/>
            </w:rPr>
            <m:t>×</m:t>
          </m:r>
        </m:oMath>
        <w:r w:rsidRPr="00E7516A">
          <w:rPr>
            <w:rStyle w:val="ac"/>
            <w:noProof/>
            <w:sz w:val="28"/>
            <w:szCs w:val="28"/>
          </w:rPr>
          <w:t>5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stride:1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filter:32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64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128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_Toc215007044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5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005085DF" w14:textId="2BAB4B50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5" w:history="1">
        <w:r w:rsidRPr="00E7516A">
          <w:rPr>
            <w:rStyle w:val="ac"/>
            <w:noProof/>
            <w:sz w:val="28"/>
            <w:szCs w:val="28"/>
          </w:rPr>
          <w:t>3.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Kernal:3</w:t>
        </w:r>
        <m:oMath>
          <m:r>
            <w:rPr>
              <w:rStyle w:val="ac"/>
              <w:rFonts w:ascii="Cambria Math" w:hAnsi="Cambria Math"/>
              <w:noProof/>
              <w:sz w:val="28"/>
              <w:szCs w:val="28"/>
            </w:rPr>
            <m:t>×</m:t>
          </m:r>
        </m:oMath>
        <w:r w:rsidRPr="00E7516A">
          <w:rPr>
            <w:rStyle w:val="ac"/>
            <w:noProof/>
            <w:sz w:val="28"/>
            <w:szCs w:val="28"/>
          </w:rPr>
          <w:t>3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stride:2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filter:32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64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128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_Toc215007045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7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2C2C684C" w14:textId="55F04672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6" w:history="1">
        <w:r w:rsidRPr="00E7516A">
          <w:rPr>
            <w:rStyle w:val="ac"/>
            <w:noProof/>
            <w:sz w:val="28"/>
            <w:szCs w:val="28"/>
          </w:rPr>
          <w:t>4.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Kernal:3</w:t>
        </w:r>
        <m:oMath>
          <m:r>
            <w:rPr>
              <w:rStyle w:val="ac"/>
              <w:rFonts w:ascii="Cambria Math" w:hAnsi="Cambria Math"/>
              <w:noProof/>
              <w:sz w:val="28"/>
              <w:szCs w:val="28"/>
            </w:rPr>
            <m:t>×</m:t>
          </m:r>
        </m:oMath>
        <w:r w:rsidRPr="00E7516A">
          <w:rPr>
            <w:rStyle w:val="ac"/>
            <w:noProof/>
            <w:sz w:val="28"/>
            <w:szCs w:val="28"/>
          </w:rPr>
          <w:t>3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stride:1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filter:16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32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64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_Toc215007046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9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3EA9EC80" w14:textId="7E972ED7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7" w:history="1">
        <w:r w:rsidRPr="00E7516A">
          <w:rPr>
            <w:rStyle w:val="ac"/>
            <w:noProof/>
            <w:sz w:val="28"/>
            <w:szCs w:val="28"/>
          </w:rPr>
          <w:t>5.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Discussion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_Toc215007047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11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17E2B7E7" w14:textId="0559949F" w:rsidR="00587845" w:rsidRPr="00E7516A" w:rsidRDefault="00587845">
      <w:pPr>
        <w:pStyle w:val="1"/>
        <w:tabs>
          <w:tab w:val="right" w:leader="dot" w:pos="8296"/>
        </w:tabs>
        <w:rPr>
          <w:noProof/>
          <w:sz w:val="28"/>
          <w:szCs w:val="28"/>
        </w:rPr>
      </w:pPr>
      <w:hyperlink w:anchor="_Toc215007048" w:history="1">
        <w:r w:rsidRPr="00E7516A">
          <w:rPr>
            <w:rStyle w:val="ac"/>
            <w:noProof/>
            <w:sz w:val="28"/>
            <w:szCs w:val="28"/>
          </w:rPr>
          <w:t>Task 2.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_Toc215007048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13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6FB5E4BE" w14:textId="2506D472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9" w:history="1">
        <w:r w:rsidRPr="00E7516A">
          <w:rPr>
            <w:rStyle w:val="ac"/>
            <w:noProof/>
            <w:sz w:val="28"/>
            <w:szCs w:val="28"/>
          </w:rPr>
          <w:t>1.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Evaluation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_Toc215007049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13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30154655" w14:textId="2D654C67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0" w:history="1">
        <w:r w:rsidRPr="00E7516A">
          <w:rPr>
            <w:rStyle w:val="ac"/>
            <w:noProof/>
            <w:sz w:val="28"/>
            <w:szCs w:val="28"/>
          </w:rPr>
          <w:t>2.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2-D latent features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_Toc215007050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15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3B3807B7" w14:textId="45263132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1" w:history="1">
        <w:r w:rsidRPr="00E7516A">
          <w:rPr>
            <w:rStyle w:val="ac"/>
            <w:noProof/>
            <w:sz w:val="28"/>
            <w:szCs w:val="28"/>
          </w:rPr>
          <w:t>3.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Discussion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_Toc215007051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15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6F8CD357" w14:textId="0490332F" w:rsidR="00587845" w:rsidRPr="00E7516A" w:rsidRDefault="00587845">
      <w:pPr>
        <w:pStyle w:val="1"/>
        <w:tabs>
          <w:tab w:val="right" w:leader="dot" w:pos="8296"/>
        </w:tabs>
        <w:rPr>
          <w:noProof/>
          <w:sz w:val="28"/>
          <w:szCs w:val="28"/>
        </w:rPr>
      </w:pPr>
      <w:hyperlink w:anchor="_Toc215007052" w:history="1">
        <w:r w:rsidRPr="00E7516A">
          <w:rPr>
            <w:rStyle w:val="ac"/>
            <w:noProof/>
            <w:sz w:val="28"/>
            <w:szCs w:val="28"/>
          </w:rPr>
          <w:t>Task 3.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_Toc215007052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16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0894A4F9" w14:textId="766CAEE2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3" w:history="1">
        <w:r w:rsidRPr="00E7516A">
          <w:rPr>
            <w:rStyle w:val="ac"/>
            <w:noProof/>
            <w:sz w:val="28"/>
            <w:szCs w:val="28"/>
          </w:rPr>
          <w:t>1.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Evaluation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_Toc215007053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16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49899B61" w14:textId="7A8D1E1E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4" w:history="1">
        <w:r w:rsidRPr="00E7516A">
          <w:rPr>
            <w:rStyle w:val="ac"/>
            <w:noProof/>
            <w:sz w:val="28"/>
            <w:szCs w:val="28"/>
          </w:rPr>
          <w:t>2.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Discussion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_Toc215007054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17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3F1AB78C" w14:textId="4FF9ADA4" w:rsidR="00587845" w:rsidRPr="00E7516A" w:rsidRDefault="00587845">
      <w:pPr>
        <w:pStyle w:val="1"/>
        <w:tabs>
          <w:tab w:val="right" w:leader="dot" w:pos="8296"/>
        </w:tabs>
        <w:rPr>
          <w:noProof/>
          <w:sz w:val="28"/>
          <w:szCs w:val="28"/>
        </w:rPr>
      </w:pPr>
      <w:hyperlink w:anchor="_Toc215007055" w:history="1">
        <w:r w:rsidRPr="00E7516A">
          <w:rPr>
            <w:rStyle w:val="ac"/>
            <w:noProof/>
            <w:sz w:val="28"/>
            <w:szCs w:val="28"/>
          </w:rPr>
          <w:t>Task 4.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_Toc215007055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19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7F00517E" w14:textId="3AECCE4A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6" w:history="1">
        <w:r w:rsidRPr="00E7516A">
          <w:rPr>
            <w:rStyle w:val="ac"/>
            <w:noProof/>
            <w:sz w:val="28"/>
            <w:szCs w:val="28"/>
          </w:rPr>
          <w:t>1.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Evaluation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_Toc215007056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19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4A435498" w14:textId="4B89CCDA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7" w:history="1">
        <w:r w:rsidRPr="00E7516A">
          <w:rPr>
            <w:rStyle w:val="ac"/>
            <w:noProof/>
            <w:sz w:val="28"/>
            <w:szCs w:val="28"/>
          </w:rPr>
          <w:t>2.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Discussion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_Toc215007057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21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6BEB1EA5" w14:textId="5310DFDB" w:rsidR="002918F2" w:rsidRDefault="00587845" w:rsidP="00587845">
      <w:pPr>
        <w:widowControl/>
        <w:rPr>
          <w:rFonts w:ascii="標楷體" w:hAnsi="標楷體" w:hint="eastAsia"/>
        </w:rPr>
      </w:pPr>
      <w:r>
        <w:rPr>
          <w:rFonts w:ascii="標楷體" w:hAnsi="標楷體"/>
        </w:rPr>
        <w:fldChar w:fldCharType="end"/>
      </w:r>
    </w:p>
    <w:p w14:paraId="099419BE" w14:textId="60AB245D" w:rsidR="00EF2696" w:rsidRDefault="002918F2" w:rsidP="00576CE8">
      <w:pPr>
        <w:widowControl/>
        <w:outlineLvl w:val="0"/>
        <w:rPr>
          <w:sz w:val="56"/>
          <w:szCs w:val="56"/>
        </w:rPr>
      </w:pPr>
      <w:bookmarkStart w:id="0" w:name="_GoBack"/>
      <w:bookmarkEnd w:id="0"/>
      <w:r>
        <w:rPr>
          <w:rFonts w:ascii="標楷體" w:hAnsi="標楷體"/>
        </w:rPr>
        <w:br w:type="page"/>
      </w:r>
      <w:bookmarkStart w:id="1" w:name="_Toc215007042"/>
      <w:r w:rsidR="00AA11F7">
        <w:rPr>
          <w:rFonts w:hint="eastAsia"/>
          <w:sz w:val="56"/>
          <w:szCs w:val="56"/>
        </w:rPr>
        <w:lastRenderedPageBreak/>
        <w:t>Task 1.</w:t>
      </w:r>
      <w:bookmarkEnd w:id="1"/>
    </w:p>
    <w:p w14:paraId="0DF60345" w14:textId="6F169A2A" w:rsidR="00AA11F7" w:rsidRDefault="00AA11F7" w:rsidP="00576CE8">
      <w:pPr>
        <w:pStyle w:val="a7"/>
        <w:widowControl/>
        <w:numPr>
          <w:ilvl w:val="0"/>
          <w:numId w:val="3"/>
        </w:numPr>
        <w:ind w:leftChars="0" w:left="357" w:hanging="357"/>
        <w:outlineLvl w:val="1"/>
        <w:rPr>
          <w:sz w:val="40"/>
          <w:szCs w:val="40"/>
        </w:rPr>
      </w:pPr>
      <w:bookmarkStart w:id="2" w:name="_Toc215007043"/>
      <w:r>
        <w:rPr>
          <w:sz w:val="40"/>
          <w:szCs w:val="40"/>
        </w:rPr>
        <w:t>K</w:t>
      </w:r>
      <w:r>
        <w:rPr>
          <w:rFonts w:hint="eastAsia"/>
          <w:sz w:val="40"/>
          <w:szCs w:val="40"/>
        </w:rPr>
        <w:t>ernal:3</w:t>
      </w:r>
      <m:oMath>
        <m:r>
          <w:rPr>
            <w:rFonts w:ascii="Cambria Math" w:hAnsi="Cambria Math"/>
            <w:sz w:val="40"/>
            <w:szCs w:val="40"/>
          </w:rPr>
          <m:t>×</m:t>
        </m:r>
      </m:oMath>
      <w:r>
        <w:rPr>
          <w:sz w:val="40"/>
          <w:szCs w:val="40"/>
        </w:rPr>
        <w:t>3</w:t>
      </w:r>
      <w:r>
        <w:rPr>
          <w:rFonts w:hint="eastAsia"/>
          <w:sz w:val="40"/>
          <w:szCs w:val="40"/>
        </w:rPr>
        <w:t>、</w:t>
      </w:r>
      <w:r>
        <w:rPr>
          <w:rFonts w:hint="eastAsia"/>
          <w:sz w:val="40"/>
          <w:szCs w:val="40"/>
        </w:rPr>
        <w:t>stride:</w:t>
      </w:r>
      <w:r w:rsidR="00576CE8">
        <w:rPr>
          <w:rFonts w:hint="eastAsia"/>
          <w:sz w:val="40"/>
          <w:szCs w:val="40"/>
        </w:rPr>
        <w:t>1</w:t>
      </w:r>
      <w:r>
        <w:rPr>
          <w:rFonts w:hint="eastAsia"/>
          <w:sz w:val="40"/>
          <w:szCs w:val="40"/>
        </w:rPr>
        <w:t>、</w:t>
      </w:r>
      <w:r>
        <w:rPr>
          <w:rFonts w:hint="eastAsia"/>
          <w:sz w:val="40"/>
          <w:szCs w:val="40"/>
        </w:rPr>
        <w:t>filter:</w:t>
      </w:r>
      <w:r>
        <w:rPr>
          <w:sz w:val="40"/>
          <w:szCs w:val="40"/>
        </w:rPr>
        <w:t>3</w:t>
      </w:r>
      <w:r>
        <w:rPr>
          <w:rFonts w:hint="eastAsia"/>
          <w:sz w:val="40"/>
          <w:szCs w:val="40"/>
        </w:rPr>
        <w:t>2</w:t>
      </w:r>
      <m:oMath>
        <m:r>
          <w:rPr>
            <w:rFonts w:ascii="Cambria Math" w:hAnsi="Cambria Math"/>
            <w:sz w:val="40"/>
            <w:szCs w:val="40"/>
          </w:rPr>
          <m:t>→</m:t>
        </m:r>
      </m:oMath>
      <w:r>
        <w:rPr>
          <w:rFonts w:hint="eastAsia"/>
          <w:sz w:val="40"/>
          <w:szCs w:val="40"/>
        </w:rPr>
        <w:t>64</w:t>
      </w:r>
      <m:oMath>
        <m:r>
          <w:rPr>
            <w:rFonts w:ascii="Cambria Math" w:hAnsi="Cambria Math"/>
            <w:sz w:val="40"/>
            <w:szCs w:val="40"/>
          </w:rPr>
          <m:t>→</m:t>
        </m:r>
      </m:oMath>
      <w:r>
        <w:rPr>
          <w:rFonts w:hint="eastAsia"/>
          <w:sz w:val="40"/>
          <w:szCs w:val="40"/>
        </w:rPr>
        <w:t>128</w:t>
      </w:r>
      <w:bookmarkEnd w:id="2"/>
    </w:p>
    <w:p w14:paraId="11EC12B0" w14:textId="535D2E12" w:rsidR="00AA11F7" w:rsidRPr="00576CE8" w:rsidRDefault="0091535F" w:rsidP="0091535F">
      <w:pPr>
        <w:pStyle w:val="a7"/>
        <w:widowControl/>
        <w:numPr>
          <w:ilvl w:val="0"/>
          <w:numId w:val="4"/>
        </w:numPr>
        <w:ind w:leftChars="0"/>
      </w:pPr>
      <w:r w:rsidRPr="00576CE8">
        <w:t>L</w:t>
      </w:r>
      <w:r w:rsidRPr="00576CE8">
        <w:rPr>
          <w:rFonts w:hint="eastAsia"/>
        </w:rPr>
        <w:t>earning curve</w:t>
      </w:r>
    </w:p>
    <w:p w14:paraId="7E848377" w14:textId="6EAAD6E5" w:rsidR="0091535F" w:rsidRDefault="0091535F" w:rsidP="0091535F">
      <w:pPr>
        <w:pStyle w:val="a7"/>
        <w:widowControl/>
        <w:ind w:leftChars="0" w:left="360"/>
        <w:jc w:val="center"/>
        <w:rPr>
          <w:sz w:val="40"/>
          <w:szCs w:val="40"/>
        </w:rPr>
      </w:pPr>
      <w:r w:rsidRPr="0091535F">
        <w:rPr>
          <w:noProof/>
          <w:sz w:val="40"/>
          <w:szCs w:val="40"/>
        </w:rPr>
        <w:drawing>
          <wp:inline distT="0" distB="0" distL="0" distR="0" wp14:anchorId="57BDA96B" wp14:editId="1FF9B805">
            <wp:extent cx="5274310" cy="2144395"/>
            <wp:effectExtent l="0" t="0" r="2540" b="8255"/>
            <wp:docPr id="9991154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154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D464" w14:textId="6AEACD08" w:rsidR="0091535F" w:rsidRPr="00576CE8" w:rsidRDefault="0091535F" w:rsidP="0091535F">
      <w:pPr>
        <w:pStyle w:val="a7"/>
        <w:widowControl/>
        <w:numPr>
          <w:ilvl w:val="0"/>
          <w:numId w:val="4"/>
        </w:numPr>
        <w:ind w:leftChars="0"/>
      </w:pPr>
      <w:r w:rsidRPr="00576CE8">
        <w:t>A</w:t>
      </w:r>
      <w:r w:rsidRPr="00576CE8">
        <w:rPr>
          <w:rFonts w:hint="eastAsia"/>
        </w:rPr>
        <w:t>ccuracy</w:t>
      </w:r>
    </w:p>
    <w:p w14:paraId="48A509BF" w14:textId="48824C4D" w:rsidR="0091535F" w:rsidRDefault="0091535F" w:rsidP="0091535F">
      <w:pPr>
        <w:pStyle w:val="a7"/>
        <w:widowControl/>
        <w:ind w:leftChars="0" w:left="1080"/>
        <w:rPr>
          <w:sz w:val="28"/>
          <w:szCs w:val="28"/>
        </w:rPr>
      </w:pPr>
      <w:r w:rsidRPr="0091535F">
        <w:rPr>
          <w:sz w:val="28"/>
          <w:szCs w:val="28"/>
        </w:rPr>
        <w:t>Train</w:t>
      </w:r>
      <w:r w:rsidRPr="0091535F">
        <w:t xml:space="preserve"> </w:t>
      </w:r>
      <w:r w:rsidRPr="0091535F">
        <w:rPr>
          <w:sz w:val="28"/>
          <w:szCs w:val="28"/>
        </w:rPr>
        <w:t>Acc: 90.62% | Val Acc: 81.50%</w:t>
      </w:r>
    </w:p>
    <w:p w14:paraId="050519A2" w14:textId="7681D470" w:rsidR="0091535F" w:rsidRPr="00576CE8" w:rsidRDefault="0091535F" w:rsidP="0091535F">
      <w:pPr>
        <w:pStyle w:val="a7"/>
        <w:widowControl/>
        <w:numPr>
          <w:ilvl w:val="0"/>
          <w:numId w:val="4"/>
        </w:numPr>
        <w:ind w:leftChars="0"/>
      </w:pPr>
      <w:r w:rsidRPr="00576CE8">
        <w:t>C</w:t>
      </w:r>
      <w:r w:rsidRPr="00576CE8">
        <w:rPr>
          <w:rFonts w:hint="eastAsia"/>
        </w:rPr>
        <w:t>onfusion matrix</w:t>
      </w:r>
    </w:p>
    <w:p w14:paraId="5CF2DE30" w14:textId="5AE691F0" w:rsidR="00576CE8" w:rsidRPr="00576CE8" w:rsidRDefault="00576CE8" w:rsidP="00576CE8">
      <w:pPr>
        <w:widowControl/>
        <w:ind w:left="360"/>
      </w:pPr>
      <w:r w:rsidRPr="00576CE8">
        <w:rPr>
          <w:noProof/>
        </w:rPr>
        <w:drawing>
          <wp:inline distT="0" distB="0" distL="0" distR="0" wp14:anchorId="5A798D63" wp14:editId="4208594E">
            <wp:extent cx="5274310" cy="3858260"/>
            <wp:effectExtent l="0" t="0" r="2540" b="8890"/>
            <wp:docPr id="1039246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4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88889" w14:textId="01D92638" w:rsidR="0091535F" w:rsidRPr="00576CE8" w:rsidRDefault="0091535F" w:rsidP="0091535F">
      <w:pPr>
        <w:pStyle w:val="a7"/>
        <w:widowControl/>
        <w:numPr>
          <w:ilvl w:val="0"/>
          <w:numId w:val="4"/>
        </w:numPr>
        <w:ind w:leftChars="0"/>
      </w:pPr>
      <w:r w:rsidRPr="00576CE8">
        <w:lastRenderedPageBreak/>
        <w:t>P</w:t>
      </w:r>
      <w:r w:rsidRPr="00576CE8">
        <w:rPr>
          <w:rFonts w:hint="eastAsia"/>
        </w:rPr>
        <w:t>redictions</w:t>
      </w:r>
    </w:p>
    <w:p w14:paraId="33D4C38E" w14:textId="6645C849" w:rsidR="00576CE8" w:rsidRPr="00576CE8" w:rsidRDefault="00576CE8" w:rsidP="00576CE8">
      <w:pPr>
        <w:widowControl/>
        <w:ind w:left="360"/>
      </w:pPr>
      <w:r w:rsidRPr="00576CE8">
        <w:rPr>
          <w:noProof/>
        </w:rPr>
        <w:drawing>
          <wp:inline distT="0" distB="0" distL="0" distR="0" wp14:anchorId="1E217821" wp14:editId="2F9B63D8">
            <wp:extent cx="5274310" cy="1367790"/>
            <wp:effectExtent l="0" t="0" r="2540" b="3810"/>
            <wp:docPr id="3564753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753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C463D" w14:textId="7C6F8939" w:rsidR="00576CE8" w:rsidRPr="00576CE8" w:rsidRDefault="00576CE8" w:rsidP="00576CE8">
      <w:pPr>
        <w:widowControl/>
        <w:ind w:left="360"/>
      </w:pPr>
      <w:r w:rsidRPr="00576CE8">
        <w:rPr>
          <w:noProof/>
        </w:rPr>
        <w:drawing>
          <wp:inline distT="0" distB="0" distL="0" distR="0" wp14:anchorId="5DF04139" wp14:editId="6138A96B">
            <wp:extent cx="5274310" cy="1339215"/>
            <wp:effectExtent l="0" t="0" r="2540" b="0"/>
            <wp:docPr id="6483027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027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3FDBE" w14:textId="4EBD05B9" w:rsidR="00576CE8" w:rsidRPr="00576CE8" w:rsidRDefault="00576CE8" w:rsidP="00576CE8">
      <w:pPr>
        <w:widowControl/>
        <w:ind w:left="360"/>
        <w:jc w:val="right"/>
      </w:pPr>
      <w:r w:rsidRPr="00576CE8">
        <w:rPr>
          <w:noProof/>
        </w:rPr>
        <w:drawing>
          <wp:inline distT="0" distB="0" distL="0" distR="0" wp14:anchorId="44917607" wp14:editId="63987FB4">
            <wp:extent cx="4854073" cy="1371600"/>
            <wp:effectExtent l="0" t="0" r="3810" b="0"/>
            <wp:docPr id="8965360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360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8273" cy="137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F3AE" w14:textId="3A3BF89E" w:rsidR="00576CE8" w:rsidRPr="00576CE8" w:rsidRDefault="00576CE8" w:rsidP="00576CE8">
      <w:pPr>
        <w:widowControl/>
        <w:ind w:left="360"/>
      </w:pPr>
      <w:r w:rsidRPr="00576CE8">
        <w:rPr>
          <w:noProof/>
        </w:rPr>
        <w:drawing>
          <wp:inline distT="0" distB="0" distL="0" distR="0" wp14:anchorId="29BDA1A3" wp14:editId="765DF35F">
            <wp:extent cx="5274310" cy="1354455"/>
            <wp:effectExtent l="0" t="0" r="2540" b="0"/>
            <wp:docPr id="5366125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125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8579" w14:textId="707192F7" w:rsidR="00576CE8" w:rsidRPr="00576CE8" w:rsidRDefault="00576CE8" w:rsidP="00576CE8">
      <w:pPr>
        <w:widowControl/>
        <w:ind w:left="360"/>
      </w:pPr>
      <w:r w:rsidRPr="00576CE8">
        <w:rPr>
          <w:noProof/>
        </w:rPr>
        <w:drawing>
          <wp:inline distT="0" distB="0" distL="0" distR="0" wp14:anchorId="50200F5B" wp14:editId="061BD903">
            <wp:extent cx="5274310" cy="1339215"/>
            <wp:effectExtent l="0" t="0" r="2540" b="0"/>
            <wp:docPr id="2976531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53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1799" w14:textId="1E7B174A" w:rsidR="00576CE8" w:rsidRPr="00576CE8" w:rsidRDefault="00576CE8" w:rsidP="00576CE8">
      <w:pPr>
        <w:widowControl/>
        <w:ind w:left="360"/>
      </w:pPr>
      <w:r w:rsidRPr="00576CE8">
        <w:rPr>
          <w:noProof/>
        </w:rPr>
        <w:drawing>
          <wp:inline distT="0" distB="0" distL="0" distR="0" wp14:anchorId="733924FB" wp14:editId="48CE9DBE">
            <wp:extent cx="5274310" cy="1370965"/>
            <wp:effectExtent l="0" t="0" r="2540" b="635"/>
            <wp:docPr id="1294444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44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28D9" w14:textId="188EF96A" w:rsidR="00576CE8" w:rsidRDefault="00576CE8" w:rsidP="00576CE8">
      <w:pPr>
        <w:pStyle w:val="a7"/>
        <w:widowControl/>
        <w:numPr>
          <w:ilvl w:val="0"/>
          <w:numId w:val="3"/>
        </w:numPr>
        <w:ind w:leftChars="0" w:left="357" w:hanging="357"/>
        <w:outlineLvl w:val="1"/>
        <w:rPr>
          <w:sz w:val="40"/>
          <w:szCs w:val="40"/>
        </w:rPr>
      </w:pPr>
      <w:bookmarkStart w:id="3" w:name="_Toc215007044"/>
      <w:r>
        <w:rPr>
          <w:sz w:val="40"/>
          <w:szCs w:val="40"/>
        </w:rPr>
        <w:lastRenderedPageBreak/>
        <w:t>K</w:t>
      </w:r>
      <w:r>
        <w:rPr>
          <w:rFonts w:hint="eastAsia"/>
          <w:sz w:val="40"/>
          <w:szCs w:val="40"/>
        </w:rPr>
        <w:t>ernal:5</w:t>
      </w:r>
      <m:oMath>
        <m:r>
          <w:rPr>
            <w:rFonts w:ascii="Cambria Math" w:hAnsi="Cambria Math"/>
            <w:sz w:val="40"/>
            <w:szCs w:val="40"/>
          </w:rPr>
          <m:t>×</m:t>
        </m:r>
      </m:oMath>
      <w:r>
        <w:rPr>
          <w:rFonts w:hint="eastAsia"/>
          <w:sz w:val="40"/>
          <w:szCs w:val="40"/>
        </w:rPr>
        <w:t>5</w:t>
      </w:r>
      <w:r>
        <w:rPr>
          <w:rFonts w:hint="eastAsia"/>
          <w:sz w:val="40"/>
          <w:szCs w:val="40"/>
        </w:rPr>
        <w:t>、</w:t>
      </w:r>
      <w:r>
        <w:rPr>
          <w:rFonts w:hint="eastAsia"/>
          <w:sz w:val="40"/>
          <w:szCs w:val="40"/>
        </w:rPr>
        <w:t>stride:1</w:t>
      </w:r>
      <w:r>
        <w:rPr>
          <w:rFonts w:hint="eastAsia"/>
          <w:sz w:val="40"/>
          <w:szCs w:val="40"/>
        </w:rPr>
        <w:t>、</w:t>
      </w:r>
      <w:r>
        <w:rPr>
          <w:rFonts w:hint="eastAsia"/>
          <w:sz w:val="40"/>
          <w:szCs w:val="40"/>
        </w:rPr>
        <w:t>filter:</w:t>
      </w:r>
      <w:r>
        <w:rPr>
          <w:sz w:val="40"/>
          <w:szCs w:val="40"/>
        </w:rPr>
        <w:t>3</w:t>
      </w:r>
      <w:r>
        <w:rPr>
          <w:rFonts w:hint="eastAsia"/>
          <w:sz w:val="40"/>
          <w:szCs w:val="40"/>
        </w:rPr>
        <w:t>2</w:t>
      </w:r>
      <m:oMath>
        <m:r>
          <w:rPr>
            <w:rFonts w:ascii="Cambria Math" w:hAnsi="Cambria Math"/>
            <w:sz w:val="40"/>
            <w:szCs w:val="40"/>
          </w:rPr>
          <m:t>→</m:t>
        </m:r>
      </m:oMath>
      <w:r>
        <w:rPr>
          <w:rFonts w:hint="eastAsia"/>
          <w:sz w:val="40"/>
          <w:szCs w:val="40"/>
        </w:rPr>
        <w:t>64</w:t>
      </w:r>
      <m:oMath>
        <m:r>
          <w:rPr>
            <w:rFonts w:ascii="Cambria Math" w:hAnsi="Cambria Math"/>
            <w:sz w:val="40"/>
            <w:szCs w:val="40"/>
          </w:rPr>
          <m:t>→</m:t>
        </m:r>
      </m:oMath>
      <w:r>
        <w:rPr>
          <w:rFonts w:hint="eastAsia"/>
          <w:sz w:val="40"/>
          <w:szCs w:val="40"/>
        </w:rPr>
        <w:t>128</w:t>
      </w:r>
      <w:bookmarkEnd w:id="3"/>
    </w:p>
    <w:p w14:paraId="6E12C63A" w14:textId="77777777" w:rsidR="00576CE8" w:rsidRPr="00576CE8" w:rsidRDefault="00576CE8" w:rsidP="00576CE8">
      <w:pPr>
        <w:pStyle w:val="a7"/>
        <w:widowControl/>
        <w:numPr>
          <w:ilvl w:val="0"/>
          <w:numId w:val="5"/>
        </w:numPr>
        <w:ind w:leftChars="0"/>
      </w:pPr>
      <w:r w:rsidRPr="00576CE8">
        <w:t>L</w:t>
      </w:r>
      <w:r w:rsidRPr="00576CE8">
        <w:rPr>
          <w:rFonts w:hint="eastAsia"/>
        </w:rPr>
        <w:t>earning curve</w:t>
      </w:r>
    </w:p>
    <w:p w14:paraId="614B7E27" w14:textId="3AF3B074" w:rsidR="00576CE8" w:rsidRDefault="007B0AE2" w:rsidP="00576CE8">
      <w:pPr>
        <w:pStyle w:val="a7"/>
        <w:widowControl/>
        <w:ind w:leftChars="0" w:left="360"/>
        <w:jc w:val="center"/>
        <w:rPr>
          <w:sz w:val="40"/>
          <w:szCs w:val="40"/>
        </w:rPr>
      </w:pPr>
      <w:r w:rsidRPr="007B0AE2">
        <w:rPr>
          <w:noProof/>
          <w:sz w:val="40"/>
          <w:szCs w:val="40"/>
        </w:rPr>
        <w:drawing>
          <wp:inline distT="0" distB="0" distL="0" distR="0" wp14:anchorId="31C53499" wp14:editId="62BC0E9D">
            <wp:extent cx="5274310" cy="2144395"/>
            <wp:effectExtent l="0" t="0" r="2540" b="8255"/>
            <wp:docPr id="24139052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90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8B57" w14:textId="77777777" w:rsidR="00576CE8" w:rsidRPr="00576CE8" w:rsidRDefault="00576CE8" w:rsidP="00576CE8">
      <w:pPr>
        <w:pStyle w:val="a7"/>
        <w:widowControl/>
        <w:numPr>
          <w:ilvl w:val="0"/>
          <w:numId w:val="5"/>
        </w:numPr>
        <w:ind w:leftChars="0"/>
      </w:pPr>
      <w:r w:rsidRPr="00576CE8">
        <w:t>A</w:t>
      </w:r>
      <w:r w:rsidRPr="00576CE8">
        <w:rPr>
          <w:rFonts w:hint="eastAsia"/>
        </w:rPr>
        <w:t>ccuracy</w:t>
      </w:r>
    </w:p>
    <w:p w14:paraId="5C755508" w14:textId="703BB06E" w:rsidR="00576CE8" w:rsidRDefault="007B0AE2" w:rsidP="00576CE8">
      <w:pPr>
        <w:pStyle w:val="a7"/>
        <w:widowControl/>
        <w:ind w:leftChars="0" w:left="1080"/>
        <w:rPr>
          <w:sz w:val="28"/>
          <w:szCs w:val="28"/>
        </w:rPr>
      </w:pPr>
      <w:r w:rsidRPr="007B0AE2">
        <w:rPr>
          <w:sz w:val="28"/>
          <w:szCs w:val="28"/>
        </w:rPr>
        <w:t>Train Acc: 87.50% | Val Acc: 81.50</w:t>
      </w:r>
      <w:r w:rsidR="00576CE8" w:rsidRPr="0091535F">
        <w:rPr>
          <w:sz w:val="28"/>
          <w:szCs w:val="28"/>
        </w:rPr>
        <w:t>%</w:t>
      </w:r>
    </w:p>
    <w:p w14:paraId="1C4BF83D" w14:textId="77777777" w:rsidR="00576CE8" w:rsidRPr="00576CE8" w:rsidRDefault="00576CE8" w:rsidP="00576CE8">
      <w:pPr>
        <w:pStyle w:val="a7"/>
        <w:widowControl/>
        <w:numPr>
          <w:ilvl w:val="0"/>
          <w:numId w:val="5"/>
        </w:numPr>
        <w:ind w:leftChars="0"/>
      </w:pPr>
      <w:r w:rsidRPr="00576CE8">
        <w:t>C</w:t>
      </w:r>
      <w:r w:rsidRPr="00576CE8">
        <w:rPr>
          <w:rFonts w:hint="eastAsia"/>
        </w:rPr>
        <w:t>onfusion matrix</w:t>
      </w:r>
    </w:p>
    <w:p w14:paraId="297EF7F4" w14:textId="2489EAEE" w:rsidR="00576CE8" w:rsidRDefault="007B0AE2" w:rsidP="00576CE8">
      <w:pPr>
        <w:widowControl/>
        <w:ind w:left="360"/>
      </w:pPr>
      <w:r w:rsidRPr="007B0AE2">
        <w:rPr>
          <w:noProof/>
        </w:rPr>
        <w:drawing>
          <wp:inline distT="0" distB="0" distL="0" distR="0" wp14:anchorId="5A0668DA" wp14:editId="30602036">
            <wp:extent cx="5274310" cy="3858260"/>
            <wp:effectExtent l="0" t="0" r="2540" b="8890"/>
            <wp:docPr id="16699534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534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751B9" w14:textId="77777777" w:rsidR="007B0AE2" w:rsidRPr="00576CE8" w:rsidRDefault="007B0AE2" w:rsidP="00576CE8">
      <w:pPr>
        <w:widowControl/>
        <w:ind w:left="360"/>
      </w:pPr>
    </w:p>
    <w:p w14:paraId="06FB2389" w14:textId="77777777" w:rsidR="00576CE8" w:rsidRDefault="00576CE8" w:rsidP="00576CE8">
      <w:pPr>
        <w:pStyle w:val="a7"/>
        <w:widowControl/>
        <w:numPr>
          <w:ilvl w:val="0"/>
          <w:numId w:val="5"/>
        </w:numPr>
        <w:ind w:leftChars="0"/>
      </w:pPr>
      <w:r w:rsidRPr="00576CE8">
        <w:lastRenderedPageBreak/>
        <w:t>P</w:t>
      </w:r>
      <w:r w:rsidRPr="00576CE8">
        <w:rPr>
          <w:rFonts w:hint="eastAsia"/>
        </w:rPr>
        <w:t>redictions</w:t>
      </w:r>
    </w:p>
    <w:p w14:paraId="04955C4B" w14:textId="2A8D9C02" w:rsidR="007B0AE2" w:rsidRDefault="007B0AE2" w:rsidP="007B0AE2">
      <w:pPr>
        <w:widowControl/>
        <w:ind w:left="360"/>
      </w:pPr>
      <w:r w:rsidRPr="007B0AE2">
        <w:rPr>
          <w:noProof/>
        </w:rPr>
        <w:drawing>
          <wp:inline distT="0" distB="0" distL="0" distR="0" wp14:anchorId="15A6BC04" wp14:editId="3AC0B668">
            <wp:extent cx="5274310" cy="1367790"/>
            <wp:effectExtent l="0" t="0" r="2540" b="3810"/>
            <wp:docPr id="8238971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971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E072" w14:textId="69F99D97" w:rsidR="007B0AE2" w:rsidRDefault="007B0AE2" w:rsidP="007B0AE2">
      <w:pPr>
        <w:widowControl/>
        <w:ind w:left="360"/>
      </w:pPr>
      <w:r w:rsidRPr="007B0AE2">
        <w:rPr>
          <w:noProof/>
        </w:rPr>
        <w:drawing>
          <wp:inline distT="0" distB="0" distL="0" distR="0" wp14:anchorId="281F8AD1" wp14:editId="3A2E6CE8">
            <wp:extent cx="5274310" cy="1339215"/>
            <wp:effectExtent l="0" t="0" r="2540" b="0"/>
            <wp:docPr id="14433689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689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14B5" w14:textId="5E638AFE" w:rsidR="007B0AE2" w:rsidRDefault="007B0AE2" w:rsidP="007B0AE2">
      <w:pPr>
        <w:widowControl/>
        <w:ind w:left="360"/>
        <w:jc w:val="right"/>
      </w:pPr>
      <w:r w:rsidRPr="007B0AE2">
        <w:rPr>
          <w:noProof/>
        </w:rPr>
        <w:drawing>
          <wp:inline distT="0" distB="0" distL="0" distR="0" wp14:anchorId="2BD80EF6" wp14:editId="09D85880">
            <wp:extent cx="4854073" cy="1371600"/>
            <wp:effectExtent l="0" t="0" r="3810" b="0"/>
            <wp:docPr id="6066235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235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7487" cy="13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9C9EF" w14:textId="4B378073" w:rsidR="007B0AE2" w:rsidRDefault="007B0AE2" w:rsidP="007B0AE2">
      <w:pPr>
        <w:widowControl/>
        <w:ind w:left="360"/>
      </w:pPr>
      <w:r w:rsidRPr="007B0AE2">
        <w:rPr>
          <w:noProof/>
        </w:rPr>
        <w:drawing>
          <wp:inline distT="0" distB="0" distL="0" distR="0" wp14:anchorId="2B4792EC" wp14:editId="4D0C6CAB">
            <wp:extent cx="3863340" cy="1344681"/>
            <wp:effectExtent l="0" t="0" r="3810" b="8255"/>
            <wp:docPr id="20978011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011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2582" cy="1365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BB82" w14:textId="1363FF3C" w:rsidR="007B0AE2" w:rsidRDefault="007B0AE2" w:rsidP="007B0AE2">
      <w:pPr>
        <w:widowControl/>
        <w:ind w:left="360"/>
      </w:pPr>
      <w:r w:rsidRPr="007B0AE2">
        <w:rPr>
          <w:noProof/>
        </w:rPr>
        <w:drawing>
          <wp:inline distT="0" distB="0" distL="0" distR="0" wp14:anchorId="7E435997" wp14:editId="4717C143">
            <wp:extent cx="5274310" cy="1339215"/>
            <wp:effectExtent l="0" t="0" r="2540" b="0"/>
            <wp:docPr id="14154619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619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BD66" w14:textId="58B98BBF" w:rsidR="007B0AE2" w:rsidRDefault="007B0AE2" w:rsidP="007B0AE2">
      <w:pPr>
        <w:widowControl/>
        <w:ind w:left="360"/>
      </w:pPr>
      <w:r w:rsidRPr="007B0AE2">
        <w:rPr>
          <w:noProof/>
        </w:rPr>
        <w:drawing>
          <wp:inline distT="0" distB="0" distL="0" distR="0" wp14:anchorId="613308EF" wp14:editId="4A56A2D6">
            <wp:extent cx="5274310" cy="1370965"/>
            <wp:effectExtent l="0" t="0" r="2540" b="635"/>
            <wp:docPr id="17700848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848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6309" w14:textId="389D001F" w:rsidR="007B0AE2" w:rsidRDefault="007B0AE2" w:rsidP="007B0AE2">
      <w:pPr>
        <w:pStyle w:val="a7"/>
        <w:widowControl/>
        <w:numPr>
          <w:ilvl w:val="0"/>
          <w:numId w:val="3"/>
        </w:numPr>
        <w:ind w:leftChars="0" w:left="357" w:hanging="357"/>
        <w:outlineLvl w:val="1"/>
        <w:rPr>
          <w:sz w:val="40"/>
          <w:szCs w:val="40"/>
        </w:rPr>
      </w:pPr>
      <w:bookmarkStart w:id="4" w:name="_Toc215007045"/>
      <w:r>
        <w:rPr>
          <w:sz w:val="40"/>
          <w:szCs w:val="40"/>
        </w:rPr>
        <w:lastRenderedPageBreak/>
        <w:t>K</w:t>
      </w:r>
      <w:r>
        <w:rPr>
          <w:rFonts w:hint="eastAsia"/>
          <w:sz w:val="40"/>
          <w:szCs w:val="40"/>
        </w:rPr>
        <w:t>ernal:3</w:t>
      </w:r>
      <m:oMath>
        <m:r>
          <w:rPr>
            <w:rFonts w:ascii="Cambria Math" w:hAnsi="Cambria Math"/>
            <w:sz w:val="40"/>
            <w:szCs w:val="40"/>
          </w:rPr>
          <m:t>×</m:t>
        </m:r>
      </m:oMath>
      <w:r>
        <w:rPr>
          <w:rFonts w:hint="eastAsia"/>
          <w:sz w:val="40"/>
          <w:szCs w:val="40"/>
        </w:rPr>
        <w:t>3</w:t>
      </w:r>
      <w:r>
        <w:rPr>
          <w:rFonts w:hint="eastAsia"/>
          <w:sz w:val="40"/>
          <w:szCs w:val="40"/>
        </w:rPr>
        <w:t>、</w:t>
      </w:r>
      <w:r>
        <w:rPr>
          <w:rFonts w:hint="eastAsia"/>
          <w:sz w:val="40"/>
          <w:szCs w:val="40"/>
        </w:rPr>
        <w:t>stride:2</w:t>
      </w:r>
      <w:r>
        <w:rPr>
          <w:rFonts w:hint="eastAsia"/>
          <w:sz w:val="40"/>
          <w:szCs w:val="40"/>
        </w:rPr>
        <w:t>、</w:t>
      </w:r>
      <w:r>
        <w:rPr>
          <w:rFonts w:hint="eastAsia"/>
          <w:sz w:val="40"/>
          <w:szCs w:val="40"/>
        </w:rPr>
        <w:t>filter:</w:t>
      </w:r>
      <w:r>
        <w:rPr>
          <w:sz w:val="40"/>
          <w:szCs w:val="40"/>
        </w:rPr>
        <w:t>3</w:t>
      </w:r>
      <w:r>
        <w:rPr>
          <w:rFonts w:hint="eastAsia"/>
          <w:sz w:val="40"/>
          <w:szCs w:val="40"/>
        </w:rPr>
        <w:t>2</w:t>
      </w:r>
      <m:oMath>
        <m:r>
          <w:rPr>
            <w:rFonts w:ascii="Cambria Math" w:hAnsi="Cambria Math"/>
            <w:sz w:val="40"/>
            <w:szCs w:val="40"/>
          </w:rPr>
          <m:t>→</m:t>
        </m:r>
      </m:oMath>
      <w:r>
        <w:rPr>
          <w:rFonts w:hint="eastAsia"/>
          <w:sz w:val="40"/>
          <w:szCs w:val="40"/>
        </w:rPr>
        <w:t>64</w:t>
      </w:r>
      <m:oMath>
        <m:r>
          <w:rPr>
            <w:rFonts w:ascii="Cambria Math" w:hAnsi="Cambria Math"/>
            <w:sz w:val="40"/>
            <w:szCs w:val="40"/>
          </w:rPr>
          <m:t>→</m:t>
        </m:r>
      </m:oMath>
      <w:r>
        <w:rPr>
          <w:rFonts w:hint="eastAsia"/>
          <w:sz w:val="40"/>
          <w:szCs w:val="40"/>
        </w:rPr>
        <w:t>128</w:t>
      </w:r>
      <w:bookmarkEnd w:id="4"/>
    </w:p>
    <w:p w14:paraId="06654C34" w14:textId="77777777" w:rsidR="007B0AE2" w:rsidRPr="00576CE8" w:rsidRDefault="007B0AE2" w:rsidP="007B0AE2">
      <w:pPr>
        <w:pStyle w:val="a7"/>
        <w:widowControl/>
        <w:numPr>
          <w:ilvl w:val="0"/>
          <w:numId w:val="6"/>
        </w:numPr>
        <w:ind w:leftChars="0"/>
      </w:pPr>
      <w:r w:rsidRPr="00576CE8">
        <w:t>L</w:t>
      </w:r>
      <w:r w:rsidRPr="00576CE8">
        <w:rPr>
          <w:rFonts w:hint="eastAsia"/>
        </w:rPr>
        <w:t>earning curve</w:t>
      </w:r>
    </w:p>
    <w:p w14:paraId="77292AFF" w14:textId="51754858" w:rsidR="007B0AE2" w:rsidRDefault="00B73B4A" w:rsidP="007B0AE2">
      <w:pPr>
        <w:pStyle w:val="a7"/>
        <w:widowControl/>
        <w:ind w:leftChars="0" w:left="360"/>
        <w:jc w:val="center"/>
        <w:rPr>
          <w:sz w:val="40"/>
          <w:szCs w:val="40"/>
        </w:rPr>
      </w:pPr>
      <w:r w:rsidRPr="00B73B4A">
        <w:rPr>
          <w:noProof/>
          <w:sz w:val="40"/>
          <w:szCs w:val="40"/>
        </w:rPr>
        <w:drawing>
          <wp:inline distT="0" distB="0" distL="0" distR="0" wp14:anchorId="1B654105" wp14:editId="5D6823A6">
            <wp:extent cx="5274310" cy="2144395"/>
            <wp:effectExtent l="0" t="0" r="2540" b="8255"/>
            <wp:docPr id="14948706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706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37D1D" w14:textId="77777777" w:rsidR="007B0AE2" w:rsidRPr="00576CE8" w:rsidRDefault="007B0AE2" w:rsidP="007B0AE2">
      <w:pPr>
        <w:pStyle w:val="a7"/>
        <w:widowControl/>
        <w:numPr>
          <w:ilvl w:val="0"/>
          <w:numId w:val="6"/>
        </w:numPr>
        <w:ind w:leftChars="0"/>
      </w:pPr>
      <w:r w:rsidRPr="00576CE8">
        <w:t>A</w:t>
      </w:r>
      <w:r w:rsidRPr="00576CE8">
        <w:rPr>
          <w:rFonts w:hint="eastAsia"/>
        </w:rPr>
        <w:t>ccuracy</w:t>
      </w:r>
    </w:p>
    <w:p w14:paraId="60C37A67" w14:textId="16FCA245" w:rsidR="007B0AE2" w:rsidRDefault="00B73B4A" w:rsidP="007B0AE2">
      <w:pPr>
        <w:pStyle w:val="a7"/>
        <w:widowControl/>
        <w:ind w:leftChars="0" w:left="1080"/>
        <w:rPr>
          <w:sz w:val="28"/>
          <w:szCs w:val="28"/>
        </w:rPr>
      </w:pPr>
      <w:r w:rsidRPr="00B73B4A">
        <w:rPr>
          <w:sz w:val="28"/>
          <w:szCs w:val="28"/>
        </w:rPr>
        <w:t>Train Acc: 84.88% | Val Acc: 76.50%</w:t>
      </w:r>
    </w:p>
    <w:p w14:paraId="463BBC74" w14:textId="77777777" w:rsidR="007B0AE2" w:rsidRPr="00576CE8" w:rsidRDefault="007B0AE2" w:rsidP="007B0AE2">
      <w:pPr>
        <w:pStyle w:val="a7"/>
        <w:widowControl/>
        <w:numPr>
          <w:ilvl w:val="0"/>
          <w:numId w:val="6"/>
        </w:numPr>
        <w:ind w:leftChars="0"/>
      </w:pPr>
      <w:r w:rsidRPr="00576CE8">
        <w:t>C</w:t>
      </w:r>
      <w:r w:rsidRPr="00576CE8">
        <w:rPr>
          <w:rFonts w:hint="eastAsia"/>
        </w:rPr>
        <w:t>onfusion matrix</w:t>
      </w:r>
    </w:p>
    <w:p w14:paraId="7CB976D1" w14:textId="06C4AD59" w:rsidR="007B0AE2" w:rsidRDefault="00B73B4A" w:rsidP="007B0AE2">
      <w:pPr>
        <w:widowControl/>
        <w:ind w:left="360"/>
      </w:pPr>
      <w:r w:rsidRPr="00B73B4A">
        <w:rPr>
          <w:noProof/>
        </w:rPr>
        <w:drawing>
          <wp:inline distT="0" distB="0" distL="0" distR="0" wp14:anchorId="423ADD1D" wp14:editId="25C615C1">
            <wp:extent cx="5274310" cy="3858260"/>
            <wp:effectExtent l="0" t="0" r="2540" b="8890"/>
            <wp:docPr id="1514991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9912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3778" w14:textId="77777777" w:rsidR="007B0AE2" w:rsidRPr="00576CE8" w:rsidRDefault="007B0AE2" w:rsidP="007B0AE2">
      <w:pPr>
        <w:widowControl/>
        <w:ind w:left="360"/>
      </w:pPr>
    </w:p>
    <w:p w14:paraId="732CE70F" w14:textId="77777777" w:rsidR="007B0AE2" w:rsidRDefault="007B0AE2" w:rsidP="007B0AE2">
      <w:pPr>
        <w:pStyle w:val="a7"/>
        <w:widowControl/>
        <w:numPr>
          <w:ilvl w:val="0"/>
          <w:numId w:val="6"/>
        </w:numPr>
        <w:ind w:leftChars="0"/>
      </w:pPr>
      <w:r w:rsidRPr="00576CE8">
        <w:lastRenderedPageBreak/>
        <w:t>P</w:t>
      </w:r>
      <w:r w:rsidRPr="00576CE8">
        <w:rPr>
          <w:rFonts w:hint="eastAsia"/>
        </w:rPr>
        <w:t>redictions</w:t>
      </w:r>
    </w:p>
    <w:p w14:paraId="54693DD1" w14:textId="5207D1C7" w:rsidR="007B0AE2" w:rsidRDefault="00B73B4A" w:rsidP="007B0AE2">
      <w:pPr>
        <w:widowControl/>
        <w:ind w:left="360"/>
      </w:pPr>
      <w:r w:rsidRPr="00B73B4A">
        <w:rPr>
          <w:noProof/>
        </w:rPr>
        <w:drawing>
          <wp:inline distT="0" distB="0" distL="0" distR="0" wp14:anchorId="1107A2BA" wp14:editId="0E5D8F66">
            <wp:extent cx="5274310" cy="1367790"/>
            <wp:effectExtent l="0" t="0" r="2540" b="3810"/>
            <wp:docPr id="13407509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509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88B9" w14:textId="114D99A1" w:rsidR="00B73B4A" w:rsidRDefault="00B73B4A" w:rsidP="007B0AE2">
      <w:pPr>
        <w:widowControl/>
        <w:ind w:left="360"/>
      </w:pPr>
      <w:r w:rsidRPr="00B73B4A">
        <w:rPr>
          <w:noProof/>
        </w:rPr>
        <w:drawing>
          <wp:inline distT="0" distB="0" distL="0" distR="0" wp14:anchorId="690B710E" wp14:editId="064E2976">
            <wp:extent cx="5274310" cy="1339215"/>
            <wp:effectExtent l="0" t="0" r="2540" b="0"/>
            <wp:docPr id="15999418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418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1CDBC" w14:textId="37551323" w:rsidR="00B73B4A" w:rsidRDefault="00B73B4A" w:rsidP="00B73B4A">
      <w:pPr>
        <w:widowControl/>
        <w:ind w:left="360"/>
        <w:jc w:val="right"/>
      </w:pPr>
      <w:r w:rsidRPr="00B73B4A">
        <w:rPr>
          <w:noProof/>
        </w:rPr>
        <w:drawing>
          <wp:inline distT="0" distB="0" distL="0" distR="0" wp14:anchorId="55CBFF8E" wp14:editId="729850A0">
            <wp:extent cx="4843537" cy="1368622"/>
            <wp:effectExtent l="0" t="0" r="0" b="3175"/>
            <wp:docPr id="608209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09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9687" cy="137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F60E" w14:textId="44737712" w:rsidR="00B73B4A" w:rsidRDefault="00B73B4A" w:rsidP="007B0AE2">
      <w:pPr>
        <w:widowControl/>
        <w:ind w:left="360"/>
      </w:pPr>
      <w:r w:rsidRPr="00B73B4A">
        <w:rPr>
          <w:noProof/>
        </w:rPr>
        <w:drawing>
          <wp:inline distT="0" distB="0" distL="0" distR="0" wp14:anchorId="1CABD8D7" wp14:editId="766B5075">
            <wp:extent cx="3894206" cy="1355424"/>
            <wp:effectExtent l="0" t="0" r="0" b="0"/>
            <wp:docPr id="12814516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516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14250" cy="136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9B214" w14:textId="1C1DA988" w:rsidR="00B73B4A" w:rsidRDefault="00B73B4A" w:rsidP="007B0AE2">
      <w:pPr>
        <w:widowControl/>
        <w:ind w:left="360"/>
      </w:pPr>
      <w:r w:rsidRPr="00B73B4A">
        <w:rPr>
          <w:noProof/>
        </w:rPr>
        <w:drawing>
          <wp:inline distT="0" distB="0" distL="0" distR="0" wp14:anchorId="38FD7EFA" wp14:editId="2893F2C3">
            <wp:extent cx="5274310" cy="1339215"/>
            <wp:effectExtent l="0" t="0" r="2540" b="0"/>
            <wp:docPr id="9849570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5709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B115" w14:textId="3DA3E2DB" w:rsidR="00B73B4A" w:rsidRDefault="00B73B4A" w:rsidP="007B0AE2">
      <w:pPr>
        <w:widowControl/>
        <w:ind w:left="360"/>
      </w:pPr>
      <w:r w:rsidRPr="00B73B4A">
        <w:rPr>
          <w:noProof/>
        </w:rPr>
        <w:drawing>
          <wp:inline distT="0" distB="0" distL="0" distR="0" wp14:anchorId="5342CDCA" wp14:editId="3934E1F5">
            <wp:extent cx="5274310" cy="1367790"/>
            <wp:effectExtent l="0" t="0" r="2540" b="3810"/>
            <wp:docPr id="1829531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3169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CE66" w14:textId="7A716DE6" w:rsidR="00B73B4A" w:rsidRDefault="00B73B4A" w:rsidP="00B73B4A">
      <w:pPr>
        <w:pStyle w:val="a7"/>
        <w:widowControl/>
        <w:numPr>
          <w:ilvl w:val="0"/>
          <w:numId w:val="3"/>
        </w:numPr>
        <w:ind w:leftChars="0" w:left="357" w:hanging="357"/>
        <w:outlineLvl w:val="1"/>
        <w:rPr>
          <w:sz w:val="40"/>
          <w:szCs w:val="40"/>
        </w:rPr>
      </w:pPr>
      <w:bookmarkStart w:id="5" w:name="_Toc215007046"/>
      <w:r>
        <w:rPr>
          <w:sz w:val="40"/>
          <w:szCs w:val="40"/>
        </w:rPr>
        <w:lastRenderedPageBreak/>
        <w:t>K</w:t>
      </w:r>
      <w:r>
        <w:rPr>
          <w:rFonts w:hint="eastAsia"/>
          <w:sz w:val="40"/>
          <w:szCs w:val="40"/>
        </w:rPr>
        <w:t>ernal:3</w:t>
      </w:r>
      <m:oMath>
        <m:r>
          <w:rPr>
            <w:rFonts w:ascii="Cambria Math" w:hAnsi="Cambria Math"/>
            <w:sz w:val="40"/>
            <w:szCs w:val="40"/>
          </w:rPr>
          <m:t>×</m:t>
        </m:r>
      </m:oMath>
      <w:r>
        <w:rPr>
          <w:rFonts w:hint="eastAsia"/>
          <w:sz w:val="40"/>
          <w:szCs w:val="40"/>
        </w:rPr>
        <w:t>3</w:t>
      </w:r>
      <w:r>
        <w:rPr>
          <w:rFonts w:hint="eastAsia"/>
          <w:sz w:val="40"/>
          <w:szCs w:val="40"/>
        </w:rPr>
        <w:t>、</w:t>
      </w:r>
      <w:r>
        <w:rPr>
          <w:rFonts w:hint="eastAsia"/>
          <w:sz w:val="40"/>
          <w:szCs w:val="40"/>
        </w:rPr>
        <w:t>stride:</w:t>
      </w:r>
      <w:r w:rsidR="008C5497">
        <w:rPr>
          <w:rFonts w:hint="eastAsia"/>
          <w:sz w:val="40"/>
          <w:szCs w:val="40"/>
        </w:rPr>
        <w:t>1</w:t>
      </w:r>
      <w:r>
        <w:rPr>
          <w:rFonts w:hint="eastAsia"/>
          <w:sz w:val="40"/>
          <w:szCs w:val="40"/>
        </w:rPr>
        <w:t>、</w:t>
      </w:r>
      <w:r>
        <w:rPr>
          <w:rFonts w:hint="eastAsia"/>
          <w:sz w:val="40"/>
          <w:szCs w:val="40"/>
        </w:rPr>
        <w:t>filter:</w:t>
      </w:r>
      <w:r w:rsidR="008C5497">
        <w:rPr>
          <w:rFonts w:hint="eastAsia"/>
          <w:sz w:val="40"/>
          <w:szCs w:val="40"/>
        </w:rPr>
        <w:t>16</w:t>
      </w:r>
      <m:oMath>
        <m:r>
          <w:rPr>
            <w:rFonts w:ascii="Cambria Math" w:hAnsi="Cambria Math"/>
            <w:sz w:val="40"/>
            <w:szCs w:val="40"/>
          </w:rPr>
          <m:t>→</m:t>
        </m:r>
      </m:oMath>
      <w:r>
        <w:rPr>
          <w:sz w:val="40"/>
          <w:szCs w:val="40"/>
        </w:rPr>
        <w:t>3</w:t>
      </w:r>
      <w:r>
        <w:rPr>
          <w:rFonts w:hint="eastAsia"/>
          <w:sz w:val="40"/>
          <w:szCs w:val="40"/>
        </w:rPr>
        <w:t>2</w:t>
      </w:r>
      <m:oMath>
        <m:r>
          <w:rPr>
            <w:rFonts w:ascii="Cambria Math" w:hAnsi="Cambria Math"/>
            <w:sz w:val="40"/>
            <w:szCs w:val="40"/>
          </w:rPr>
          <m:t>→</m:t>
        </m:r>
      </m:oMath>
      <w:r>
        <w:rPr>
          <w:rFonts w:hint="eastAsia"/>
          <w:sz w:val="40"/>
          <w:szCs w:val="40"/>
        </w:rPr>
        <w:t>64</w:t>
      </w:r>
      <w:bookmarkEnd w:id="5"/>
    </w:p>
    <w:p w14:paraId="2DF1F5C0" w14:textId="77777777" w:rsidR="00B73B4A" w:rsidRPr="00576CE8" w:rsidRDefault="00B73B4A" w:rsidP="00B73B4A">
      <w:pPr>
        <w:pStyle w:val="a7"/>
        <w:widowControl/>
        <w:numPr>
          <w:ilvl w:val="0"/>
          <w:numId w:val="7"/>
        </w:numPr>
        <w:ind w:leftChars="0"/>
      </w:pPr>
      <w:r w:rsidRPr="00576CE8">
        <w:t>L</w:t>
      </w:r>
      <w:r w:rsidRPr="00576CE8">
        <w:rPr>
          <w:rFonts w:hint="eastAsia"/>
        </w:rPr>
        <w:t>earning curve</w:t>
      </w:r>
    </w:p>
    <w:p w14:paraId="366D804C" w14:textId="02DD0CD9" w:rsidR="00B73B4A" w:rsidRDefault="008C5497" w:rsidP="00B73B4A">
      <w:pPr>
        <w:pStyle w:val="a7"/>
        <w:widowControl/>
        <w:ind w:leftChars="0" w:left="360"/>
        <w:jc w:val="center"/>
        <w:rPr>
          <w:sz w:val="40"/>
          <w:szCs w:val="40"/>
        </w:rPr>
      </w:pPr>
      <w:r w:rsidRPr="008C5497">
        <w:rPr>
          <w:noProof/>
          <w:sz w:val="40"/>
          <w:szCs w:val="40"/>
        </w:rPr>
        <w:drawing>
          <wp:inline distT="0" distB="0" distL="0" distR="0" wp14:anchorId="75429AE6" wp14:editId="0892C45D">
            <wp:extent cx="5274310" cy="2144395"/>
            <wp:effectExtent l="0" t="0" r="2540" b="8255"/>
            <wp:docPr id="5191986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986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FAA45" w14:textId="77777777" w:rsidR="00B73B4A" w:rsidRPr="00576CE8" w:rsidRDefault="00B73B4A" w:rsidP="00B73B4A">
      <w:pPr>
        <w:pStyle w:val="a7"/>
        <w:widowControl/>
        <w:numPr>
          <w:ilvl w:val="0"/>
          <w:numId w:val="7"/>
        </w:numPr>
        <w:ind w:leftChars="0"/>
      </w:pPr>
      <w:r w:rsidRPr="00576CE8">
        <w:t>A</w:t>
      </w:r>
      <w:r w:rsidRPr="00576CE8">
        <w:rPr>
          <w:rFonts w:hint="eastAsia"/>
        </w:rPr>
        <w:t>ccuracy</w:t>
      </w:r>
    </w:p>
    <w:p w14:paraId="1C93D78F" w14:textId="5C83EBC9" w:rsidR="00B73B4A" w:rsidRDefault="008C5497" w:rsidP="00B73B4A">
      <w:pPr>
        <w:pStyle w:val="a7"/>
        <w:widowControl/>
        <w:ind w:leftChars="0" w:left="1080"/>
        <w:rPr>
          <w:sz w:val="28"/>
          <w:szCs w:val="28"/>
        </w:rPr>
      </w:pPr>
      <w:r w:rsidRPr="008C5497">
        <w:rPr>
          <w:sz w:val="28"/>
          <w:szCs w:val="28"/>
        </w:rPr>
        <w:t>Train Acc: 89.00% | Val Acc: 84.50%</w:t>
      </w:r>
    </w:p>
    <w:p w14:paraId="6EC14F28" w14:textId="77777777" w:rsidR="00B73B4A" w:rsidRPr="00576CE8" w:rsidRDefault="00B73B4A" w:rsidP="00B73B4A">
      <w:pPr>
        <w:pStyle w:val="a7"/>
        <w:widowControl/>
        <w:numPr>
          <w:ilvl w:val="0"/>
          <w:numId w:val="7"/>
        </w:numPr>
        <w:ind w:leftChars="0"/>
      </w:pPr>
      <w:r w:rsidRPr="00576CE8">
        <w:t>C</w:t>
      </w:r>
      <w:r w:rsidRPr="00576CE8">
        <w:rPr>
          <w:rFonts w:hint="eastAsia"/>
        </w:rPr>
        <w:t>onfusion matrix</w:t>
      </w:r>
    </w:p>
    <w:p w14:paraId="5C3FE01F" w14:textId="2014B9C0" w:rsidR="00B73B4A" w:rsidRDefault="008C5497" w:rsidP="008C5497">
      <w:pPr>
        <w:widowControl/>
        <w:ind w:left="360"/>
      </w:pPr>
      <w:r w:rsidRPr="008C5497">
        <w:rPr>
          <w:noProof/>
        </w:rPr>
        <w:drawing>
          <wp:inline distT="0" distB="0" distL="0" distR="0" wp14:anchorId="5626B186" wp14:editId="1E1D5896">
            <wp:extent cx="5274310" cy="3858260"/>
            <wp:effectExtent l="0" t="0" r="2540" b="8890"/>
            <wp:docPr id="14942854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8543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D686" w14:textId="77777777" w:rsidR="008C5497" w:rsidRPr="00576CE8" w:rsidRDefault="008C5497" w:rsidP="008C5497">
      <w:pPr>
        <w:widowControl/>
        <w:ind w:left="360"/>
      </w:pPr>
    </w:p>
    <w:p w14:paraId="3273FC7E" w14:textId="699C2401" w:rsidR="00B73B4A" w:rsidRPr="00576CE8" w:rsidRDefault="00B73B4A" w:rsidP="008C5497">
      <w:pPr>
        <w:pStyle w:val="a7"/>
        <w:widowControl/>
        <w:numPr>
          <w:ilvl w:val="0"/>
          <w:numId w:val="7"/>
        </w:numPr>
        <w:ind w:leftChars="0"/>
      </w:pPr>
      <w:r w:rsidRPr="00576CE8">
        <w:lastRenderedPageBreak/>
        <w:t>P</w:t>
      </w:r>
      <w:r w:rsidRPr="00576CE8">
        <w:rPr>
          <w:rFonts w:hint="eastAsia"/>
        </w:rPr>
        <w:t>redictions</w:t>
      </w:r>
    </w:p>
    <w:p w14:paraId="47F8ADD4" w14:textId="771F5597" w:rsidR="00B73B4A" w:rsidRDefault="008C5497" w:rsidP="007B0AE2">
      <w:pPr>
        <w:widowControl/>
        <w:ind w:left="360"/>
      </w:pPr>
      <w:r w:rsidRPr="008C5497">
        <w:rPr>
          <w:noProof/>
        </w:rPr>
        <w:drawing>
          <wp:inline distT="0" distB="0" distL="0" distR="0" wp14:anchorId="08237ACB" wp14:editId="4D759593">
            <wp:extent cx="5274310" cy="1367790"/>
            <wp:effectExtent l="0" t="0" r="2540" b="3810"/>
            <wp:docPr id="20566616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6160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1C49B" w14:textId="6EB8C62D" w:rsidR="008C5497" w:rsidRDefault="008C5497" w:rsidP="007B0AE2">
      <w:pPr>
        <w:widowControl/>
        <w:ind w:left="360"/>
      </w:pPr>
      <w:r w:rsidRPr="008C5497">
        <w:rPr>
          <w:noProof/>
        </w:rPr>
        <w:drawing>
          <wp:inline distT="0" distB="0" distL="0" distR="0" wp14:anchorId="4197A62E" wp14:editId="6E2E8B02">
            <wp:extent cx="5274310" cy="1339215"/>
            <wp:effectExtent l="0" t="0" r="2540" b="0"/>
            <wp:docPr id="15120700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700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9C8D" w14:textId="69B91FF9" w:rsidR="008C5497" w:rsidRDefault="008C5497" w:rsidP="008C5497">
      <w:pPr>
        <w:widowControl/>
        <w:ind w:left="360"/>
        <w:jc w:val="right"/>
      </w:pPr>
      <w:r w:rsidRPr="008C5497">
        <w:rPr>
          <w:noProof/>
        </w:rPr>
        <w:drawing>
          <wp:inline distT="0" distB="0" distL="0" distR="0" wp14:anchorId="7E0C77A2" wp14:editId="12AC637D">
            <wp:extent cx="4839970" cy="1367615"/>
            <wp:effectExtent l="0" t="0" r="0" b="4445"/>
            <wp:docPr id="18720500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5001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52962" cy="137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DA53" w14:textId="6A561102" w:rsidR="008C5497" w:rsidRDefault="008C5497" w:rsidP="007B0AE2">
      <w:pPr>
        <w:widowControl/>
        <w:ind w:left="360"/>
      </w:pPr>
      <w:r w:rsidRPr="008C5497">
        <w:rPr>
          <w:noProof/>
        </w:rPr>
        <w:drawing>
          <wp:inline distT="0" distB="0" distL="0" distR="0" wp14:anchorId="02D779B5" wp14:editId="6F64D20D">
            <wp:extent cx="5274310" cy="1339215"/>
            <wp:effectExtent l="0" t="0" r="2540" b="0"/>
            <wp:docPr id="1023579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7941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DF84" w14:textId="7F9A0D71" w:rsidR="008C5497" w:rsidRDefault="008C5497" w:rsidP="007B0AE2">
      <w:pPr>
        <w:widowControl/>
        <w:ind w:left="360"/>
      </w:pPr>
      <w:r w:rsidRPr="008C5497">
        <w:rPr>
          <w:noProof/>
        </w:rPr>
        <w:drawing>
          <wp:inline distT="0" distB="0" distL="0" distR="0" wp14:anchorId="5402ACF9" wp14:editId="52FB9B06">
            <wp:extent cx="5274310" cy="1339215"/>
            <wp:effectExtent l="0" t="0" r="2540" b="0"/>
            <wp:docPr id="9255286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286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91835" w14:textId="56D4FAA0" w:rsidR="008C5497" w:rsidRDefault="008C5497" w:rsidP="007B0AE2">
      <w:pPr>
        <w:widowControl/>
        <w:ind w:left="360"/>
      </w:pPr>
      <w:r w:rsidRPr="008C5497">
        <w:rPr>
          <w:noProof/>
        </w:rPr>
        <w:drawing>
          <wp:inline distT="0" distB="0" distL="0" distR="0" wp14:anchorId="439FA836" wp14:editId="36E7D5DE">
            <wp:extent cx="5274310" cy="1367790"/>
            <wp:effectExtent l="0" t="0" r="2540" b="3810"/>
            <wp:docPr id="11278778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778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1BD4" w14:textId="1CDA2B24" w:rsidR="001D1987" w:rsidRDefault="001D1987" w:rsidP="001D1987">
      <w:pPr>
        <w:pStyle w:val="a7"/>
        <w:widowControl/>
        <w:numPr>
          <w:ilvl w:val="0"/>
          <w:numId w:val="3"/>
        </w:numPr>
        <w:ind w:leftChars="0" w:left="357" w:hanging="357"/>
        <w:outlineLvl w:val="1"/>
        <w:rPr>
          <w:sz w:val="40"/>
          <w:szCs w:val="40"/>
        </w:rPr>
      </w:pPr>
      <w:bookmarkStart w:id="6" w:name="_Toc215007047"/>
      <w:r>
        <w:rPr>
          <w:rFonts w:hint="eastAsia"/>
          <w:sz w:val="40"/>
          <w:szCs w:val="40"/>
        </w:rPr>
        <w:lastRenderedPageBreak/>
        <w:t>Discussion</w:t>
      </w:r>
      <w:bookmarkEnd w:id="6"/>
    </w:p>
    <w:p w14:paraId="3AE1F8B9" w14:textId="0E739278" w:rsidR="001D1987" w:rsidRDefault="000920E9" w:rsidP="001D1987">
      <w:pPr>
        <w:widowControl/>
        <w:rPr>
          <w:sz w:val="28"/>
          <w:szCs w:val="28"/>
        </w:rPr>
      </w:pPr>
      <w:r w:rsidRPr="000920E9">
        <w:rPr>
          <w:sz w:val="28"/>
          <w:szCs w:val="28"/>
        </w:rPr>
        <w:t>由於資料集中的樣本數量較少，這會導致</w:t>
      </w:r>
      <w:proofErr w:type="gramStart"/>
      <w:r w:rsidRPr="000920E9">
        <w:rPr>
          <w:sz w:val="28"/>
          <w:szCs w:val="28"/>
        </w:rPr>
        <w:t>模型過擬合</w:t>
      </w:r>
      <w:proofErr w:type="gramEnd"/>
      <w:r w:rsidRPr="000920E9">
        <w:rPr>
          <w:sz w:val="28"/>
          <w:szCs w:val="28"/>
        </w:rPr>
        <w:t>。因此，我</w:t>
      </w:r>
      <w:r>
        <w:rPr>
          <w:rFonts w:hint="eastAsia"/>
          <w:sz w:val="28"/>
          <w:szCs w:val="28"/>
        </w:rPr>
        <w:t>透</w:t>
      </w:r>
      <w:r w:rsidRPr="000920E9">
        <w:rPr>
          <w:sz w:val="28"/>
          <w:szCs w:val="28"/>
        </w:rPr>
        <w:t>過</w:t>
      </w:r>
      <w:r w:rsidRPr="000920E9">
        <w:rPr>
          <w:sz w:val="28"/>
          <w:szCs w:val="28"/>
        </w:rPr>
        <w:t xml:space="preserve"> </w:t>
      </w:r>
      <w:r w:rsidRPr="000920E9">
        <w:rPr>
          <w:rStyle w:val="a8"/>
          <w:b w:val="0"/>
          <w:sz w:val="28"/>
          <w:szCs w:val="28"/>
        </w:rPr>
        <w:t>Data Augmentation</w:t>
      </w:r>
      <w:r w:rsidRPr="000920E9">
        <w:rPr>
          <w:sz w:val="28"/>
          <w:szCs w:val="28"/>
        </w:rPr>
        <w:t>（如隨機翻轉、旋轉、亮度調整等）來對每</w:t>
      </w:r>
      <w:proofErr w:type="gramStart"/>
      <w:r w:rsidRPr="000920E9">
        <w:rPr>
          <w:sz w:val="28"/>
          <w:szCs w:val="28"/>
        </w:rPr>
        <w:t>個</w:t>
      </w:r>
      <w:proofErr w:type="gramEnd"/>
      <w:r w:rsidRPr="000920E9">
        <w:rPr>
          <w:sz w:val="28"/>
          <w:szCs w:val="28"/>
        </w:rPr>
        <w:t>訓練批次進行隨機變換，從而增加資料的多樣性，使得每</w:t>
      </w:r>
      <w:proofErr w:type="gramStart"/>
      <w:r w:rsidRPr="000920E9">
        <w:rPr>
          <w:sz w:val="28"/>
          <w:szCs w:val="28"/>
        </w:rPr>
        <w:t>個</w:t>
      </w:r>
      <w:proofErr w:type="gramEnd"/>
      <w:r>
        <w:rPr>
          <w:rFonts w:hint="eastAsia"/>
          <w:sz w:val="28"/>
          <w:szCs w:val="28"/>
        </w:rPr>
        <w:t>b</w:t>
      </w:r>
      <w:r>
        <w:rPr>
          <w:sz w:val="28"/>
          <w:szCs w:val="28"/>
        </w:rPr>
        <w:t>atch</w:t>
      </w:r>
      <w:r w:rsidRPr="000920E9">
        <w:rPr>
          <w:sz w:val="28"/>
          <w:szCs w:val="28"/>
        </w:rPr>
        <w:t>的圖片有所不同，防止模型僅學會過於具體的訓練樣本特徵。</w:t>
      </w:r>
    </w:p>
    <w:p w14:paraId="22996683" w14:textId="6BFA76CB" w:rsidR="005668A2" w:rsidRPr="005668A2" w:rsidRDefault="005668A2" w:rsidP="005668A2">
      <w:pPr>
        <w:widowControl/>
        <w:spacing w:before="100" w:beforeAutospacing="1" w:after="100" w:afterAutospacing="1"/>
        <w:rPr>
          <w:rFonts w:cs="新細明體"/>
          <w:kern w:val="0"/>
          <w:sz w:val="28"/>
          <w:szCs w:val="24"/>
        </w:rPr>
      </w:pPr>
      <w:r w:rsidRPr="005668A2">
        <w:rPr>
          <w:rFonts w:cs="新細明體"/>
          <w:kern w:val="0"/>
          <w:sz w:val="28"/>
          <w:szCs w:val="24"/>
        </w:rPr>
        <w:t>首先，針對</w:t>
      </w:r>
      <w:r w:rsidRPr="005668A2">
        <w:rPr>
          <w:rFonts w:cs="新細明體"/>
          <w:kern w:val="0"/>
          <w:sz w:val="28"/>
          <w:szCs w:val="24"/>
        </w:rPr>
        <w:t xml:space="preserve"> </w:t>
      </w:r>
      <w:r w:rsidRPr="005668A2">
        <w:rPr>
          <w:rFonts w:cs="新細明體"/>
          <w:bCs/>
          <w:kern w:val="0"/>
          <w:sz w:val="28"/>
          <w:szCs w:val="24"/>
        </w:rPr>
        <w:t>kernel size</w:t>
      </w:r>
      <w:r w:rsidRPr="005668A2">
        <w:rPr>
          <w:rFonts w:cs="新細明體"/>
          <w:kern w:val="0"/>
          <w:sz w:val="28"/>
          <w:szCs w:val="24"/>
        </w:rPr>
        <w:t>（第一和第二</w:t>
      </w:r>
      <w:r>
        <w:rPr>
          <w:rFonts w:cs="新細明體" w:hint="eastAsia"/>
          <w:kern w:val="0"/>
          <w:sz w:val="28"/>
          <w:szCs w:val="24"/>
        </w:rPr>
        <w:t>組參數</w:t>
      </w:r>
      <w:r w:rsidRPr="005668A2">
        <w:rPr>
          <w:rFonts w:cs="新細明體"/>
          <w:kern w:val="0"/>
          <w:sz w:val="28"/>
          <w:szCs w:val="24"/>
        </w:rPr>
        <w:t>），從學習曲線可以觀察到，當使用</w:t>
      </w:r>
      <w:r w:rsidRPr="005668A2">
        <w:rPr>
          <w:rFonts w:cs="新細明體"/>
          <w:kern w:val="0"/>
          <w:sz w:val="28"/>
          <w:szCs w:val="24"/>
        </w:rPr>
        <w:t xml:space="preserve"> 3x3 </w:t>
      </w:r>
      <w:r w:rsidRPr="005668A2">
        <w:rPr>
          <w:rFonts w:cs="新細明體"/>
          <w:kern w:val="0"/>
          <w:sz w:val="28"/>
          <w:szCs w:val="24"/>
        </w:rPr>
        <w:t>的</w:t>
      </w:r>
      <w:r w:rsidRPr="005668A2">
        <w:rPr>
          <w:rFonts w:cs="新細明體"/>
          <w:kern w:val="0"/>
          <w:sz w:val="28"/>
          <w:szCs w:val="24"/>
        </w:rPr>
        <w:t xml:space="preserve"> kernel </w:t>
      </w:r>
      <w:r w:rsidRPr="005668A2">
        <w:rPr>
          <w:rFonts w:cs="新細明體"/>
          <w:kern w:val="0"/>
          <w:sz w:val="28"/>
          <w:szCs w:val="24"/>
        </w:rPr>
        <w:t>時，訓練損失和驗證損失均穩定下降，並且訓練準確度與驗證準確度逐步提升。相比之下，</w:t>
      </w:r>
      <w:r w:rsidRPr="005668A2">
        <w:rPr>
          <w:rFonts w:cs="新細明體"/>
          <w:kern w:val="0"/>
          <w:sz w:val="28"/>
          <w:szCs w:val="24"/>
        </w:rPr>
        <w:t xml:space="preserve">5x5 </w:t>
      </w:r>
      <w:r w:rsidRPr="005668A2">
        <w:rPr>
          <w:rFonts w:cs="新細明體"/>
          <w:kern w:val="0"/>
          <w:sz w:val="28"/>
          <w:szCs w:val="24"/>
        </w:rPr>
        <w:t>的</w:t>
      </w:r>
      <w:r w:rsidRPr="005668A2">
        <w:rPr>
          <w:rFonts w:cs="新細明體"/>
          <w:kern w:val="0"/>
          <w:sz w:val="28"/>
          <w:szCs w:val="24"/>
        </w:rPr>
        <w:t xml:space="preserve"> kernel </w:t>
      </w:r>
      <w:r w:rsidRPr="005668A2">
        <w:rPr>
          <w:rFonts w:cs="新細明體"/>
          <w:kern w:val="0"/>
          <w:sz w:val="28"/>
          <w:szCs w:val="24"/>
        </w:rPr>
        <w:t>雖然也能進行學習，但其訓練過程表現出更多的波動，驗證準確度的提升速度較慢，</w:t>
      </w:r>
      <w:r>
        <w:rPr>
          <w:rFonts w:cs="新細明體" w:hint="eastAsia"/>
          <w:kern w:val="0"/>
          <w:sz w:val="28"/>
          <w:szCs w:val="24"/>
        </w:rPr>
        <w:t>因為</w:t>
      </w:r>
      <w:r w:rsidRPr="005668A2">
        <w:rPr>
          <w:rFonts w:cs="新細明體"/>
          <w:kern w:val="0"/>
          <w:sz w:val="28"/>
          <w:szCs w:val="24"/>
        </w:rPr>
        <w:t>在小型資料集上，</w:t>
      </w:r>
      <w:r>
        <w:rPr>
          <w:rFonts w:cs="新細明體" w:hint="eastAsia"/>
          <w:kern w:val="0"/>
          <w:sz w:val="28"/>
          <w:szCs w:val="24"/>
        </w:rPr>
        <w:t>大</w:t>
      </w:r>
      <w:proofErr w:type="spellStart"/>
      <w:r>
        <w:rPr>
          <w:rFonts w:cs="新細明體" w:hint="eastAsia"/>
          <w:kern w:val="0"/>
          <w:sz w:val="28"/>
          <w:szCs w:val="24"/>
        </w:rPr>
        <w:t>kernal</w:t>
      </w:r>
      <w:proofErr w:type="spellEnd"/>
      <w:r>
        <w:rPr>
          <w:rFonts w:cs="新細明體" w:hint="eastAsia"/>
          <w:kern w:val="0"/>
          <w:sz w:val="28"/>
          <w:szCs w:val="24"/>
        </w:rPr>
        <w:t xml:space="preserve"> size</w:t>
      </w:r>
      <w:r w:rsidRPr="005668A2">
        <w:rPr>
          <w:rFonts w:cs="新細明體"/>
          <w:kern w:val="0"/>
          <w:sz w:val="28"/>
          <w:szCs w:val="24"/>
        </w:rPr>
        <w:t>可能會學習到過多的高維特徵，</w:t>
      </w:r>
      <w:proofErr w:type="gramStart"/>
      <w:r w:rsidRPr="005668A2">
        <w:rPr>
          <w:rFonts w:cs="新細明體"/>
          <w:kern w:val="0"/>
          <w:sz w:val="28"/>
          <w:szCs w:val="24"/>
        </w:rPr>
        <w:t>導致過擬合</w:t>
      </w:r>
      <w:proofErr w:type="gramEnd"/>
      <w:r w:rsidRPr="005668A2">
        <w:rPr>
          <w:rFonts w:cs="新細明體"/>
          <w:kern w:val="0"/>
          <w:sz w:val="28"/>
          <w:szCs w:val="24"/>
        </w:rPr>
        <w:t>。</w:t>
      </w:r>
    </w:p>
    <w:p w14:paraId="71FE7DD0" w14:textId="2FA4B8D6" w:rsidR="005668A2" w:rsidRPr="005668A2" w:rsidRDefault="005668A2" w:rsidP="005668A2">
      <w:pPr>
        <w:widowControl/>
        <w:spacing w:before="100" w:beforeAutospacing="1" w:after="100" w:afterAutospacing="1"/>
        <w:rPr>
          <w:rFonts w:cs="新細明體"/>
          <w:kern w:val="0"/>
          <w:sz w:val="28"/>
          <w:szCs w:val="24"/>
        </w:rPr>
      </w:pPr>
      <w:r w:rsidRPr="005668A2">
        <w:rPr>
          <w:rFonts w:cs="新細明體"/>
          <w:kern w:val="0"/>
          <w:sz w:val="28"/>
          <w:szCs w:val="24"/>
        </w:rPr>
        <w:t>接著，針對</w:t>
      </w:r>
      <w:r w:rsidRPr="005668A2">
        <w:rPr>
          <w:rFonts w:cs="新細明體"/>
          <w:kern w:val="0"/>
          <w:sz w:val="28"/>
          <w:szCs w:val="24"/>
        </w:rPr>
        <w:t xml:space="preserve"> </w:t>
      </w:r>
      <w:r w:rsidRPr="005668A2">
        <w:rPr>
          <w:rFonts w:cs="新細明體"/>
          <w:bCs/>
          <w:kern w:val="0"/>
          <w:sz w:val="28"/>
          <w:szCs w:val="24"/>
        </w:rPr>
        <w:t>stride size</w:t>
      </w:r>
      <w:r w:rsidRPr="005668A2">
        <w:rPr>
          <w:rFonts w:cs="新細明體"/>
          <w:kern w:val="0"/>
          <w:sz w:val="28"/>
          <w:szCs w:val="24"/>
        </w:rPr>
        <w:t>（第二和第三</w:t>
      </w:r>
      <w:r w:rsidR="00587845">
        <w:rPr>
          <w:rFonts w:cs="新細明體" w:hint="eastAsia"/>
          <w:kern w:val="0"/>
          <w:sz w:val="28"/>
          <w:szCs w:val="24"/>
        </w:rPr>
        <w:t>組參數</w:t>
      </w:r>
      <w:r w:rsidRPr="005668A2">
        <w:rPr>
          <w:rFonts w:cs="新細明體"/>
          <w:kern w:val="0"/>
          <w:sz w:val="28"/>
          <w:szCs w:val="24"/>
        </w:rPr>
        <w:t>），我們使用了兩種不同的步長</w:t>
      </w:r>
      <w:r w:rsidRPr="005668A2">
        <w:rPr>
          <w:rFonts w:cs="新細明體"/>
          <w:kern w:val="0"/>
          <w:sz w:val="28"/>
          <w:szCs w:val="24"/>
        </w:rPr>
        <w:t xml:space="preserve">1 </w:t>
      </w:r>
      <w:r w:rsidRPr="005668A2">
        <w:rPr>
          <w:rFonts w:cs="新細明體"/>
          <w:kern w:val="0"/>
          <w:sz w:val="28"/>
          <w:szCs w:val="24"/>
        </w:rPr>
        <w:t>和</w:t>
      </w:r>
      <w:r w:rsidRPr="005668A2">
        <w:rPr>
          <w:rFonts w:cs="新細明體"/>
          <w:kern w:val="0"/>
          <w:sz w:val="28"/>
          <w:szCs w:val="24"/>
        </w:rPr>
        <w:t xml:space="preserve"> 2</w:t>
      </w:r>
      <w:r w:rsidRPr="005668A2">
        <w:rPr>
          <w:rFonts w:cs="新細明體"/>
          <w:kern w:val="0"/>
          <w:sz w:val="28"/>
          <w:szCs w:val="24"/>
        </w:rPr>
        <w:t>。在學習曲線上，使用</w:t>
      </w:r>
      <w:r w:rsidRPr="005668A2">
        <w:rPr>
          <w:rFonts w:cs="新細明體"/>
          <w:kern w:val="0"/>
          <w:sz w:val="28"/>
          <w:szCs w:val="24"/>
        </w:rPr>
        <w:t xml:space="preserve"> stride 1 </w:t>
      </w:r>
      <w:r w:rsidRPr="005668A2">
        <w:rPr>
          <w:rFonts w:cs="新細明體"/>
          <w:kern w:val="0"/>
          <w:sz w:val="28"/>
          <w:szCs w:val="24"/>
        </w:rPr>
        <w:t>時，模型能夠逐步細緻地學習資料的特徵，訓練損失和驗證損失穩步下降，並且準確度逐漸提高。</w:t>
      </w:r>
      <w:r w:rsidR="00587845">
        <w:rPr>
          <w:rFonts w:cs="新細明體" w:hint="eastAsia"/>
          <w:kern w:val="0"/>
          <w:sz w:val="28"/>
          <w:szCs w:val="24"/>
        </w:rPr>
        <w:t>而</w:t>
      </w:r>
      <w:r w:rsidRPr="005668A2">
        <w:rPr>
          <w:rFonts w:cs="新細明體"/>
          <w:kern w:val="0"/>
          <w:sz w:val="28"/>
          <w:szCs w:val="24"/>
        </w:rPr>
        <w:t>當使用</w:t>
      </w:r>
      <w:r w:rsidRPr="005668A2">
        <w:rPr>
          <w:rFonts w:cs="新細明體"/>
          <w:kern w:val="0"/>
          <w:sz w:val="28"/>
          <w:szCs w:val="24"/>
        </w:rPr>
        <w:t xml:space="preserve"> stride 2 </w:t>
      </w:r>
      <w:r w:rsidRPr="005668A2">
        <w:rPr>
          <w:rFonts w:cs="新細明體"/>
          <w:kern w:val="0"/>
          <w:sz w:val="28"/>
          <w:szCs w:val="24"/>
        </w:rPr>
        <w:t>時，學習曲線的表現並不如</w:t>
      </w:r>
      <w:r w:rsidRPr="005668A2">
        <w:rPr>
          <w:rFonts w:cs="新細明體"/>
          <w:kern w:val="0"/>
          <w:sz w:val="28"/>
          <w:szCs w:val="24"/>
        </w:rPr>
        <w:t xml:space="preserve"> stride 1 </w:t>
      </w:r>
      <w:r w:rsidRPr="005668A2">
        <w:rPr>
          <w:rFonts w:cs="新細明體"/>
          <w:kern w:val="0"/>
          <w:sz w:val="28"/>
          <w:szCs w:val="24"/>
        </w:rPr>
        <w:t>穩定，訓練損失和驗證損失的下降變得較為緩慢，並且驗證準確度的提升幅度較小。因為</w:t>
      </w:r>
      <w:r w:rsidRPr="005668A2">
        <w:rPr>
          <w:rFonts w:cs="新細明體"/>
          <w:kern w:val="0"/>
          <w:sz w:val="28"/>
          <w:szCs w:val="24"/>
        </w:rPr>
        <w:t xml:space="preserve"> stride 2 </w:t>
      </w:r>
      <w:r w:rsidRPr="005668A2">
        <w:rPr>
          <w:rFonts w:cs="新細明體"/>
          <w:kern w:val="0"/>
          <w:sz w:val="28"/>
          <w:szCs w:val="24"/>
        </w:rPr>
        <w:t>減少了特徵圖的尺寸，使得模型對圖像的細節捕捉較少，這在較小資料集上會限制模型的表現。從這</w:t>
      </w:r>
      <w:r w:rsidRPr="005668A2">
        <w:rPr>
          <w:rFonts w:cs="新細明體"/>
          <w:kern w:val="0"/>
          <w:sz w:val="28"/>
          <w:szCs w:val="24"/>
        </w:rPr>
        <w:lastRenderedPageBreak/>
        <w:t>些結果中可以看出，較小的</w:t>
      </w:r>
      <w:r w:rsidRPr="005668A2">
        <w:rPr>
          <w:rFonts w:cs="新細明體"/>
          <w:kern w:val="0"/>
          <w:sz w:val="28"/>
          <w:szCs w:val="24"/>
        </w:rPr>
        <w:t xml:space="preserve"> stride </w:t>
      </w:r>
      <w:r w:rsidRPr="005668A2">
        <w:rPr>
          <w:rFonts w:cs="新細明體"/>
          <w:kern w:val="0"/>
          <w:sz w:val="28"/>
          <w:szCs w:val="24"/>
        </w:rPr>
        <w:t>在</w:t>
      </w:r>
      <w:proofErr w:type="gramStart"/>
      <w:r w:rsidRPr="005668A2">
        <w:rPr>
          <w:rFonts w:cs="新細明體"/>
          <w:kern w:val="0"/>
          <w:sz w:val="28"/>
          <w:szCs w:val="24"/>
        </w:rPr>
        <w:t>資料集較小</w:t>
      </w:r>
      <w:proofErr w:type="gramEnd"/>
      <w:r w:rsidRPr="005668A2">
        <w:rPr>
          <w:rFonts w:cs="新細明體"/>
          <w:kern w:val="0"/>
          <w:sz w:val="28"/>
          <w:szCs w:val="24"/>
        </w:rPr>
        <w:t>的情況下能夠保留更多的細節，有助於模型學習更多的特徵，從而提高驗證集上的準確度。</w:t>
      </w:r>
    </w:p>
    <w:p w14:paraId="4B2D86AE" w14:textId="5622D675" w:rsidR="005668A2" w:rsidRPr="005668A2" w:rsidRDefault="005668A2" w:rsidP="005668A2">
      <w:pPr>
        <w:widowControl/>
        <w:spacing w:before="100" w:beforeAutospacing="1" w:after="100" w:afterAutospacing="1"/>
        <w:rPr>
          <w:rFonts w:cs="新細明體"/>
          <w:kern w:val="0"/>
          <w:sz w:val="28"/>
          <w:szCs w:val="24"/>
        </w:rPr>
      </w:pPr>
      <w:r w:rsidRPr="005668A2">
        <w:rPr>
          <w:rFonts w:cs="新細明體"/>
          <w:kern w:val="0"/>
          <w:sz w:val="28"/>
          <w:szCs w:val="24"/>
        </w:rPr>
        <w:t>最後，針對</w:t>
      </w:r>
      <w:r w:rsidRPr="005668A2">
        <w:rPr>
          <w:rFonts w:cs="新細明體"/>
          <w:kern w:val="0"/>
          <w:sz w:val="28"/>
          <w:szCs w:val="24"/>
        </w:rPr>
        <w:t xml:space="preserve"> </w:t>
      </w:r>
      <w:r w:rsidRPr="005668A2">
        <w:rPr>
          <w:rFonts w:cs="新細明體"/>
          <w:bCs/>
          <w:kern w:val="0"/>
          <w:sz w:val="28"/>
          <w:szCs w:val="24"/>
        </w:rPr>
        <w:t>filter size</w:t>
      </w:r>
      <w:r w:rsidRPr="005668A2">
        <w:rPr>
          <w:rFonts w:cs="新細明體"/>
          <w:kern w:val="0"/>
          <w:sz w:val="28"/>
          <w:szCs w:val="24"/>
        </w:rPr>
        <w:t>（第三和第四</w:t>
      </w:r>
      <w:r w:rsidR="00587845">
        <w:rPr>
          <w:rFonts w:cs="新細明體" w:hint="eastAsia"/>
          <w:kern w:val="0"/>
          <w:sz w:val="28"/>
          <w:szCs w:val="24"/>
        </w:rPr>
        <w:t>組參數</w:t>
      </w:r>
      <w:r w:rsidRPr="005668A2">
        <w:rPr>
          <w:rFonts w:cs="新細明體"/>
          <w:kern w:val="0"/>
          <w:sz w:val="28"/>
          <w:szCs w:val="24"/>
        </w:rPr>
        <w:t>），從學習曲線上看，當使用較少的</w:t>
      </w:r>
      <w:r w:rsidRPr="005668A2">
        <w:rPr>
          <w:rFonts w:cs="新細明體"/>
          <w:kern w:val="0"/>
          <w:sz w:val="28"/>
          <w:szCs w:val="24"/>
        </w:rPr>
        <w:t xml:space="preserve"> filter</w:t>
      </w:r>
      <w:r w:rsidRPr="005668A2">
        <w:rPr>
          <w:rFonts w:cs="新細明體"/>
          <w:kern w:val="0"/>
          <w:sz w:val="28"/>
          <w:szCs w:val="24"/>
        </w:rPr>
        <w:t>（</w:t>
      </w:r>
      <w:r w:rsidRPr="005668A2">
        <w:rPr>
          <w:rFonts w:cs="新細明體"/>
          <w:kern w:val="0"/>
          <w:sz w:val="28"/>
          <w:szCs w:val="24"/>
        </w:rPr>
        <w:t>16 → 32 → 64</w:t>
      </w:r>
      <w:r w:rsidRPr="005668A2">
        <w:rPr>
          <w:rFonts w:cs="新細明體"/>
          <w:kern w:val="0"/>
          <w:sz w:val="28"/>
          <w:szCs w:val="24"/>
        </w:rPr>
        <w:t>）時，模型的學習過程表現較為穩定，且最終達到了最高的驗證準確度（</w:t>
      </w:r>
      <w:r w:rsidRPr="005668A2">
        <w:rPr>
          <w:rFonts w:cs="新細明體"/>
          <w:kern w:val="0"/>
          <w:sz w:val="28"/>
          <w:szCs w:val="24"/>
        </w:rPr>
        <w:t>84.5%</w:t>
      </w:r>
      <w:r w:rsidRPr="005668A2">
        <w:rPr>
          <w:rFonts w:cs="新細明體"/>
          <w:kern w:val="0"/>
          <w:sz w:val="28"/>
          <w:szCs w:val="24"/>
        </w:rPr>
        <w:t>）。</w:t>
      </w:r>
      <w:r w:rsidR="00587845">
        <w:rPr>
          <w:rFonts w:cs="新細明體" w:hint="eastAsia"/>
          <w:kern w:val="0"/>
          <w:sz w:val="28"/>
          <w:szCs w:val="24"/>
        </w:rPr>
        <w:t>代表</w:t>
      </w:r>
      <w:r w:rsidRPr="005668A2">
        <w:rPr>
          <w:rFonts w:cs="新細明體"/>
          <w:kern w:val="0"/>
          <w:sz w:val="28"/>
          <w:szCs w:val="24"/>
        </w:rPr>
        <w:t>較少的濾波器數量能夠幫助模型專注於學習資料集中的關鍵特徵，而不會因為過多的濾波器而</w:t>
      </w:r>
      <w:proofErr w:type="gramStart"/>
      <w:r w:rsidRPr="005668A2">
        <w:rPr>
          <w:rFonts w:cs="新細明體"/>
          <w:kern w:val="0"/>
          <w:sz w:val="28"/>
          <w:szCs w:val="24"/>
        </w:rPr>
        <w:t>導致過擬合</w:t>
      </w:r>
      <w:proofErr w:type="gramEnd"/>
      <w:r w:rsidRPr="005668A2">
        <w:rPr>
          <w:rFonts w:cs="新細明體"/>
          <w:kern w:val="0"/>
          <w:sz w:val="28"/>
          <w:szCs w:val="24"/>
        </w:rPr>
        <w:t>。當使用更多的濾波器（例如</w:t>
      </w:r>
      <w:r w:rsidRPr="005668A2">
        <w:rPr>
          <w:rFonts w:cs="新細明體"/>
          <w:kern w:val="0"/>
          <w:sz w:val="28"/>
          <w:szCs w:val="24"/>
        </w:rPr>
        <w:t xml:space="preserve"> 32 → 64 → 128</w:t>
      </w:r>
      <w:r w:rsidRPr="005668A2">
        <w:rPr>
          <w:rFonts w:cs="新細明體"/>
          <w:kern w:val="0"/>
          <w:sz w:val="28"/>
          <w:szCs w:val="24"/>
        </w:rPr>
        <w:t>）時，模型的驗證準確度相對較低（</w:t>
      </w:r>
      <w:r w:rsidRPr="005668A2">
        <w:rPr>
          <w:rFonts w:cs="新細明體"/>
          <w:kern w:val="0"/>
          <w:sz w:val="28"/>
          <w:szCs w:val="24"/>
        </w:rPr>
        <w:t>81.5%</w:t>
      </w:r>
      <w:r w:rsidRPr="005668A2">
        <w:rPr>
          <w:rFonts w:cs="新細明體"/>
          <w:kern w:val="0"/>
          <w:sz w:val="28"/>
          <w:szCs w:val="24"/>
        </w:rPr>
        <w:t>），且訓練過程中出現較大的波動。這可能是因為過多的濾波器數量使得模型學到了過多的高維特徵，這些特徵可能過於專注於訓練資料，</w:t>
      </w:r>
      <w:proofErr w:type="gramStart"/>
      <w:r w:rsidRPr="005668A2">
        <w:rPr>
          <w:rFonts w:cs="新細明體"/>
          <w:kern w:val="0"/>
          <w:sz w:val="28"/>
          <w:szCs w:val="24"/>
        </w:rPr>
        <w:t>導致過擬合</w:t>
      </w:r>
      <w:proofErr w:type="gramEnd"/>
      <w:r w:rsidRPr="005668A2">
        <w:rPr>
          <w:rFonts w:cs="新細明體"/>
          <w:kern w:val="0"/>
          <w:sz w:val="28"/>
          <w:szCs w:val="24"/>
        </w:rPr>
        <w:t>。</w:t>
      </w:r>
    </w:p>
    <w:p w14:paraId="2C948D44" w14:textId="113AF9C7" w:rsidR="005668A2" w:rsidRPr="005668A2" w:rsidRDefault="00587845" w:rsidP="005668A2">
      <w:pPr>
        <w:widowControl/>
        <w:spacing w:before="100" w:beforeAutospacing="1" w:after="100" w:afterAutospacing="1"/>
        <w:rPr>
          <w:rFonts w:ascii="新細明體" w:eastAsia="新細明體" w:hAnsi="新細明體" w:cs="新細明體" w:hint="eastAsia"/>
          <w:kern w:val="0"/>
          <w:sz w:val="24"/>
          <w:szCs w:val="24"/>
        </w:rPr>
      </w:pPr>
      <w:r>
        <w:rPr>
          <w:rFonts w:cs="新細明體" w:hint="eastAsia"/>
          <w:kern w:val="0"/>
          <w:sz w:val="28"/>
          <w:szCs w:val="24"/>
        </w:rPr>
        <w:t>因此最後我們以表現最好的第四組參數</w:t>
      </w:r>
      <w:r>
        <w:rPr>
          <w:rFonts w:cs="新細明體" w:hint="eastAsia"/>
          <w:kern w:val="0"/>
          <w:sz w:val="28"/>
          <w:szCs w:val="24"/>
        </w:rPr>
        <w:t>(</w:t>
      </w:r>
      <w:r w:rsidRPr="00587845">
        <w:rPr>
          <w:sz w:val="28"/>
          <w:szCs w:val="28"/>
        </w:rPr>
        <w:t>K</w:t>
      </w:r>
      <w:r w:rsidRPr="00587845">
        <w:rPr>
          <w:rFonts w:hint="eastAsia"/>
          <w:sz w:val="28"/>
          <w:szCs w:val="28"/>
        </w:rPr>
        <w:t>ernal:3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587845">
        <w:rPr>
          <w:rFonts w:hint="eastAsia"/>
          <w:sz w:val="28"/>
          <w:szCs w:val="28"/>
        </w:rPr>
        <w:t>3</w:t>
      </w:r>
      <w:r w:rsidRPr="00587845">
        <w:rPr>
          <w:rFonts w:hint="eastAsia"/>
          <w:sz w:val="28"/>
          <w:szCs w:val="28"/>
        </w:rPr>
        <w:t>、</w:t>
      </w:r>
      <w:r w:rsidRPr="00587845">
        <w:rPr>
          <w:rFonts w:hint="eastAsia"/>
          <w:sz w:val="28"/>
          <w:szCs w:val="28"/>
        </w:rPr>
        <w:t>stride:1</w:t>
      </w:r>
      <w:r w:rsidRPr="00587845">
        <w:rPr>
          <w:rFonts w:hint="eastAsia"/>
          <w:sz w:val="28"/>
          <w:szCs w:val="28"/>
        </w:rPr>
        <w:t>、</w:t>
      </w:r>
      <w:r w:rsidRPr="00587845">
        <w:rPr>
          <w:rFonts w:hint="eastAsia"/>
          <w:sz w:val="28"/>
          <w:szCs w:val="28"/>
        </w:rPr>
        <w:t>filter:16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587845">
        <w:rPr>
          <w:sz w:val="28"/>
          <w:szCs w:val="28"/>
        </w:rPr>
        <w:t>3</w:t>
      </w:r>
      <w:r w:rsidRPr="00587845">
        <w:rPr>
          <w:rFonts w:hint="eastAsia"/>
          <w:sz w:val="28"/>
          <w:szCs w:val="28"/>
        </w:rPr>
        <w:t>2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587845">
        <w:rPr>
          <w:rFonts w:hint="eastAsia"/>
          <w:sz w:val="28"/>
          <w:szCs w:val="28"/>
        </w:rPr>
        <w:t>64</w:t>
      </w:r>
      <w:r>
        <w:rPr>
          <w:rFonts w:cs="新細明體" w:hint="eastAsia"/>
          <w:kern w:val="0"/>
          <w:sz w:val="28"/>
          <w:szCs w:val="24"/>
        </w:rPr>
        <w:t>)</w:t>
      </w:r>
      <w:r>
        <w:rPr>
          <w:rFonts w:cs="新細明體" w:hint="eastAsia"/>
          <w:kern w:val="0"/>
          <w:sz w:val="28"/>
          <w:szCs w:val="24"/>
        </w:rPr>
        <w:t>來進行後續的訓練</w:t>
      </w:r>
      <w:r w:rsidR="005668A2" w:rsidRPr="005668A2">
        <w:rPr>
          <w:rFonts w:cs="新細明體"/>
          <w:kern w:val="0"/>
          <w:sz w:val="28"/>
          <w:szCs w:val="24"/>
        </w:rPr>
        <w:t>。這</w:t>
      </w:r>
      <w:r>
        <w:rPr>
          <w:rFonts w:cs="新細明體" w:hint="eastAsia"/>
          <w:kern w:val="0"/>
          <w:sz w:val="28"/>
          <w:szCs w:val="24"/>
        </w:rPr>
        <w:t>組</w:t>
      </w:r>
      <w:r w:rsidR="005668A2" w:rsidRPr="005668A2">
        <w:rPr>
          <w:rFonts w:cs="新細明體"/>
          <w:kern w:val="0"/>
          <w:sz w:val="28"/>
          <w:szCs w:val="24"/>
        </w:rPr>
        <w:t>參數的選擇能夠讓模型更穩定地學習，並且有效</w:t>
      </w:r>
      <w:proofErr w:type="gramStart"/>
      <w:r w:rsidR="005668A2" w:rsidRPr="005668A2">
        <w:rPr>
          <w:rFonts w:cs="新細明體"/>
          <w:kern w:val="0"/>
          <w:sz w:val="28"/>
          <w:szCs w:val="24"/>
        </w:rPr>
        <w:t>避免過擬合</w:t>
      </w:r>
      <w:proofErr w:type="gramEnd"/>
      <w:r>
        <w:rPr>
          <w:rFonts w:cs="新細明體" w:hint="eastAsia"/>
          <w:kern w:val="0"/>
          <w:sz w:val="28"/>
          <w:szCs w:val="24"/>
        </w:rPr>
        <w:t>，於四組參數中有最好的驗證準確率。</w:t>
      </w:r>
    </w:p>
    <w:p w14:paraId="4790AC61" w14:textId="1431E526" w:rsidR="001D1987" w:rsidRDefault="001D1987" w:rsidP="001D1987">
      <w:pPr>
        <w:widowControl/>
      </w:pPr>
      <w:r>
        <w:br w:type="page"/>
      </w:r>
    </w:p>
    <w:p w14:paraId="587E540D" w14:textId="6C8B1232" w:rsidR="001D1987" w:rsidRDefault="001D1987" w:rsidP="001D1987">
      <w:pPr>
        <w:widowControl/>
        <w:outlineLvl w:val="0"/>
        <w:rPr>
          <w:sz w:val="56"/>
          <w:szCs w:val="56"/>
        </w:rPr>
      </w:pPr>
      <w:bookmarkStart w:id="7" w:name="_Toc215007048"/>
      <w:r>
        <w:rPr>
          <w:rFonts w:hint="eastAsia"/>
          <w:sz w:val="56"/>
          <w:szCs w:val="56"/>
        </w:rPr>
        <w:lastRenderedPageBreak/>
        <w:t>Task 2.</w:t>
      </w:r>
      <w:bookmarkEnd w:id="7"/>
    </w:p>
    <w:p w14:paraId="28D8CDC8" w14:textId="006C415E" w:rsidR="001D1987" w:rsidRDefault="00775F12" w:rsidP="001D1987">
      <w:pPr>
        <w:pStyle w:val="a7"/>
        <w:widowControl/>
        <w:numPr>
          <w:ilvl w:val="0"/>
          <w:numId w:val="9"/>
        </w:numPr>
        <w:ind w:leftChars="0"/>
        <w:outlineLvl w:val="1"/>
        <w:rPr>
          <w:sz w:val="40"/>
          <w:szCs w:val="40"/>
        </w:rPr>
      </w:pPr>
      <w:bookmarkStart w:id="8" w:name="_Toc215007049"/>
      <w:r>
        <w:rPr>
          <w:rFonts w:hint="eastAsia"/>
          <w:sz w:val="40"/>
          <w:szCs w:val="40"/>
        </w:rPr>
        <w:t>E</w:t>
      </w:r>
      <w:r w:rsidR="001D1987">
        <w:rPr>
          <w:rFonts w:hint="eastAsia"/>
          <w:sz w:val="40"/>
          <w:szCs w:val="40"/>
        </w:rPr>
        <w:t>v</w:t>
      </w:r>
      <w:r>
        <w:rPr>
          <w:rFonts w:hint="eastAsia"/>
          <w:sz w:val="40"/>
          <w:szCs w:val="40"/>
        </w:rPr>
        <w:t>aluation</w:t>
      </w:r>
      <w:bookmarkEnd w:id="8"/>
    </w:p>
    <w:p w14:paraId="205B498D" w14:textId="77777777" w:rsidR="001D1987" w:rsidRPr="00576CE8" w:rsidRDefault="001D1987" w:rsidP="00775F12">
      <w:pPr>
        <w:pStyle w:val="a7"/>
        <w:widowControl/>
        <w:numPr>
          <w:ilvl w:val="0"/>
          <w:numId w:val="10"/>
        </w:numPr>
        <w:ind w:leftChars="0"/>
      </w:pPr>
      <w:r w:rsidRPr="00576CE8">
        <w:t>L</w:t>
      </w:r>
      <w:r w:rsidRPr="00576CE8">
        <w:rPr>
          <w:rFonts w:hint="eastAsia"/>
        </w:rPr>
        <w:t>earning curve</w:t>
      </w:r>
    </w:p>
    <w:p w14:paraId="69215C2B" w14:textId="6836589E" w:rsidR="001D1987" w:rsidRDefault="00775F12" w:rsidP="001D1987">
      <w:pPr>
        <w:pStyle w:val="a7"/>
        <w:widowControl/>
        <w:ind w:leftChars="0" w:left="360"/>
        <w:jc w:val="center"/>
        <w:rPr>
          <w:sz w:val="40"/>
          <w:szCs w:val="40"/>
        </w:rPr>
      </w:pPr>
      <w:r w:rsidRPr="00775F12">
        <w:rPr>
          <w:noProof/>
          <w:sz w:val="40"/>
          <w:szCs w:val="40"/>
        </w:rPr>
        <w:drawing>
          <wp:inline distT="0" distB="0" distL="0" distR="0" wp14:anchorId="07F28888" wp14:editId="46915EC4">
            <wp:extent cx="5274310" cy="2144395"/>
            <wp:effectExtent l="0" t="0" r="2540" b="8255"/>
            <wp:docPr id="7720567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5679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9D56F" w14:textId="77777777" w:rsidR="001D1987" w:rsidRPr="00576CE8" w:rsidRDefault="001D1987" w:rsidP="00775F12">
      <w:pPr>
        <w:pStyle w:val="a7"/>
        <w:widowControl/>
        <w:numPr>
          <w:ilvl w:val="0"/>
          <w:numId w:val="10"/>
        </w:numPr>
        <w:ind w:leftChars="0"/>
      </w:pPr>
      <w:r w:rsidRPr="00576CE8">
        <w:t>A</w:t>
      </w:r>
      <w:r w:rsidRPr="00576CE8">
        <w:rPr>
          <w:rFonts w:hint="eastAsia"/>
        </w:rPr>
        <w:t>ccuracy</w:t>
      </w:r>
    </w:p>
    <w:p w14:paraId="22DDC7D0" w14:textId="56454407" w:rsidR="001D1987" w:rsidRDefault="00775F12" w:rsidP="001D1987">
      <w:pPr>
        <w:pStyle w:val="a7"/>
        <w:widowControl/>
        <w:ind w:leftChars="0" w:left="1080"/>
        <w:rPr>
          <w:sz w:val="28"/>
          <w:szCs w:val="28"/>
        </w:rPr>
      </w:pPr>
      <w:r w:rsidRPr="00775F12">
        <w:rPr>
          <w:sz w:val="28"/>
          <w:szCs w:val="28"/>
        </w:rPr>
        <w:t>Train Acc: 93.02% | Val Acc: 87.50</w:t>
      </w:r>
      <w:r w:rsidR="001D1987" w:rsidRPr="008C5497">
        <w:rPr>
          <w:sz w:val="28"/>
          <w:szCs w:val="28"/>
        </w:rPr>
        <w:t>%</w:t>
      </w:r>
    </w:p>
    <w:p w14:paraId="31472ACA" w14:textId="77777777" w:rsidR="001D1987" w:rsidRPr="00576CE8" w:rsidRDefault="001D1987" w:rsidP="00775F12">
      <w:pPr>
        <w:pStyle w:val="a7"/>
        <w:widowControl/>
        <w:numPr>
          <w:ilvl w:val="0"/>
          <w:numId w:val="10"/>
        </w:numPr>
        <w:ind w:leftChars="0"/>
      </w:pPr>
      <w:r w:rsidRPr="00576CE8">
        <w:t>C</w:t>
      </w:r>
      <w:r w:rsidRPr="00576CE8">
        <w:rPr>
          <w:rFonts w:hint="eastAsia"/>
        </w:rPr>
        <w:t>onfusion matrix</w:t>
      </w:r>
    </w:p>
    <w:p w14:paraId="6EF413A1" w14:textId="6B441F4E" w:rsidR="001D1987" w:rsidRPr="00576CE8" w:rsidRDefault="00775F12" w:rsidP="00775F12">
      <w:pPr>
        <w:widowControl/>
        <w:ind w:left="360"/>
      </w:pPr>
      <w:r w:rsidRPr="00775F12">
        <w:rPr>
          <w:noProof/>
        </w:rPr>
        <w:drawing>
          <wp:inline distT="0" distB="0" distL="0" distR="0" wp14:anchorId="44B03E48" wp14:editId="1128F4CD">
            <wp:extent cx="5274310" cy="3858260"/>
            <wp:effectExtent l="0" t="0" r="2540" b="8890"/>
            <wp:docPr id="7003989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9891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FFD3" w14:textId="77777777" w:rsidR="001D1987" w:rsidRPr="00576CE8" w:rsidRDefault="001D1987" w:rsidP="00775F12">
      <w:pPr>
        <w:pStyle w:val="a7"/>
        <w:widowControl/>
        <w:numPr>
          <w:ilvl w:val="0"/>
          <w:numId w:val="10"/>
        </w:numPr>
        <w:ind w:leftChars="0"/>
      </w:pPr>
      <w:r w:rsidRPr="00576CE8">
        <w:lastRenderedPageBreak/>
        <w:t>P</w:t>
      </w:r>
      <w:r w:rsidRPr="00576CE8">
        <w:rPr>
          <w:rFonts w:hint="eastAsia"/>
        </w:rPr>
        <w:t>redictions</w:t>
      </w:r>
    </w:p>
    <w:p w14:paraId="0CBCEE9C" w14:textId="1FDE5FC3" w:rsidR="001D1987" w:rsidRDefault="00775F12" w:rsidP="001D1987">
      <w:pPr>
        <w:widowControl/>
        <w:ind w:left="360"/>
      </w:pPr>
      <w:r w:rsidRPr="00775F12">
        <w:rPr>
          <w:noProof/>
        </w:rPr>
        <w:drawing>
          <wp:inline distT="0" distB="0" distL="0" distR="0" wp14:anchorId="310C8BF0" wp14:editId="2A445554">
            <wp:extent cx="5274310" cy="1367790"/>
            <wp:effectExtent l="0" t="0" r="2540" b="3810"/>
            <wp:docPr id="3367138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1388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C091" w14:textId="1697797A" w:rsidR="00775F12" w:rsidRDefault="00775F12" w:rsidP="001D1987">
      <w:pPr>
        <w:widowControl/>
        <w:ind w:left="360"/>
      </w:pPr>
      <w:r w:rsidRPr="00775F12">
        <w:rPr>
          <w:noProof/>
        </w:rPr>
        <w:drawing>
          <wp:inline distT="0" distB="0" distL="0" distR="0" wp14:anchorId="4C1C095F" wp14:editId="11BD6B2E">
            <wp:extent cx="5274310" cy="1339215"/>
            <wp:effectExtent l="0" t="0" r="2540" b="0"/>
            <wp:docPr id="2194214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2145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70EA" w14:textId="1E332DF7" w:rsidR="00775F12" w:rsidRDefault="00775F12" w:rsidP="00775F12">
      <w:pPr>
        <w:widowControl/>
        <w:ind w:left="360"/>
        <w:jc w:val="right"/>
      </w:pPr>
      <w:r w:rsidRPr="00775F12">
        <w:rPr>
          <w:noProof/>
        </w:rPr>
        <w:drawing>
          <wp:inline distT="0" distB="0" distL="0" distR="0" wp14:anchorId="2C771873" wp14:editId="215F8A25">
            <wp:extent cx="4771390" cy="1348236"/>
            <wp:effectExtent l="0" t="0" r="0" b="4445"/>
            <wp:docPr id="3215414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4149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83155" cy="13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D598" w14:textId="32CDF9F1" w:rsidR="00775F12" w:rsidRDefault="00775F12" w:rsidP="001D1987">
      <w:pPr>
        <w:widowControl/>
        <w:ind w:left="360"/>
      </w:pPr>
      <w:r w:rsidRPr="00775F12">
        <w:rPr>
          <w:noProof/>
        </w:rPr>
        <w:drawing>
          <wp:inline distT="0" distB="0" distL="0" distR="0" wp14:anchorId="22FA6CFE" wp14:editId="775A4B05">
            <wp:extent cx="3900969" cy="1357778"/>
            <wp:effectExtent l="0" t="0" r="4445" b="0"/>
            <wp:docPr id="8247605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6058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36007" cy="136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87C91" w14:textId="34C012B1" w:rsidR="00775F12" w:rsidRDefault="00775F12" w:rsidP="001D1987">
      <w:pPr>
        <w:widowControl/>
        <w:ind w:left="360"/>
      </w:pPr>
      <w:r w:rsidRPr="00775F12">
        <w:rPr>
          <w:noProof/>
        </w:rPr>
        <w:drawing>
          <wp:inline distT="0" distB="0" distL="0" distR="0" wp14:anchorId="4799DE4D" wp14:editId="366D4702">
            <wp:extent cx="5274310" cy="1339215"/>
            <wp:effectExtent l="0" t="0" r="2540" b="0"/>
            <wp:docPr id="14134108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108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59BE1" w14:textId="1ECE2DAC" w:rsidR="00775F12" w:rsidRDefault="00775F12" w:rsidP="00775F12">
      <w:pPr>
        <w:widowControl/>
        <w:ind w:left="360"/>
        <w:jc w:val="right"/>
      </w:pPr>
      <w:r w:rsidRPr="00775F12">
        <w:rPr>
          <w:noProof/>
        </w:rPr>
        <w:drawing>
          <wp:inline distT="0" distB="0" distL="0" distR="0" wp14:anchorId="66BAE098" wp14:editId="7D257BB7">
            <wp:extent cx="5274310" cy="1367790"/>
            <wp:effectExtent l="0" t="0" r="2540" b="3810"/>
            <wp:docPr id="9233369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369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F764" w14:textId="3F212810" w:rsidR="00775F12" w:rsidRDefault="00775F12" w:rsidP="00775F12">
      <w:pPr>
        <w:pStyle w:val="a7"/>
        <w:widowControl/>
        <w:numPr>
          <w:ilvl w:val="0"/>
          <w:numId w:val="9"/>
        </w:numPr>
        <w:ind w:leftChars="0"/>
        <w:outlineLvl w:val="1"/>
        <w:rPr>
          <w:sz w:val="40"/>
          <w:szCs w:val="40"/>
        </w:rPr>
      </w:pPr>
      <w:bookmarkStart w:id="9" w:name="_Toc215007050"/>
      <w:r w:rsidRPr="00775F12">
        <w:rPr>
          <w:sz w:val="40"/>
          <w:szCs w:val="40"/>
        </w:rPr>
        <w:lastRenderedPageBreak/>
        <w:t>2-D latent features</w:t>
      </w:r>
      <w:bookmarkEnd w:id="9"/>
    </w:p>
    <w:p w14:paraId="178018FF" w14:textId="0E13F68C" w:rsidR="00775F12" w:rsidRPr="00775F12" w:rsidRDefault="00775F12" w:rsidP="00775F12">
      <w:pPr>
        <w:pStyle w:val="a7"/>
        <w:widowControl/>
        <w:ind w:leftChars="0" w:left="357"/>
        <w:rPr>
          <w:sz w:val="40"/>
          <w:szCs w:val="40"/>
        </w:rPr>
      </w:pPr>
      <w:r w:rsidRPr="00775F12">
        <w:rPr>
          <w:noProof/>
          <w:sz w:val="40"/>
          <w:szCs w:val="40"/>
        </w:rPr>
        <w:drawing>
          <wp:inline distT="0" distB="0" distL="0" distR="0" wp14:anchorId="2EE5FFD3" wp14:editId="3725C31E">
            <wp:extent cx="5274310" cy="2240280"/>
            <wp:effectExtent l="0" t="0" r="2540" b="7620"/>
            <wp:docPr id="14384309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096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B98C" w14:textId="4A83C1C3" w:rsidR="00775F12" w:rsidRDefault="00775F12" w:rsidP="00775F12">
      <w:pPr>
        <w:pStyle w:val="a7"/>
        <w:widowControl/>
        <w:numPr>
          <w:ilvl w:val="0"/>
          <w:numId w:val="9"/>
        </w:numPr>
        <w:ind w:leftChars="0"/>
        <w:outlineLvl w:val="1"/>
        <w:rPr>
          <w:sz w:val="40"/>
          <w:szCs w:val="40"/>
        </w:rPr>
      </w:pPr>
      <w:bookmarkStart w:id="10" w:name="_Toc215007051"/>
      <w:r>
        <w:rPr>
          <w:rFonts w:hint="eastAsia"/>
          <w:sz w:val="40"/>
          <w:szCs w:val="40"/>
        </w:rPr>
        <w:t>Discussion</w:t>
      </w:r>
      <w:bookmarkEnd w:id="10"/>
    </w:p>
    <w:p w14:paraId="281AEDF2" w14:textId="21F303F0" w:rsidR="0094558A" w:rsidRPr="0094558A" w:rsidRDefault="0094558A" w:rsidP="00587845">
      <w:pPr>
        <w:widowControl/>
        <w:spacing w:after="100" w:afterAutospacing="1"/>
        <w:contextualSpacing/>
        <w:rPr>
          <w:rFonts w:cs="新細明體"/>
          <w:kern w:val="0"/>
          <w:sz w:val="28"/>
          <w:szCs w:val="24"/>
        </w:rPr>
      </w:pPr>
      <w:r w:rsidRPr="0094558A">
        <w:rPr>
          <w:rFonts w:cs="新細明體"/>
          <w:kern w:val="0"/>
          <w:sz w:val="28"/>
          <w:szCs w:val="24"/>
        </w:rPr>
        <w:t>在</w:t>
      </w:r>
      <w:r w:rsidRPr="0094558A">
        <w:rPr>
          <w:rFonts w:cs="新細明體"/>
          <w:kern w:val="0"/>
          <w:sz w:val="28"/>
          <w:szCs w:val="24"/>
        </w:rPr>
        <w:t xml:space="preserve"> Task2 </w:t>
      </w:r>
      <w:r w:rsidRPr="0094558A">
        <w:rPr>
          <w:rFonts w:cs="新細明體"/>
          <w:kern w:val="0"/>
          <w:sz w:val="28"/>
          <w:szCs w:val="24"/>
        </w:rPr>
        <w:t>中，</w:t>
      </w:r>
      <w:r w:rsidR="001A12A0">
        <w:rPr>
          <w:rFonts w:cs="新細明體" w:hint="eastAsia"/>
          <w:kern w:val="0"/>
          <w:sz w:val="28"/>
          <w:szCs w:val="24"/>
        </w:rPr>
        <w:t>首先透</w:t>
      </w:r>
      <w:r w:rsidRPr="0094558A">
        <w:rPr>
          <w:rFonts w:cs="新細明體"/>
          <w:kern w:val="0"/>
          <w:sz w:val="28"/>
          <w:szCs w:val="24"/>
        </w:rPr>
        <w:t>過</w:t>
      </w:r>
      <w:r w:rsidRPr="0094558A">
        <w:rPr>
          <w:rFonts w:cs="新細明體"/>
          <w:kern w:val="0"/>
          <w:sz w:val="28"/>
          <w:szCs w:val="24"/>
        </w:rPr>
        <w:t xml:space="preserve"> </w:t>
      </w:r>
      <w:r w:rsidRPr="0094558A">
        <w:rPr>
          <w:rFonts w:cs="新細明體"/>
          <w:bCs/>
          <w:kern w:val="0"/>
          <w:sz w:val="28"/>
          <w:szCs w:val="24"/>
        </w:rPr>
        <w:t>Data Augmentation</w:t>
      </w:r>
      <w:r w:rsidRPr="0094558A">
        <w:rPr>
          <w:rFonts w:cs="新細明體"/>
          <w:kern w:val="0"/>
          <w:sz w:val="28"/>
          <w:szCs w:val="24"/>
        </w:rPr>
        <w:t xml:space="preserve"> </w:t>
      </w:r>
      <w:r w:rsidRPr="0094558A">
        <w:rPr>
          <w:rFonts w:cs="新細明體"/>
          <w:kern w:val="0"/>
          <w:sz w:val="28"/>
          <w:szCs w:val="24"/>
        </w:rPr>
        <w:t>增加了金魚類別的樣本數量</w:t>
      </w:r>
      <w:r w:rsidR="000920E9">
        <w:rPr>
          <w:rFonts w:cs="新細明體" w:hint="eastAsia"/>
          <w:kern w:val="0"/>
          <w:sz w:val="28"/>
          <w:szCs w:val="24"/>
        </w:rPr>
        <w:t>。並且使用</w:t>
      </w:r>
      <w:r w:rsidR="000920E9">
        <w:rPr>
          <w:rFonts w:cs="新細明體" w:hint="eastAsia"/>
          <w:kern w:val="0"/>
          <w:sz w:val="28"/>
          <w:szCs w:val="24"/>
        </w:rPr>
        <w:t>Task 1</w:t>
      </w:r>
      <w:r w:rsidR="000920E9">
        <w:rPr>
          <w:rFonts w:cs="新細明體" w:hint="eastAsia"/>
          <w:kern w:val="0"/>
          <w:sz w:val="28"/>
          <w:szCs w:val="24"/>
        </w:rPr>
        <w:t>中表現最好的一組參數</w:t>
      </w:r>
      <w:r w:rsidR="000920E9">
        <w:rPr>
          <w:rFonts w:cs="新細明體" w:hint="eastAsia"/>
          <w:kern w:val="0"/>
          <w:sz w:val="28"/>
          <w:szCs w:val="24"/>
        </w:rPr>
        <w:t>(</w:t>
      </w:r>
      <w:r w:rsidR="000920E9" w:rsidRPr="000920E9">
        <w:rPr>
          <w:sz w:val="28"/>
          <w:szCs w:val="28"/>
        </w:rPr>
        <w:t>K</w:t>
      </w:r>
      <w:r w:rsidR="000920E9" w:rsidRPr="000920E9">
        <w:rPr>
          <w:rFonts w:hint="eastAsia"/>
          <w:sz w:val="28"/>
          <w:szCs w:val="28"/>
        </w:rPr>
        <w:t>ernal:3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="000920E9" w:rsidRPr="000920E9">
        <w:rPr>
          <w:rFonts w:hint="eastAsia"/>
          <w:sz w:val="28"/>
          <w:szCs w:val="28"/>
        </w:rPr>
        <w:t>3</w:t>
      </w:r>
      <w:r w:rsidR="000920E9" w:rsidRPr="000920E9">
        <w:rPr>
          <w:rFonts w:hint="eastAsia"/>
          <w:sz w:val="28"/>
          <w:szCs w:val="28"/>
        </w:rPr>
        <w:t>、</w:t>
      </w:r>
      <w:r w:rsidR="000920E9" w:rsidRPr="000920E9">
        <w:rPr>
          <w:rFonts w:hint="eastAsia"/>
          <w:sz w:val="28"/>
          <w:szCs w:val="28"/>
        </w:rPr>
        <w:t>stride:1</w:t>
      </w:r>
      <w:r w:rsidR="000920E9" w:rsidRPr="000920E9">
        <w:rPr>
          <w:rFonts w:hint="eastAsia"/>
          <w:sz w:val="28"/>
          <w:szCs w:val="28"/>
        </w:rPr>
        <w:t>、</w:t>
      </w:r>
      <w:r w:rsidR="000920E9" w:rsidRPr="000920E9">
        <w:rPr>
          <w:rFonts w:hint="eastAsia"/>
          <w:sz w:val="28"/>
          <w:szCs w:val="28"/>
        </w:rPr>
        <w:t>filter:16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="000920E9" w:rsidRPr="000920E9">
        <w:rPr>
          <w:sz w:val="28"/>
          <w:szCs w:val="28"/>
        </w:rPr>
        <w:t>3</w:t>
      </w:r>
      <w:r w:rsidR="000920E9" w:rsidRPr="000920E9">
        <w:rPr>
          <w:rFonts w:hint="eastAsia"/>
          <w:sz w:val="28"/>
          <w:szCs w:val="28"/>
        </w:rPr>
        <w:t>2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="000920E9" w:rsidRPr="000920E9">
        <w:rPr>
          <w:rFonts w:hint="eastAsia"/>
          <w:sz w:val="28"/>
          <w:szCs w:val="28"/>
        </w:rPr>
        <w:t>64</w:t>
      </w:r>
      <w:r w:rsidR="000920E9">
        <w:rPr>
          <w:rFonts w:cs="新細明體" w:hint="eastAsia"/>
          <w:kern w:val="0"/>
          <w:sz w:val="28"/>
          <w:szCs w:val="24"/>
        </w:rPr>
        <w:t>)</w:t>
      </w:r>
      <w:r w:rsidR="000920E9">
        <w:rPr>
          <w:rFonts w:cs="新細明體" w:hint="eastAsia"/>
          <w:kern w:val="0"/>
          <w:sz w:val="28"/>
          <w:szCs w:val="24"/>
        </w:rPr>
        <w:t>進行訓練</w:t>
      </w:r>
      <w:r w:rsidRPr="0094558A">
        <w:rPr>
          <w:rFonts w:cs="新細明體"/>
          <w:kern w:val="0"/>
          <w:sz w:val="28"/>
          <w:szCs w:val="24"/>
        </w:rPr>
        <w:t>。</w:t>
      </w:r>
    </w:p>
    <w:p w14:paraId="2C272CCA" w14:textId="0CEAF70D" w:rsidR="0094558A" w:rsidRDefault="0094558A" w:rsidP="00587845">
      <w:pPr>
        <w:widowControl/>
        <w:spacing w:after="100" w:afterAutospacing="1"/>
        <w:contextualSpacing/>
        <w:rPr>
          <w:rFonts w:cs="新細明體"/>
          <w:kern w:val="0"/>
          <w:sz w:val="28"/>
          <w:szCs w:val="24"/>
        </w:rPr>
      </w:pPr>
      <w:r w:rsidRPr="0094558A">
        <w:rPr>
          <w:rFonts w:cs="新細明體"/>
          <w:kern w:val="0"/>
          <w:sz w:val="28"/>
          <w:szCs w:val="24"/>
        </w:rPr>
        <w:t>接著</w:t>
      </w:r>
      <w:r w:rsidR="001A12A0">
        <w:rPr>
          <w:rFonts w:cs="新細明體" w:hint="eastAsia"/>
          <w:kern w:val="0"/>
          <w:sz w:val="28"/>
          <w:szCs w:val="24"/>
        </w:rPr>
        <w:t>提取出訓練模型中的</w:t>
      </w:r>
      <w:r w:rsidRPr="0094558A">
        <w:rPr>
          <w:rFonts w:cs="新細明體"/>
          <w:kern w:val="0"/>
          <w:sz w:val="28"/>
          <w:szCs w:val="24"/>
        </w:rPr>
        <w:t xml:space="preserve"> </w:t>
      </w:r>
      <w:r w:rsidRPr="0094558A">
        <w:rPr>
          <w:rFonts w:cs="新細明體"/>
          <w:bCs/>
          <w:kern w:val="0"/>
          <w:sz w:val="28"/>
          <w:szCs w:val="24"/>
        </w:rPr>
        <w:t>2D Latent</w:t>
      </w:r>
      <w:r w:rsidR="001A12A0">
        <w:rPr>
          <w:rFonts w:cs="新細明體" w:hint="eastAsia"/>
          <w:kern w:val="0"/>
          <w:sz w:val="28"/>
          <w:szCs w:val="24"/>
        </w:rPr>
        <w:t>進行</w:t>
      </w:r>
      <w:proofErr w:type="gramStart"/>
      <w:r w:rsidR="001A12A0">
        <w:rPr>
          <w:rFonts w:cs="新細明體" w:hint="eastAsia"/>
          <w:kern w:val="0"/>
          <w:sz w:val="28"/>
          <w:szCs w:val="24"/>
        </w:rPr>
        <w:t>可視化分析</w:t>
      </w:r>
      <w:proofErr w:type="gramEnd"/>
      <w:r w:rsidR="001A12A0">
        <w:rPr>
          <w:rFonts w:cs="新細明體" w:hint="eastAsia"/>
          <w:kern w:val="0"/>
          <w:sz w:val="28"/>
          <w:szCs w:val="24"/>
        </w:rPr>
        <w:t>，可以看到在二維的特徵資訊分佈中，三者明顯區隔開來，其中金魚這項分類與另外兩者有更明顯的區隔，而拉布拉多及大象則是有些為重疊情形，這也與混淆矩陣中觀察到的結果相符，此模型能較準確判別出金魚，而拉不拉多及大象則是容易搞混。</w:t>
      </w:r>
    </w:p>
    <w:p w14:paraId="7BA9934C" w14:textId="63CDA143" w:rsidR="00775F12" w:rsidRPr="0094558A" w:rsidRDefault="001A12A0" w:rsidP="00587845">
      <w:pPr>
        <w:widowControl/>
        <w:contextualSpacing/>
        <w:rPr>
          <w:rFonts w:hint="eastAsia"/>
          <w:sz w:val="28"/>
          <w:szCs w:val="28"/>
        </w:rPr>
      </w:pPr>
      <w:r>
        <w:rPr>
          <w:rFonts w:cs="新細明體" w:hint="eastAsia"/>
          <w:kern w:val="0"/>
          <w:sz w:val="28"/>
          <w:szCs w:val="24"/>
        </w:rPr>
        <w:t>此外為了使特徵分布更明顯，我也嘗試使用</w:t>
      </w:r>
      <w:r>
        <w:rPr>
          <w:rFonts w:cs="新細明體" w:hint="eastAsia"/>
          <w:kern w:val="0"/>
          <w:sz w:val="28"/>
          <w:szCs w:val="24"/>
        </w:rPr>
        <w:t xml:space="preserve">PCA ( </w:t>
      </w:r>
      <w:r w:rsidRPr="001A12A0">
        <w:rPr>
          <w:bCs/>
          <w:color w:val="202122"/>
          <w:sz w:val="28"/>
          <w:szCs w:val="28"/>
          <w:shd w:val="clear" w:color="auto" w:fill="FFFFFF"/>
        </w:rPr>
        <w:t>Principal components analysis</w:t>
      </w:r>
      <w:r>
        <w:rPr>
          <w:rFonts w:cs="新細明體" w:hint="eastAsia"/>
          <w:kern w:val="0"/>
          <w:sz w:val="28"/>
          <w:szCs w:val="24"/>
        </w:rPr>
        <w:t>)</w:t>
      </w:r>
      <w:r>
        <w:rPr>
          <w:rFonts w:cs="新細明體" w:hint="eastAsia"/>
          <w:kern w:val="0"/>
          <w:sz w:val="28"/>
          <w:szCs w:val="24"/>
        </w:rPr>
        <w:t>來找出最能看出特徵差別的兩個主成分，雖然結果與直接繪製</w:t>
      </w:r>
      <w:r w:rsidRPr="0094558A">
        <w:rPr>
          <w:rFonts w:cs="新細明體"/>
          <w:bCs/>
          <w:kern w:val="0"/>
          <w:sz w:val="28"/>
          <w:szCs w:val="24"/>
        </w:rPr>
        <w:t>2D Latent</w:t>
      </w:r>
      <w:r>
        <w:rPr>
          <w:rFonts w:cs="新細明體" w:hint="eastAsia"/>
          <w:bCs/>
          <w:kern w:val="0"/>
          <w:sz w:val="28"/>
          <w:szCs w:val="24"/>
        </w:rPr>
        <w:t>差異不大，但這也代表模型訓練出的特徵資訊是最能有效區分出三者的。</w:t>
      </w:r>
    </w:p>
    <w:p w14:paraId="40C4E0C2" w14:textId="475AE550" w:rsidR="0007607A" w:rsidRDefault="0007607A" w:rsidP="0007607A">
      <w:pPr>
        <w:widowControl/>
        <w:outlineLvl w:val="0"/>
        <w:rPr>
          <w:sz w:val="56"/>
          <w:szCs w:val="56"/>
        </w:rPr>
      </w:pPr>
      <w:bookmarkStart w:id="11" w:name="_Toc215007052"/>
      <w:r>
        <w:rPr>
          <w:rFonts w:hint="eastAsia"/>
          <w:sz w:val="56"/>
          <w:szCs w:val="56"/>
        </w:rPr>
        <w:lastRenderedPageBreak/>
        <w:t xml:space="preserve">Task </w:t>
      </w:r>
      <w:r>
        <w:rPr>
          <w:rFonts w:hint="eastAsia"/>
          <w:sz w:val="56"/>
          <w:szCs w:val="56"/>
        </w:rPr>
        <w:t>3</w:t>
      </w:r>
      <w:r>
        <w:rPr>
          <w:rFonts w:hint="eastAsia"/>
          <w:sz w:val="56"/>
          <w:szCs w:val="56"/>
        </w:rPr>
        <w:t>.</w:t>
      </w:r>
      <w:bookmarkEnd w:id="11"/>
    </w:p>
    <w:p w14:paraId="5BEF51F0" w14:textId="77777777" w:rsidR="0007607A" w:rsidRDefault="0007607A" w:rsidP="0007607A">
      <w:pPr>
        <w:pStyle w:val="a7"/>
        <w:widowControl/>
        <w:numPr>
          <w:ilvl w:val="0"/>
          <w:numId w:val="11"/>
        </w:numPr>
        <w:ind w:leftChars="0"/>
        <w:outlineLvl w:val="1"/>
        <w:rPr>
          <w:sz w:val="40"/>
          <w:szCs w:val="40"/>
        </w:rPr>
      </w:pPr>
      <w:bookmarkStart w:id="12" w:name="_Toc215007053"/>
      <w:r>
        <w:rPr>
          <w:rFonts w:hint="eastAsia"/>
          <w:sz w:val="40"/>
          <w:szCs w:val="40"/>
        </w:rPr>
        <w:t>Evaluation</w:t>
      </w:r>
      <w:bookmarkEnd w:id="12"/>
    </w:p>
    <w:p w14:paraId="07273E68" w14:textId="77777777" w:rsidR="0007607A" w:rsidRPr="00576CE8" w:rsidRDefault="0007607A" w:rsidP="00475838">
      <w:pPr>
        <w:pStyle w:val="a7"/>
        <w:widowControl/>
        <w:numPr>
          <w:ilvl w:val="0"/>
          <w:numId w:val="12"/>
        </w:numPr>
        <w:ind w:leftChars="0"/>
      </w:pPr>
      <w:r w:rsidRPr="00576CE8">
        <w:t>L</w:t>
      </w:r>
      <w:r w:rsidRPr="00576CE8">
        <w:rPr>
          <w:rFonts w:hint="eastAsia"/>
        </w:rPr>
        <w:t>earning curve</w:t>
      </w:r>
    </w:p>
    <w:p w14:paraId="0791C392" w14:textId="2F41110A" w:rsidR="0007607A" w:rsidRDefault="00475838" w:rsidP="0007607A">
      <w:pPr>
        <w:pStyle w:val="a7"/>
        <w:widowControl/>
        <w:ind w:leftChars="0" w:left="360"/>
        <w:jc w:val="center"/>
        <w:rPr>
          <w:sz w:val="40"/>
          <w:szCs w:val="40"/>
        </w:rPr>
      </w:pPr>
      <w:r w:rsidRPr="00475838">
        <w:rPr>
          <w:sz w:val="40"/>
          <w:szCs w:val="40"/>
        </w:rPr>
        <w:drawing>
          <wp:inline distT="0" distB="0" distL="0" distR="0" wp14:anchorId="6E3774DC" wp14:editId="2F047CA9">
            <wp:extent cx="5274310" cy="2097405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7CD2" w14:textId="77777777" w:rsidR="0007607A" w:rsidRPr="00576CE8" w:rsidRDefault="0007607A" w:rsidP="00475838">
      <w:pPr>
        <w:pStyle w:val="a7"/>
        <w:widowControl/>
        <w:numPr>
          <w:ilvl w:val="0"/>
          <w:numId w:val="12"/>
        </w:numPr>
        <w:ind w:leftChars="0"/>
      </w:pPr>
      <w:r w:rsidRPr="00576CE8">
        <w:t>A</w:t>
      </w:r>
      <w:r w:rsidRPr="00576CE8">
        <w:rPr>
          <w:rFonts w:hint="eastAsia"/>
        </w:rPr>
        <w:t>ccuracy</w:t>
      </w:r>
    </w:p>
    <w:p w14:paraId="26A97AC1" w14:textId="05A7064F" w:rsidR="0007607A" w:rsidRPr="00475838" w:rsidRDefault="00475838" w:rsidP="0007607A">
      <w:pPr>
        <w:pStyle w:val="a7"/>
        <w:widowControl/>
        <w:ind w:leftChars="0" w:left="1080"/>
        <w:rPr>
          <w:sz w:val="28"/>
          <w:szCs w:val="28"/>
        </w:rPr>
      </w:pPr>
      <w:r w:rsidRPr="00475838">
        <w:rPr>
          <w:color w:val="000000" w:themeColor="text1"/>
          <w:sz w:val="28"/>
          <w:szCs w:val="28"/>
        </w:rPr>
        <w:t>Train Acc: 33.96% | Val Acc: 30.83%</w:t>
      </w:r>
    </w:p>
    <w:p w14:paraId="4ED6F855" w14:textId="77777777" w:rsidR="0007607A" w:rsidRPr="00576CE8" w:rsidRDefault="0007607A" w:rsidP="00475838">
      <w:pPr>
        <w:pStyle w:val="a7"/>
        <w:widowControl/>
        <w:numPr>
          <w:ilvl w:val="0"/>
          <w:numId w:val="12"/>
        </w:numPr>
        <w:ind w:leftChars="0"/>
      </w:pPr>
      <w:r w:rsidRPr="00576CE8">
        <w:t>C</w:t>
      </w:r>
      <w:r w:rsidRPr="00576CE8">
        <w:rPr>
          <w:rFonts w:hint="eastAsia"/>
        </w:rPr>
        <w:t>onfusion matrix</w:t>
      </w:r>
    </w:p>
    <w:p w14:paraId="2801B3E4" w14:textId="5B95D592" w:rsidR="0007607A" w:rsidRPr="00576CE8" w:rsidRDefault="00475838" w:rsidP="0007607A">
      <w:pPr>
        <w:widowControl/>
        <w:ind w:left="360"/>
      </w:pPr>
      <w:r w:rsidRPr="00475838">
        <w:drawing>
          <wp:inline distT="0" distB="0" distL="0" distR="0" wp14:anchorId="1E2F1A88" wp14:editId="465273BF">
            <wp:extent cx="5274310" cy="3858260"/>
            <wp:effectExtent l="0" t="0" r="2540" b="889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EF197" w14:textId="77777777" w:rsidR="0007607A" w:rsidRPr="00576CE8" w:rsidRDefault="0007607A" w:rsidP="00475838">
      <w:pPr>
        <w:pStyle w:val="a7"/>
        <w:widowControl/>
        <w:numPr>
          <w:ilvl w:val="0"/>
          <w:numId w:val="12"/>
        </w:numPr>
        <w:ind w:leftChars="0"/>
      </w:pPr>
      <w:r w:rsidRPr="00576CE8">
        <w:lastRenderedPageBreak/>
        <w:t>P</w:t>
      </w:r>
      <w:r w:rsidRPr="00576CE8">
        <w:rPr>
          <w:rFonts w:hint="eastAsia"/>
        </w:rPr>
        <w:t>redictions</w:t>
      </w:r>
    </w:p>
    <w:p w14:paraId="3637E632" w14:textId="4A8F103C" w:rsidR="0007607A" w:rsidRDefault="00475838" w:rsidP="00475838">
      <w:pPr>
        <w:widowControl/>
        <w:ind w:left="360"/>
        <w:jc w:val="center"/>
      </w:pPr>
      <w:r w:rsidRPr="00475838">
        <w:drawing>
          <wp:inline distT="0" distB="0" distL="0" distR="0" wp14:anchorId="5C933639" wp14:editId="0E86203A">
            <wp:extent cx="5274310" cy="1367790"/>
            <wp:effectExtent l="0" t="0" r="2540" b="381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EAC5B" w14:textId="3CC5C92D" w:rsidR="00475838" w:rsidRDefault="00475838" w:rsidP="00475838">
      <w:pPr>
        <w:widowControl/>
        <w:ind w:left="360"/>
        <w:jc w:val="center"/>
      </w:pPr>
      <w:r w:rsidRPr="00475838">
        <w:drawing>
          <wp:inline distT="0" distB="0" distL="0" distR="0" wp14:anchorId="13ED92E1" wp14:editId="22233C1C">
            <wp:extent cx="5274310" cy="1367790"/>
            <wp:effectExtent l="0" t="0" r="2540" b="381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0152" w14:textId="0C4A3A90" w:rsidR="0007607A" w:rsidRPr="008A7E9B" w:rsidRDefault="00475838" w:rsidP="008A7E9B">
      <w:pPr>
        <w:widowControl/>
        <w:ind w:left="360"/>
        <w:jc w:val="center"/>
        <w:rPr>
          <w:rFonts w:hint="eastAsia"/>
        </w:rPr>
      </w:pPr>
      <w:r w:rsidRPr="00475838">
        <w:drawing>
          <wp:inline distT="0" distB="0" distL="0" distR="0" wp14:anchorId="17DB5174" wp14:editId="1F1D4402">
            <wp:extent cx="5274310" cy="1367790"/>
            <wp:effectExtent l="0" t="0" r="2540" b="381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9F55" w14:textId="4B876D87" w:rsidR="00775F12" w:rsidRDefault="0007607A" w:rsidP="008A7E9B">
      <w:pPr>
        <w:pStyle w:val="a7"/>
        <w:widowControl/>
        <w:numPr>
          <w:ilvl w:val="0"/>
          <w:numId w:val="11"/>
        </w:numPr>
        <w:ind w:leftChars="0"/>
        <w:outlineLvl w:val="1"/>
        <w:rPr>
          <w:sz w:val="40"/>
          <w:szCs w:val="40"/>
        </w:rPr>
      </w:pPr>
      <w:bookmarkStart w:id="13" w:name="_Toc215007054"/>
      <w:r>
        <w:rPr>
          <w:rFonts w:hint="eastAsia"/>
          <w:sz w:val="40"/>
          <w:szCs w:val="40"/>
        </w:rPr>
        <w:t>Discussion</w:t>
      </w:r>
      <w:bookmarkEnd w:id="13"/>
    </w:p>
    <w:p w14:paraId="61233209" w14:textId="0E4BBC21" w:rsidR="008A7E9B" w:rsidRPr="008A7E9B" w:rsidRDefault="008A7E9B" w:rsidP="008A7E9B">
      <w:pPr>
        <w:widowControl/>
        <w:spacing w:before="100" w:beforeAutospacing="1" w:after="100" w:afterAutospacing="1"/>
        <w:rPr>
          <w:rFonts w:cs="新細明體"/>
          <w:kern w:val="0"/>
          <w:sz w:val="28"/>
          <w:szCs w:val="28"/>
        </w:rPr>
      </w:pPr>
      <w:r w:rsidRPr="008A7E9B">
        <w:rPr>
          <w:rFonts w:cs="新細明體"/>
          <w:kern w:val="0"/>
          <w:sz w:val="28"/>
          <w:szCs w:val="28"/>
        </w:rPr>
        <w:t>從</w:t>
      </w:r>
      <w:r w:rsidR="001E4FEC">
        <w:rPr>
          <w:rFonts w:cs="新細明體" w:hint="eastAsia"/>
          <w:kern w:val="0"/>
          <w:sz w:val="28"/>
          <w:szCs w:val="28"/>
        </w:rPr>
        <w:t>上圖可以發現</w:t>
      </w:r>
      <w:r w:rsidRPr="008A7E9B">
        <w:rPr>
          <w:rFonts w:cs="新細明體"/>
          <w:kern w:val="0"/>
          <w:sz w:val="28"/>
          <w:szCs w:val="28"/>
        </w:rPr>
        <w:t>，</w:t>
      </w:r>
      <w:r w:rsidRPr="008A7E9B">
        <w:rPr>
          <w:rFonts w:cs="新細明體"/>
          <w:bCs/>
          <w:kern w:val="0"/>
          <w:sz w:val="28"/>
          <w:szCs w:val="28"/>
        </w:rPr>
        <w:t>Zero Initialization</w:t>
      </w:r>
      <w:r w:rsidRPr="008A7E9B">
        <w:rPr>
          <w:rFonts w:cs="新細明體"/>
          <w:kern w:val="0"/>
          <w:sz w:val="28"/>
          <w:szCs w:val="28"/>
        </w:rPr>
        <w:t xml:space="preserve"> </w:t>
      </w:r>
      <w:r w:rsidRPr="008A7E9B">
        <w:rPr>
          <w:rFonts w:cs="新細明體"/>
          <w:kern w:val="0"/>
          <w:sz w:val="28"/>
          <w:szCs w:val="28"/>
        </w:rPr>
        <w:t>訓練的模型表現</w:t>
      </w:r>
      <w:proofErr w:type="gramStart"/>
      <w:r w:rsidRPr="008A7E9B">
        <w:rPr>
          <w:rFonts w:cs="新細明體"/>
          <w:kern w:val="0"/>
          <w:sz w:val="28"/>
          <w:szCs w:val="28"/>
        </w:rPr>
        <w:t>明顯差於隨機</w:t>
      </w:r>
      <w:proofErr w:type="gramEnd"/>
      <w:r w:rsidRPr="008A7E9B">
        <w:rPr>
          <w:rFonts w:cs="新細明體"/>
          <w:kern w:val="0"/>
          <w:sz w:val="28"/>
          <w:szCs w:val="28"/>
        </w:rPr>
        <w:t>初始化的模型。從</w:t>
      </w:r>
      <w:r w:rsidR="001E4FEC">
        <w:rPr>
          <w:rFonts w:cs="新細明體" w:hint="eastAsia"/>
          <w:kern w:val="0"/>
          <w:sz w:val="28"/>
          <w:szCs w:val="28"/>
        </w:rPr>
        <w:t>Le</w:t>
      </w:r>
      <w:r w:rsidR="001E4FEC">
        <w:rPr>
          <w:rFonts w:cs="新細明體"/>
          <w:kern w:val="0"/>
          <w:sz w:val="28"/>
          <w:szCs w:val="28"/>
        </w:rPr>
        <w:t>arning curve</w:t>
      </w:r>
      <w:r w:rsidRPr="008A7E9B">
        <w:rPr>
          <w:rFonts w:cs="新細明體"/>
          <w:kern w:val="0"/>
          <w:sz w:val="28"/>
          <w:szCs w:val="28"/>
        </w:rPr>
        <w:t>以及混淆矩陣來分析，我們可以觀察到以下</w:t>
      </w:r>
      <w:r w:rsidR="001E4FEC">
        <w:rPr>
          <w:rFonts w:cs="新細明體" w:hint="eastAsia"/>
          <w:kern w:val="0"/>
          <w:sz w:val="28"/>
          <w:szCs w:val="28"/>
        </w:rPr>
        <w:t>幾點</w:t>
      </w:r>
      <w:r w:rsidRPr="008A7E9B">
        <w:rPr>
          <w:rFonts w:cs="新細明體"/>
          <w:kern w:val="0"/>
          <w:sz w:val="28"/>
          <w:szCs w:val="28"/>
        </w:rPr>
        <w:t>。</w:t>
      </w:r>
    </w:p>
    <w:p w14:paraId="1E436D12" w14:textId="567FECB1" w:rsidR="008A7E9B" w:rsidRPr="008A7E9B" w:rsidRDefault="008A7E9B" w:rsidP="008A7E9B">
      <w:pPr>
        <w:widowControl/>
        <w:spacing w:before="100" w:beforeAutospacing="1" w:after="100" w:afterAutospacing="1"/>
        <w:rPr>
          <w:rFonts w:cs="新細明體"/>
          <w:kern w:val="0"/>
          <w:sz w:val="28"/>
          <w:szCs w:val="28"/>
        </w:rPr>
      </w:pPr>
      <w:r w:rsidRPr="008A7E9B">
        <w:rPr>
          <w:rFonts w:cs="新細明體"/>
          <w:kern w:val="0"/>
          <w:sz w:val="28"/>
          <w:szCs w:val="28"/>
        </w:rPr>
        <w:t>首先根據學習曲線，</w:t>
      </w:r>
      <w:r w:rsidRPr="008A7E9B">
        <w:rPr>
          <w:rFonts w:cs="新細明體"/>
          <w:kern w:val="0"/>
          <w:sz w:val="28"/>
          <w:szCs w:val="28"/>
        </w:rPr>
        <w:t xml:space="preserve">Zero Initialization </w:t>
      </w:r>
      <w:r w:rsidRPr="008A7E9B">
        <w:rPr>
          <w:rFonts w:cs="新細明體"/>
          <w:kern w:val="0"/>
          <w:sz w:val="28"/>
          <w:szCs w:val="28"/>
        </w:rPr>
        <w:t>的</w:t>
      </w:r>
      <w:r w:rsidRPr="008A7E9B">
        <w:rPr>
          <w:rFonts w:cs="新細明體"/>
          <w:kern w:val="0"/>
          <w:sz w:val="28"/>
          <w:szCs w:val="28"/>
        </w:rPr>
        <w:t xml:space="preserve"> </w:t>
      </w:r>
      <w:r w:rsidRPr="008A7E9B">
        <w:rPr>
          <w:rFonts w:cs="新細明體"/>
          <w:bCs/>
          <w:kern w:val="0"/>
          <w:sz w:val="28"/>
          <w:szCs w:val="28"/>
        </w:rPr>
        <w:t>Train Loss</w:t>
      </w:r>
      <w:r w:rsidRPr="008A7E9B">
        <w:rPr>
          <w:rFonts w:cs="新細明體"/>
          <w:kern w:val="0"/>
          <w:sz w:val="28"/>
          <w:szCs w:val="28"/>
        </w:rPr>
        <w:t xml:space="preserve"> </w:t>
      </w:r>
      <w:r w:rsidRPr="008A7E9B">
        <w:rPr>
          <w:rFonts w:cs="新細明體"/>
          <w:kern w:val="0"/>
          <w:sz w:val="28"/>
          <w:szCs w:val="28"/>
        </w:rPr>
        <w:t>和</w:t>
      </w:r>
      <w:r w:rsidRPr="008A7E9B">
        <w:rPr>
          <w:rFonts w:cs="新細明體"/>
          <w:kern w:val="0"/>
          <w:sz w:val="28"/>
          <w:szCs w:val="28"/>
        </w:rPr>
        <w:t xml:space="preserve"> </w:t>
      </w:r>
      <w:r w:rsidRPr="008A7E9B">
        <w:rPr>
          <w:rFonts w:cs="新細明體"/>
          <w:bCs/>
          <w:kern w:val="0"/>
          <w:sz w:val="28"/>
          <w:szCs w:val="28"/>
        </w:rPr>
        <w:t>Validation Loss</w:t>
      </w:r>
      <w:r w:rsidRPr="008A7E9B">
        <w:rPr>
          <w:rFonts w:cs="新細明體"/>
          <w:kern w:val="0"/>
          <w:sz w:val="28"/>
          <w:szCs w:val="28"/>
        </w:rPr>
        <w:t xml:space="preserve"> </w:t>
      </w:r>
      <w:r w:rsidRPr="008A7E9B">
        <w:rPr>
          <w:rFonts w:cs="新細明體"/>
          <w:kern w:val="0"/>
          <w:sz w:val="28"/>
          <w:szCs w:val="28"/>
        </w:rPr>
        <w:t>都</w:t>
      </w:r>
      <w:r w:rsidR="001E4FEC">
        <w:rPr>
          <w:rFonts w:cs="新細明體" w:hint="eastAsia"/>
          <w:kern w:val="0"/>
          <w:sz w:val="28"/>
          <w:szCs w:val="28"/>
        </w:rPr>
        <w:t>無法收斂</w:t>
      </w:r>
      <w:r w:rsidRPr="008A7E9B">
        <w:rPr>
          <w:rFonts w:cs="新細明體"/>
          <w:kern w:val="0"/>
          <w:sz w:val="28"/>
          <w:szCs w:val="28"/>
        </w:rPr>
        <w:t>。訓練損失並未穩定下降，反而</w:t>
      </w:r>
      <w:r w:rsidR="001E4FEC">
        <w:rPr>
          <w:rFonts w:cs="新細明體" w:hint="eastAsia"/>
          <w:kern w:val="0"/>
          <w:sz w:val="28"/>
          <w:szCs w:val="28"/>
        </w:rPr>
        <w:t>出現震盪</w:t>
      </w:r>
      <w:r w:rsidRPr="008A7E9B">
        <w:rPr>
          <w:rFonts w:cs="新細明體"/>
          <w:kern w:val="0"/>
          <w:sz w:val="28"/>
          <w:szCs w:val="28"/>
        </w:rPr>
        <w:t>，這意味著模型在學習過程中無法穩定優化。而</w:t>
      </w:r>
      <w:r w:rsidRPr="008A7E9B">
        <w:rPr>
          <w:rFonts w:cs="新細明體"/>
          <w:bCs/>
          <w:kern w:val="0"/>
          <w:sz w:val="28"/>
          <w:szCs w:val="28"/>
        </w:rPr>
        <w:t>Validation Loss</w:t>
      </w:r>
      <w:r w:rsidRPr="008A7E9B">
        <w:rPr>
          <w:rFonts w:cs="新細明體"/>
          <w:kern w:val="0"/>
          <w:sz w:val="28"/>
          <w:szCs w:val="28"/>
        </w:rPr>
        <w:t xml:space="preserve"> </w:t>
      </w:r>
      <w:r w:rsidRPr="008A7E9B">
        <w:rPr>
          <w:rFonts w:cs="新細明體"/>
          <w:kern w:val="0"/>
          <w:sz w:val="28"/>
          <w:szCs w:val="28"/>
        </w:rPr>
        <w:t>在後期發</w:t>
      </w:r>
      <w:r w:rsidRPr="008A7E9B">
        <w:rPr>
          <w:rFonts w:cs="新細明體"/>
          <w:kern w:val="0"/>
          <w:sz w:val="28"/>
          <w:szCs w:val="28"/>
        </w:rPr>
        <w:lastRenderedPageBreak/>
        <w:t>散，這顯示模型無法從訓練資料中提取有效的特徵進行泛化，最終</w:t>
      </w:r>
      <w:proofErr w:type="gramStart"/>
      <w:r w:rsidRPr="008A7E9B">
        <w:rPr>
          <w:rFonts w:cs="新細明體"/>
          <w:kern w:val="0"/>
          <w:sz w:val="28"/>
          <w:szCs w:val="28"/>
        </w:rPr>
        <w:t>導致過擬合</w:t>
      </w:r>
      <w:proofErr w:type="gramEnd"/>
      <w:r w:rsidRPr="008A7E9B">
        <w:rPr>
          <w:rFonts w:cs="新細明體"/>
          <w:kern w:val="0"/>
          <w:sz w:val="28"/>
          <w:szCs w:val="28"/>
        </w:rPr>
        <w:t>。</w:t>
      </w:r>
    </w:p>
    <w:p w14:paraId="1BBC114D" w14:textId="77777777" w:rsidR="008A7E9B" w:rsidRPr="008A7E9B" w:rsidRDefault="008A7E9B" w:rsidP="008A7E9B">
      <w:pPr>
        <w:widowControl/>
        <w:spacing w:before="100" w:beforeAutospacing="1" w:after="100" w:afterAutospacing="1"/>
        <w:rPr>
          <w:rFonts w:cs="新細明體"/>
          <w:kern w:val="0"/>
          <w:sz w:val="28"/>
          <w:szCs w:val="28"/>
        </w:rPr>
      </w:pPr>
      <w:r w:rsidRPr="008A7E9B">
        <w:rPr>
          <w:rFonts w:cs="新細明體"/>
          <w:kern w:val="0"/>
          <w:sz w:val="28"/>
          <w:szCs w:val="28"/>
        </w:rPr>
        <w:t>相比之下，隨機初始化的模型會有更穩定的學習曲線，訓練損失會穩定下降，驗證損失則會穩定在某個範圍內。這是因為隨機初始化確保了每</w:t>
      </w:r>
      <w:proofErr w:type="gramStart"/>
      <w:r w:rsidRPr="008A7E9B">
        <w:rPr>
          <w:rFonts w:cs="新細明體"/>
          <w:kern w:val="0"/>
          <w:sz w:val="28"/>
          <w:szCs w:val="28"/>
        </w:rPr>
        <w:t>個</w:t>
      </w:r>
      <w:proofErr w:type="gramEnd"/>
      <w:r w:rsidRPr="008A7E9B">
        <w:rPr>
          <w:rFonts w:cs="新細明體"/>
          <w:kern w:val="0"/>
          <w:sz w:val="28"/>
          <w:szCs w:val="28"/>
        </w:rPr>
        <w:t>神經元的權重都是隨機的，這樣在反向傳播過程中，各層可以學到有用的梯度來更新權重，從而進行有效的學習。</w:t>
      </w:r>
    </w:p>
    <w:p w14:paraId="18F06E92" w14:textId="36265432" w:rsidR="008A7E9B" w:rsidRPr="008A7E9B" w:rsidRDefault="001E4FEC" w:rsidP="008A7E9B">
      <w:pPr>
        <w:widowControl/>
        <w:spacing w:before="100" w:beforeAutospacing="1" w:after="100" w:afterAutospacing="1"/>
        <w:rPr>
          <w:rFonts w:ascii="標楷體" w:hAnsi="標楷體" w:cs="新細明體"/>
          <w:kern w:val="0"/>
          <w:sz w:val="28"/>
          <w:szCs w:val="28"/>
        </w:rPr>
      </w:pPr>
      <w:r>
        <w:rPr>
          <w:rFonts w:cs="新細明體" w:hint="eastAsia"/>
          <w:kern w:val="0"/>
          <w:sz w:val="28"/>
          <w:szCs w:val="28"/>
        </w:rPr>
        <w:t>而</w:t>
      </w:r>
      <w:r w:rsidR="008A7E9B" w:rsidRPr="008A7E9B">
        <w:rPr>
          <w:rFonts w:cs="新細明體"/>
          <w:kern w:val="0"/>
          <w:sz w:val="28"/>
          <w:szCs w:val="28"/>
        </w:rPr>
        <w:t>從</w:t>
      </w:r>
      <w:r w:rsidR="008A7E9B" w:rsidRPr="008A7E9B">
        <w:rPr>
          <w:rFonts w:cs="新細明體"/>
          <w:bCs/>
          <w:kern w:val="0"/>
          <w:sz w:val="28"/>
          <w:szCs w:val="28"/>
        </w:rPr>
        <w:t>混淆矩陣</w:t>
      </w:r>
      <w:r w:rsidR="008A7E9B" w:rsidRPr="008A7E9B">
        <w:rPr>
          <w:rFonts w:cs="新細明體"/>
          <w:kern w:val="0"/>
          <w:sz w:val="28"/>
          <w:szCs w:val="28"/>
        </w:rPr>
        <w:t>中可以看出，</w:t>
      </w:r>
      <w:r w:rsidR="008A7E9B" w:rsidRPr="008A7E9B">
        <w:rPr>
          <w:rFonts w:cs="新細明體"/>
          <w:kern w:val="0"/>
          <w:sz w:val="28"/>
          <w:szCs w:val="28"/>
        </w:rPr>
        <w:t xml:space="preserve">Zero Initialization </w:t>
      </w:r>
      <w:r w:rsidR="008A7E9B" w:rsidRPr="008A7E9B">
        <w:rPr>
          <w:rFonts w:cs="新細明體"/>
          <w:kern w:val="0"/>
          <w:sz w:val="28"/>
          <w:szCs w:val="28"/>
        </w:rPr>
        <w:t>的模型幾乎無法做出有效的分類。在所有三個類別中，模型的預測結果完全不正確，所有的預測都集中在一個類別，</w:t>
      </w:r>
      <w:r>
        <w:rPr>
          <w:rFonts w:cs="新細明體" w:hint="eastAsia"/>
          <w:kern w:val="0"/>
          <w:sz w:val="28"/>
          <w:szCs w:val="28"/>
        </w:rPr>
        <w:t>代表</w:t>
      </w:r>
      <w:r w:rsidR="008A7E9B" w:rsidRPr="008A7E9B">
        <w:rPr>
          <w:rFonts w:cs="新細明體"/>
          <w:kern w:val="0"/>
          <w:sz w:val="28"/>
          <w:szCs w:val="28"/>
        </w:rPr>
        <w:t>模型根本無法區分</w:t>
      </w:r>
      <w:r w:rsidR="008A7E9B" w:rsidRPr="008A7E9B">
        <w:rPr>
          <w:rFonts w:ascii="標楷體" w:hAnsi="標楷體" w:cs="新細明體"/>
          <w:kern w:val="0"/>
          <w:sz w:val="28"/>
          <w:szCs w:val="28"/>
        </w:rPr>
        <w:t>不同的類別。這是由於所有層的權重初始為零，導致神經網路無法進行有效的學習，從而無法對輸入圖片進行正確的分類。</w:t>
      </w:r>
    </w:p>
    <w:p w14:paraId="451CC827" w14:textId="2CC3803D" w:rsidR="00587845" w:rsidRDefault="001E4FEC" w:rsidP="008A7E9B">
      <w:pPr>
        <w:widowControl/>
        <w:spacing w:before="100" w:beforeAutospacing="1" w:after="100" w:afterAutospacing="1"/>
        <w:rPr>
          <w:rFonts w:ascii="標楷體" w:hAnsi="標楷體" w:cs="新細明體"/>
          <w:kern w:val="0"/>
          <w:sz w:val="28"/>
          <w:szCs w:val="28"/>
        </w:rPr>
      </w:pPr>
      <w:r>
        <w:rPr>
          <w:rFonts w:hint="eastAsia"/>
          <w:bCs/>
          <w:kern w:val="0"/>
          <w:sz w:val="28"/>
          <w:szCs w:val="28"/>
        </w:rPr>
        <w:t>總而言之，</w:t>
      </w:r>
      <w:r w:rsidR="008A7E9B" w:rsidRPr="001E4FEC">
        <w:rPr>
          <w:bCs/>
          <w:kern w:val="0"/>
          <w:sz w:val="28"/>
          <w:szCs w:val="28"/>
        </w:rPr>
        <w:t>Zero Initialization</w:t>
      </w:r>
      <w:r>
        <w:rPr>
          <w:rFonts w:ascii="標楷體" w:hAnsi="標楷體" w:cs="新細明體" w:hint="eastAsia"/>
          <w:kern w:val="0"/>
          <w:sz w:val="28"/>
          <w:szCs w:val="28"/>
        </w:rPr>
        <w:t>在</w:t>
      </w:r>
      <w:r w:rsidR="008A7E9B" w:rsidRPr="001E4FEC">
        <w:rPr>
          <w:rFonts w:ascii="標楷體" w:hAnsi="標楷體" w:cs="新細明體"/>
          <w:kern w:val="0"/>
          <w:sz w:val="28"/>
          <w:szCs w:val="28"/>
        </w:rPr>
        <w:t>訓練過程極為不穩定，且無法有效區分不同類別。</w:t>
      </w:r>
      <w:r>
        <w:rPr>
          <w:rFonts w:ascii="標楷體" w:hAnsi="標楷體" w:cs="新細明體" w:hint="eastAsia"/>
          <w:kern w:val="0"/>
          <w:sz w:val="28"/>
          <w:szCs w:val="28"/>
        </w:rPr>
        <w:t>因為</w:t>
      </w:r>
      <w:r w:rsidRPr="001E4FEC">
        <w:rPr>
          <w:sz w:val="28"/>
          <w:szCs w:val="28"/>
        </w:rPr>
        <w:t>神經網絡在進行反向傳播時，所有的梯度也都會變為零，這樣會導致模型無法更新權重</w:t>
      </w:r>
      <w:r w:rsidR="008A7E9B" w:rsidRPr="001E4FEC">
        <w:rPr>
          <w:rFonts w:ascii="標楷體" w:hAnsi="標楷體" w:cs="新細明體"/>
          <w:kern w:val="0"/>
          <w:sz w:val="28"/>
          <w:szCs w:val="28"/>
        </w:rPr>
        <w:t>而隨機初始化則提供了模型所需的學習基礎，使其能夠穩定訓練並成功學習到</w:t>
      </w:r>
      <w:proofErr w:type="gramStart"/>
      <w:r w:rsidR="008A7E9B" w:rsidRPr="001E4FEC">
        <w:rPr>
          <w:rFonts w:ascii="標楷體" w:hAnsi="標楷體" w:cs="新細明體"/>
          <w:kern w:val="0"/>
          <w:sz w:val="28"/>
          <w:szCs w:val="28"/>
        </w:rPr>
        <w:t>類別間的區別</w:t>
      </w:r>
      <w:proofErr w:type="gramEnd"/>
      <w:r w:rsidR="008A7E9B" w:rsidRPr="001E4FEC">
        <w:rPr>
          <w:rFonts w:ascii="標楷體" w:hAnsi="標楷體" w:cs="新細明體"/>
          <w:kern w:val="0"/>
          <w:sz w:val="28"/>
          <w:szCs w:val="28"/>
        </w:rPr>
        <w:t>。</w:t>
      </w:r>
    </w:p>
    <w:p w14:paraId="028E6BA0" w14:textId="2FAF7AD5" w:rsidR="008A7E9B" w:rsidRPr="001E4FEC" w:rsidRDefault="00587845" w:rsidP="00587845">
      <w:pPr>
        <w:widowControl/>
        <w:rPr>
          <w:rFonts w:ascii="標楷體" w:hAnsi="標楷體" w:cs="新細明體" w:hint="eastAsia"/>
          <w:kern w:val="0"/>
          <w:sz w:val="28"/>
          <w:szCs w:val="28"/>
        </w:rPr>
      </w:pPr>
      <w:r>
        <w:rPr>
          <w:rFonts w:ascii="標楷體" w:hAnsi="標楷體" w:cs="新細明體"/>
          <w:kern w:val="0"/>
          <w:sz w:val="28"/>
          <w:szCs w:val="28"/>
        </w:rPr>
        <w:br w:type="page"/>
      </w:r>
    </w:p>
    <w:p w14:paraId="684483F1" w14:textId="004163D7" w:rsidR="00E90A59" w:rsidRDefault="00E90A59" w:rsidP="00E90A59">
      <w:pPr>
        <w:widowControl/>
        <w:outlineLvl w:val="0"/>
        <w:rPr>
          <w:sz w:val="56"/>
          <w:szCs w:val="56"/>
        </w:rPr>
      </w:pPr>
      <w:bookmarkStart w:id="14" w:name="_Toc215007055"/>
      <w:r>
        <w:rPr>
          <w:rFonts w:hint="eastAsia"/>
          <w:sz w:val="56"/>
          <w:szCs w:val="56"/>
        </w:rPr>
        <w:lastRenderedPageBreak/>
        <w:t xml:space="preserve">Task </w:t>
      </w:r>
      <w:r w:rsidR="001E4FEC">
        <w:rPr>
          <w:sz w:val="56"/>
          <w:szCs w:val="56"/>
        </w:rPr>
        <w:t>4</w:t>
      </w:r>
      <w:r>
        <w:rPr>
          <w:rFonts w:hint="eastAsia"/>
          <w:sz w:val="56"/>
          <w:szCs w:val="56"/>
        </w:rPr>
        <w:t>.</w:t>
      </w:r>
      <w:bookmarkEnd w:id="14"/>
    </w:p>
    <w:p w14:paraId="2786955C" w14:textId="77777777" w:rsidR="00E90A59" w:rsidRPr="001E4FEC" w:rsidRDefault="00E90A59" w:rsidP="001E4FEC">
      <w:pPr>
        <w:pStyle w:val="a7"/>
        <w:widowControl/>
        <w:numPr>
          <w:ilvl w:val="0"/>
          <w:numId w:val="13"/>
        </w:numPr>
        <w:ind w:leftChars="0"/>
        <w:outlineLvl w:val="1"/>
        <w:rPr>
          <w:sz w:val="40"/>
          <w:szCs w:val="40"/>
        </w:rPr>
      </w:pPr>
      <w:bookmarkStart w:id="15" w:name="_Toc215007056"/>
      <w:r w:rsidRPr="001E4FEC">
        <w:rPr>
          <w:rFonts w:hint="eastAsia"/>
          <w:sz w:val="40"/>
          <w:szCs w:val="40"/>
        </w:rPr>
        <w:t>Evaluation</w:t>
      </w:r>
      <w:bookmarkEnd w:id="15"/>
    </w:p>
    <w:p w14:paraId="711CB7F8" w14:textId="77777777" w:rsidR="00E90A59" w:rsidRPr="00576CE8" w:rsidRDefault="00E90A59" w:rsidP="001E4FEC">
      <w:pPr>
        <w:pStyle w:val="a7"/>
        <w:widowControl/>
        <w:numPr>
          <w:ilvl w:val="0"/>
          <w:numId w:val="14"/>
        </w:numPr>
        <w:ind w:leftChars="0"/>
      </w:pPr>
      <w:r w:rsidRPr="00576CE8">
        <w:t>L</w:t>
      </w:r>
      <w:r w:rsidRPr="00576CE8">
        <w:rPr>
          <w:rFonts w:hint="eastAsia"/>
        </w:rPr>
        <w:t>earning curve</w:t>
      </w:r>
    </w:p>
    <w:p w14:paraId="75CAA538" w14:textId="3C948D1D" w:rsidR="00E90A59" w:rsidRDefault="001E4FEC" w:rsidP="00E90A59">
      <w:pPr>
        <w:pStyle w:val="a7"/>
        <w:widowControl/>
        <w:ind w:leftChars="0" w:left="360"/>
        <w:jc w:val="center"/>
        <w:rPr>
          <w:sz w:val="40"/>
          <w:szCs w:val="40"/>
        </w:rPr>
      </w:pPr>
      <w:r w:rsidRPr="001E4FEC">
        <w:rPr>
          <w:sz w:val="40"/>
          <w:szCs w:val="40"/>
        </w:rPr>
        <w:drawing>
          <wp:inline distT="0" distB="0" distL="0" distR="0" wp14:anchorId="29F6598B" wp14:editId="7A303E1F">
            <wp:extent cx="5274310" cy="2127885"/>
            <wp:effectExtent l="0" t="0" r="254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468F" w14:textId="77777777" w:rsidR="00E90A59" w:rsidRPr="00576CE8" w:rsidRDefault="00E90A59" w:rsidP="001E4FEC">
      <w:pPr>
        <w:pStyle w:val="a7"/>
        <w:widowControl/>
        <w:numPr>
          <w:ilvl w:val="0"/>
          <w:numId w:val="14"/>
        </w:numPr>
        <w:ind w:leftChars="0"/>
      </w:pPr>
      <w:r w:rsidRPr="00576CE8">
        <w:t>A</w:t>
      </w:r>
      <w:r w:rsidRPr="00576CE8">
        <w:rPr>
          <w:rFonts w:hint="eastAsia"/>
        </w:rPr>
        <w:t>ccuracy</w:t>
      </w:r>
    </w:p>
    <w:p w14:paraId="4F6CC779" w14:textId="2E982033" w:rsidR="00E90A59" w:rsidRPr="001E4FEC" w:rsidRDefault="001E4FEC" w:rsidP="00E90A59">
      <w:pPr>
        <w:pStyle w:val="a7"/>
        <w:widowControl/>
        <w:ind w:leftChars="0" w:left="1080"/>
        <w:rPr>
          <w:color w:val="000000" w:themeColor="text1"/>
          <w:sz w:val="28"/>
          <w:szCs w:val="28"/>
        </w:rPr>
      </w:pPr>
      <w:r w:rsidRPr="001E4FEC">
        <w:rPr>
          <w:color w:val="000000" w:themeColor="text1"/>
          <w:sz w:val="28"/>
          <w:szCs w:val="28"/>
        </w:rPr>
        <w:t>Train Acc=0.9917 | Val Acc=0.9167</w:t>
      </w:r>
    </w:p>
    <w:p w14:paraId="1B2D399C" w14:textId="77777777" w:rsidR="00E90A59" w:rsidRPr="00576CE8" w:rsidRDefault="00E90A59" w:rsidP="001E4FEC">
      <w:pPr>
        <w:pStyle w:val="a7"/>
        <w:widowControl/>
        <w:numPr>
          <w:ilvl w:val="0"/>
          <w:numId w:val="14"/>
        </w:numPr>
        <w:ind w:leftChars="0"/>
      </w:pPr>
      <w:r w:rsidRPr="00576CE8">
        <w:t>C</w:t>
      </w:r>
      <w:r w:rsidRPr="00576CE8">
        <w:rPr>
          <w:rFonts w:hint="eastAsia"/>
        </w:rPr>
        <w:t>onfusion matrix</w:t>
      </w:r>
    </w:p>
    <w:p w14:paraId="3107E88B" w14:textId="4D7ECAE2" w:rsidR="00E90A59" w:rsidRPr="00576CE8" w:rsidRDefault="001E4FEC" w:rsidP="00E90A59">
      <w:pPr>
        <w:widowControl/>
        <w:ind w:left="360"/>
      </w:pPr>
      <w:r w:rsidRPr="001E4FEC">
        <w:drawing>
          <wp:inline distT="0" distB="0" distL="0" distR="0" wp14:anchorId="143A0C28" wp14:editId="0F38A78F">
            <wp:extent cx="5274310" cy="3858260"/>
            <wp:effectExtent l="0" t="0" r="2540" b="889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F24B" w14:textId="77777777" w:rsidR="00E90A59" w:rsidRPr="00576CE8" w:rsidRDefault="00E90A59" w:rsidP="001E4FEC">
      <w:pPr>
        <w:pStyle w:val="a7"/>
        <w:widowControl/>
        <w:numPr>
          <w:ilvl w:val="0"/>
          <w:numId w:val="14"/>
        </w:numPr>
        <w:ind w:leftChars="0"/>
      </w:pPr>
      <w:r w:rsidRPr="00576CE8">
        <w:lastRenderedPageBreak/>
        <w:t>P</w:t>
      </w:r>
      <w:r w:rsidRPr="00576CE8">
        <w:rPr>
          <w:rFonts w:hint="eastAsia"/>
        </w:rPr>
        <w:t>redictions</w:t>
      </w:r>
    </w:p>
    <w:p w14:paraId="6A9E5054" w14:textId="38D3777F" w:rsidR="00E90A59" w:rsidRDefault="001E4FEC" w:rsidP="00587845">
      <w:pPr>
        <w:widowControl/>
        <w:ind w:left="360"/>
        <w:jc w:val="right"/>
      </w:pPr>
      <w:r w:rsidRPr="001E4FEC">
        <w:drawing>
          <wp:inline distT="0" distB="0" distL="0" distR="0" wp14:anchorId="6C2454FA" wp14:editId="13FE5C30">
            <wp:extent cx="5231582" cy="1356710"/>
            <wp:effectExtent l="0" t="0" r="762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9551" cy="136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C04B3" w14:textId="0E365CE2" w:rsidR="001E4FEC" w:rsidRDefault="001E4FEC" w:rsidP="00587845">
      <w:pPr>
        <w:widowControl/>
        <w:ind w:left="360"/>
        <w:jc w:val="right"/>
      </w:pPr>
      <w:r w:rsidRPr="001E4FEC">
        <w:drawing>
          <wp:inline distT="0" distB="0" distL="0" distR="0" wp14:anchorId="5D1FF642" wp14:editId="4815FA76">
            <wp:extent cx="5274310" cy="1339215"/>
            <wp:effectExtent l="0" t="0" r="254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FFAD" w14:textId="3FFEE193" w:rsidR="001E4FEC" w:rsidRDefault="001E4FEC" w:rsidP="00587845">
      <w:pPr>
        <w:widowControl/>
        <w:ind w:left="360"/>
      </w:pPr>
      <w:r w:rsidRPr="001E4FEC">
        <w:drawing>
          <wp:inline distT="0" distB="0" distL="0" distR="0" wp14:anchorId="77B3B1BA" wp14:editId="231ABB8D">
            <wp:extent cx="4752739" cy="1342966"/>
            <wp:effectExtent l="0" t="0" r="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13646" cy="136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7845" w:rsidRPr="00587845">
        <w:drawing>
          <wp:inline distT="0" distB="0" distL="0" distR="0" wp14:anchorId="503348A7" wp14:editId="31682347">
            <wp:extent cx="3726851" cy="1297173"/>
            <wp:effectExtent l="0" t="0" r="6985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892679" cy="13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FC1D5" w14:textId="7BB9B857" w:rsidR="001E4FEC" w:rsidRDefault="001E4FEC" w:rsidP="00587845">
      <w:pPr>
        <w:widowControl/>
        <w:ind w:left="360"/>
      </w:pPr>
      <w:r w:rsidRPr="001E4FEC">
        <w:drawing>
          <wp:inline distT="0" distB="0" distL="0" distR="0" wp14:anchorId="4886336C" wp14:editId="44A168E3">
            <wp:extent cx="4983099" cy="1265274"/>
            <wp:effectExtent l="0" t="0" r="8255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1985" cy="131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EA1A" w14:textId="06847A0B" w:rsidR="00587845" w:rsidRPr="008A7E9B" w:rsidRDefault="001E4FEC" w:rsidP="00587845">
      <w:pPr>
        <w:widowControl/>
        <w:ind w:left="360"/>
        <w:rPr>
          <w:rFonts w:hint="eastAsia"/>
        </w:rPr>
      </w:pPr>
      <w:r w:rsidRPr="001E4FEC">
        <w:drawing>
          <wp:inline distT="0" distB="0" distL="0" distR="0" wp14:anchorId="666FC080" wp14:editId="4D5B3B4D">
            <wp:extent cx="3918485" cy="1265275"/>
            <wp:effectExtent l="0" t="0" r="6350" b="0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03904" cy="12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96FB" w14:textId="77777777" w:rsidR="00E90A59" w:rsidRDefault="00E90A59" w:rsidP="001E4FEC">
      <w:pPr>
        <w:pStyle w:val="a7"/>
        <w:widowControl/>
        <w:numPr>
          <w:ilvl w:val="0"/>
          <w:numId w:val="13"/>
        </w:numPr>
        <w:ind w:leftChars="0"/>
        <w:outlineLvl w:val="1"/>
        <w:rPr>
          <w:sz w:val="40"/>
          <w:szCs w:val="40"/>
        </w:rPr>
      </w:pPr>
      <w:bookmarkStart w:id="16" w:name="_Toc215007057"/>
      <w:r>
        <w:rPr>
          <w:rFonts w:hint="eastAsia"/>
          <w:sz w:val="40"/>
          <w:szCs w:val="40"/>
        </w:rPr>
        <w:lastRenderedPageBreak/>
        <w:t>Discussion</w:t>
      </w:r>
      <w:bookmarkEnd w:id="16"/>
    </w:p>
    <w:p w14:paraId="4EBBDB36" w14:textId="68FD3EE3" w:rsidR="001E4FEC" w:rsidRPr="001E4FEC" w:rsidRDefault="001E4FEC" w:rsidP="001E4FEC">
      <w:pPr>
        <w:widowControl/>
        <w:spacing w:before="100" w:beforeAutospacing="1" w:after="100" w:afterAutospacing="1"/>
        <w:rPr>
          <w:rFonts w:cs="新細明體"/>
          <w:kern w:val="0"/>
          <w:sz w:val="28"/>
          <w:szCs w:val="24"/>
        </w:rPr>
      </w:pPr>
      <w:r w:rsidRPr="001E4FEC">
        <w:rPr>
          <w:rFonts w:cs="新細明體"/>
          <w:kern w:val="0"/>
          <w:sz w:val="28"/>
          <w:szCs w:val="24"/>
        </w:rPr>
        <w:t>使用</w:t>
      </w:r>
      <w:r w:rsidRPr="001E4FEC">
        <w:rPr>
          <w:rFonts w:cs="新細明體"/>
          <w:kern w:val="0"/>
          <w:sz w:val="28"/>
          <w:szCs w:val="24"/>
        </w:rPr>
        <w:t xml:space="preserve"> ImageNet </w:t>
      </w:r>
      <w:r w:rsidRPr="001E4FEC">
        <w:rPr>
          <w:rFonts w:cs="新細明體"/>
          <w:kern w:val="0"/>
          <w:sz w:val="28"/>
          <w:szCs w:val="24"/>
        </w:rPr>
        <w:t>預訓練的模型相對於隨機初始化模型，主要的效果是利用</w:t>
      </w:r>
      <w:r w:rsidRPr="001E4FEC">
        <w:rPr>
          <w:rFonts w:cs="新細明體"/>
          <w:kern w:val="0"/>
          <w:sz w:val="28"/>
          <w:szCs w:val="24"/>
        </w:rPr>
        <w:t xml:space="preserve"> ImageNet </w:t>
      </w:r>
      <w:r w:rsidRPr="001E4FEC">
        <w:rPr>
          <w:rFonts w:cs="新細明體"/>
          <w:kern w:val="0"/>
          <w:sz w:val="28"/>
          <w:szCs w:val="24"/>
        </w:rPr>
        <w:t>的預訓練權重來加速收斂並提高分類準確度。</w:t>
      </w:r>
    </w:p>
    <w:p w14:paraId="199025B0" w14:textId="227D9B7C" w:rsidR="001E4FEC" w:rsidRPr="001E4FEC" w:rsidRDefault="0094558A" w:rsidP="0094558A">
      <w:pPr>
        <w:widowControl/>
        <w:spacing w:before="100" w:beforeAutospacing="1" w:after="100" w:afterAutospacing="1"/>
        <w:rPr>
          <w:rFonts w:cs="新細明體"/>
          <w:kern w:val="0"/>
          <w:sz w:val="28"/>
          <w:szCs w:val="24"/>
        </w:rPr>
      </w:pPr>
      <w:r>
        <w:rPr>
          <w:rFonts w:cs="新細明體" w:hint="eastAsia"/>
          <w:kern w:val="0"/>
          <w:sz w:val="28"/>
          <w:szCs w:val="24"/>
        </w:rPr>
        <w:t>由於</w:t>
      </w:r>
      <w:r w:rsidR="001E4FEC" w:rsidRPr="001E4FEC">
        <w:rPr>
          <w:rFonts w:cs="新細明體"/>
          <w:kern w:val="0"/>
          <w:sz w:val="28"/>
          <w:szCs w:val="24"/>
        </w:rPr>
        <w:t xml:space="preserve">ResNet-18 </w:t>
      </w:r>
      <w:r w:rsidR="001E4FEC" w:rsidRPr="001E4FEC">
        <w:rPr>
          <w:rFonts w:cs="新細明體"/>
          <w:kern w:val="0"/>
          <w:sz w:val="28"/>
          <w:szCs w:val="24"/>
        </w:rPr>
        <w:t>是在大量的圖片上訓練過的，因此它學到的低層特徵能夠有效轉移到其他任務上。</w:t>
      </w:r>
      <w:r>
        <w:rPr>
          <w:rFonts w:cs="新細明體" w:hint="eastAsia"/>
          <w:kern w:val="0"/>
          <w:sz w:val="28"/>
          <w:szCs w:val="24"/>
        </w:rPr>
        <w:t>這也讓</w:t>
      </w:r>
      <w:r w:rsidR="001E4FEC" w:rsidRPr="001E4FEC">
        <w:rPr>
          <w:rFonts w:cs="新細明體"/>
          <w:kern w:val="0"/>
          <w:sz w:val="28"/>
          <w:szCs w:val="24"/>
        </w:rPr>
        <w:t>模型可以在較少的</w:t>
      </w:r>
      <w:r w:rsidR="001E4FEC" w:rsidRPr="001E4FEC">
        <w:rPr>
          <w:rFonts w:cs="新細明體"/>
          <w:kern w:val="0"/>
          <w:sz w:val="28"/>
          <w:szCs w:val="24"/>
        </w:rPr>
        <w:t xml:space="preserve"> epoch </w:t>
      </w:r>
      <w:r w:rsidR="001E4FEC" w:rsidRPr="001E4FEC">
        <w:rPr>
          <w:rFonts w:cs="新細明體"/>
          <w:kern w:val="0"/>
          <w:sz w:val="28"/>
          <w:szCs w:val="24"/>
        </w:rPr>
        <w:t>中學習到具體任務的特徵</w:t>
      </w:r>
      <w:r>
        <w:rPr>
          <w:rFonts w:cs="新細明體" w:hint="eastAsia"/>
          <w:kern w:val="0"/>
          <w:sz w:val="28"/>
          <w:szCs w:val="24"/>
        </w:rPr>
        <w:t>，加快收斂速度。同時</w:t>
      </w:r>
      <w:r w:rsidR="001E4FEC" w:rsidRPr="001E4FEC">
        <w:rPr>
          <w:rFonts w:cs="新細明體"/>
          <w:kern w:val="0"/>
          <w:sz w:val="28"/>
          <w:szCs w:val="24"/>
        </w:rPr>
        <w:t>避免了模型從零開始學習並</w:t>
      </w:r>
      <w:proofErr w:type="gramStart"/>
      <w:r w:rsidR="001E4FEC" w:rsidRPr="001E4FEC">
        <w:rPr>
          <w:rFonts w:cs="新細明體"/>
          <w:kern w:val="0"/>
          <w:sz w:val="28"/>
          <w:szCs w:val="24"/>
        </w:rPr>
        <w:t>容易過擬合</w:t>
      </w:r>
      <w:proofErr w:type="gramEnd"/>
      <w:r w:rsidR="001E4FEC" w:rsidRPr="001E4FEC">
        <w:rPr>
          <w:rFonts w:cs="新細明體"/>
          <w:kern w:val="0"/>
          <w:sz w:val="28"/>
          <w:szCs w:val="24"/>
        </w:rPr>
        <w:t>的問題。</w:t>
      </w:r>
    </w:p>
    <w:p w14:paraId="370CF606" w14:textId="77777777" w:rsidR="001E4FEC" w:rsidRPr="001E4FEC" w:rsidRDefault="001E4FEC" w:rsidP="001E4FEC">
      <w:pPr>
        <w:widowControl/>
        <w:spacing w:before="100" w:beforeAutospacing="1" w:after="100" w:afterAutospacing="1"/>
        <w:rPr>
          <w:rFonts w:cs="新細明體"/>
          <w:kern w:val="0"/>
          <w:sz w:val="28"/>
          <w:szCs w:val="24"/>
        </w:rPr>
      </w:pPr>
      <w:r w:rsidRPr="001E4FEC">
        <w:rPr>
          <w:rFonts w:cs="新細明體"/>
          <w:kern w:val="0"/>
          <w:sz w:val="28"/>
          <w:szCs w:val="24"/>
        </w:rPr>
        <w:t>使用</w:t>
      </w:r>
      <w:r w:rsidRPr="001E4FEC">
        <w:rPr>
          <w:rFonts w:cs="新細明體"/>
          <w:kern w:val="0"/>
          <w:sz w:val="28"/>
          <w:szCs w:val="24"/>
        </w:rPr>
        <w:t xml:space="preserve"> ImageNet </w:t>
      </w:r>
      <w:r w:rsidRPr="001E4FEC">
        <w:rPr>
          <w:rFonts w:cs="新細明體"/>
          <w:kern w:val="0"/>
          <w:sz w:val="28"/>
          <w:szCs w:val="24"/>
        </w:rPr>
        <w:t>預訓練的</w:t>
      </w:r>
      <w:r w:rsidRPr="001E4FEC">
        <w:rPr>
          <w:rFonts w:cs="新細明體"/>
          <w:kern w:val="0"/>
          <w:sz w:val="28"/>
          <w:szCs w:val="24"/>
        </w:rPr>
        <w:t xml:space="preserve"> ResNet-18 </w:t>
      </w:r>
      <w:r w:rsidRPr="001E4FEC">
        <w:rPr>
          <w:rFonts w:cs="新細明體"/>
          <w:kern w:val="0"/>
          <w:sz w:val="28"/>
          <w:szCs w:val="24"/>
        </w:rPr>
        <w:t>模型能夠更有效地學習特徵，並在較少的訓練周期內達到較高的準確度。隨機初始化的模型則需要更多的時間來訓練，且其表現通常較差。</w:t>
      </w:r>
    </w:p>
    <w:p w14:paraId="2581AF9B" w14:textId="77777777" w:rsidR="008A7E9B" w:rsidRPr="001E4FEC" w:rsidRDefault="008A7E9B" w:rsidP="001E4FEC">
      <w:pPr>
        <w:widowControl/>
        <w:rPr>
          <w:rFonts w:hint="eastAsia"/>
          <w:sz w:val="28"/>
          <w:szCs w:val="28"/>
        </w:rPr>
      </w:pPr>
    </w:p>
    <w:sectPr w:rsidR="008A7E9B" w:rsidRPr="001E4FEC">
      <w:headerReference w:type="even" r:id="rId63"/>
      <w:headerReference w:type="default" r:id="rId64"/>
      <w:headerReference w:type="first" r:id="rId65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778FAF" w14:textId="77777777" w:rsidR="001F097B" w:rsidRDefault="001F097B" w:rsidP="00872770">
      <w:r>
        <w:separator/>
      </w:r>
    </w:p>
  </w:endnote>
  <w:endnote w:type="continuationSeparator" w:id="0">
    <w:p w14:paraId="36D8E423" w14:textId="77777777" w:rsidR="001F097B" w:rsidRDefault="001F097B" w:rsidP="008727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1E9132" w14:textId="77777777" w:rsidR="001F097B" w:rsidRDefault="001F097B" w:rsidP="00872770">
      <w:r>
        <w:separator/>
      </w:r>
    </w:p>
  </w:footnote>
  <w:footnote w:type="continuationSeparator" w:id="0">
    <w:p w14:paraId="319BFCE1" w14:textId="77777777" w:rsidR="001F097B" w:rsidRDefault="001F097B" w:rsidP="008727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3E28F7" w14:textId="6CB664FA" w:rsidR="00872770" w:rsidRDefault="0087277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01D39D" w14:textId="2C4CBC7D" w:rsidR="00872770" w:rsidRDefault="00872770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84FD5C" w14:textId="4E173E1B" w:rsidR="00872770" w:rsidRDefault="0087277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D53252"/>
    <w:multiLevelType w:val="hybridMultilevel"/>
    <w:tmpl w:val="6B74C558"/>
    <w:lvl w:ilvl="0" w:tplc="BBE607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CE43816"/>
    <w:multiLevelType w:val="multilevel"/>
    <w:tmpl w:val="DCE83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9570C3"/>
    <w:multiLevelType w:val="hybridMultilevel"/>
    <w:tmpl w:val="AAE24CE2"/>
    <w:lvl w:ilvl="0" w:tplc="0F743716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" w15:restartNumberingAfterBreak="0">
    <w:nsid w:val="15615357"/>
    <w:multiLevelType w:val="hybridMultilevel"/>
    <w:tmpl w:val="D8D88F96"/>
    <w:lvl w:ilvl="0" w:tplc="A06239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5A20BBC"/>
    <w:multiLevelType w:val="hybridMultilevel"/>
    <w:tmpl w:val="2CF04066"/>
    <w:lvl w:ilvl="0" w:tplc="9D681A1E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2D0459B"/>
    <w:multiLevelType w:val="multilevel"/>
    <w:tmpl w:val="1E446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5B4CC6"/>
    <w:multiLevelType w:val="hybridMultilevel"/>
    <w:tmpl w:val="FB6C1904"/>
    <w:lvl w:ilvl="0" w:tplc="F9362672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A8F3E77"/>
    <w:multiLevelType w:val="hybridMultilevel"/>
    <w:tmpl w:val="5546E6AC"/>
    <w:lvl w:ilvl="0" w:tplc="98EC3B0C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A277B52"/>
    <w:multiLevelType w:val="hybridMultilevel"/>
    <w:tmpl w:val="B964C99E"/>
    <w:lvl w:ilvl="0" w:tplc="54AE2D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EFE77CD"/>
    <w:multiLevelType w:val="hybridMultilevel"/>
    <w:tmpl w:val="79AE891E"/>
    <w:lvl w:ilvl="0" w:tplc="82AEEEEC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2FC1832"/>
    <w:multiLevelType w:val="hybridMultilevel"/>
    <w:tmpl w:val="EF5E836E"/>
    <w:lvl w:ilvl="0" w:tplc="B024E854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2F90F82"/>
    <w:multiLevelType w:val="hybridMultilevel"/>
    <w:tmpl w:val="E3AE458E"/>
    <w:lvl w:ilvl="0" w:tplc="7D105C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4B103BF"/>
    <w:multiLevelType w:val="hybridMultilevel"/>
    <w:tmpl w:val="CE6489BE"/>
    <w:lvl w:ilvl="0" w:tplc="B1A22850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66D10B9"/>
    <w:multiLevelType w:val="hybridMultilevel"/>
    <w:tmpl w:val="96E68CA6"/>
    <w:lvl w:ilvl="0" w:tplc="566263CA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D9177ED"/>
    <w:multiLevelType w:val="hybridMultilevel"/>
    <w:tmpl w:val="EF5E836E"/>
    <w:lvl w:ilvl="0" w:tplc="FFFFFFFF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4"/>
  </w:num>
  <w:num w:numId="3">
    <w:abstractNumId w:val="11"/>
  </w:num>
  <w:num w:numId="4">
    <w:abstractNumId w:val="2"/>
  </w:num>
  <w:num w:numId="5">
    <w:abstractNumId w:val="7"/>
  </w:num>
  <w:num w:numId="6">
    <w:abstractNumId w:val="9"/>
  </w:num>
  <w:num w:numId="7">
    <w:abstractNumId w:val="10"/>
  </w:num>
  <w:num w:numId="8">
    <w:abstractNumId w:val="14"/>
  </w:num>
  <w:num w:numId="9">
    <w:abstractNumId w:val="8"/>
  </w:num>
  <w:num w:numId="10">
    <w:abstractNumId w:val="13"/>
  </w:num>
  <w:num w:numId="11">
    <w:abstractNumId w:val="3"/>
  </w:num>
  <w:num w:numId="12">
    <w:abstractNumId w:val="6"/>
  </w:num>
  <w:num w:numId="13">
    <w:abstractNumId w:val="0"/>
  </w:num>
  <w:num w:numId="14">
    <w:abstractNumId w:val="12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CD0"/>
    <w:rsid w:val="0007607A"/>
    <w:rsid w:val="000920E9"/>
    <w:rsid w:val="00163ED0"/>
    <w:rsid w:val="001A12A0"/>
    <w:rsid w:val="001D1987"/>
    <w:rsid w:val="001E4FEC"/>
    <w:rsid w:val="001F097B"/>
    <w:rsid w:val="002918F2"/>
    <w:rsid w:val="00300035"/>
    <w:rsid w:val="00311D8B"/>
    <w:rsid w:val="00475838"/>
    <w:rsid w:val="004A151B"/>
    <w:rsid w:val="00545766"/>
    <w:rsid w:val="005668A2"/>
    <w:rsid w:val="00576CE8"/>
    <w:rsid w:val="00587845"/>
    <w:rsid w:val="005A423A"/>
    <w:rsid w:val="006E4DD5"/>
    <w:rsid w:val="00775F12"/>
    <w:rsid w:val="007B0AE2"/>
    <w:rsid w:val="00872770"/>
    <w:rsid w:val="008A7E9B"/>
    <w:rsid w:val="008C5497"/>
    <w:rsid w:val="008D77F6"/>
    <w:rsid w:val="0091535F"/>
    <w:rsid w:val="00915BD7"/>
    <w:rsid w:val="0094558A"/>
    <w:rsid w:val="00964CD0"/>
    <w:rsid w:val="009A55EB"/>
    <w:rsid w:val="00A25E4F"/>
    <w:rsid w:val="00A44CB4"/>
    <w:rsid w:val="00A80644"/>
    <w:rsid w:val="00AA11F7"/>
    <w:rsid w:val="00AF7CE8"/>
    <w:rsid w:val="00B56B9B"/>
    <w:rsid w:val="00B73B4A"/>
    <w:rsid w:val="00C04D18"/>
    <w:rsid w:val="00CF73DC"/>
    <w:rsid w:val="00DD0E88"/>
    <w:rsid w:val="00E15479"/>
    <w:rsid w:val="00E17057"/>
    <w:rsid w:val="00E7516A"/>
    <w:rsid w:val="00E85A45"/>
    <w:rsid w:val="00E90A59"/>
    <w:rsid w:val="00EF2696"/>
    <w:rsid w:val="00F02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67BB7E"/>
  <w15:chartTrackingRefBased/>
  <w15:docId w15:val="{DD97C59D-5D8E-4F2D-A7BC-76ADA80B5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標楷體" w:hAnsi="Times New Roman" w:cs="Times New Roman"/>
        <w:kern w:val="2"/>
        <w:sz w:val="36"/>
        <w:szCs w:val="36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D1987"/>
    <w:pPr>
      <w:widowControl w:val="0"/>
    </w:pPr>
  </w:style>
  <w:style w:type="paragraph" w:styleId="3">
    <w:name w:val="heading 3"/>
    <w:basedOn w:val="a"/>
    <w:link w:val="30"/>
    <w:uiPriority w:val="9"/>
    <w:qFormat/>
    <w:rsid w:val="001E4FEC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ctive">
    <w:name w:val="active"/>
    <w:basedOn w:val="a"/>
    <w:rsid w:val="00A8064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3">
    <w:name w:val="header"/>
    <w:basedOn w:val="a"/>
    <w:link w:val="a4"/>
    <w:uiPriority w:val="99"/>
    <w:unhideWhenUsed/>
    <w:rsid w:val="0087277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72770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7277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72770"/>
    <w:rPr>
      <w:sz w:val="20"/>
      <w:szCs w:val="20"/>
    </w:rPr>
  </w:style>
  <w:style w:type="paragraph" w:styleId="a7">
    <w:name w:val="List Paragraph"/>
    <w:basedOn w:val="a"/>
    <w:uiPriority w:val="34"/>
    <w:qFormat/>
    <w:rsid w:val="00CF73DC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A44CB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8">
    <w:name w:val="Strong"/>
    <w:basedOn w:val="a0"/>
    <w:uiPriority w:val="22"/>
    <w:qFormat/>
    <w:rsid w:val="00A44CB4"/>
    <w:rPr>
      <w:b/>
      <w:bCs/>
    </w:rPr>
  </w:style>
  <w:style w:type="table" w:styleId="a9">
    <w:name w:val="Table Grid"/>
    <w:basedOn w:val="a1"/>
    <w:uiPriority w:val="39"/>
    <w:rsid w:val="00311D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07607A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07607A"/>
    <w:rPr>
      <w:rFonts w:asciiTheme="majorHAnsi" w:eastAsiaTheme="majorEastAsia" w:hAnsiTheme="majorHAnsi" w:cstheme="majorBidi"/>
      <w:sz w:val="18"/>
      <w:szCs w:val="18"/>
    </w:rPr>
  </w:style>
  <w:style w:type="character" w:customStyle="1" w:styleId="30">
    <w:name w:val="標題 3 字元"/>
    <w:basedOn w:val="a0"/>
    <w:link w:val="3"/>
    <w:uiPriority w:val="9"/>
    <w:rsid w:val="001E4FEC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1">
    <w:name w:val="toc 1"/>
    <w:basedOn w:val="a"/>
    <w:next w:val="a"/>
    <w:autoRedefine/>
    <w:uiPriority w:val="39"/>
    <w:unhideWhenUsed/>
    <w:rsid w:val="00587845"/>
  </w:style>
  <w:style w:type="paragraph" w:styleId="2">
    <w:name w:val="toc 2"/>
    <w:basedOn w:val="a"/>
    <w:next w:val="a"/>
    <w:autoRedefine/>
    <w:uiPriority w:val="39"/>
    <w:unhideWhenUsed/>
    <w:rsid w:val="00587845"/>
    <w:pPr>
      <w:ind w:leftChars="200" w:left="480"/>
    </w:pPr>
  </w:style>
  <w:style w:type="character" w:styleId="ac">
    <w:name w:val="Hyperlink"/>
    <w:basedOn w:val="a0"/>
    <w:uiPriority w:val="99"/>
    <w:unhideWhenUsed/>
    <w:rsid w:val="005878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9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eader" Target="header2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E45D3-BE3D-42DA-8725-F41604E91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1</Pages>
  <Words>717</Words>
  <Characters>4091</Characters>
  <Application>Microsoft Office Word</Application>
  <DocSecurity>0</DocSecurity>
  <Lines>34</Lines>
  <Paragraphs>9</Paragraphs>
  <ScaleCrop>false</ScaleCrop>
  <Company/>
  <LinksUpToDate>false</LinksUpToDate>
  <CharactersWithSpaces>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潘佳成</dc:creator>
  <cp:keywords/>
  <dc:description/>
  <cp:lastModifiedBy>潘佳成</cp:lastModifiedBy>
  <cp:revision>7</cp:revision>
  <cp:lastPrinted>2025-11-25T15:51:00Z</cp:lastPrinted>
  <dcterms:created xsi:type="dcterms:W3CDTF">2025-11-24T10:56:00Z</dcterms:created>
  <dcterms:modified xsi:type="dcterms:W3CDTF">2025-11-25T15:57:00Z</dcterms:modified>
</cp:coreProperties>
</file>