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V: The Remembering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dead for decades, the soil grey, the surface cracked into the dry, geometric pattern of ground that had forgotten how to hold water,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Thirty years of trying to finish a sentence, the words repeating, the plea cycling, the dream locked in the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seed, hole, cover, move. The rhythm was meditative. The rhythm was the opposite of the dream's cycling urgency. "Around the eyes. She had those eyes, the attentive, slightly-too-wide eyes of a person who is seeing more than the visible. The Know eyes. Your mother had them. You have them."</w:t>
      </w:r>
    </w:p>
    <w:p>
      <w:pPr>
        <w:ind w:firstLine="720"/>
      </w:pPr>
      <w:r>
        <w:rPr>
          <w:rFonts w:ascii="Georgia" w:hAnsi="Georgia"/>
          <w:sz w:val="24"/>
        </w:rPr>
        <w:t>Aelo sat beside him. The dead earth was cool,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The knees cracking, the body protesting, the effort of rising from the ground producing the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at a slight remove from the world's full emotional register, the sensitivity thinned, the signal arriving as report rather than experience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system. The Warden was the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It will take time — longer than you think.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fierce,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unmistakable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a listening, a finding, the discovery of gifts to be celebrated rather than resources to be consumed.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involuntary, universal pride of people seeing their element recognized in a child. The cheer was loud — the Volcano People did nothing quietly — and the loudness broke through the ceremony's formal atmosphere and produced, for a moment, a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a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attentive, slightly-too-wide eyes of a person who was seeing more than the visible, the Know eyes, though the Know was quieter now, the seeing dimmer, the world arriving at a distance it hadn't kept before, the vividness reduced to something livable. His face was his own — finally, after fifteen years of compression and weeks of growth and the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that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ancient, restored act of the world discovering what its children carried in their blood. A finding. A celebrating. The thing it had always been meant to be.</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pPr>
        <w:spacing w:before="360" w:after="360"/>
        <w:ind w:firstLine="0"/>
        <w:jc w:val="center"/>
      </w:pPr>
      <w:r>
        <w:rPr>
          <w:rFonts w:ascii="Georgia" w:hAnsi="Georgia"/>
          <w:sz w:val="24"/>
        </w:rPr>
        <w:t>*  *  *</w:t>
      </w:r>
    </w:p>
    <w:p>
      <w:pPr>
        <w:ind w:firstLine="0"/>
      </w:pPr>
      <w:r>
        <w:rPr>
          <w:rFonts w:ascii="Georgia" w:hAnsi="Georgia"/>
          <w:sz w:val="24"/>
        </w:rPr>
        <w:t>On the hill above the clearing, the last god listened to the children.</w:t>
      </w:r>
    </w:p>
    <w:p>
      <w:pPr>
        <w:ind w:firstLine="720"/>
      </w:pPr>
      <w:r>
        <w:rPr>
          <w:rFonts w:ascii="Georgia" w:hAnsi="Georgia"/>
          <w:sz w:val="24"/>
        </w:rPr>
        <w:t>Sereth sat with her legs drawn up, her arms wrapped around her knees, the posture of a person conserving warmth — a posture that would have been meaningless to the divine body and that was, to the mortal one, the difference between comfort and cold. 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divine, unacknowledged curse of perceiving everything and therefore being surprised by nothing.</w:t>
      </w:r>
    </w:p>
    <w:p>
      <w:pPr>
        <w:ind w:firstLine="720"/>
      </w:pPr>
      <w:r>
        <w:rPr>
          <w:rFonts w:ascii="Georgia" w:hAnsi="Georgia"/>
          <w:sz w:val="24"/>
        </w:rPr>
        <w:t xml:space="preserve">The human hearing was partial. And in the gaps: imagination. Imagination. The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limited,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limited, gap-filled,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physical, skin-to-skin,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 — MERGED INTO CHAPTER 46</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the Canopy's whispers, the insects, the nocturnal, vegetable conversation of an ancient forest breathing in the dark. The Know carried them — diminished, the emotional weather reaching him as though from the far end of a long room,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He could feel her from a quarter mile away, the diminished Know providing the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4"/>
        </w:rPr>
        <w:t>absence</w:t>
      </w:r>
      <w:r>
        <w:rPr>
          <w:rFonts w:ascii="Georgia" w:hAnsi="Georgia"/>
          <w:sz w:val="24"/>
        </w:rPr>
        <w:t xml:space="preserve"> of it.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