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A2D" w:rsidRDefault="00692A2D" w:rsidP="00692A2D">
      <w:pPr>
        <w:tabs>
          <w:tab w:val="left" w:pos="75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471A2" wp14:editId="634829A5">
                <wp:simplePos x="0" y="0"/>
                <wp:positionH relativeFrom="margin">
                  <wp:posOffset>887707</wp:posOffset>
                </wp:positionH>
                <wp:positionV relativeFrom="paragraph">
                  <wp:posOffset>25843</wp:posOffset>
                </wp:positionV>
                <wp:extent cx="5644515" cy="984173"/>
                <wp:effectExtent l="0" t="0" r="0" b="698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515" cy="9841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92A2D" w:rsidRPr="00246FD9" w:rsidRDefault="00692A2D" w:rsidP="00692A2D">
                            <w:pPr>
                              <w:pStyle w:val="Ttulo1"/>
                              <w:jc w:val="right"/>
                              <w:rPr>
                                <w:b/>
                                <w:i/>
                                <w:color w:val="auto"/>
                                <w:sz w:val="44"/>
                              </w:rPr>
                            </w:pPr>
                            <w:bookmarkStart w:id="0" w:name="_Toc1493775"/>
                            <w:bookmarkStart w:id="1" w:name="_Toc5108422"/>
                            <w:r w:rsidRPr="00246FD9">
                              <w:rPr>
                                <w:b/>
                                <w:i/>
                                <w:color w:val="auto"/>
                                <w:sz w:val="40"/>
                              </w:rPr>
                              <w:t>Ya basta de hablar de la inmigración desde el miedo. Hagamos política desde la razón</w:t>
                            </w:r>
                            <w:r w:rsidRPr="00246FD9">
                              <w:rPr>
                                <w:b/>
                                <w:i/>
                                <w:color w:val="auto"/>
                                <w:sz w:val="44"/>
                              </w:rPr>
                              <w:t>.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471A2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margin-left:69.9pt;margin-top:2.05pt;width:444.45pt;height:77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" filled="f" stroked="f" strokeweight=".5pt">
                <v:textbox>
                  <w:txbxContent>
                    <w:p w:rsidR="00692A2D" w:rsidRPr="00246FD9" w:rsidRDefault="00692A2D" w:rsidP="00692A2D">
                      <w:pPr>
                        <w:pStyle w:val="Ttulo1"/>
                        <w:jc w:val="right"/>
                        <w:rPr>
                          <w:b/>
                          <w:i/>
                          <w:color w:val="auto"/>
                          <w:sz w:val="44"/>
                        </w:rPr>
                      </w:pPr>
                      <w:bookmarkStart w:id="2" w:name="_Toc1493775"/>
                      <w:bookmarkStart w:id="3" w:name="_Toc5108422"/>
                      <w:r w:rsidRPr="00246FD9">
                        <w:rPr>
                          <w:b/>
                          <w:i/>
                          <w:color w:val="auto"/>
                          <w:sz w:val="40"/>
                        </w:rPr>
                        <w:t>Ya basta de hablar de la inmigración desde el miedo. Hagamos política desde la razón</w:t>
                      </w:r>
                      <w:r w:rsidRPr="00246FD9">
                        <w:rPr>
                          <w:b/>
                          <w:i/>
                          <w:color w:val="auto"/>
                          <w:sz w:val="44"/>
                        </w:rPr>
                        <w:t>.</w:t>
                      </w:r>
                      <w:bookmarkEnd w:id="2"/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i/>
          <w:noProof/>
          <w:color w:val="FFFFFF" w:themeColor="background1"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7277F4" wp14:editId="5C70C3C0">
                <wp:simplePos x="0" y="0"/>
                <wp:positionH relativeFrom="margin">
                  <wp:posOffset>1048117</wp:posOffset>
                </wp:positionH>
                <wp:positionV relativeFrom="paragraph">
                  <wp:posOffset>242906</wp:posOffset>
                </wp:positionV>
                <wp:extent cx="5454503" cy="318445"/>
                <wp:effectExtent l="0" t="0" r="0" b="571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503" cy="31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1C06A" id="Rectángulo 32" o:spid="_x0000_s1026" style="position:absolute;margin-left:82.55pt;margin-top:19.15pt;width:429.5pt;height:25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" stroked="f" strokeweight="1pt">
                <v:fill opacity="49858f"/>
                <w10:wrap anchorx="margin"/>
              </v:rect>
            </w:pict>
          </mc:Fallback>
        </mc:AlternateContent>
      </w:r>
      <w:r w:rsidRPr="00246FD9">
        <w:rPr>
          <w:b/>
          <w:i/>
          <w:noProof/>
          <w:color w:val="FFFFFF" w:themeColor="background1"/>
          <w:sz w:val="36"/>
        </w:rPr>
        <w:drawing>
          <wp:anchor distT="0" distB="0" distL="114300" distR="114300" simplePos="0" relativeHeight="251665408" behindDoc="1" locked="0" layoutInCell="1" allowOverlap="1" wp14:anchorId="6D127D1B" wp14:editId="7956654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677247" cy="2528945"/>
            <wp:effectExtent l="0" t="0" r="0" b="5080"/>
            <wp:wrapNone/>
            <wp:docPr id="57" name="Imagen 57" descr="Resultado de imagen de protest against immig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rotest against immigr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4" b="25573"/>
                    <a:stretch/>
                  </pic:blipFill>
                  <pic:spPr bwMode="auto">
                    <a:xfrm>
                      <a:off x="0" y="0"/>
                      <a:ext cx="6677247" cy="2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A2D" w:rsidRDefault="00692A2D" w:rsidP="00692A2D">
      <w:pPr>
        <w:tabs>
          <w:tab w:val="left" w:pos="7568"/>
        </w:tabs>
      </w:pPr>
    </w:p>
    <w:p w:rsidR="00692A2D" w:rsidRDefault="00692A2D" w:rsidP="00692A2D">
      <w:pPr>
        <w:tabs>
          <w:tab w:val="left" w:pos="7568"/>
        </w:tabs>
      </w:pPr>
      <w:r>
        <w:rPr>
          <w:b/>
          <w:i/>
          <w:noProof/>
          <w:color w:val="FFFFFF" w:themeColor="background1"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782100" wp14:editId="5596A622">
                <wp:simplePos x="0" y="0"/>
                <wp:positionH relativeFrom="margin">
                  <wp:posOffset>3020725</wp:posOffset>
                </wp:positionH>
                <wp:positionV relativeFrom="paragraph">
                  <wp:posOffset>40640</wp:posOffset>
                </wp:positionV>
                <wp:extent cx="3465726" cy="318976"/>
                <wp:effectExtent l="0" t="0" r="1905" b="508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5726" cy="31897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52626" id="Rectángulo 33" o:spid="_x0000_s1026" style="position:absolute;margin-left:237.85pt;margin-top:3.2pt;width:272.9pt;height:25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" stroked="f" strokeweight="1pt">
                <v:fill opacity="49858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705BD8" wp14:editId="648030C1">
                <wp:simplePos x="0" y="0"/>
                <wp:positionH relativeFrom="page">
                  <wp:posOffset>5442373</wp:posOffset>
                </wp:positionH>
                <wp:positionV relativeFrom="paragraph">
                  <wp:posOffset>78105</wp:posOffset>
                </wp:positionV>
                <wp:extent cx="2615890" cy="1627505"/>
                <wp:effectExtent l="0" t="1270" r="0" b="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15890" cy="1627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34000">
                              <a:schemeClr val="bg1">
                                <a:alpha val="0"/>
                              </a:schemeClr>
                            </a:gs>
                            <a:gs pos="64000">
                              <a:schemeClr val="bg1"/>
                            </a:gs>
                          </a:gsLst>
                          <a:lin ang="516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711A3" id="Rectángulo 42" o:spid="_x0000_s1026" style="position:absolute;margin-left:428.55pt;margin-top:6.15pt;width:206pt;height:128.15pt;rotation:-90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" fillcolor="white [3212]" stroked="f" strokeweight="1pt">
                <v:fill color2="white [3212]" o:opacity2="0" rotate="t" angle="4" colors="0 white;22282f white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:rsidR="00692A2D" w:rsidRDefault="00692A2D" w:rsidP="00692A2D"/>
    <w:p w:rsidR="00692A2D" w:rsidRDefault="00692A2D" w:rsidP="00692A2D"/>
    <w:p w:rsidR="00692A2D" w:rsidRDefault="00692A2D" w:rsidP="00692A2D"/>
    <w:p w:rsidR="00692A2D" w:rsidRDefault="00692A2D" w:rsidP="00692A2D"/>
    <w:p w:rsidR="00692A2D" w:rsidRDefault="00692A2D" w:rsidP="00692A2D"/>
    <w:p w:rsidR="00692A2D" w:rsidRDefault="00692A2D" w:rsidP="00692A2D"/>
    <w:p w:rsidR="00692A2D" w:rsidRPr="00564E2D" w:rsidRDefault="00692A2D" w:rsidP="00692A2D">
      <w:pPr>
        <w:rPr>
          <w:color w:val="006666"/>
          <w:sz w:val="2"/>
        </w:rPr>
      </w:pPr>
    </w:p>
    <w:p w:rsidR="00692A2D" w:rsidRPr="00BE03CB" w:rsidRDefault="00692A2D" w:rsidP="00692A2D">
      <w:pPr>
        <w:rPr>
          <w:color w:val="006666"/>
          <w:sz w:val="24"/>
        </w:rPr>
      </w:pPr>
      <w:r w:rsidRPr="00BE03CB">
        <w:rPr>
          <w:color w:val="006666"/>
          <w:sz w:val="24"/>
        </w:rPr>
        <w:sym w:font="Wingdings" w:char="F0E0"/>
      </w:r>
      <w:r>
        <w:rPr>
          <w:color w:val="006666"/>
          <w:sz w:val="24"/>
        </w:rPr>
        <w:t xml:space="preserve"> </w:t>
      </w:r>
      <w:r w:rsidRPr="00BE03CB">
        <w:rPr>
          <w:color w:val="006666"/>
          <w:sz w:val="24"/>
        </w:rPr>
        <w:t xml:space="preserve">A todos los niveles, desde el doméstico hasta el gubernamental, un factor común salta a la vista en cada conversación sobre migración: </w:t>
      </w:r>
      <w:r w:rsidRPr="00BE03CB">
        <w:rPr>
          <w:color w:val="006666"/>
          <w:sz w:val="24"/>
          <w:u w:val="single"/>
        </w:rPr>
        <w:t>El miedo</w:t>
      </w:r>
      <w:r w:rsidRPr="00BE03CB">
        <w:rPr>
          <w:color w:val="006666"/>
          <w:sz w:val="24"/>
        </w:rPr>
        <w:t xml:space="preserve">. </w:t>
      </w:r>
    </w:p>
    <w:p w:rsidR="00692A2D" w:rsidRDefault="00692A2D" w:rsidP="00692A2D">
      <w:pPr>
        <w:sectPr w:rsidR="00692A2D" w:rsidSect="00692A2D">
          <w:headerReference w:type="default" r:id="rId6"/>
          <w:footerReference w:type="default" r:id="rId7"/>
          <w:pgSz w:w="11906" w:h="16838"/>
          <w:pgMar w:top="1276" w:right="1983" w:bottom="851" w:left="1418" w:header="567" w:footer="708" w:gutter="0"/>
          <w:pgNumType w:start="0"/>
          <w:cols w:space="708"/>
          <w:titlePg/>
          <w:docGrid w:linePitch="360"/>
        </w:sectPr>
      </w:pPr>
    </w:p>
    <w:p w:rsidR="00692A2D" w:rsidRPr="00BE03CB" w:rsidRDefault="00692A2D" w:rsidP="00692A2D">
      <w:pPr>
        <w:jc w:val="both"/>
        <w:rPr>
          <w:i/>
          <w:sz w:val="20"/>
        </w:rPr>
      </w:pPr>
      <w:r w:rsidRPr="00BE03CB">
        <w:rPr>
          <w:i/>
          <w:sz w:val="20"/>
        </w:rPr>
        <w:t>“Miedo a que nos quiten los trabajos”, “miedo a que colapsen el sistema”, “miedo a la delincuencia”, “miedo a que cambien nuestra cultura”, “miedo a llenarnos de gente fracasada a la que haya que mantener”. Tenemos miedo a que toda la gente que llega no se integre, se vaya a la economía sumergida, se vuelva víctima del crimen o caiga en él, tenemos miedo a que nuestro país se llene de gente que no funciona, que tengamos que saturar nuestros servicios sociales, presupuestos, en definitiva, tenemos miedo a que la gente fracase y se quede. Y el miedo genera rechazo.</w:t>
      </w:r>
    </w:p>
    <w:p w:rsidR="00692A2D" w:rsidRPr="00BE03CB" w:rsidRDefault="00692A2D" w:rsidP="00692A2D">
      <w:pPr>
        <w:jc w:val="both"/>
        <w:rPr>
          <w:i/>
          <w:sz w:val="20"/>
        </w:rPr>
      </w:pPr>
      <w:r w:rsidRPr="00BE03CB">
        <w:rPr>
          <w:i/>
          <w:sz w:val="20"/>
        </w:rPr>
        <w:t>Todo este miedo y rechazo se acentúa cuando sobrevienen las crisis de refugiados, en las que el flujo de personas desplazadas en busca de refugio en los países estresa el sistema debido a la urgencia de incrementar la ayuda a las personas necesitadas de asistencia humanitaria en un grado muy superior a lo que podría ser habitual, superando las posibilidades de los servicios asistenciales locales, bien por la magnitud del suceso, bien por la precariedad de la situación local y que si no se suministran con suficiencia, eficacia y diligencia, desemboca en una catástrofe humanitaria.</w:t>
      </w:r>
    </w:p>
    <w:p w:rsidR="00692A2D" w:rsidRPr="00BE03CB" w:rsidRDefault="00692A2D" w:rsidP="00692A2D">
      <w:pPr>
        <w:jc w:val="both"/>
        <w:rPr>
          <w:i/>
          <w:sz w:val="20"/>
        </w:rPr>
      </w:pPr>
      <w:r w:rsidRPr="00BE03CB">
        <w:rPr>
          <w:i/>
          <w:sz w:val="20"/>
        </w:rPr>
        <w:t>El problema viene cuando estos miedos catalizan políticas de rechazo a la inmigración. Al poner el foco en detener la entrada, se pierde la perspectiva de cómo integrar de forma positiva para el país a quienes entran, dejando un sistema absolutamente falto de preparación para cuando surge una crisis migratoria, sin capacidad para integrar y proveer de oportunidades a esas personas.  Y claro, como consecuencia lógica de ello, efectivamente florecen la inmigración ilegal, las tensiones sociales, la discriminación, la desconfianza en los gobiernos y el poder de las redes delictivas. Un claro ejemplo de profecía autocumplida.</w:t>
      </w:r>
    </w:p>
    <w:p w:rsidR="00692A2D" w:rsidRDefault="00692A2D" w:rsidP="00692A2D">
      <w:pPr>
        <w:rPr>
          <w:color w:val="006666"/>
          <w:sz w:val="28"/>
        </w:rPr>
        <w:sectPr w:rsidR="00692A2D" w:rsidSect="00BE03CB">
          <w:type w:val="continuous"/>
          <w:pgSz w:w="11906" w:h="16838"/>
          <w:pgMar w:top="1417" w:right="1133" w:bottom="851" w:left="1418" w:header="708" w:footer="708" w:gutter="0"/>
          <w:cols w:num="2" w:space="283"/>
          <w:docGrid w:linePitch="360"/>
        </w:sectPr>
      </w:pPr>
    </w:p>
    <w:p w:rsidR="00692A2D" w:rsidRDefault="00692A2D" w:rsidP="00692A2D">
      <w:pPr>
        <w:rPr>
          <w:color w:val="006666"/>
          <w:sz w:val="16"/>
        </w:rPr>
      </w:pPr>
    </w:p>
    <w:p w:rsidR="00692A2D" w:rsidRPr="00882D66" w:rsidRDefault="00692A2D" w:rsidP="00692A2D">
      <w:pPr>
        <w:rPr>
          <w:color w:val="006666"/>
          <w:sz w:val="1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DB3A4D" wp14:editId="09585BD1">
            <wp:simplePos x="0" y="0"/>
            <wp:positionH relativeFrom="column">
              <wp:posOffset>120297</wp:posOffset>
            </wp:positionH>
            <wp:positionV relativeFrom="paragraph">
              <wp:posOffset>116899</wp:posOffset>
            </wp:positionV>
            <wp:extent cx="1807534" cy="2199946"/>
            <wp:effectExtent l="0" t="0" r="2540" b="0"/>
            <wp:wrapNone/>
            <wp:docPr id="54" name="Imagen 54" descr="http://www.elsubte-rraneo.com/wp-content/uploads/2018/07/A-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http://www.elsubte-rraneo.com/wp-content/uploads/2018/07/A-1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0" r="29765"/>
                    <a:stretch/>
                  </pic:blipFill>
                  <pic:spPr bwMode="auto">
                    <a:xfrm>
                      <a:off x="0" y="0"/>
                      <a:ext cx="1808224" cy="2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70B1D" wp14:editId="78021520">
                <wp:simplePos x="0" y="0"/>
                <wp:positionH relativeFrom="margin">
                  <wp:align>left</wp:align>
                </wp:positionH>
                <wp:positionV relativeFrom="paragraph">
                  <wp:posOffset>10574</wp:posOffset>
                </wp:positionV>
                <wp:extent cx="5941547" cy="2399636"/>
                <wp:effectExtent l="0" t="0" r="2540" b="127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547" cy="23996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A2D" w:rsidRPr="00BE03CB" w:rsidRDefault="00692A2D" w:rsidP="00692A2D">
                            <w:pPr>
                              <w:ind w:left="3119" w:right="178"/>
                              <w:rPr>
                                <w:color w:val="006666"/>
                                <w:sz w:val="24"/>
                              </w:rPr>
                            </w:pPr>
                            <w:r w:rsidRPr="008101EC">
                              <w:rPr>
                                <w:color w:val="006666"/>
                                <w:sz w:val="24"/>
                              </w:rPr>
                              <w:sym w:font="Wingdings" w:char="F0E0"/>
                            </w:r>
                            <w:r>
                              <w:rPr>
                                <w:color w:val="006666"/>
                                <w:sz w:val="24"/>
                              </w:rPr>
                              <w:t xml:space="preserve"> </w:t>
                            </w:r>
                            <w:r w:rsidRPr="00BE03CB">
                              <w:rPr>
                                <w:color w:val="006666"/>
                                <w:sz w:val="24"/>
                              </w:rPr>
                              <w:t>Ellos también tienen miedo…</w:t>
                            </w:r>
                          </w:p>
                          <w:p w:rsidR="00692A2D" w:rsidRPr="00882D66" w:rsidRDefault="00692A2D" w:rsidP="00692A2D">
                            <w:pPr>
                              <w:ind w:left="3119" w:right="178"/>
                              <w:jc w:val="both"/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2D66"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También hay miedo en los que llegan, y es muy parecido al miedo de quienes reciben…  Desde el momento en que pisan el aeropuerto, cuando pasan el control, todo es incertidumbre: ¿Qué pasa si fracaso? ¿Qué será de mí? ¿Seré capaz de adaptarme? y tantas otras… </w:t>
                            </w:r>
                          </w:p>
                          <w:p w:rsidR="00692A2D" w:rsidRPr="00882D66" w:rsidRDefault="00692A2D" w:rsidP="00692A2D">
                            <w:pPr>
                              <w:ind w:left="3119" w:right="178"/>
                              <w:jc w:val="both"/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101EC"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Un emigrante es alguien que ha dejado su vida atrás con una esperanza, en una búsqueda de oportunidades</w:t>
                            </w:r>
                            <w:r w:rsidRPr="00882D66"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. No quiere ser mantenido; quiere una oportunidad para continuar con su vida. Una vida sin la miseria de la que huye</w:t>
                            </w:r>
                            <w:r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,</w:t>
                            </w:r>
                            <w:r w:rsidRPr="00882D66"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que le dé la oportunidad de autorrealizarse como un ser productivo y sentir que aporta a la sociedad. Una necesidad fundamental del ser humano, que todos tenemos por igual y que desde luego no se deja de tener por ser emigrante.</w:t>
                            </w:r>
                          </w:p>
                          <w:p w:rsidR="00692A2D" w:rsidRDefault="00692A2D" w:rsidP="00692A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0B1D" id="Cuadro de texto 28" o:spid="_x0000_s1027" type="#_x0000_t202" style="position:absolute;margin-left:0;margin-top:.85pt;width:467.85pt;height:188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" fillcolor="#f2f2f2 [3052]" stroked="f" strokeweight=".5pt">
                <v:textbox>
                  <w:txbxContent>
                    <w:p w:rsidR="00692A2D" w:rsidRPr="00BE03CB" w:rsidRDefault="00692A2D" w:rsidP="00692A2D">
                      <w:pPr>
                        <w:ind w:left="3119" w:right="178"/>
                        <w:rPr>
                          <w:color w:val="006666"/>
                          <w:sz w:val="24"/>
                        </w:rPr>
                      </w:pPr>
                      <w:r w:rsidRPr="008101EC">
                        <w:rPr>
                          <w:color w:val="006666"/>
                          <w:sz w:val="24"/>
                        </w:rPr>
                        <w:sym w:font="Wingdings" w:char="F0E0"/>
                      </w:r>
                      <w:r>
                        <w:rPr>
                          <w:color w:val="006666"/>
                          <w:sz w:val="24"/>
                        </w:rPr>
                        <w:t xml:space="preserve"> </w:t>
                      </w:r>
                      <w:r w:rsidRPr="00BE03CB">
                        <w:rPr>
                          <w:color w:val="006666"/>
                          <w:sz w:val="24"/>
                        </w:rPr>
                        <w:t>Ellos también tienen miedo…</w:t>
                      </w:r>
                    </w:p>
                    <w:p w:rsidR="00692A2D" w:rsidRPr="00882D66" w:rsidRDefault="00692A2D" w:rsidP="00692A2D">
                      <w:pPr>
                        <w:ind w:left="3119" w:right="178"/>
                        <w:jc w:val="both"/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  <w:r w:rsidRPr="00882D66"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  <w:t xml:space="preserve">También hay miedo en los que llegan, y es muy parecido al miedo de quienes reciben…  Desde el momento en que pisan el aeropuerto, cuando pasan el control, todo es incertidumbre: ¿Qué pasa si fracaso? ¿Qué será de mí? ¿Seré capaz de adaptarme? y tantas otras… </w:t>
                      </w:r>
                    </w:p>
                    <w:p w:rsidR="00692A2D" w:rsidRPr="00882D66" w:rsidRDefault="00692A2D" w:rsidP="00692A2D">
                      <w:pPr>
                        <w:ind w:left="3119" w:right="178"/>
                        <w:jc w:val="both"/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  <w:r w:rsidRPr="008101EC"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  <w:t>Un emigrante es alguien que ha dejado su vida atrás con una esperanza, en una búsqueda de oportunidades</w:t>
                      </w:r>
                      <w:r w:rsidRPr="00882D66"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  <w:t>. No quiere ser mantenido; quiere una oportunidad para continuar con su vida. Una vida sin la miseria de la que huye</w:t>
                      </w:r>
                      <w:r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  <w:t>,</w:t>
                      </w:r>
                      <w:r w:rsidRPr="00882D66"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  <w:t xml:space="preserve"> que le dé la oportunidad de autorrealizarse como un ser productivo y sentir que aporta a la sociedad. Una necesidad fundamental del ser humano, que todos tenemos por igual y que desde luego no se deja de tener por ser emigrante.</w:t>
                      </w:r>
                    </w:p>
                    <w:p w:rsidR="00692A2D" w:rsidRDefault="00692A2D" w:rsidP="00692A2D"/>
                  </w:txbxContent>
                </v:textbox>
                <w10:wrap anchorx="margin"/>
              </v:shape>
            </w:pict>
          </mc:Fallback>
        </mc:AlternateContent>
      </w:r>
    </w:p>
    <w:p w:rsidR="00692A2D" w:rsidRDefault="00692A2D" w:rsidP="00692A2D"/>
    <w:p w:rsidR="009972D1" w:rsidRPr="00692A2D" w:rsidRDefault="009972D1">
      <w:pPr>
        <w:rPr>
          <w:rFonts w:asciiTheme="majorHAnsi" w:eastAsiaTheme="majorEastAsia" w:hAnsiTheme="majorHAnsi" w:cstheme="majorBidi"/>
          <w:i/>
          <w:color w:val="2F5496" w:themeColor="accent1" w:themeShade="BF"/>
          <w:sz w:val="32"/>
          <w:szCs w:val="26"/>
        </w:rPr>
      </w:pPr>
      <w:bookmarkStart w:id="4" w:name="_GoBack"/>
      <w:bookmarkEnd w:id="4"/>
    </w:p>
    <w:sectPr w:rsidR="009972D1" w:rsidRPr="00692A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s Cute As... Bold">
    <w:panose1 w:val="000005040000000000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1017036"/>
      <w:docPartObj>
        <w:docPartGallery w:val="Page Numbers (Bottom of Page)"/>
        <w:docPartUnique/>
      </w:docPartObj>
    </w:sdtPr>
    <w:sdtEndPr/>
    <w:sdtContent>
      <w:p w:rsidR="00397DF0" w:rsidRDefault="00692A2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97DF0" w:rsidRDefault="00692A2D">
    <w:pPr>
      <w:pStyle w:val="Piedepgina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DF0" w:rsidRPr="008101EC" w:rsidRDefault="00692A2D" w:rsidP="00025460">
    <w:pPr>
      <w:spacing w:after="0" w:line="240" w:lineRule="auto"/>
      <w:rPr>
        <w:color w:val="006666"/>
        <w:sz w:val="32"/>
      </w:rPr>
    </w:pPr>
    <w:r w:rsidRPr="008101EC">
      <w:rPr>
        <w:noProof/>
        <w:color w:val="006666"/>
      </w:rPr>
      <w:drawing>
        <wp:anchor distT="0" distB="0" distL="114300" distR="114300" simplePos="0" relativeHeight="251659264" behindDoc="0" locked="0" layoutInCell="1" allowOverlap="1" wp14:anchorId="1F4125B2" wp14:editId="214FE752">
          <wp:simplePos x="0" y="0"/>
          <wp:positionH relativeFrom="leftMargin">
            <wp:posOffset>365110</wp:posOffset>
          </wp:positionH>
          <wp:positionV relativeFrom="paragraph">
            <wp:posOffset>-220049</wp:posOffset>
          </wp:positionV>
          <wp:extent cx="577850" cy="720090"/>
          <wp:effectExtent l="0" t="0" r="0" b="3810"/>
          <wp:wrapSquare wrapText="bothSides"/>
          <wp:docPr id="75" name="Imagen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850" cy="720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101EC">
      <w:rPr>
        <w:color w:val="006666"/>
        <w:sz w:val="32"/>
      </w:rPr>
      <w:t>Asociación Civil</w:t>
    </w:r>
    <w:r w:rsidRPr="008101EC">
      <w:rPr>
        <w:b/>
        <w:color w:val="006666"/>
        <w:sz w:val="32"/>
      </w:rPr>
      <w:t xml:space="preserve"> Tenemos un Sueño:</w:t>
    </w:r>
    <w:r w:rsidRPr="008101EC">
      <w:rPr>
        <w:color w:val="006666"/>
        <w:sz w:val="32"/>
      </w:rPr>
      <w:t xml:space="preserve"> </w:t>
    </w:r>
  </w:p>
  <w:p w:rsidR="00397DF0" w:rsidRPr="008101EC" w:rsidRDefault="00692A2D" w:rsidP="00025460">
    <w:pPr>
      <w:spacing w:after="0" w:line="240" w:lineRule="auto"/>
      <w:rPr>
        <w:rFonts w:ascii="As Cute As... Bold" w:hAnsi="As Cute As... Bold"/>
        <w:i/>
        <w:sz w:val="24"/>
      </w:rPr>
    </w:pPr>
    <w:r w:rsidRPr="008101EC">
      <w:rPr>
        <w:rFonts w:ascii="As Cute As... Bold" w:hAnsi="As Cute As... Bold"/>
        <w:i/>
        <w:sz w:val="24"/>
      </w:rPr>
      <w:t>Migraciones en clave sostenible</w:t>
    </w:r>
  </w:p>
  <w:p w:rsidR="00397DF0" w:rsidRDefault="00692A2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A2D"/>
    <w:rsid w:val="00692A2D"/>
    <w:rsid w:val="008C218C"/>
    <w:rsid w:val="0099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C5FA3"/>
  <w15:chartTrackingRefBased/>
  <w15:docId w15:val="{AD635D2D-A6B1-4DA4-AAFC-5F9F08F0C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A2D"/>
  </w:style>
  <w:style w:type="paragraph" w:styleId="Ttulo1">
    <w:name w:val="heading 1"/>
    <w:basedOn w:val="Normal"/>
    <w:next w:val="Normal"/>
    <w:link w:val="Ttulo1Car"/>
    <w:uiPriority w:val="9"/>
    <w:qFormat/>
    <w:rsid w:val="00692A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2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2A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A2D"/>
  </w:style>
  <w:style w:type="paragraph" w:styleId="Piedepgina">
    <w:name w:val="footer"/>
    <w:basedOn w:val="Normal"/>
    <w:link w:val="PiedepginaCar"/>
    <w:uiPriority w:val="99"/>
    <w:unhideWhenUsed/>
    <w:rsid w:val="00692A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301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Kellys Andreína</dc:creator>
  <cp:keywords/>
  <dc:description/>
  <cp:lastModifiedBy>Kellys Andreína</cp:lastModifiedBy>
  <cp:revision>1</cp:revision>
  <dcterms:created xsi:type="dcterms:W3CDTF">2019-06-02T21:07:00Z</dcterms:created>
  <dcterms:modified xsi:type="dcterms:W3CDTF">2019-06-02T21:11:00Z</dcterms:modified>
</cp:coreProperties>
</file>