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64F98" w14:textId="157FCD30" w:rsidR="006152C2" w:rsidRDefault="006152C2">
      <w:r>
        <w:t>1_folder_structure</w:t>
      </w:r>
    </w:p>
    <w:p w14:paraId="5C1BCCAC" w14:textId="3EAD43DD" w:rsidR="006152C2" w:rsidRDefault="006152C2">
      <w:r>
        <w:rPr>
          <w:noProof/>
        </w:rPr>
        <w:drawing>
          <wp:inline distT="0" distB="0" distL="0" distR="0" wp14:anchorId="3B5F201E" wp14:editId="4C03890B">
            <wp:extent cx="5734050" cy="4883150"/>
            <wp:effectExtent l="0" t="0" r="0" b="0"/>
            <wp:docPr id="1560543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88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BABE2" w14:textId="65A2F2DC" w:rsidR="006152C2" w:rsidRDefault="006152C2">
      <w:r>
        <w:rPr>
          <w:noProof/>
        </w:rPr>
        <w:lastRenderedPageBreak/>
        <w:drawing>
          <wp:inline distT="0" distB="0" distL="0" distR="0" wp14:anchorId="374BD84F" wp14:editId="6AA463AA">
            <wp:extent cx="5943600" cy="5103495"/>
            <wp:effectExtent l="0" t="0" r="0" b="1905"/>
            <wp:docPr id="17646352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63526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2C2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111381" w14:textId="77777777" w:rsidR="0034587E" w:rsidRDefault="0034587E" w:rsidP="006152C2">
      <w:pPr>
        <w:spacing w:after="0" w:line="240" w:lineRule="auto"/>
      </w:pPr>
      <w:r>
        <w:separator/>
      </w:r>
    </w:p>
  </w:endnote>
  <w:endnote w:type="continuationSeparator" w:id="0">
    <w:p w14:paraId="2B4F29BC" w14:textId="77777777" w:rsidR="0034587E" w:rsidRDefault="0034587E" w:rsidP="00615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iy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B7AA1F" w14:textId="77777777" w:rsidR="0034587E" w:rsidRDefault="0034587E" w:rsidP="006152C2">
      <w:pPr>
        <w:spacing w:after="0" w:line="240" w:lineRule="auto"/>
      </w:pPr>
      <w:r>
        <w:separator/>
      </w:r>
    </w:p>
  </w:footnote>
  <w:footnote w:type="continuationSeparator" w:id="0">
    <w:p w14:paraId="5A58A6FF" w14:textId="77777777" w:rsidR="0034587E" w:rsidRDefault="0034587E" w:rsidP="00615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A35930" w14:textId="3135496B" w:rsidR="006152C2" w:rsidRDefault="006152C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44E6802" wp14:editId="39D88677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739900" cy="381000"/>
              <wp:effectExtent l="0" t="0" r="12700" b="0"/>
              <wp:wrapNone/>
              <wp:docPr id="1021002974" name="Text Box 3" descr="•• PROTECTED 関係者外秘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99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EEB2F8" w14:textId="0C5491C3" w:rsidR="006152C2" w:rsidRPr="006152C2" w:rsidRDefault="006152C2" w:rsidP="006152C2">
                          <w:pPr>
                            <w:spacing w:after="0"/>
                            <w:rPr>
                              <w:rFonts w:ascii="Meiyo" w:eastAsia="Meiyo" w:hAnsi="Meiyo" w:cs="Meiyo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152C2">
                            <w:rPr>
                              <w:rFonts w:ascii="Meiyo" w:eastAsia="Meiyo" w:hAnsi="Meiyo" w:cs="Meiyo"/>
                              <w:noProof/>
                              <w:color w:val="000000"/>
                              <w:sz w:val="20"/>
                              <w:szCs w:val="20"/>
                            </w:rPr>
                            <w:t>•• PROTECTED 関係者外秘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4E680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•• PROTECTED 関係者外秘" style="position:absolute;margin-left:0;margin-top:0;width:137pt;height:30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" filled="f" stroked="f">
              <v:fill o:detectmouseclick="t"/>
              <v:textbox style="mso-fit-shape-to-text:t" inset="20pt,15pt,0,0">
                <w:txbxContent>
                  <w:p w14:paraId="1CEEB2F8" w14:textId="0C5491C3" w:rsidR="006152C2" w:rsidRPr="006152C2" w:rsidRDefault="006152C2" w:rsidP="006152C2">
                    <w:pPr>
                      <w:spacing w:after="0"/>
                      <w:rPr>
                        <w:rFonts w:ascii="Meiyo" w:eastAsia="Meiyo" w:hAnsi="Meiyo" w:cs="Meiyo"/>
                        <w:noProof/>
                        <w:color w:val="000000"/>
                        <w:sz w:val="20"/>
                        <w:szCs w:val="20"/>
                      </w:rPr>
                    </w:pPr>
                    <w:r w:rsidRPr="006152C2">
                      <w:rPr>
                        <w:rFonts w:ascii="Meiyo" w:eastAsia="Meiyo" w:hAnsi="Meiyo" w:cs="Meiyo"/>
                        <w:noProof/>
                        <w:color w:val="000000"/>
                        <w:sz w:val="20"/>
                        <w:szCs w:val="20"/>
                      </w:rPr>
                      <w:t>•• PROTECTED 関係者外秘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7A655" w14:textId="41E7DB2E" w:rsidR="006152C2" w:rsidRDefault="006152C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6D03DD0" wp14:editId="03953DA9">
              <wp:simplePos x="9144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1739900" cy="381000"/>
              <wp:effectExtent l="0" t="0" r="12700" b="0"/>
              <wp:wrapNone/>
              <wp:docPr id="1290126304" name="Text Box 4" descr="•• PROTECTED 関係者外秘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99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721CC6" w14:textId="2FC6AE53" w:rsidR="006152C2" w:rsidRPr="006152C2" w:rsidRDefault="006152C2" w:rsidP="006152C2">
                          <w:pPr>
                            <w:spacing w:after="0"/>
                            <w:rPr>
                              <w:rFonts w:ascii="Meiyo" w:eastAsia="Meiyo" w:hAnsi="Meiyo" w:cs="Meiyo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152C2">
                            <w:rPr>
                              <w:rFonts w:ascii="Meiyo" w:eastAsia="Meiyo" w:hAnsi="Meiyo" w:cs="Meiyo"/>
                              <w:noProof/>
                              <w:color w:val="000000"/>
                              <w:sz w:val="20"/>
                              <w:szCs w:val="20"/>
                            </w:rPr>
                            <w:t>•• PROTECTED 関係者外秘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D03DD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•• PROTECTED 関係者外秘" style="position:absolute;margin-left:0;margin-top:0;width:137pt;height:30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" filled="f" stroked="f">
              <v:fill o:detectmouseclick="t"/>
              <v:textbox style="mso-fit-shape-to-text:t" inset="20pt,15pt,0,0">
                <w:txbxContent>
                  <w:p w14:paraId="37721CC6" w14:textId="2FC6AE53" w:rsidR="006152C2" w:rsidRPr="006152C2" w:rsidRDefault="006152C2" w:rsidP="006152C2">
                    <w:pPr>
                      <w:spacing w:after="0"/>
                      <w:rPr>
                        <w:rFonts w:ascii="Meiyo" w:eastAsia="Meiyo" w:hAnsi="Meiyo" w:cs="Meiyo"/>
                        <w:noProof/>
                        <w:color w:val="000000"/>
                        <w:sz w:val="20"/>
                        <w:szCs w:val="20"/>
                      </w:rPr>
                    </w:pPr>
                    <w:r w:rsidRPr="006152C2">
                      <w:rPr>
                        <w:rFonts w:ascii="Meiyo" w:eastAsia="Meiyo" w:hAnsi="Meiyo" w:cs="Meiyo"/>
                        <w:noProof/>
                        <w:color w:val="000000"/>
                        <w:sz w:val="20"/>
                        <w:szCs w:val="20"/>
                      </w:rPr>
                      <w:t>•• PROTECTED 関係者外秘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E9F70" w14:textId="06B2E7D7" w:rsidR="006152C2" w:rsidRDefault="006152C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874CECB" wp14:editId="377C1E23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739900" cy="381000"/>
              <wp:effectExtent l="0" t="0" r="12700" b="0"/>
              <wp:wrapNone/>
              <wp:docPr id="713314493" name="Text Box 2" descr="•• PROTECTED 関係者外秘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99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E83F6D" w14:textId="7DD5F2F7" w:rsidR="006152C2" w:rsidRPr="006152C2" w:rsidRDefault="006152C2" w:rsidP="006152C2">
                          <w:pPr>
                            <w:spacing w:after="0"/>
                            <w:rPr>
                              <w:rFonts w:ascii="Meiyo" w:eastAsia="Meiyo" w:hAnsi="Meiyo" w:cs="Meiyo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152C2">
                            <w:rPr>
                              <w:rFonts w:ascii="Meiyo" w:eastAsia="Meiyo" w:hAnsi="Meiyo" w:cs="Meiyo"/>
                              <w:noProof/>
                              <w:color w:val="000000"/>
                              <w:sz w:val="20"/>
                              <w:szCs w:val="20"/>
                            </w:rPr>
                            <w:t>•• PROTECTED 関係者外秘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74CEC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•• PROTECTED 関係者外秘" style="position:absolute;margin-left:0;margin-top:0;width:137pt;height:30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" filled="f" stroked="f">
              <v:fill o:detectmouseclick="t"/>
              <v:textbox style="mso-fit-shape-to-text:t" inset="20pt,15pt,0,0">
                <w:txbxContent>
                  <w:p w14:paraId="19E83F6D" w14:textId="7DD5F2F7" w:rsidR="006152C2" w:rsidRPr="006152C2" w:rsidRDefault="006152C2" w:rsidP="006152C2">
                    <w:pPr>
                      <w:spacing w:after="0"/>
                      <w:rPr>
                        <w:rFonts w:ascii="Meiyo" w:eastAsia="Meiyo" w:hAnsi="Meiyo" w:cs="Meiyo"/>
                        <w:noProof/>
                        <w:color w:val="000000"/>
                        <w:sz w:val="20"/>
                        <w:szCs w:val="20"/>
                      </w:rPr>
                    </w:pPr>
                    <w:r w:rsidRPr="006152C2">
                      <w:rPr>
                        <w:rFonts w:ascii="Meiyo" w:eastAsia="Meiyo" w:hAnsi="Meiyo" w:cs="Meiyo"/>
                        <w:noProof/>
                        <w:color w:val="000000"/>
                        <w:sz w:val="20"/>
                        <w:szCs w:val="20"/>
                      </w:rPr>
                      <w:t>•• PROTECTED 関係者外秘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C2"/>
    <w:rsid w:val="0034587E"/>
    <w:rsid w:val="005B0459"/>
    <w:rsid w:val="0061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CD19"/>
  <w15:chartTrackingRefBased/>
  <w15:docId w15:val="{432785B4-F953-4C71-9873-FF036AF5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2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2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2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2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2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2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2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2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2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2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2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2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2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2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2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2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5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bb3c382-541a-4789-80ed-24b21ea5b276}" enabled="1" method="Standard" siteId="{8c642d1d-d709-47b0-ab10-080af10798fb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Cruzdurai (TMNA)</dc:creator>
  <cp:keywords/>
  <dc:description/>
  <cp:lastModifiedBy>Joseph Cruzdurai (TMNA)</cp:lastModifiedBy>
  <cp:revision>1</cp:revision>
  <dcterms:created xsi:type="dcterms:W3CDTF">2024-10-16T16:20:00Z</dcterms:created>
  <dcterms:modified xsi:type="dcterms:W3CDTF">2024-10-16T16:24:00Z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2a8450bd,3cdb44de,4ce5c3e0</vt:lpwstr>
  </property>
  <property fmtid="{D5CDD505-2E9C-101B-9397-08002B2CF9AE}" pid="3" name="ClassificationContentMarkingHeaderFontProps">
    <vt:lpwstr>#000000,10,Meiyo</vt:lpwstr>
  </property>
  <property fmtid="{D5CDD505-2E9C-101B-9397-08002B2CF9AE}" pid="4" name="ClassificationContentMarkingHeaderText">
    <vt:lpwstr>•• PROTECTED 関係者外秘</vt:lpwstr>
  </property>
</Properties>
</file>