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9E150" w14:textId="5AC3F79A" w:rsidR="009A3476" w:rsidRDefault="00354601">
      <w:pPr>
        <w:rPr>
          <w:b/>
          <w:bCs/>
          <w:lang w:val="en-US"/>
        </w:rPr>
      </w:pPr>
      <w:r w:rsidRPr="00C4044E">
        <w:rPr>
          <w:b/>
          <w:bCs/>
          <w:lang w:val="en-US"/>
        </w:rPr>
        <w:t>Proposed Solution</w:t>
      </w:r>
    </w:p>
    <w:p w14:paraId="70349C3F" w14:textId="0C419D4F" w:rsidR="0083450C" w:rsidRPr="0083450C" w:rsidRDefault="0083450C" w:rsidP="00582755">
      <w:pPr>
        <w:spacing w:after="100" w:afterAutospacing="1" w:line="240" w:lineRule="auto"/>
        <w:rPr>
          <w:rFonts w:eastAsia="Times New Roman" w:cstheme="minorHAnsi"/>
          <w:lang w:eastAsia="en-GB"/>
        </w:rPr>
      </w:pPr>
      <w:r w:rsidRPr="0083450C">
        <w:rPr>
          <w:rFonts w:eastAsia="Times New Roman" w:cstheme="minorHAnsi"/>
          <w:lang w:val="en-US" w:eastAsia="en-GB"/>
        </w:rPr>
        <w:t>Since the problem domain is personal informatics, we have decided to research how music can affect a listeners' mood</w:t>
      </w:r>
      <w:r w:rsidR="003474C3">
        <w:rPr>
          <w:rFonts w:eastAsia="Times New Roman" w:cstheme="minorHAnsi"/>
          <w:lang w:val="en-US" w:eastAsia="en-GB"/>
        </w:rPr>
        <w:t xml:space="preserve"> and perspective</w:t>
      </w:r>
      <w:r w:rsidRPr="0083450C">
        <w:rPr>
          <w:rFonts w:eastAsia="Times New Roman" w:cstheme="minorHAnsi"/>
          <w:lang w:val="en-US" w:eastAsia="en-GB"/>
        </w:rPr>
        <w:t xml:space="preserve"> based mainly on </w:t>
      </w:r>
      <w:r w:rsidR="003474C3">
        <w:rPr>
          <w:rFonts w:eastAsia="Times New Roman" w:cstheme="minorHAnsi"/>
          <w:lang w:val="en-US" w:eastAsia="en-GB"/>
        </w:rPr>
        <w:t xml:space="preserve">the type of music they are listening to, whether that is upbeat </w:t>
      </w:r>
      <w:r w:rsidR="00A63D50">
        <w:rPr>
          <w:rFonts w:eastAsia="Times New Roman" w:cstheme="minorHAnsi"/>
          <w:lang w:val="en-US" w:eastAsia="en-GB"/>
        </w:rPr>
        <w:t>music or it’s a more calming sound</w:t>
      </w:r>
      <w:r w:rsidR="000517D7">
        <w:rPr>
          <w:rFonts w:eastAsia="Times New Roman" w:cstheme="minorHAnsi"/>
          <w:lang w:val="en-US" w:eastAsia="en-GB"/>
        </w:rPr>
        <w:t>, etc</w:t>
      </w:r>
      <w:r w:rsidR="00A63D50">
        <w:rPr>
          <w:rFonts w:eastAsia="Times New Roman" w:cstheme="minorHAnsi"/>
          <w:lang w:val="en-US" w:eastAsia="en-GB"/>
        </w:rPr>
        <w:t xml:space="preserve">. We will </w:t>
      </w:r>
      <w:r w:rsidR="005174F0">
        <w:rPr>
          <w:rFonts w:eastAsia="Times New Roman" w:cstheme="minorHAnsi"/>
          <w:lang w:val="en-US" w:eastAsia="en-GB"/>
        </w:rPr>
        <w:t xml:space="preserve">also be looking into how different </w:t>
      </w:r>
      <w:r w:rsidR="002756D1">
        <w:rPr>
          <w:rFonts w:eastAsia="Times New Roman" w:cstheme="minorHAnsi"/>
          <w:lang w:val="en-US" w:eastAsia="en-GB"/>
        </w:rPr>
        <w:t xml:space="preserve">genres will impact </w:t>
      </w:r>
      <w:r w:rsidR="0035616D">
        <w:rPr>
          <w:rFonts w:eastAsia="Times New Roman" w:cstheme="minorHAnsi"/>
          <w:lang w:val="en-US" w:eastAsia="en-GB"/>
        </w:rPr>
        <w:t xml:space="preserve">on users, and we will </w:t>
      </w:r>
      <w:r w:rsidR="005A4450">
        <w:rPr>
          <w:rFonts w:eastAsia="Times New Roman" w:cstheme="minorHAnsi"/>
          <w:lang w:val="en-US" w:eastAsia="en-GB"/>
        </w:rPr>
        <w:t xml:space="preserve">take into consideration the time of day as well. </w:t>
      </w:r>
      <w:r w:rsidRPr="0083450C">
        <w:rPr>
          <w:rFonts w:eastAsia="Times New Roman" w:cstheme="minorHAnsi"/>
          <w:lang w:val="en-US" w:eastAsia="en-GB"/>
        </w:rPr>
        <w:t>Our application will </w:t>
      </w:r>
      <w:r w:rsidRPr="0083450C">
        <w:rPr>
          <w:rFonts w:eastAsia="Times New Roman" w:cstheme="minorHAnsi"/>
          <w:lang w:eastAsia="en-GB"/>
        </w:rPr>
        <w:t>analyse</w:t>
      </w:r>
      <w:r w:rsidRPr="0083450C">
        <w:rPr>
          <w:rFonts w:eastAsia="Times New Roman" w:cstheme="minorHAnsi"/>
          <w:lang w:val="en-US" w:eastAsia="en-GB"/>
        </w:rPr>
        <w:t> this data and return the mood that a user would generally feel while listening to it. We will be collecting this data from music streaming app Spotify</w:t>
      </w:r>
      <w:r w:rsidR="000A6377">
        <w:rPr>
          <w:rFonts w:eastAsia="Times New Roman" w:cstheme="minorHAnsi"/>
          <w:lang w:val="en-US" w:eastAsia="en-GB"/>
        </w:rPr>
        <w:t xml:space="preserve">. We would like to have the framework to include different music streaming </w:t>
      </w:r>
      <w:r w:rsidR="00E43072">
        <w:rPr>
          <w:rFonts w:eastAsia="Times New Roman" w:cstheme="minorHAnsi"/>
          <w:lang w:val="en-US" w:eastAsia="en-GB"/>
        </w:rPr>
        <w:t>services such as</w:t>
      </w:r>
      <w:r w:rsidRPr="0083450C">
        <w:rPr>
          <w:rFonts w:eastAsia="Times New Roman" w:cstheme="minorHAnsi"/>
          <w:lang w:val="en-US" w:eastAsia="en-GB"/>
        </w:rPr>
        <w:t xml:space="preserve"> Apple Music, Deezer, etc.</w:t>
      </w:r>
    </w:p>
    <w:p w14:paraId="2D5B1A8B" w14:textId="551136ED" w:rsidR="0083450C" w:rsidRPr="0083450C" w:rsidRDefault="0083450C" w:rsidP="00582755">
      <w:pPr>
        <w:spacing w:after="100" w:afterAutospacing="1" w:line="240" w:lineRule="auto"/>
        <w:rPr>
          <w:rFonts w:eastAsia="Times New Roman" w:cstheme="minorHAnsi"/>
          <w:lang w:eastAsia="en-GB"/>
        </w:rPr>
      </w:pPr>
      <w:r w:rsidRPr="0083450C">
        <w:rPr>
          <w:rFonts w:eastAsia="Times New Roman" w:cstheme="minorHAnsi"/>
          <w:lang w:val="en-US" w:eastAsia="en-GB"/>
        </w:rPr>
        <w:t>We know of features which are similar to what we aim to create. For example, Spotify Wrapped, which started as a simple microsite in 2015, showing users how they engaged with the service [1]. In 2018, they introduced a </w:t>
      </w:r>
      <w:r w:rsidRPr="0083450C">
        <w:rPr>
          <w:rFonts w:eastAsia="Times New Roman" w:cstheme="minorHAnsi"/>
          <w:lang w:eastAsia="en-GB"/>
        </w:rPr>
        <w:t>personalised feature based off the original in 2015.</w:t>
      </w:r>
      <w:r w:rsidR="0088450D">
        <w:rPr>
          <w:rFonts w:eastAsia="Times New Roman" w:cstheme="minorHAnsi"/>
          <w:lang w:eastAsia="en-GB"/>
        </w:rPr>
        <w:t xml:space="preserve"> </w:t>
      </w:r>
      <w:r w:rsidRPr="0083450C">
        <w:rPr>
          <w:rFonts w:eastAsia="Times New Roman" w:cstheme="minorHAnsi"/>
          <w:lang w:eastAsia="en-GB"/>
        </w:rPr>
        <w:t>This personalised</w:t>
      </w:r>
      <w:r w:rsidRPr="0083450C">
        <w:rPr>
          <w:rFonts w:eastAsia="Times New Roman" w:cstheme="minorHAnsi"/>
          <w:lang w:val="en-US" w:eastAsia="en-GB"/>
        </w:rPr>
        <w:t> feature shows their most listened-to artists, albums, songs, playlists and features from across the year for all users [2]. This has required Spotify to start taking users listening data in order for them to create their annual list for each user. This helps us as the Spotify API which we are going to end up using has a lot of features which we can implement into our own work [3].</w:t>
      </w:r>
      <w:r w:rsidR="002A07E1">
        <w:rPr>
          <w:rFonts w:eastAsia="Times New Roman" w:cstheme="minorHAnsi"/>
          <w:lang w:val="en-US" w:eastAsia="en-GB"/>
        </w:rPr>
        <w:t xml:space="preserve"> We can </w:t>
      </w:r>
      <w:r w:rsidR="00C4690F">
        <w:rPr>
          <w:rFonts w:eastAsia="Times New Roman" w:cstheme="minorHAnsi"/>
          <w:lang w:val="en-US" w:eastAsia="en-GB"/>
        </w:rPr>
        <w:t xml:space="preserve">use this API to look at the danceability, </w:t>
      </w:r>
      <w:r w:rsidR="00075ABE">
        <w:rPr>
          <w:rFonts w:eastAsia="Times New Roman" w:cstheme="minorHAnsi"/>
          <w:lang w:val="en-US" w:eastAsia="en-GB"/>
        </w:rPr>
        <w:t>energy, liveliness, loudness, etc</w:t>
      </w:r>
      <w:r w:rsidR="00DC20BD">
        <w:rPr>
          <w:rFonts w:eastAsia="Times New Roman" w:cstheme="minorHAnsi"/>
          <w:lang w:val="en-US" w:eastAsia="en-GB"/>
        </w:rPr>
        <w:t xml:space="preserve">. These will be taken into account </w:t>
      </w:r>
      <w:r w:rsidR="00ED1D56">
        <w:rPr>
          <w:rFonts w:eastAsia="Times New Roman" w:cstheme="minorHAnsi"/>
          <w:lang w:val="en-US" w:eastAsia="en-GB"/>
        </w:rPr>
        <w:t xml:space="preserve">when </w:t>
      </w:r>
      <w:proofErr w:type="spellStart"/>
      <w:r w:rsidR="00ED1D56">
        <w:rPr>
          <w:rFonts w:eastAsia="Times New Roman" w:cstheme="minorHAnsi"/>
          <w:lang w:val="en-US" w:eastAsia="en-GB"/>
        </w:rPr>
        <w:t>analysing</w:t>
      </w:r>
      <w:proofErr w:type="spellEnd"/>
      <w:r w:rsidR="00ED1D56">
        <w:rPr>
          <w:rFonts w:eastAsia="Times New Roman" w:cstheme="minorHAnsi"/>
          <w:lang w:val="en-US" w:eastAsia="en-GB"/>
        </w:rPr>
        <w:t xml:space="preserve"> </w:t>
      </w:r>
      <w:r w:rsidR="00CB7E7B">
        <w:rPr>
          <w:rFonts w:eastAsia="Times New Roman" w:cstheme="minorHAnsi"/>
          <w:lang w:val="en-US" w:eastAsia="en-GB"/>
        </w:rPr>
        <w:t>the data.</w:t>
      </w:r>
    </w:p>
    <w:p w14:paraId="1B161180" w14:textId="5699D361" w:rsidR="0083450C" w:rsidRPr="0083450C" w:rsidRDefault="0083450C" w:rsidP="00582755">
      <w:pPr>
        <w:spacing w:after="100" w:afterAutospacing="1" w:line="240" w:lineRule="auto"/>
        <w:rPr>
          <w:rFonts w:eastAsia="Times New Roman" w:cstheme="minorHAnsi"/>
          <w:lang w:eastAsia="en-GB"/>
        </w:rPr>
      </w:pPr>
      <w:r w:rsidRPr="0083450C">
        <w:rPr>
          <w:rFonts w:eastAsia="Times New Roman" w:cstheme="minorHAnsi"/>
          <w:lang w:eastAsia="en-GB"/>
        </w:rPr>
        <w:t>For this project we will primarily be looking into the Spotify API only in order to show the main features and the capability of our application, however, we will generalise a lot of the code, this will greatly increase the extensibility of the application</w:t>
      </w:r>
      <w:r w:rsidR="00DF5F16">
        <w:rPr>
          <w:rFonts w:eastAsia="Times New Roman" w:cstheme="minorHAnsi"/>
          <w:lang w:eastAsia="en-GB"/>
        </w:rPr>
        <w:t>.</w:t>
      </w:r>
      <w:r w:rsidRPr="0083450C">
        <w:rPr>
          <w:rFonts w:eastAsia="Times New Roman" w:cstheme="minorHAnsi"/>
          <w:lang w:eastAsia="en-GB"/>
        </w:rPr>
        <w:t xml:space="preserve"> </w:t>
      </w:r>
      <w:r w:rsidR="00DF5F16">
        <w:rPr>
          <w:rFonts w:eastAsia="Times New Roman" w:cstheme="minorHAnsi"/>
          <w:lang w:eastAsia="en-GB"/>
        </w:rPr>
        <w:t>T</w:t>
      </w:r>
      <w:r w:rsidRPr="0083450C">
        <w:rPr>
          <w:rFonts w:eastAsia="Times New Roman" w:cstheme="minorHAnsi"/>
          <w:lang w:eastAsia="en-GB"/>
        </w:rPr>
        <w:t>his makes it so we able to add other APIs such as Apple Music and Deezer. Doing this, our application would be ab</w:t>
      </w:r>
      <w:bookmarkStart w:id="0" w:name="_GoBack"/>
      <w:bookmarkEnd w:id="0"/>
      <w:r w:rsidRPr="0083450C">
        <w:rPr>
          <w:rFonts w:eastAsia="Times New Roman" w:cstheme="minorHAnsi"/>
          <w:lang w:eastAsia="en-GB"/>
        </w:rPr>
        <w:t>le to be used by more than one music streaming apps, broadening our target audience, making it accessible to a larger number of potential users. This will maximise the amount of people we can potentially help with our app.</w:t>
      </w:r>
    </w:p>
    <w:p w14:paraId="6BAE00AB" w14:textId="49C0BBFF" w:rsidR="00CD2C19" w:rsidRPr="00372602" w:rsidRDefault="0083450C" w:rsidP="00582755">
      <w:pPr>
        <w:spacing w:after="100" w:afterAutospacing="1" w:line="240" w:lineRule="auto"/>
        <w:rPr>
          <w:rFonts w:eastAsia="Times New Roman" w:cstheme="minorHAnsi"/>
          <w:lang w:eastAsia="en-GB"/>
        </w:rPr>
      </w:pPr>
      <w:r w:rsidRPr="0083450C">
        <w:rPr>
          <w:rFonts w:eastAsia="Times New Roman" w:cstheme="minorHAnsi"/>
          <w:lang w:eastAsia="en-GB"/>
        </w:rPr>
        <w:t>There have been a number of articles related to studies conducted linking people’s moods to upbeat or sad songs. According to a study by Psych Central, upbeat music more than likely raises the mood and perception of a listener [4]. Upbeat music tends to be more happier. It has also been established that people listen to sad music are often sad and are looking for comfort, pleasure or pain [5]. All this type of information will be very useful in determining the mood and perspective of a listener. However, there are other things we must include like what makes exactly makes a song a happy one or a sad one, and whether a genre has an impact on being happy or sad.</w:t>
      </w:r>
    </w:p>
    <w:sectPr w:rsidR="00CD2C19" w:rsidRPr="00372602">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C4372C" w14:textId="77777777" w:rsidR="00743CB0" w:rsidRDefault="00743CB0" w:rsidP="00743CB0">
      <w:pPr>
        <w:spacing w:after="0" w:line="240" w:lineRule="auto"/>
      </w:pPr>
      <w:r>
        <w:separator/>
      </w:r>
    </w:p>
  </w:endnote>
  <w:endnote w:type="continuationSeparator" w:id="0">
    <w:p w14:paraId="6575808F" w14:textId="77777777" w:rsidR="00743CB0" w:rsidRDefault="00743CB0" w:rsidP="00743C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EE55A" w14:textId="58CFCC57" w:rsidR="00743CB0" w:rsidRDefault="00D91CAB">
    <w:pPr>
      <w:pStyle w:val="Footer"/>
      <w:rPr>
        <w:lang w:val="en-US"/>
      </w:rPr>
    </w:pPr>
    <w:r>
      <w:rPr>
        <w:lang w:val="en-US"/>
      </w:rPr>
      <w:t xml:space="preserve">[1] </w:t>
    </w:r>
    <w:hyperlink r:id="rId1" w:history="1">
      <w:r w:rsidR="00D95C90" w:rsidRPr="0082000B">
        <w:rPr>
          <w:rStyle w:val="Hyperlink"/>
          <w:lang w:val="en-US"/>
        </w:rPr>
        <w:t>https://www.forbes.com/sites/martyswant/2019/12/17/spotify-rolls-out-new-wrapped-campaign-help-users-remember-their-decade-of-music/</w:t>
      </w:r>
    </w:hyperlink>
  </w:p>
  <w:p w14:paraId="36DF0823" w14:textId="2547FB16" w:rsidR="00D95C90" w:rsidRDefault="00D95C90">
    <w:pPr>
      <w:pStyle w:val="Footer"/>
      <w:rPr>
        <w:lang w:val="en-US"/>
      </w:rPr>
    </w:pPr>
  </w:p>
  <w:p w14:paraId="557842B3" w14:textId="3A1D59D3" w:rsidR="00D95C90" w:rsidRDefault="004F39DD">
    <w:pPr>
      <w:pStyle w:val="Footer"/>
      <w:rPr>
        <w:lang w:val="en-US"/>
      </w:rPr>
    </w:pPr>
    <w:r>
      <w:rPr>
        <w:lang w:val="en-US"/>
      </w:rPr>
      <w:t xml:space="preserve">[2] </w:t>
    </w:r>
    <w:hyperlink r:id="rId2" w:history="1">
      <w:r w:rsidR="006B74EA" w:rsidRPr="0082000B">
        <w:rPr>
          <w:rStyle w:val="Hyperlink"/>
          <w:lang w:val="en-US"/>
        </w:rPr>
        <w:t>https://inews.co.uk/culture/spotify-wrapped-2019-when-date-statistics-year-decade-review-top-songs-most-played-1330397</w:t>
      </w:r>
    </w:hyperlink>
  </w:p>
  <w:p w14:paraId="130BC806" w14:textId="460555E3" w:rsidR="00935041" w:rsidRDefault="00935041">
    <w:pPr>
      <w:pStyle w:val="Footer"/>
      <w:rPr>
        <w:lang w:val="en-US"/>
      </w:rPr>
    </w:pPr>
  </w:p>
  <w:p w14:paraId="55BCB8C9" w14:textId="55215CEB" w:rsidR="00935041" w:rsidRDefault="00935041">
    <w:pPr>
      <w:pStyle w:val="Footer"/>
    </w:pPr>
    <w:r>
      <w:t xml:space="preserve">[3] </w:t>
    </w:r>
    <w:hyperlink r:id="rId3" w:history="1">
      <w:r w:rsidRPr="0082000B">
        <w:rPr>
          <w:rStyle w:val="Hyperlink"/>
        </w:rPr>
        <w:t>https://developer.spotify.com/documentation/web-api/</w:t>
      </w:r>
    </w:hyperlink>
  </w:p>
  <w:p w14:paraId="7BF68D17" w14:textId="3C8FB6DF" w:rsidR="005A44A8" w:rsidRDefault="005A44A8">
    <w:pPr>
      <w:pStyle w:val="Footer"/>
    </w:pPr>
  </w:p>
  <w:p w14:paraId="70676B3D" w14:textId="67798284" w:rsidR="005A44A8" w:rsidRDefault="005A44A8">
    <w:pPr>
      <w:pStyle w:val="Footer"/>
    </w:pPr>
    <w:r>
      <w:t>[4]</w:t>
    </w:r>
    <w:r w:rsidR="00197817">
      <w:t xml:space="preserve"> </w:t>
    </w:r>
    <w:hyperlink r:id="rId4" w:history="1">
      <w:r w:rsidR="00197817">
        <w:rPr>
          <w:rStyle w:val="Hyperlink"/>
        </w:rPr>
        <w:t>https://psychcentral.com/news/2013/05/16/upbeat-music-helps-improve-mood/54898.html</w:t>
      </w:r>
    </w:hyperlink>
  </w:p>
  <w:p w14:paraId="172C76D4" w14:textId="1FD76F85" w:rsidR="005A44A8" w:rsidRDefault="005A44A8">
    <w:pPr>
      <w:pStyle w:val="Footer"/>
    </w:pPr>
  </w:p>
  <w:p w14:paraId="26DE0641" w14:textId="23640081" w:rsidR="005A44A8" w:rsidRPr="00D91CAB" w:rsidRDefault="005A44A8">
    <w:pPr>
      <w:pStyle w:val="Footer"/>
      <w:rPr>
        <w:lang w:val="en-US"/>
      </w:rPr>
    </w:pPr>
    <w:r>
      <w:t>[5]</w:t>
    </w:r>
    <w:r w:rsidR="00553E92">
      <w:t xml:space="preserve"> </w:t>
    </w:r>
    <w:hyperlink r:id="rId5" w:history="1">
      <w:r w:rsidR="00171341" w:rsidRPr="0082000B">
        <w:rPr>
          <w:rStyle w:val="Hyperlink"/>
        </w:rPr>
        <w:t>http://journals.plos.org/plosone/article?id=10.1371/journal.pone.0157444</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2ED30D" w14:textId="77777777" w:rsidR="00743CB0" w:rsidRDefault="00743CB0" w:rsidP="00743CB0">
      <w:pPr>
        <w:spacing w:after="0" w:line="240" w:lineRule="auto"/>
      </w:pPr>
      <w:r>
        <w:separator/>
      </w:r>
    </w:p>
  </w:footnote>
  <w:footnote w:type="continuationSeparator" w:id="0">
    <w:p w14:paraId="4639A462" w14:textId="77777777" w:rsidR="00743CB0" w:rsidRDefault="00743CB0" w:rsidP="00743C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B32E5"/>
    <w:multiLevelType w:val="hybridMultilevel"/>
    <w:tmpl w:val="5E2AC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DE5E46"/>
    <w:multiLevelType w:val="hybridMultilevel"/>
    <w:tmpl w:val="B9800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2DE"/>
    <w:rsid w:val="000163C1"/>
    <w:rsid w:val="0002067E"/>
    <w:rsid w:val="000300AD"/>
    <w:rsid w:val="000517D7"/>
    <w:rsid w:val="000577FE"/>
    <w:rsid w:val="000603F2"/>
    <w:rsid w:val="000653AC"/>
    <w:rsid w:val="000724C1"/>
    <w:rsid w:val="000741E6"/>
    <w:rsid w:val="00075ABE"/>
    <w:rsid w:val="00075D29"/>
    <w:rsid w:val="00085CAE"/>
    <w:rsid w:val="00086655"/>
    <w:rsid w:val="000A4839"/>
    <w:rsid w:val="000A58FB"/>
    <w:rsid w:val="000A6377"/>
    <w:rsid w:val="000B00F4"/>
    <w:rsid w:val="000B7E7D"/>
    <w:rsid w:val="000C0397"/>
    <w:rsid w:val="000D2000"/>
    <w:rsid w:val="000F00E7"/>
    <w:rsid w:val="000F0AE9"/>
    <w:rsid w:val="000F7439"/>
    <w:rsid w:val="00116B14"/>
    <w:rsid w:val="001237DA"/>
    <w:rsid w:val="001426FA"/>
    <w:rsid w:val="00171341"/>
    <w:rsid w:val="00197817"/>
    <w:rsid w:val="001B0862"/>
    <w:rsid w:val="001F712A"/>
    <w:rsid w:val="0020461E"/>
    <w:rsid w:val="0021734C"/>
    <w:rsid w:val="00232641"/>
    <w:rsid w:val="00241B71"/>
    <w:rsid w:val="00242E12"/>
    <w:rsid w:val="00262F0E"/>
    <w:rsid w:val="00264CA2"/>
    <w:rsid w:val="00275623"/>
    <w:rsid w:val="002756D1"/>
    <w:rsid w:val="002A07E1"/>
    <w:rsid w:val="002B3CB5"/>
    <w:rsid w:val="002D56CF"/>
    <w:rsid w:val="002E525D"/>
    <w:rsid w:val="00343A6C"/>
    <w:rsid w:val="003474C3"/>
    <w:rsid w:val="00354601"/>
    <w:rsid w:val="0035616D"/>
    <w:rsid w:val="00372602"/>
    <w:rsid w:val="00387AE8"/>
    <w:rsid w:val="003A3BE3"/>
    <w:rsid w:val="003A7559"/>
    <w:rsid w:val="003D5B52"/>
    <w:rsid w:val="003D77EC"/>
    <w:rsid w:val="003F009E"/>
    <w:rsid w:val="0040166A"/>
    <w:rsid w:val="0040291D"/>
    <w:rsid w:val="00402DDD"/>
    <w:rsid w:val="00410258"/>
    <w:rsid w:val="00414E0C"/>
    <w:rsid w:val="004706D8"/>
    <w:rsid w:val="00492ADF"/>
    <w:rsid w:val="004B0443"/>
    <w:rsid w:val="004F39DD"/>
    <w:rsid w:val="004F59D4"/>
    <w:rsid w:val="004F7137"/>
    <w:rsid w:val="004F7E12"/>
    <w:rsid w:val="00502009"/>
    <w:rsid w:val="005174F0"/>
    <w:rsid w:val="00525530"/>
    <w:rsid w:val="00532111"/>
    <w:rsid w:val="005330B6"/>
    <w:rsid w:val="00535440"/>
    <w:rsid w:val="00536B43"/>
    <w:rsid w:val="005435DC"/>
    <w:rsid w:val="00553E92"/>
    <w:rsid w:val="00570A96"/>
    <w:rsid w:val="00582755"/>
    <w:rsid w:val="005922B6"/>
    <w:rsid w:val="005956EB"/>
    <w:rsid w:val="005A1DD6"/>
    <w:rsid w:val="005A4450"/>
    <w:rsid w:val="005A44A8"/>
    <w:rsid w:val="005B51D1"/>
    <w:rsid w:val="005E7E53"/>
    <w:rsid w:val="00640228"/>
    <w:rsid w:val="00640315"/>
    <w:rsid w:val="006632DE"/>
    <w:rsid w:val="00684C82"/>
    <w:rsid w:val="00694847"/>
    <w:rsid w:val="006A2DEB"/>
    <w:rsid w:val="006B1F2E"/>
    <w:rsid w:val="006B41E1"/>
    <w:rsid w:val="006B4FF1"/>
    <w:rsid w:val="006B74EA"/>
    <w:rsid w:val="006C1E09"/>
    <w:rsid w:val="006F10B2"/>
    <w:rsid w:val="006F280A"/>
    <w:rsid w:val="007042E4"/>
    <w:rsid w:val="00710654"/>
    <w:rsid w:val="00732C5B"/>
    <w:rsid w:val="00743CB0"/>
    <w:rsid w:val="00744F6A"/>
    <w:rsid w:val="007816A2"/>
    <w:rsid w:val="00786C55"/>
    <w:rsid w:val="007C68BD"/>
    <w:rsid w:val="007F1022"/>
    <w:rsid w:val="007F2FD6"/>
    <w:rsid w:val="007F3584"/>
    <w:rsid w:val="00804848"/>
    <w:rsid w:val="00813BE0"/>
    <w:rsid w:val="0083450C"/>
    <w:rsid w:val="0084152B"/>
    <w:rsid w:val="00851292"/>
    <w:rsid w:val="008639B0"/>
    <w:rsid w:val="0088450D"/>
    <w:rsid w:val="008A75BD"/>
    <w:rsid w:val="008C67D6"/>
    <w:rsid w:val="008D75A7"/>
    <w:rsid w:val="00901902"/>
    <w:rsid w:val="00903150"/>
    <w:rsid w:val="00917C0E"/>
    <w:rsid w:val="0092710E"/>
    <w:rsid w:val="00935041"/>
    <w:rsid w:val="00942285"/>
    <w:rsid w:val="009822A3"/>
    <w:rsid w:val="00987BC2"/>
    <w:rsid w:val="009A3476"/>
    <w:rsid w:val="009B4821"/>
    <w:rsid w:val="009E12A9"/>
    <w:rsid w:val="009E30DD"/>
    <w:rsid w:val="009F3998"/>
    <w:rsid w:val="009F5440"/>
    <w:rsid w:val="00A0470B"/>
    <w:rsid w:val="00A44C5E"/>
    <w:rsid w:val="00A452D2"/>
    <w:rsid w:val="00A51ACC"/>
    <w:rsid w:val="00A51F66"/>
    <w:rsid w:val="00A63D50"/>
    <w:rsid w:val="00A817C4"/>
    <w:rsid w:val="00A81E67"/>
    <w:rsid w:val="00A9670F"/>
    <w:rsid w:val="00AB1764"/>
    <w:rsid w:val="00AE1AFD"/>
    <w:rsid w:val="00AE2DD5"/>
    <w:rsid w:val="00B06119"/>
    <w:rsid w:val="00B134F8"/>
    <w:rsid w:val="00B13BCC"/>
    <w:rsid w:val="00B15F1C"/>
    <w:rsid w:val="00B37DCA"/>
    <w:rsid w:val="00B4438A"/>
    <w:rsid w:val="00B54A2C"/>
    <w:rsid w:val="00B62E39"/>
    <w:rsid w:val="00B7657C"/>
    <w:rsid w:val="00B77F74"/>
    <w:rsid w:val="00B81ABC"/>
    <w:rsid w:val="00B92409"/>
    <w:rsid w:val="00BB06D5"/>
    <w:rsid w:val="00BB6C75"/>
    <w:rsid w:val="00BC5A05"/>
    <w:rsid w:val="00BE066A"/>
    <w:rsid w:val="00BE0B30"/>
    <w:rsid w:val="00BF59AE"/>
    <w:rsid w:val="00C04935"/>
    <w:rsid w:val="00C4044E"/>
    <w:rsid w:val="00C4690F"/>
    <w:rsid w:val="00C46B33"/>
    <w:rsid w:val="00C74993"/>
    <w:rsid w:val="00C808C7"/>
    <w:rsid w:val="00CB0591"/>
    <w:rsid w:val="00CB7E7B"/>
    <w:rsid w:val="00CD2C19"/>
    <w:rsid w:val="00CD7AF5"/>
    <w:rsid w:val="00CE11CA"/>
    <w:rsid w:val="00CF4FE2"/>
    <w:rsid w:val="00D12E5F"/>
    <w:rsid w:val="00D21E9E"/>
    <w:rsid w:val="00D41499"/>
    <w:rsid w:val="00D44EDF"/>
    <w:rsid w:val="00D643F9"/>
    <w:rsid w:val="00D86069"/>
    <w:rsid w:val="00D91CAB"/>
    <w:rsid w:val="00D95C90"/>
    <w:rsid w:val="00DA572A"/>
    <w:rsid w:val="00DC20BD"/>
    <w:rsid w:val="00DD142C"/>
    <w:rsid w:val="00DE41F6"/>
    <w:rsid w:val="00DF5F16"/>
    <w:rsid w:val="00E013E0"/>
    <w:rsid w:val="00E21234"/>
    <w:rsid w:val="00E30F25"/>
    <w:rsid w:val="00E43072"/>
    <w:rsid w:val="00E62143"/>
    <w:rsid w:val="00E669AE"/>
    <w:rsid w:val="00E71539"/>
    <w:rsid w:val="00E7303B"/>
    <w:rsid w:val="00E82C84"/>
    <w:rsid w:val="00EB3218"/>
    <w:rsid w:val="00ED1D56"/>
    <w:rsid w:val="00ED2E8C"/>
    <w:rsid w:val="00ED4C7A"/>
    <w:rsid w:val="00EE1A44"/>
    <w:rsid w:val="00EE4EE6"/>
    <w:rsid w:val="00EE782D"/>
    <w:rsid w:val="00EF1CE3"/>
    <w:rsid w:val="00EF50BD"/>
    <w:rsid w:val="00F77F6E"/>
    <w:rsid w:val="00F91188"/>
    <w:rsid w:val="00FA6FCE"/>
    <w:rsid w:val="00FB3245"/>
    <w:rsid w:val="00FE1B7A"/>
    <w:rsid w:val="00FE2228"/>
    <w:rsid w:val="00FF3D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DC535"/>
  <w15:chartTrackingRefBased/>
  <w15:docId w15:val="{DF284C68-65AF-41CD-8911-BA9553FA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3C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3CB0"/>
  </w:style>
  <w:style w:type="paragraph" w:styleId="Footer">
    <w:name w:val="footer"/>
    <w:basedOn w:val="Normal"/>
    <w:link w:val="FooterChar"/>
    <w:uiPriority w:val="99"/>
    <w:unhideWhenUsed/>
    <w:rsid w:val="00743C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3CB0"/>
  </w:style>
  <w:style w:type="character" w:styleId="Hyperlink">
    <w:name w:val="Hyperlink"/>
    <w:basedOn w:val="DefaultParagraphFont"/>
    <w:uiPriority w:val="99"/>
    <w:unhideWhenUsed/>
    <w:rsid w:val="00D95C90"/>
    <w:rPr>
      <w:color w:val="0563C1" w:themeColor="hyperlink"/>
      <w:u w:val="single"/>
    </w:rPr>
  </w:style>
  <w:style w:type="character" w:styleId="UnresolvedMention">
    <w:name w:val="Unresolved Mention"/>
    <w:basedOn w:val="DefaultParagraphFont"/>
    <w:uiPriority w:val="99"/>
    <w:semiHidden/>
    <w:unhideWhenUsed/>
    <w:rsid w:val="00D95C90"/>
    <w:rPr>
      <w:color w:val="605E5C"/>
      <w:shd w:val="clear" w:color="auto" w:fill="E1DFDD"/>
    </w:rPr>
  </w:style>
  <w:style w:type="paragraph" w:styleId="ListParagraph">
    <w:name w:val="List Paragraph"/>
    <w:basedOn w:val="Normal"/>
    <w:uiPriority w:val="34"/>
    <w:qFormat/>
    <w:rsid w:val="00532111"/>
    <w:pPr>
      <w:ind w:left="720"/>
      <w:contextualSpacing/>
    </w:pPr>
  </w:style>
  <w:style w:type="character" w:customStyle="1" w:styleId="mceitemhidden">
    <w:name w:val="mceitemhidden"/>
    <w:basedOn w:val="DefaultParagraphFont"/>
    <w:rsid w:val="0083450C"/>
  </w:style>
  <w:style w:type="character" w:customStyle="1" w:styleId="hiddenspellerror">
    <w:name w:val="hiddenspellerror"/>
    <w:basedOn w:val="DefaultParagraphFont"/>
    <w:rsid w:val="0083450C"/>
  </w:style>
  <w:style w:type="character" w:customStyle="1" w:styleId="hiddensuggestion">
    <w:name w:val="hiddensuggestion"/>
    <w:basedOn w:val="DefaultParagraphFont"/>
    <w:rsid w:val="0083450C"/>
  </w:style>
  <w:style w:type="character" w:customStyle="1" w:styleId="hiddengrammarerror">
    <w:name w:val="hiddengrammarerror"/>
    <w:basedOn w:val="DefaultParagraphFont"/>
    <w:rsid w:val="008345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39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3" Type="http://schemas.openxmlformats.org/officeDocument/2006/relationships/hyperlink" Target="https://developer.spotify.com/documentation/web-api/" TargetMode="External"/><Relationship Id="rId2" Type="http://schemas.openxmlformats.org/officeDocument/2006/relationships/hyperlink" Target="https://inews.co.uk/culture/spotify-wrapped-2019-when-date-statistics-year-decade-review-top-songs-most-played-1330397" TargetMode="External"/><Relationship Id="rId1" Type="http://schemas.openxmlformats.org/officeDocument/2006/relationships/hyperlink" Target="https://www.forbes.com/sites/martyswant/2019/12/17/spotify-rolls-out-new-wrapped-campaign-help-users-remember-their-decade-of-music/" TargetMode="External"/><Relationship Id="rId5" Type="http://schemas.openxmlformats.org/officeDocument/2006/relationships/hyperlink" Target="http://journals.plos.org/plosone/article?id=10.1371/journal.pone.0157444" TargetMode="External"/><Relationship Id="rId4" Type="http://schemas.openxmlformats.org/officeDocument/2006/relationships/hyperlink" Target="https://psychcentral.com/news/2013/05/16/upbeat-music-helps-improve-mood/5489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EFCA4BC51DDC4DAE71148D1A4B2C83" ma:contentTypeVersion="2" ma:contentTypeDescription="Create a new document." ma:contentTypeScope="" ma:versionID="422b901cea45d5c525b0c6aa3b1a2d7f">
  <xsd:schema xmlns:xsd="http://www.w3.org/2001/XMLSchema" xmlns:xs="http://www.w3.org/2001/XMLSchema" xmlns:p="http://schemas.microsoft.com/office/2006/metadata/properties" xmlns:ns3="965d1df7-cef6-4cfc-b502-088ec3479c1f" targetNamespace="http://schemas.microsoft.com/office/2006/metadata/properties" ma:root="true" ma:fieldsID="1ea30f4b0e3e7530deec238c7c6e9efd" ns3:_="">
    <xsd:import namespace="965d1df7-cef6-4cfc-b502-088ec3479c1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5d1df7-cef6-4cfc-b502-088ec3479c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919A3D-231A-4947-B87C-141AEA13E4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5d1df7-cef6-4cfc-b502-088ec3479c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775699-4AA1-454B-BD50-9AE5FD6CC417}">
  <ds:schemaRefs>
    <ds:schemaRef ds:uri="http://schemas.microsoft.com/sharepoint/v3/contenttype/forms"/>
  </ds:schemaRefs>
</ds:datastoreItem>
</file>

<file path=customXml/itemProps3.xml><?xml version="1.0" encoding="utf-8"?>
<ds:datastoreItem xmlns:ds="http://schemas.openxmlformats.org/officeDocument/2006/customXml" ds:itemID="{CFAD60F0-373D-4F89-8AD0-92E5AC6D337C}">
  <ds:schemaRefs>
    <ds:schemaRef ds:uri="http://purl.org/dc/terms/"/>
    <ds:schemaRef ds:uri="http://schemas.openxmlformats.org/package/2006/metadata/core-properties"/>
    <ds:schemaRef ds:uri="http://schemas.microsoft.com/office/2006/documentManagement/types"/>
    <ds:schemaRef ds:uri="965d1df7-cef6-4cfc-b502-088ec3479c1f"/>
    <ds:schemaRef ds:uri="http://schemas.microsoft.com/office/infopath/2007/PartnerControls"/>
    <ds:schemaRef ds:uri="http://www.w3.org/XML/1998/namespace"/>
    <ds:schemaRef ds:uri="http://purl.org/dc/dcmitype/"/>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415</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Davidson</dc:creator>
  <cp:keywords/>
  <dc:description/>
  <cp:lastModifiedBy>Sam Davidson</cp:lastModifiedBy>
  <cp:revision>2</cp:revision>
  <dcterms:created xsi:type="dcterms:W3CDTF">2020-02-23T21:03:00Z</dcterms:created>
  <dcterms:modified xsi:type="dcterms:W3CDTF">2020-02-23T21:03:00Z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0x01010096EFCA4BC51DDC4DAE71148D1A4B2C83</vt:lpwstr>
  </property>
</Properties>
</file>