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F187" w14:textId="635E99BF" w:rsidR="0084283F" w:rsidRDefault="008C2286">
      <w:pPr>
        <w:rPr>
          <w:b/>
          <w:bCs/>
          <w:sz w:val="24"/>
          <w:szCs w:val="24"/>
          <w:u w:val="single"/>
        </w:rPr>
      </w:pPr>
      <w:r w:rsidRPr="00DF5C74">
        <w:rPr>
          <w:b/>
          <w:bCs/>
          <w:sz w:val="24"/>
          <w:szCs w:val="24"/>
          <w:u w:val="single"/>
        </w:rPr>
        <w:t>Introduction – FD</w:t>
      </w:r>
    </w:p>
    <w:p w14:paraId="1BC865A8" w14:textId="3ADC32DA" w:rsidR="003014F8" w:rsidRDefault="00DF5C74">
      <w:r>
        <w:t xml:space="preserve">Personal informatics is </w:t>
      </w:r>
      <w:r w:rsidR="005D44C7">
        <w:t>a</w:t>
      </w:r>
      <w:r w:rsidR="00443B04">
        <w:t xml:space="preserve"> philosophy </w:t>
      </w:r>
      <w:r w:rsidR="005D44C7">
        <w:t xml:space="preserve">in which technology can aid </w:t>
      </w:r>
      <w:r w:rsidR="0069763D">
        <w:t xml:space="preserve">the daily lives of people by </w:t>
      </w:r>
      <w:r w:rsidR="00525C83">
        <w:t xml:space="preserve">collecting and </w:t>
      </w:r>
      <w:r w:rsidR="00F6537A">
        <w:t>processing data</w:t>
      </w:r>
      <w:r w:rsidR="0040739D">
        <w:t xml:space="preserve">. This data can be monitored or manually entered in order to </w:t>
      </w:r>
      <w:r w:rsidR="00D777B7">
        <w:t>be</w:t>
      </w:r>
      <w:r w:rsidR="00E57167">
        <w:t xml:space="preserve"> collected. </w:t>
      </w:r>
      <w:r w:rsidR="00F831AB" w:rsidRPr="00F831AB">
        <w:t xml:space="preserve">Personal Informatics tools are used for a variety of reasons, for example, </w:t>
      </w:r>
      <w:r w:rsidR="005659EA">
        <w:t>to be therapeutic</w:t>
      </w:r>
      <w:r w:rsidR="00F831AB" w:rsidRPr="00F831AB">
        <w:t xml:space="preserve">, or to change or improve </w:t>
      </w:r>
      <w:r w:rsidR="005659EA">
        <w:t xml:space="preserve">one’s </w:t>
      </w:r>
      <w:r w:rsidR="00F831AB" w:rsidRPr="00F831AB">
        <w:t>behaviour or psychology. Essentially, Personal Informatics tools accumulate someone’s data and feeds it back to the user through some form of data representation</w:t>
      </w:r>
      <w:r w:rsidR="00F831AB">
        <w:t>.</w:t>
      </w:r>
      <w:r w:rsidR="00A21617">
        <w:t xml:space="preserve"> </w:t>
      </w:r>
      <w:r w:rsidR="00A21617">
        <w:t xml:space="preserve">For example, self-monitoring calorie consumption </w:t>
      </w:r>
      <w:r w:rsidR="00D54993">
        <w:t xml:space="preserve">can help </w:t>
      </w:r>
      <w:r w:rsidR="00A21617">
        <w:t>to keep track of diets</w:t>
      </w:r>
      <w:r w:rsidR="00A338DB">
        <w:t xml:space="preserve">, </w:t>
      </w:r>
      <w:r w:rsidR="00400827">
        <w:t>using graphs</w:t>
      </w:r>
      <w:r w:rsidR="005659EA">
        <w:t xml:space="preserve"> and other visual aids</w:t>
      </w:r>
      <w:r w:rsidR="00400827">
        <w:t xml:space="preserve"> to demonstrate </w:t>
      </w:r>
      <w:r w:rsidR="00605128">
        <w:t>trends</w:t>
      </w:r>
      <w:r w:rsidR="00363B78">
        <w:t xml:space="preserve"> in the data</w:t>
      </w:r>
      <w:r w:rsidR="00A21617">
        <w:t>.</w:t>
      </w:r>
      <w:r w:rsidR="00F831AB">
        <w:t xml:space="preserve"> </w:t>
      </w:r>
      <w:r w:rsidR="002A6E2E">
        <w:t>Personal Informatics can aid with “</w:t>
      </w:r>
      <w:r w:rsidR="00262699">
        <w:t>…</w:t>
      </w:r>
      <w:r w:rsidR="002A6E2E" w:rsidRPr="00545A56">
        <w:t>internal states (such as mood or glucose level in the blood) or indicators of performance (such as the kilomet</w:t>
      </w:r>
      <w:r w:rsidR="002A6E2E">
        <w:t>re</w:t>
      </w:r>
      <w:r w:rsidR="002A6E2E" w:rsidRPr="00545A56">
        <w:t>s run).</w:t>
      </w:r>
      <w:r w:rsidR="002A6E2E">
        <w:t>” [1].</w:t>
      </w:r>
      <w:r w:rsidR="00C769CF">
        <w:t xml:space="preserve"> Evidently, </w:t>
      </w:r>
      <w:r w:rsidR="00080D93">
        <w:t xml:space="preserve">PI </w:t>
      </w:r>
      <w:r w:rsidR="00086B69">
        <w:t xml:space="preserve">covers a vast amount of </w:t>
      </w:r>
      <w:r w:rsidR="003B0746">
        <w:t xml:space="preserve">areas in our day to day lives, hence why PI tracking tools are so </w:t>
      </w:r>
      <w:r w:rsidR="008C6BA7">
        <w:t>helpful.</w:t>
      </w:r>
    </w:p>
    <w:p w14:paraId="48C349BD" w14:textId="0C4C7B88" w:rsidR="007B0F5F" w:rsidRDefault="00E83BCF">
      <w:r>
        <w:t xml:space="preserve">With ever growing technological advancements, </w:t>
      </w:r>
      <w:r w:rsidR="001D13DD">
        <w:t xml:space="preserve">being able to use more and more PI trackers is becoming </w:t>
      </w:r>
      <w:r w:rsidR="00F46450">
        <w:t>much easier</w:t>
      </w:r>
      <w:r w:rsidR="001D13DD">
        <w:t xml:space="preserve">. With </w:t>
      </w:r>
      <w:r w:rsidR="00F46450">
        <w:t>technologies such as smart watches, sensors in our phones, Fitbits,</w:t>
      </w:r>
      <w:r w:rsidR="005F00C0">
        <w:t xml:space="preserve"> etc… we are constantly surrounded by </w:t>
      </w:r>
      <w:r w:rsidR="00A901BD">
        <w:t>computers capable of PI tracking.</w:t>
      </w:r>
      <w:r w:rsidR="001771C9">
        <w:t xml:space="preserve"> </w:t>
      </w:r>
      <w:r w:rsidR="006C7452">
        <w:t xml:space="preserve">Furthermore, </w:t>
      </w:r>
      <w:r w:rsidR="00D75991">
        <w:t xml:space="preserve">“the </w:t>
      </w:r>
      <w:r w:rsidR="001A759A" w:rsidRPr="001A759A">
        <w:t>pervasiveness of self-tracking in modern</w:t>
      </w:r>
      <w:r w:rsidR="00D75991">
        <w:t xml:space="preserve"> </w:t>
      </w:r>
      <w:r w:rsidR="001A759A" w:rsidRPr="001A759A">
        <w:t>smartphones foreshadows an era where Personal Informatics will</w:t>
      </w:r>
      <w:r w:rsidR="00D75991">
        <w:t xml:space="preserve"> </w:t>
      </w:r>
      <w:r w:rsidR="001A759A" w:rsidRPr="001A759A">
        <w:t>likely become ubiquitous</w:t>
      </w:r>
      <w:r w:rsidR="00D75991">
        <w:t xml:space="preserve"> </w:t>
      </w:r>
      <w:r w:rsidR="008B089C" w:rsidRPr="008B089C">
        <w:t>making personal data available with</w:t>
      </w:r>
      <w:r w:rsidR="00D75991">
        <w:t xml:space="preserve"> </w:t>
      </w:r>
      <w:r w:rsidR="008B089C" w:rsidRPr="008B089C">
        <w:t>minimal burden, easing the process of self-monitoring</w:t>
      </w:r>
      <w:r w:rsidR="00D75991">
        <w:t>.”</w:t>
      </w:r>
      <w:r w:rsidR="00D967F6">
        <w:t xml:space="preserve"> </w:t>
      </w:r>
      <w:r w:rsidR="00F326FC">
        <w:t xml:space="preserve">This </w:t>
      </w:r>
      <w:r w:rsidR="00025013">
        <w:t xml:space="preserve">means </w:t>
      </w:r>
      <w:r w:rsidR="009D0B64">
        <w:t xml:space="preserve">that </w:t>
      </w:r>
      <w:r w:rsidR="00025013">
        <w:t>it’ll become e</w:t>
      </w:r>
      <w:r w:rsidR="001A0331">
        <w:t xml:space="preserve">ffortless for </w:t>
      </w:r>
      <w:r w:rsidR="00E84757">
        <w:t>people to have PI capable tracking technologies</w:t>
      </w:r>
      <w:r w:rsidR="009D0B64">
        <w:t xml:space="preserve"> and hence more people will be able to take advantage </w:t>
      </w:r>
      <w:r w:rsidR="009A567D">
        <w:t>of such apps</w:t>
      </w:r>
      <w:r w:rsidR="00705312">
        <w:t xml:space="preserve"> and be able to benefit from them</w:t>
      </w:r>
      <w:bookmarkStart w:id="0" w:name="_GoBack"/>
      <w:bookmarkEnd w:id="0"/>
      <w:r w:rsidR="009A567D">
        <w:t>.</w:t>
      </w:r>
    </w:p>
    <w:p w14:paraId="538DCEC6" w14:textId="2DCA3B12" w:rsidR="00D92564" w:rsidRDefault="00A9149D">
      <w:r>
        <w:t>However,</w:t>
      </w:r>
      <w:r w:rsidR="00001BA8">
        <w:t xml:space="preserve"> PI tracking tools</w:t>
      </w:r>
      <w:r w:rsidR="00F21922">
        <w:t xml:space="preserve"> aren’t without their flaws</w:t>
      </w:r>
      <w:r w:rsidR="00003A47">
        <w:t>. Many PI tracking</w:t>
      </w:r>
      <w:r w:rsidR="0019096E">
        <w:t xml:space="preserve"> tools </w:t>
      </w:r>
      <w:r w:rsidR="00A21AB5">
        <w:t>lack helpful suggestions</w:t>
      </w:r>
      <w:r w:rsidR="009E21C3">
        <w:t xml:space="preserve"> and consequently </w:t>
      </w:r>
      <w:r w:rsidR="008A58D9">
        <w:t>don’t always give users the helpful insight they were after.</w:t>
      </w:r>
      <w:r w:rsidR="0060378E">
        <w:t xml:space="preserve"> A common issue is the </w:t>
      </w:r>
      <w:r w:rsidR="00EE49E3">
        <w:t>“excess of abstract visualisation</w:t>
      </w:r>
      <w:r w:rsidR="00CF589D">
        <w:t xml:space="preserve"> in the apps” [</w:t>
      </w:r>
      <w:r w:rsidR="00800999">
        <w:t>3</w:t>
      </w:r>
      <w:r w:rsidR="00CF589D">
        <w:t>]</w:t>
      </w:r>
      <w:r w:rsidR="00E155C1">
        <w:t xml:space="preserve"> which consequently </w:t>
      </w:r>
      <w:r w:rsidR="003545F7">
        <w:t>can lead to users losing interest</w:t>
      </w:r>
      <w:r w:rsidR="00DD1226">
        <w:t xml:space="preserve"> in PI tracking apps.</w:t>
      </w:r>
      <w:r w:rsidR="00001BA8">
        <w:t xml:space="preserve"> </w:t>
      </w:r>
      <w:r w:rsidR="00C665D7">
        <w:t>Moreover, “</w:t>
      </w:r>
      <w:r w:rsidR="00C665D7" w:rsidRPr="001771C9">
        <w:t>we believe that current PI tools are not yet designed</w:t>
      </w:r>
      <w:r w:rsidR="00C665D7">
        <w:t xml:space="preserve"> </w:t>
      </w:r>
      <w:r w:rsidR="00C665D7" w:rsidRPr="001771C9">
        <w:t>with enough understanding of these users’</w:t>
      </w:r>
      <w:r w:rsidR="00C665D7">
        <w:t xml:space="preserve"> </w:t>
      </w:r>
      <w:r w:rsidR="00C665D7" w:rsidRPr="001771C9">
        <w:t>needs, desires and</w:t>
      </w:r>
      <w:r w:rsidR="00C665D7">
        <w:t xml:space="preserve"> </w:t>
      </w:r>
      <w:r w:rsidR="00C665D7" w:rsidRPr="001771C9">
        <w:t>problems that they may encounter.</w:t>
      </w:r>
      <w:r w:rsidR="00C665D7">
        <w:t>” [</w:t>
      </w:r>
      <w:r w:rsidR="00800999">
        <w:t>4</w:t>
      </w:r>
      <w:r w:rsidR="00C665D7">
        <w:t>]</w:t>
      </w:r>
      <w:r w:rsidR="00A05999">
        <w:t xml:space="preserve"> This implies that </w:t>
      </w:r>
      <w:r w:rsidR="00BD5F94">
        <w:t xml:space="preserve">despite the </w:t>
      </w:r>
      <w:r w:rsidR="00727247">
        <w:t>overload of information we can be provide</w:t>
      </w:r>
      <w:r w:rsidR="00D86D8E">
        <w:t xml:space="preserve"> for these apps</w:t>
      </w:r>
      <w:r w:rsidR="00727247">
        <w:t xml:space="preserve">, the information given in return isn’t as useful as it </w:t>
      </w:r>
      <w:r w:rsidR="008E00AC">
        <w:t>should</w:t>
      </w:r>
      <w:r w:rsidR="00727247">
        <w:t xml:space="preserve"> be.</w:t>
      </w:r>
    </w:p>
    <w:p w14:paraId="66442E00" w14:textId="60A59070" w:rsidR="00545A56" w:rsidRDefault="00545A56"/>
    <w:p w14:paraId="4AA2FBBE" w14:textId="6152C80E" w:rsidR="00545A56" w:rsidRDefault="00C40A98">
      <w:r>
        <w:t xml:space="preserve">[1] </w:t>
      </w:r>
      <w:hyperlink r:id="rId7" w:history="1">
        <w:r>
          <w:rPr>
            <w:rStyle w:val="Hyperlink"/>
          </w:rPr>
          <w:t>https://www.researchgate.net/publication/264522564_Self-monitoring_and_Technology_Challenges_and_Open_Issues_in_Personal_Informatics</w:t>
        </w:r>
      </w:hyperlink>
    </w:p>
    <w:p w14:paraId="3FD19F6C" w14:textId="133D37E0" w:rsidR="00800999" w:rsidRDefault="00800999">
      <w:r>
        <w:t xml:space="preserve">[2] </w:t>
      </w:r>
      <w:hyperlink r:id="rId8" w:history="1">
        <w:r w:rsidRPr="00E16ADA">
          <w:rPr>
            <w:rStyle w:val="Hyperlink"/>
          </w:rPr>
          <w:t>https://www.researchgate.net/publication/303635819_Personal_Informatics_for_Everyday_Life_How_Users_without_Prior_Self-Tracking_Experience_Engage_with_Personal_Data</w:t>
        </w:r>
      </w:hyperlink>
    </w:p>
    <w:p w14:paraId="5C7481E0" w14:textId="2FF5D1E7" w:rsidR="00A05999" w:rsidRDefault="00A05999">
      <w:r>
        <w:t>[</w:t>
      </w:r>
      <w:r w:rsidR="00800999">
        <w:t>3</w:t>
      </w:r>
      <w:r>
        <w:t xml:space="preserve">] </w:t>
      </w:r>
      <w:hyperlink r:id="rId9" w:history="1">
        <w:r>
          <w:rPr>
            <w:rStyle w:val="Hyperlink"/>
          </w:rPr>
          <w:t>https://www.sciencedirect.com/science/article/pii/S107158191630060X</w:t>
        </w:r>
      </w:hyperlink>
    </w:p>
    <w:p w14:paraId="36FABCB1" w14:textId="15D9A0C2" w:rsidR="00D37D1B" w:rsidRDefault="00D37D1B">
      <w:r>
        <w:t>[</w:t>
      </w:r>
      <w:r w:rsidR="00800999">
        <w:t>4</w:t>
      </w:r>
      <w:r>
        <w:t>]</w:t>
      </w:r>
      <w:hyperlink r:id="rId10" w:history="1">
        <w:r w:rsidR="00F50A7D" w:rsidRPr="00E16ADA">
          <w:rPr>
            <w:rStyle w:val="Hyperlink"/>
          </w:rPr>
          <w:t>https://www.researchgate.net/publication/303635819_Personal_Informatics_for_Everyday_Life_How_Users_without_Prior_Self-Tracking_Experience_Engage_with_Personal_Data</w:t>
        </w:r>
      </w:hyperlink>
    </w:p>
    <w:sectPr w:rsidR="00D3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6"/>
    <w:rsid w:val="00001BA8"/>
    <w:rsid w:val="00003A47"/>
    <w:rsid w:val="00020510"/>
    <w:rsid w:val="00025013"/>
    <w:rsid w:val="00033554"/>
    <w:rsid w:val="00041E41"/>
    <w:rsid w:val="00065561"/>
    <w:rsid w:val="00071C05"/>
    <w:rsid w:val="00080D93"/>
    <w:rsid w:val="00086B69"/>
    <w:rsid w:val="00092131"/>
    <w:rsid w:val="000C6912"/>
    <w:rsid w:val="000D0C2A"/>
    <w:rsid w:val="00104B91"/>
    <w:rsid w:val="001771C9"/>
    <w:rsid w:val="0019096E"/>
    <w:rsid w:val="001A0331"/>
    <w:rsid w:val="001A759A"/>
    <w:rsid w:val="001D13DD"/>
    <w:rsid w:val="00205D39"/>
    <w:rsid w:val="00216F1F"/>
    <w:rsid w:val="00242E60"/>
    <w:rsid w:val="00256545"/>
    <w:rsid w:val="002566D6"/>
    <w:rsid w:val="00262699"/>
    <w:rsid w:val="002A6E2E"/>
    <w:rsid w:val="002B72C5"/>
    <w:rsid w:val="003014F8"/>
    <w:rsid w:val="003545F7"/>
    <w:rsid w:val="00363B78"/>
    <w:rsid w:val="003B0746"/>
    <w:rsid w:val="003B5497"/>
    <w:rsid w:val="003F2CB7"/>
    <w:rsid w:val="00400827"/>
    <w:rsid w:val="0040739D"/>
    <w:rsid w:val="00443B04"/>
    <w:rsid w:val="004558A2"/>
    <w:rsid w:val="004A441E"/>
    <w:rsid w:val="004A7706"/>
    <w:rsid w:val="00525C83"/>
    <w:rsid w:val="00545A56"/>
    <w:rsid w:val="005659EA"/>
    <w:rsid w:val="005D44C7"/>
    <w:rsid w:val="005E74EC"/>
    <w:rsid w:val="005F00C0"/>
    <w:rsid w:val="006018C5"/>
    <w:rsid w:val="0060378E"/>
    <w:rsid w:val="00605128"/>
    <w:rsid w:val="0063179D"/>
    <w:rsid w:val="0069763D"/>
    <w:rsid w:val="006A7B86"/>
    <w:rsid w:val="006C7452"/>
    <w:rsid w:val="00705312"/>
    <w:rsid w:val="00727247"/>
    <w:rsid w:val="007858D5"/>
    <w:rsid w:val="007A4C5C"/>
    <w:rsid w:val="007A687C"/>
    <w:rsid w:val="007B0F5F"/>
    <w:rsid w:val="007B3146"/>
    <w:rsid w:val="00800999"/>
    <w:rsid w:val="008047C2"/>
    <w:rsid w:val="00820E4C"/>
    <w:rsid w:val="0084283F"/>
    <w:rsid w:val="008A58D9"/>
    <w:rsid w:val="008A6821"/>
    <w:rsid w:val="008B089C"/>
    <w:rsid w:val="008C2286"/>
    <w:rsid w:val="008C6BA7"/>
    <w:rsid w:val="008E00AC"/>
    <w:rsid w:val="008F557D"/>
    <w:rsid w:val="00962BBE"/>
    <w:rsid w:val="009A567D"/>
    <w:rsid w:val="009D0B64"/>
    <w:rsid w:val="009E21C3"/>
    <w:rsid w:val="009E4AC9"/>
    <w:rsid w:val="009E4F13"/>
    <w:rsid w:val="00A00108"/>
    <w:rsid w:val="00A05999"/>
    <w:rsid w:val="00A21617"/>
    <w:rsid w:val="00A21AB5"/>
    <w:rsid w:val="00A338DB"/>
    <w:rsid w:val="00A901BD"/>
    <w:rsid w:val="00A9149D"/>
    <w:rsid w:val="00A9482D"/>
    <w:rsid w:val="00AD29CE"/>
    <w:rsid w:val="00B11D90"/>
    <w:rsid w:val="00B45E7A"/>
    <w:rsid w:val="00BD5F94"/>
    <w:rsid w:val="00C40A98"/>
    <w:rsid w:val="00C665D7"/>
    <w:rsid w:val="00C769CF"/>
    <w:rsid w:val="00CB4BA6"/>
    <w:rsid w:val="00CF589D"/>
    <w:rsid w:val="00D37D1B"/>
    <w:rsid w:val="00D54993"/>
    <w:rsid w:val="00D75991"/>
    <w:rsid w:val="00D777B7"/>
    <w:rsid w:val="00D86D8E"/>
    <w:rsid w:val="00D92564"/>
    <w:rsid w:val="00D967F6"/>
    <w:rsid w:val="00DD1226"/>
    <w:rsid w:val="00DE4CDB"/>
    <w:rsid w:val="00DF5C74"/>
    <w:rsid w:val="00E155C1"/>
    <w:rsid w:val="00E471AB"/>
    <w:rsid w:val="00E53265"/>
    <w:rsid w:val="00E57167"/>
    <w:rsid w:val="00E83BCF"/>
    <w:rsid w:val="00E84757"/>
    <w:rsid w:val="00EA62FC"/>
    <w:rsid w:val="00EE49E3"/>
    <w:rsid w:val="00F21922"/>
    <w:rsid w:val="00F326FC"/>
    <w:rsid w:val="00F425AA"/>
    <w:rsid w:val="00F46450"/>
    <w:rsid w:val="00F50A7D"/>
    <w:rsid w:val="00F6537A"/>
    <w:rsid w:val="00F831AB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761A"/>
  <w15:chartTrackingRefBased/>
  <w15:docId w15:val="{1AC5B8A8-4F03-473E-B8E4-FAC0B290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03635819_Personal_Informatics_for_Everyday_Life_How_Users_without_Prior_Self-Tracking_Experience_Engage_with_Personal_Dat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esearchgate.net/publication/264522564_Self-monitoring_and_Technology_Challenges_and_Open_Issues_in_Personal_Informatic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researchgate.net/publication/303635819_Personal_Informatics_for_Everyday_Life_How_Users_without_Prior_Self-Tracking_Experience_Engage_with_Personal_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iencedirect.com/science/article/pii/S10715819163006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7" ma:contentTypeDescription="Create a new document." ma:contentTypeScope="" ma:versionID="89f8de60c57bd8e118a967b7f0d723ef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ec8dce83d64b69c51a348b872ae9ee00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0932C-00E7-4D7E-BA38-C54E9D302E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B18E0-178F-4509-A2C5-BFBCFB7BE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3109F-D6D4-4CB8-99F1-95DC0F84CB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127</cp:revision>
  <dcterms:created xsi:type="dcterms:W3CDTF">2020-02-19T14:42:00Z</dcterms:created>
  <dcterms:modified xsi:type="dcterms:W3CDTF">2020-02-20T10:03:00Z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