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581" w:rsidRDefault="00DB2BD3" w:rsidP="00DB4581">
      <w:pPr>
        <w:spacing w:line="240" w:lineRule="auto"/>
        <w:jc w:val="center"/>
        <w:rPr>
          <w:rFonts w:ascii="Arial" w:eastAsia="Times New Roman" w:hAnsi="Arial" w:cs="Arial"/>
          <w:color w:val="000000"/>
          <w:sz w:val="20"/>
          <w:szCs w:val="20"/>
        </w:rPr>
      </w:pPr>
      <w:r w:rsidRPr="00DB2BD3">
        <w:rPr>
          <w:rFonts w:ascii="Arial" w:eastAsia="Times New Roman" w:hAnsi="Arial" w:cs="Arial"/>
          <w:color w:val="000000"/>
          <w:sz w:val="20"/>
          <w:szCs w:val="20"/>
        </w:rPr>
        <w:t>EC</w:t>
      </w:r>
      <w:r w:rsidR="00DB4581">
        <w:rPr>
          <w:rFonts w:ascii="Arial" w:eastAsia="Times New Roman" w:hAnsi="Arial" w:cs="Arial"/>
          <w:color w:val="000000"/>
          <w:sz w:val="20"/>
          <w:szCs w:val="20"/>
        </w:rPr>
        <w:t>E-161C MODEM DESIGN, SPRING 2021</w:t>
      </w:r>
    </w:p>
    <w:p w:rsidR="00DB4581" w:rsidRDefault="00DB4581" w:rsidP="00DB4581">
      <w:pPr>
        <w:spacing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M</w:t>
      </w:r>
      <w:r w:rsidR="00DB2BD3" w:rsidRPr="00DB2BD3">
        <w:rPr>
          <w:rFonts w:ascii="Arial" w:eastAsia="Times New Roman" w:hAnsi="Arial" w:cs="Arial"/>
          <w:color w:val="000000"/>
          <w:sz w:val="20"/>
          <w:szCs w:val="20"/>
        </w:rPr>
        <w:t>EDIUM LENGTH (BUT EASY) FINAL PROJECT</w:t>
      </w:r>
    </w:p>
    <w:p w:rsidR="00DB4581" w:rsidRDefault="00DB2BD3" w:rsidP="00DB4581">
      <w:pPr>
        <w:spacing w:line="240" w:lineRule="auto"/>
        <w:jc w:val="center"/>
        <w:rPr>
          <w:rFonts w:ascii="Arial" w:eastAsia="Times New Roman" w:hAnsi="Arial" w:cs="Arial"/>
          <w:color w:val="000000"/>
          <w:sz w:val="20"/>
          <w:szCs w:val="20"/>
        </w:rPr>
      </w:pPr>
      <w:r w:rsidRPr="00DB2BD3">
        <w:rPr>
          <w:rFonts w:ascii="Arial" w:eastAsia="Times New Roman" w:hAnsi="Arial" w:cs="Arial"/>
          <w:color w:val="000000"/>
          <w:sz w:val="20"/>
          <w:szCs w:val="20"/>
        </w:rPr>
        <w:t>A MATLAB PROGRAMMING PROBLEM AND LEARNING OPPORTUNITY</w:t>
      </w:r>
    </w:p>
    <w:p w:rsidR="00DB4581" w:rsidRDefault="00DB2BD3" w:rsidP="00DB2BD3">
      <w:pPr>
        <w:spacing w:line="240" w:lineRule="auto"/>
        <w:rPr>
          <w:rFonts w:ascii="Arial" w:eastAsia="Times New Roman" w:hAnsi="Arial" w:cs="Arial"/>
          <w:color w:val="000000"/>
          <w:sz w:val="20"/>
          <w:szCs w:val="20"/>
        </w:rPr>
      </w:pPr>
      <w:r w:rsidRPr="00DB2BD3">
        <w:rPr>
          <w:rFonts w:ascii="Arial" w:eastAsia="Times New Roman" w:hAnsi="Arial" w:cs="Arial"/>
          <w:color w:val="000000"/>
          <w:sz w:val="20"/>
          <w:szCs w:val="20"/>
        </w:rPr>
        <w:t>A. Implement  an  OFDM  Mod</w:t>
      </w:r>
      <w:r w:rsidR="00DB4581">
        <w:rPr>
          <w:rFonts w:ascii="Arial" w:eastAsia="Times New Roman" w:hAnsi="Arial" w:cs="Arial"/>
          <w:color w:val="000000"/>
          <w:sz w:val="20"/>
          <w:szCs w:val="20"/>
        </w:rPr>
        <w:t>ulator</w:t>
      </w:r>
      <w:r w:rsidRPr="00DB2BD3">
        <w:rPr>
          <w:rFonts w:ascii="Arial" w:eastAsia="Times New Roman" w:hAnsi="Arial" w:cs="Arial"/>
          <w:color w:val="000000"/>
          <w:sz w:val="20"/>
          <w:szCs w:val="20"/>
        </w:rPr>
        <w:t xml:space="preserve">  as  a  128  point </w:t>
      </w:r>
      <w:r w:rsidR="002A649F">
        <w:rPr>
          <w:rFonts w:ascii="Arial" w:eastAsia="Times New Roman" w:hAnsi="Arial" w:cs="Arial"/>
          <w:color w:val="000000"/>
          <w:sz w:val="20"/>
          <w:szCs w:val="20"/>
        </w:rPr>
        <w:t xml:space="preserve"> scaled IFFT</w:t>
      </w:r>
      <w:r w:rsidRPr="00DB2BD3">
        <w:rPr>
          <w:rFonts w:ascii="Arial" w:eastAsia="Times New Roman" w:hAnsi="Arial" w:cs="Arial"/>
          <w:color w:val="000000"/>
          <w:sz w:val="20"/>
          <w:szCs w:val="20"/>
        </w:rPr>
        <w:t xml:space="preserve">  with  54  occupied frequency  bins.  In  particular,  bins  –27-to-1  and  +1  to</w:t>
      </w:r>
      <w:r w:rsidR="00DB4581">
        <w:rPr>
          <w:rFonts w:ascii="Arial" w:eastAsia="Times New Roman" w:hAnsi="Arial" w:cs="Arial"/>
          <w:color w:val="000000"/>
          <w:sz w:val="20"/>
          <w:szCs w:val="20"/>
        </w:rPr>
        <w:t xml:space="preserve">  +27,  (bin  0  empty).  Each bin is </w:t>
      </w:r>
      <w:r w:rsidRPr="00DB2BD3">
        <w:rPr>
          <w:rFonts w:ascii="Arial" w:eastAsia="Times New Roman" w:hAnsi="Arial" w:cs="Arial"/>
          <w:color w:val="000000"/>
          <w:sz w:val="20"/>
          <w:szCs w:val="20"/>
        </w:rPr>
        <w:t xml:space="preserve">16-QAM.  </w:t>
      </w:r>
      <w:r w:rsidR="001F2EE0">
        <w:rPr>
          <w:rFonts w:ascii="Arial" w:eastAsia="Times New Roman" w:hAnsi="Arial" w:cs="Arial"/>
          <w:color w:val="000000"/>
          <w:sz w:val="20"/>
          <w:szCs w:val="20"/>
        </w:rPr>
        <w:t xml:space="preserve">The IFFT divides the output signal by 128 which is too much attenuation. You will have to scale the IFFT to set the peak amplitude of the time series to be in the amplitude range 0.5 to 1.0.  </w:t>
      </w:r>
      <w:r w:rsidRPr="00DB2BD3">
        <w:rPr>
          <w:rFonts w:ascii="Arial" w:eastAsia="Times New Roman" w:hAnsi="Arial" w:cs="Arial"/>
          <w:color w:val="000000"/>
          <w:sz w:val="20"/>
          <w:szCs w:val="20"/>
        </w:rPr>
        <w:t xml:space="preserve">The  </w:t>
      </w:r>
      <w:r w:rsidR="001F2EE0">
        <w:rPr>
          <w:rFonts w:ascii="Arial" w:eastAsia="Times New Roman" w:hAnsi="Arial" w:cs="Arial"/>
          <w:color w:val="000000"/>
          <w:sz w:val="20"/>
          <w:szCs w:val="20"/>
        </w:rPr>
        <w:t xml:space="preserve">successive OFDM symbol </w:t>
      </w:r>
      <w:r w:rsidRPr="00DB2BD3">
        <w:rPr>
          <w:rFonts w:ascii="Arial" w:eastAsia="Times New Roman" w:hAnsi="Arial" w:cs="Arial"/>
          <w:color w:val="000000"/>
          <w:sz w:val="20"/>
          <w:szCs w:val="20"/>
        </w:rPr>
        <w:t>time  series  formed  at  the  output  of  the  transform  is  separated by  a  guard  interval  of  32  zero  valued  samples  locat</w:t>
      </w:r>
      <w:r w:rsidR="001F2EE0">
        <w:rPr>
          <w:rFonts w:ascii="Arial" w:eastAsia="Times New Roman" w:hAnsi="Arial" w:cs="Arial"/>
          <w:color w:val="000000"/>
          <w:sz w:val="20"/>
          <w:szCs w:val="20"/>
        </w:rPr>
        <w:t>ed  at  the  beginning  of  each</w:t>
      </w:r>
      <w:r w:rsidRPr="00DB2BD3">
        <w:rPr>
          <w:rFonts w:ascii="Arial" w:eastAsia="Times New Roman" w:hAnsi="Arial" w:cs="Arial"/>
          <w:color w:val="000000"/>
          <w:sz w:val="20"/>
          <w:szCs w:val="20"/>
        </w:rPr>
        <w:t xml:space="preserve"> OFDM symbol. </w:t>
      </w:r>
      <w:r w:rsidR="00DB4581">
        <w:rPr>
          <w:rFonts w:ascii="Arial" w:eastAsia="Times New Roman" w:hAnsi="Arial" w:cs="Arial"/>
          <w:color w:val="000000"/>
          <w:sz w:val="20"/>
          <w:szCs w:val="20"/>
        </w:rPr>
        <w:t xml:space="preserve">In this part, the guard intervals do not contain cyclic prefaces. </w:t>
      </w:r>
      <w:r w:rsidR="001F2EE0">
        <w:rPr>
          <w:rFonts w:ascii="Arial" w:eastAsia="Times New Roman" w:hAnsi="Arial" w:cs="Arial"/>
          <w:color w:val="000000"/>
          <w:sz w:val="20"/>
          <w:szCs w:val="20"/>
        </w:rPr>
        <w:t>F</w:t>
      </w:r>
      <w:r w:rsidRPr="00DB2BD3">
        <w:rPr>
          <w:rFonts w:ascii="Arial" w:eastAsia="Times New Roman" w:hAnsi="Arial" w:cs="Arial"/>
          <w:color w:val="000000"/>
          <w:sz w:val="20"/>
          <w:szCs w:val="20"/>
        </w:rPr>
        <w:t>orm an OFDM packet composed of 100 OFDM symbol</w:t>
      </w:r>
      <w:r w:rsidR="00DB4581">
        <w:rPr>
          <w:rFonts w:ascii="Arial" w:eastAsia="Times New Roman" w:hAnsi="Arial" w:cs="Arial"/>
          <w:color w:val="000000"/>
          <w:sz w:val="20"/>
          <w:szCs w:val="20"/>
        </w:rPr>
        <w:t>s</w:t>
      </w:r>
      <w:r w:rsidRPr="00DB2BD3">
        <w:rPr>
          <w:rFonts w:ascii="Arial" w:eastAsia="Times New Roman" w:hAnsi="Arial" w:cs="Arial"/>
          <w:color w:val="000000"/>
          <w:sz w:val="20"/>
          <w:szCs w:val="20"/>
        </w:rPr>
        <w:t>.</w:t>
      </w:r>
      <w:r w:rsidR="00DB4581">
        <w:rPr>
          <w:rFonts w:ascii="Arial" w:eastAsia="Times New Roman" w:hAnsi="Arial" w:cs="Arial"/>
          <w:color w:val="000000"/>
          <w:sz w:val="20"/>
          <w:szCs w:val="20"/>
        </w:rPr>
        <w:t xml:space="preserve"> </w:t>
      </w:r>
      <w:r w:rsidR="001F2EE0">
        <w:rPr>
          <w:rFonts w:ascii="Arial" w:eastAsia="Times New Roman" w:hAnsi="Arial" w:cs="Arial"/>
          <w:color w:val="000000"/>
          <w:sz w:val="20"/>
          <w:szCs w:val="20"/>
        </w:rPr>
        <w:t xml:space="preserve">In two out of three subplots </w:t>
      </w:r>
      <w:r w:rsidR="001F2EE0">
        <w:rPr>
          <w:rFonts w:ascii="Arial" w:eastAsia="Times New Roman" w:hAnsi="Arial" w:cs="Arial"/>
          <w:color w:val="000000"/>
          <w:sz w:val="20"/>
          <w:szCs w:val="20"/>
        </w:rPr>
        <w:t>p</w:t>
      </w:r>
      <w:r w:rsidR="00DB4581">
        <w:rPr>
          <w:rFonts w:ascii="Arial" w:eastAsia="Times New Roman" w:hAnsi="Arial" w:cs="Arial"/>
          <w:color w:val="000000"/>
          <w:sz w:val="20"/>
          <w:szCs w:val="20"/>
        </w:rPr>
        <w:t>lot the real part and imaginary part of the time signal spanning 4-symbol durations</w:t>
      </w:r>
      <w:r w:rsidR="002A649F">
        <w:rPr>
          <w:rFonts w:ascii="Arial" w:eastAsia="Times New Roman" w:hAnsi="Arial" w:cs="Arial"/>
          <w:color w:val="000000"/>
          <w:sz w:val="20"/>
          <w:szCs w:val="20"/>
        </w:rPr>
        <w:t>.</w:t>
      </w:r>
      <w:r w:rsidR="001F2EE0">
        <w:rPr>
          <w:rFonts w:ascii="Arial" w:eastAsia="Times New Roman" w:hAnsi="Arial" w:cs="Arial"/>
          <w:color w:val="000000"/>
          <w:sz w:val="20"/>
          <w:szCs w:val="20"/>
        </w:rPr>
        <w:t xml:space="preserve"> In the third subplot plot the</w:t>
      </w:r>
      <w:r w:rsidRPr="00DB2BD3">
        <w:rPr>
          <w:rFonts w:ascii="Arial" w:eastAsia="Times New Roman" w:hAnsi="Arial" w:cs="Arial"/>
          <w:color w:val="000000"/>
          <w:sz w:val="20"/>
          <w:szCs w:val="20"/>
        </w:rPr>
        <w:t xml:space="preserve"> power spectrum of the time series formed by a windowed 2048 point FFT. Comment on the side lobe structure of the spectrum. Use a Kaiser window</w:t>
      </w:r>
      <w:r w:rsidR="00DB4581">
        <w:rPr>
          <w:rFonts w:ascii="Arial" w:eastAsia="Times New Roman" w:hAnsi="Arial" w:cs="Arial"/>
          <w:color w:val="000000"/>
          <w:sz w:val="20"/>
          <w:szCs w:val="20"/>
        </w:rPr>
        <w:t xml:space="preserve"> with </w:t>
      </w:r>
      <w:r w:rsidRPr="00DB2BD3">
        <w:rPr>
          <w:rFonts w:ascii="Arial" w:eastAsia="Times New Roman" w:hAnsi="Arial" w:cs="Arial"/>
          <w:color w:val="000000"/>
          <w:sz w:val="20"/>
          <w:szCs w:val="20"/>
        </w:rPr>
        <w:t xml:space="preserve">beta </w:t>
      </w:r>
      <w:r w:rsidR="001F2EE0">
        <w:rPr>
          <w:rFonts w:ascii="Arial" w:eastAsia="Times New Roman" w:hAnsi="Arial" w:cs="Arial"/>
          <w:color w:val="000000"/>
          <w:sz w:val="20"/>
          <w:szCs w:val="20"/>
        </w:rPr>
        <w:t xml:space="preserve">equal to 8.3, a value </w:t>
      </w:r>
      <w:r w:rsidRPr="00DB2BD3">
        <w:rPr>
          <w:rFonts w:ascii="Arial" w:eastAsia="Times New Roman" w:hAnsi="Arial" w:cs="Arial"/>
          <w:color w:val="000000"/>
          <w:sz w:val="20"/>
          <w:szCs w:val="20"/>
        </w:rPr>
        <w:t>chosen to obtain -60 dB stopband side lobes.</w:t>
      </w:r>
    </w:p>
    <w:p w:rsidR="00DB4581" w:rsidRDefault="001F2EE0" w:rsidP="00DB2BD3">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B</w:t>
      </w:r>
      <w:r w:rsidR="00DB2BD3" w:rsidRPr="00DB2BD3">
        <w:rPr>
          <w:rFonts w:ascii="Arial" w:eastAsia="Times New Roman" w:hAnsi="Arial" w:cs="Arial"/>
          <w:color w:val="000000"/>
          <w:sz w:val="20"/>
          <w:szCs w:val="20"/>
        </w:rPr>
        <w:t xml:space="preserve">. Demodulate  the  OFDM  packet  and  </w:t>
      </w:r>
      <w:r w:rsidR="00331E4C">
        <w:rPr>
          <w:rFonts w:ascii="Arial" w:eastAsia="Times New Roman" w:hAnsi="Arial" w:cs="Arial"/>
          <w:color w:val="000000"/>
          <w:sz w:val="20"/>
          <w:szCs w:val="20"/>
        </w:rPr>
        <w:t xml:space="preserve">in one subplot </w:t>
      </w:r>
      <w:r w:rsidR="00DB2BD3" w:rsidRPr="00DB2BD3">
        <w:rPr>
          <w:rFonts w:ascii="Arial" w:eastAsia="Times New Roman" w:hAnsi="Arial" w:cs="Arial"/>
          <w:color w:val="000000"/>
          <w:sz w:val="20"/>
          <w:szCs w:val="20"/>
        </w:rPr>
        <w:t xml:space="preserve">display  the  (time)  overlaid  real  part  of  the successive transforms </w:t>
      </w:r>
      <w:r w:rsidR="00331E4C">
        <w:rPr>
          <w:rFonts w:ascii="Arial" w:eastAsia="Times New Roman" w:hAnsi="Arial" w:cs="Arial"/>
          <w:color w:val="000000"/>
          <w:sz w:val="20"/>
          <w:szCs w:val="20"/>
        </w:rPr>
        <w:t>in the (</w:t>
      </w:r>
      <w:r w:rsidR="00DB2BD3" w:rsidRPr="00DB2BD3">
        <w:rPr>
          <w:rFonts w:ascii="Arial" w:eastAsia="Times New Roman" w:hAnsi="Arial" w:cs="Arial"/>
          <w:color w:val="000000"/>
          <w:sz w:val="20"/>
          <w:szCs w:val="20"/>
        </w:rPr>
        <w:t>frequency) constellation diagram when there is no channel distortion.</w:t>
      </w:r>
      <w:r w:rsidR="00331E4C">
        <w:rPr>
          <w:rFonts w:ascii="Arial" w:eastAsia="Times New Roman" w:hAnsi="Arial" w:cs="Arial"/>
          <w:color w:val="000000"/>
          <w:sz w:val="20"/>
          <w:szCs w:val="20"/>
        </w:rPr>
        <w:t xml:space="preserve"> The gain we used to scale the IFFT in the modulator must be removed as an attenuation in the FFT demodulator to keep the constellation points in the unit square. In the second subplot plot the constellation points from all frequency bins in the OFDM symbols.</w:t>
      </w:r>
    </w:p>
    <w:p w:rsidR="00DB4581" w:rsidRDefault="00331E4C" w:rsidP="00DB2BD3">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C</w:t>
      </w:r>
      <w:r w:rsidR="00DB2BD3" w:rsidRPr="00DB2BD3">
        <w:rPr>
          <w:rFonts w:ascii="Arial" w:eastAsia="Times New Roman" w:hAnsi="Arial" w:cs="Arial"/>
          <w:color w:val="000000"/>
          <w:sz w:val="20"/>
          <w:szCs w:val="20"/>
        </w:rPr>
        <w:t xml:space="preserve">. Pass the </w:t>
      </w:r>
      <w:r>
        <w:rPr>
          <w:rFonts w:ascii="Arial" w:eastAsia="Times New Roman" w:hAnsi="Arial" w:cs="Arial"/>
          <w:color w:val="000000"/>
          <w:sz w:val="20"/>
          <w:szCs w:val="20"/>
        </w:rPr>
        <w:t xml:space="preserve">100 </w:t>
      </w:r>
      <w:r w:rsidR="00DB2BD3" w:rsidRPr="00DB2BD3">
        <w:rPr>
          <w:rFonts w:ascii="Arial" w:eastAsia="Times New Roman" w:hAnsi="Arial" w:cs="Arial"/>
          <w:color w:val="000000"/>
          <w:sz w:val="20"/>
          <w:szCs w:val="20"/>
        </w:rPr>
        <w:t xml:space="preserve">OFDM </w:t>
      </w:r>
      <w:r>
        <w:rPr>
          <w:rFonts w:ascii="Arial" w:eastAsia="Times New Roman" w:hAnsi="Arial" w:cs="Arial"/>
          <w:color w:val="000000"/>
          <w:sz w:val="20"/>
          <w:szCs w:val="20"/>
        </w:rPr>
        <w:t xml:space="preserve">symbols in our </w:t>
      </w:r>
      <w:r w:rsidR="00DB2BD3" w:rsidRPr="00DB2BD3">
        <w:rPr>
          <w:rFonts w:ascii="Arial" w:eastAsia="Times New Roman" w:hAnsi="Arial" w:cs="Arial"/>
          <w:color w:val="000000"/>
          <w:sz w:val="20"/>
          <w:szCs w:val="20"/>
        </w:rPr>
        <w:t xml:space="preserve">packet through a channel with impulse response </w:t>
      </w:r>
      <w:r w:rsidR="00DB4581">
        <w:rPr>
          <w:rFonts w:ascii="Arial" w:eastAsia="Times New Roman" w:hAnsi="Arial" w:cs="Arial"/>
          <w:color w:val="000000"/>
          <w:sz w:val="20"/>
          <w:szCs w:val="20"/>
        </w:rPr>
        <w:br/>
      </w:r>
      <w:r w:rsidR="00DB2BD3" w:rsidRPr="00DB2BD3">
        <w:rPr>
          <w:rFonts w:ascii="Arial" w:eastAsia="Times New Roman" w:hAnsi="Arial" w:cs="Arial"/>
          <w:color w:val="000000"/>
          <w:sz w:val="20"/>
          <w:szCs w:val="20"/>
        </w:rPr>
        <w:t>[1   0   0.2   0   0   0   0   0   0   j*0.1   ]</w:t>
      </w:r>
    </w:p>
    <w:p w:rsidR="00331E4C" w:rsidRDefault="00DB2BD3" w:rsidP="00DB2BD3">
      <w:pPr>
        <w:spacing w:line="240" w:lineRule="auto"/>
        <w:rPr>
          <w:rFonts w:ascii="Arial" w:eastAsia="Times New Roman" w:hAnsi="Arial" w:cs="Arial"/>
          <w:color w:val="000000"/>
          <w:sz w:val="20"/>
          <w:szCs w:val="20"/>
        </w:rPr>
      </w:pPr>
      <w:r w:rsidRPr="00DB2BD3">
        <w:rPr>
          <w:rFonts w:ascii="Arial" w:eastAsia="Times New Roman" w:hAnsi="Arial" w:cs="Arial"/>
          <w:color w:val="000000"/>
          <w:sz w:val="20"/>
          <w:szCs w:val="20"/>
        </w:rPr>
        <w:t xml:space="preserve">Now </w:t>
      </w:r>
      <w:r w:rsidR="00331E4C">
        <w:rPr>
          <w:rFonts w:ascii="Arial" w:eastAsia="Times New Roman" w:hAnsi="Arial" w:cs="Arial"/>
          <w:color w:val="000000"/>
          <w:sz w:val="20"/>
          <w:szCs w:val="20"/>
        </w:rPr>
        <w:t xml:space="preserve">repeat part B and </w:t>
      </w:r>
      <w:r w:rsidRPr="00DB2BD3">
        <w:rPr>
          <w:rFonts w:ascii="Arial" w:eastAsia="Times New Roman" w:hAnsi="Arial" w:cs="Arial"/>
          <w:color w:val="000000"/>
          <w:sz w:val="20"/>
          <w:szCs w:val="20"/>
        </w:rPr>
        <w:t xml:space="preserve">demodulate the </w:t>
      </w:r>
      <w:r w:rsidR="00331E4C">
        <w:rPr>
          <w:rFonts w:ascii="Arial" w:eastAsia="Times New Roman" w:hAnsi="Arial" w:cs="Arial"/>
          <w:color w:val="000000"/>
          <w:sz w:val="20"/>
          <w:szCs w:val="20"/>
        </w:rPr>
        <w:t xml:space="preserve">channel distorted </w:t>
      </w:r>
      <w:r w:rsidRPr="00DB2BD3">
        <w:rPr>
          <w:rFonts w:ascii="Arial" w:eastAsia="Times New Roman" w:hAnsi="Arial" w:cs="Arial"/>
          <w:color w:val="000000"/>
          <w:sz w:val="20"/>
          <w:szCs w:val="20"/>
        </w:rPr>
        <w:t xml:space="preserve">received OFDM packet and </w:t>
      </w:r>
      <w:r w:rsidR="00331E4C">
        <w:rPr>
          <w:rFonts w:ascii="Arial" w:eastAsia="Times New Roman" w:hAnsi="Arial" w:cs="Arial"/>
          <w:color w:val="000000"/>
          <w:sz w:val="20"/>
          <w:szCs w:val="20"/>
        </w:rPr>
        <w:t xml:space="preserve">in one subplot </w:t>
      </w:r>
      <w:proofErr w:type="gramStart"/>
      <w:r w:rsidR="00331E4C" w:rsidRPr="00DB2BD3">
        <w:rPr>
          <w:rFonts w:ascii="Arial" w:eastAsia="Times New Roman" w:hAnsi="Arial" w:cs="Arial"/>
          <w:color w:val="000000"/>
          <w:sz w:val="20"/>
          <w:szCs w:val="20"/>
        </w:rPr>
        <w:t>display  the</w:t>
      </w:r>
      <w:proofErr w:type="gramEnd"/>
      <w:r w:rsidR="00331E4C" w:rsidRPr="00DB2BD3">
        <w:rPr>
          <w:rFonts w:ascii="Arial" w:eastAsia="Times New Roman" w:hAnsi="Arial" w:cs="Arial"/>
          <w:color w:val="000000"/>
          <w:sz w:val="20"/>
          <w:szCs w:val="20"/>
        </w:rPr>
        <w:t xml:space="preserve">  (time)  overlaid  real  part  of  the successive transforms </w:t>
      </w:r>
      <w:r w:rsidR="00331E4C">
        <w:rPr>
          <w:rFonts w:ascii="Arial" w:eastAsia="Times New Roman" w:hAnsi="Arial" w:cs="Arial"/>
          <w:color w:val="000000"/>
          <w:sz w:val="20"/>
          <w:szCs w:val="20"/>
        </w:rPr>
        <w:t>in the (</w:t>
      </w:r>
      <w:r w:rsidR="00331E4C" w:rsidRPr="00DB2BD3">
        <w:rPr>
          <w:rFonts w:ascii="Arial" w:eastAsia="Times New Roman" w:hAnsi="Arial" w:cs="Arial"/>
          <w:color w:val="000000"/>
          <w:sz w:val="20"/>
          <w:szCs w:val="20"/>
        </w:rPr>
        <w:t>frequency) constellation diagram when there is channel distortion.</w:t>
      </w:r>
      <w:r w:rsidR="00331E4C">
        <w:rPr>
          <w:rFonts w:ascii="Arial" w:eastAsia="Times New Roman" w:hAnsi="Arial" w:cs="Arial"/>
          <w:color w:val="000000"/>
          <w:sz w:val="20"/>
          <w:szCs w:val="20"/>
        </w:rPr>
        <w:t xml:space="preserve"> The gain we used to scale the IFFT in the modulator must be removed as an attenuation in the FFT demodulator to keep the constellation points in the unit square. In the second subplot plot the constellation points from all frequency bins in the OFDM symbols.</w:t>
      </w:r>
    </w:p>
    <w:p w:rsidR="001F5058" w:rsidRDefault="001F5058" w:rsidP="001F5058">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D</w:t>
      </w:r>
      <w:r w:rsidR="00DB2BD3" w:rsidRPr="00DB2BD3">
        <w:rPr>
          <w:rFonts w:ascii="Arial" w:eastAsia="Times New Roman" w:hAnsi="Arial" w:cs="Arial"/>
          <w:color w:val="000000"/>
          <w:sz w:val="20"/>
          <w:szCs w:val="20"/>
        </w:rPr>
        <w:t xml:space="preserve">. Replace  the  32-sample  guard  interval  with  a  32  sample  cyclic  prefix  taken  from the  last  32  samples  of  each  OFDM  symbol.  Pass </w:t>
      </w:r>
      <w:r>
        <w:rPr>
          <w:rFonts w:ascii="Arial" w:eastAsia="Times New Roman" w:hAnsi="Arial" w:cs="Arial"/>
          <w:color w:val="000000"/>
          <w:sz w:val="20"/>
          <w:szCs w:val="20"/>
        </w:rPr>
        <w:t>this new</w:t>
      </w:r>
      <w:r w:rsidR="00560EC6">
        <w:rPr>
          <w:rFonts w:ascii="Arial" w:eastAsia="Times New Roman" w:hAnsi="Arial" w:cs="Arial"/>
          <w:color w:val="000000"/>
          <w:sz w:val="20"/>
          <w:szCs w:val="20"/>
        </w:rPr>
        <w:t xml:space="preserve"> packet through </w:t>
      </w:r>
      <w:proofErr w:type="gramStart"/>
      <w:r w:rsidR="00DB2BD3" w:rsidRPr="00DB2BD3">
        <w:rPr>
          <w:rFonts w:ascii="Arial" w:eastAsia="Times New Roman" w:hAnsi="Arial" w:cs="Arial"/>
          <w:color w:val="000000"/>
          <w:sz w:val="20"/>
          <w:szCs w:val="20"/>
        </w:rPr>
        <w:t>the  same</w:t>
      </w:r>
      <w:proofErr w:type="gramEnd"/>
      <w:r w:rsidR="00DB2BD3" w:rsidRPr="00DB2BD3">
        <w:rPr>
          <w:rFonts w:ascii="Arial" w:eastAsia="Times New Roman" w:hAnsi="Arial" w:cs="Arial"/>
          <w:color w:val="000000"/>
          <w:sz w:val="20"/>
          <w:szCs w:val="20"/>
        </w:rPr>
        <w:t xml:space="preserve"> channel. </w:t>
      </w:r>
      <w:r w:rsidRPr="00DB2BD3">
        <w:rPr>
          <w:rFonts w:ascii="Arial" w:eastAsia="Times New Roman" w:hAnsi="Arial" w:cs="Arial"/>
          <w:color w:val="000000"/>
          <w:sz w:val="20"/>
          <w:szCs w:val="20"/>
        </w:rPr>
        <w:t xml:space="preserve">Now </w:t>
      </w:r>
      <w:r>
        <w:rPr>
          <w:rFonts w:ascii="Arial" w:eastAsia="Times New Roman" w:hAnsi="Arial" w:cs="Arial"/>
          <w:color w:val="000000"/>
          <w:sz w:val="20"/>
          <w:szCs w:val="20"/>
        </w:rPr>
        <w:t xml:space="preserve">repeat part B and </w:t>
      </w:r>
      <w:r w:rsidRPr="00DB2BD3">
        <w:rPr>
          <w:rFonts w:ascii="Arial" w:eastAsia="Times New Roman" w:hAnsi="Arial" w:cs="Arial"/>
          <w:color w:val="000000"/>
          <w:sz w:val="20"/>
          <w:szCs w:val="20"/>
        </w:rPr>
        <w:t xml:space="preserve">demodulate the </w:t>
      </w:r>
      <w:r>
        <w:rPr>
          <w:rFonts w:ascii="Arial" w:eastAsia="Times New Roman" w:hAnsi="Arial" w:cs="Arial"/>
          <w:color w:val="000000"/>
          <w:sz w:val="20"/>
          <w:szCs w:val="20"/>
        </w:rPr>
        <w:t xml:space="preserve">channel distorted </w:t>
      </w:r>
      <w:r w:rsidRPr="00DB2BD3">
        <w:rPr>
          <w:rFonts w:ascii="Arial" w:eastAsia="Times New Roman" w:hAnsi="Arial" w:cs="Arial"/>
          <w:color w:val="000000"/>
          <w:sz w:val="20"/>
          <w:szCs w:val="20"/>
        </w:rPr>
        <w:t xml:space="preserve">received OFDM packet and </w:t>
      </w:r>
      <w:r>
        <w:rPr>
          <w:rFonts w:ascii="Arial" w:eastAsia="Times New Roman" w:hAnsi="Arial" w:cs="Arial"/>
          <w:color w:val="000000"/>
          <w:sz w:val="20"/>
          <w:szCs w:val="20"/>
        </w:rPr>
        <w:t xml:space="preserve">in one subplot </w:t>
      </w:r>
      <w:r>
        <w:rPr>
          <w:rFonts w:ascii="Arial" w:eastAsia="Times New Roman" w:hAnsi="Arial" w:cs="Arial"/>
          <w:color w:val="000000"/>
          <w:sz w:val="20"/>
          <w:szCs w:val="20"/>
        </w:rPr>
        <w:t>display the</w:t>
      </w:r>
      <w:r w:rsidR="001D564B">
        <w:rPr>
          <w:rFonts w:ascii="Arial" w:eastAsia="Times New Roman" w:hAnsi="Arial" w:cs="Arial"/>
          <w:color w:val="000000"/>
          <w:sz w:val="20"/>
          <w:szCs w:val="20"/>
        </w:rPr>
        <w:t xml:space="preserve"> (time) </w:t>
      </w:r>
      <w:r w:rsidR="00560EC6">
        <w:rPr>
          <w:rFonts w:ascii="Arial" w:eastAsia="Times New Roman" w:hAnsi="Arial" w:cs="Arial"/>
          <w:color w:val="000000"/>
          <w:sz w:val="20"/>
          <w:szCs w:val="20"/>
        </w:rPr>
        <w:t xml:space="preserve">overlaid </w:t>
      </w:r>
      <w:proofErr w:type="gramStart"/>
      <w:r w:rsidRPr="00DB2BD3">
        <w:rPr>
          <w:rFonts w:ascii="Arial" w:eastAsia="Times New Roman" w:hAnsi="Arial" w:cs="Arial"/>
          <w:color w:val="000000"/>
          <w:sz w:val="20"/>
          <w:szCs w:val="20"/>
        </w:rPr>
        <w:t>real  part</w:t>
      </w:r>
      <w:proofErr w:type="gramEnd"/>
      <w:r w:rsidRPr="00DB2BD3">
        <w:rPr>
          <w:rFonts w:ascii="Arial" w:eastAsia="Times New Roman" w:hAnsi="Arial" w:cs="Arial"/>
          <w:color w:val="000000"/>
          <w:sz w:val="20"/>
          <w:szCs w:val="20"/>
        </w:rPr>
        <w:t xml:space="preserve">  of  the successive transforms </w:t>
      </w:r>
      <w:r>
        <w:rPr>
          <w:rFonts w:ascii="Arial" w:eastAsia="Times New Roman" w:hAnsi="Arial" w:cs="Arial"/>
          <w:color w:val="000000"/>
          <w:sz w:val="20"/>
          <w:szCs w:val="20"/>
        </w:rPr>
        <w:t>in the (</w:t>
      </w:r>
      <w:r w:rsidRPr="00DB2BD3">
        <w:rPr>
          <w:rFonts w:ascii="Arial" w:eastAsia="Times New Roman" w:hAnsi="Arial" w:cs="Arial"/>
          <w:color w:val="000000"/>
          <w:sz w:val="20"/>
          <w:szCs w:val="20"/>
        </w:rPr>
        <w:t>frequency) constellation diagram when there is channel distortion.</w:t>
      </w:r>
      <w:r>
        <w:rPr>
          <w:rFonts w:ascii="Arial" w:eastAsia="Times New Roman" w:hAnsi="Arial" w:cs="Arial"/>
          <w:color w:val="000000"/>
          <w:sz w:val="20"/>
          <w:szCs w:val="20"/>
        </w:rPr>
        <w:t xml:space="preserve"> The gain we used to scale the IFFT in the modulator must be removed as an attenuation in the FFT demodulator to keep the constellation points in the unit square. In the second subplot plot the constellation points from all frequency bins in the OFDM symbols.</w:t>
      </w:r>
    </w:p>
    <w:p w:rsidR="00560EC6" w:rsidRDefault="001C1671" w:rsidP="001D564B">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E. Insert two long </w:t>
      </w:r>
      <w:r w:rsidRPr="00DB2BD3">
        <w:rPr>
          <w:rFonts w:ascii="Arial" w:eastAsia="Times New Roman" w:hAnsi="Arial" w:cs="Arial"/>
          <w:color w:val="000000"/>
          <w:sz w:val="20"/>
          <w:szCs w:val="20"/>
        </w:rPr>
        <w:t>preamble</w:t>
      </w:r>
      <w:r>
        <w:rPr>
          <w:rFonts w:ascii="Arial" w:eastAsia="Times New Roman" w:hAnsi="Arial" w:cs="Arial"/>
          <w:color w:val="000000"/>
          <w:sz w:val="20"/>
          <w:szCs w:val="20"/>
        </w:rPr>
        <w:t>s</w:t>
      </w:r>
      <w:r w:rsidRPr="00DB2BD3">
        <w:rPr>
          <w:rFonts w:ascii="Arial" w:eastAsia="Times New Roman" w:hAnsi="Arial" w:cs="Arial"/>
          <w:color w:val="000000"/>
          <w:sz w:val="20"/>
          <w:szCs w:val="20"/>
        </w:rPr>
        <w:t xml:space="preserve"> </w:t>
      </w:r>
      <w:r>
        <w:rPr>
          <w:rFonts w:ascii="Arial" w:eastAsia="Times New Roman" w:hAnsi="Arial" w:cs="Arial"/>
          <w:color w:val="000000"/>
          <w:sz w:val="20"/>
          <w:szCs w:val="20"/>
        </w:rPr>
        <w:t>to the beginning of the 100 symbol modulated packet formed with the 32 sample cyclic prefix. The long preamble is formed by random QPSK constellation points in all 52 occupied OFDM frequency bins. Perform the 128 point IFFT</w:t>
      </w:r>
      <w:r w:rsidRPr="00DB2BD3">
        <w:rPr>
          <w:rFonts w:ascii="Arial" w:eastAsia="Times New Roman" w:hAnsi="Arial" w:cs="Arial"/>
          <w:color w:val="000000"/>
          <w:sz w:val="20"/>
          <w:szCs w:val="20"/>
        </w:rPr>
        <w:t xml:space="preserve"> </w:t>
      </w:r>
      <w:r>
        <w:rPr>
          <w:rFonts w:ascii="Arial" w:eastAsia="Times New Roman" w:hAnsi="Arial" w:cs="Arial"/>
          <w:color w:val="000000"/>
          <w:sz w:val="20"/>
          <w:szCs w:val="20"/>
        </w:rPr>
        <w:t>and append two copies of the 128 point IFFT. Then take the last 64 samples of the second copy and move it to be the double length cyclic prefix of the long preamble. This trick avoids any discontinuities in the double length preamble. Pass the long preamble through the channel. Demodulate the two 128 point sequences. Each bin of the 52 bins had a known input amplitude and phase when it left the modulator. We have measured the gain and ph</w:t>
      </w:r>
      <w:r w:rsidR="001D564B">
        <w:rPr>
          <w:rFonts w:ascii="Arial" w:eastAsia="Times New Roman" w:hAnsi="Arial" w:cs="Arial"/>
          <w:color w:val="000000"/>
          <w:sz w:val="20"/>
          <w:szCs w:val="20"/>
        </w:rPr>
        <w:t>a</w:t>
      </w:r>
      <w:r>
        <w:rPr>
          <w:rFonts w:ascii="Arial" w:eastAsia="Times New Roman" w:hAnsi="Arial" w:cs="Arial"/>
          <w:color w:val="000000"/>
          <w:sz w:val="20"/>
          <w:szCs w:val="20"/>
        </w:rPr>
        <w:t xml:space="preserve">se of each bit at the output of the channel. </w:t>
      </w:r>
      <w:r w:rsidRPr="00DB2BD3">
        <w:rPr>
          <w:rFonts w:ascii="Arial" w:eastAsia="Times New Roman" w:hAnsi="Arial" w:cs="Arial"/>
          <w:color w:val="000000"/>
          <w:sz w:val="20"/>
          <w:szCs w:val="20"/>
        </w:rPr>
        <w:t xml:space="preserve">The  relationship  between  channel  and  received  signal  at  each frequency  is  of  the  form  </w:t>
      </w:r>
      <w:proofErr w:type="spellStart"/>
      <w:r w:rsidRPr="00DB2BD3">
        <w:rPr>
          <w:rFonts w:ascii="Arial" w:eastAsia="Times New Roman" w:hAnsi="Arial" w:cs="Arial"/>
          <w:color w:val="000000"/>
          <w:sz w:val="20"/>
          <w:szCs w:val="20"/>
        </w:rPr>
        <w:t>Frcvd</w:t>
      </w:r>
      <w:proofErr w:type="spellEnd"/>
      <w:r w:rsidRPr="00DB2BD3">
        <w:rPr>
          <w:rFonts w:ascii="Arial" w:eastAsia="Times New Roman" w:hAnsi="Arial" w:cs="Arial"/>
          <w:color w:val="000000"/>
          <w:sz w:val="20"/>
          <w:szCs w:val="20"/>
        </w:rPr>
        <w:t>(K)=</w:t>
      </w:r>
      <w:proofErr w:type="spellStart"/>
      <w:r w:rsidRPr="00DB2BD3">
        <w:rPr>
          <w:rFonts w:ascii="Arial" w:eastAsia="Times New Roman" w:hAnsi="Arial" w:cs="Arial"/>
          <w:color w:val="000000"/>
          <w:sz w:val="20"/>
          <w:szCs w:val="20"/>
        </w:rPr>
        <w:t>Fxmtd</w:t>
      </w:r>
      <w:proofErr w:type="spellEnd"/>
      <w:r w:rsidRPr="00DB2BD3">
        <w:rPr>
          <w:rFonts w:ascii="Arial" w:eastAsia="Times New Roman" w:hAnsi="Arial" w:cs="Arial"/>
          <w:color w:val="000000"/>
          <w:sz w:val="20"/>
          <w:szCs w:val="20"/>
        </w:rPr>
        <w:t xml:space="preserve">(k)*  </w:t>
      </w:r>
      <w:proofErr w:type="spellStart"/>
      <w:r w:rsidRPr="00DB2BD3">
        <w:rPr>
          <w:rFonts w:ascii="Arial" w:eastAsia="Times New Roman" w:hAnsi="Arial" w:cs="Arial"/>
          <w:color w:val="000000"/>
          <w:sz w:val="20"/>
          <w:szCs w:val="20"/>
        </w:rPr>
        <w:t>Fchannel</w:t>
      </w:r>
      <w:proofErr w:type="spellEnd"/>
      <w:r w:rsidRPr="00DB2BD3">
        <w:rPr>
          <w:rFonts w:ascii="Arial" w:eastAsia="Times New Roman" w:hAnsi="Arial" w:cs="Arial"/>
          <w:color w:val="000000"/>
          <w:sz w:val="20"/>
          <w:szCs w:val="20"/>
        </w:rPr>
        <w:t xml:space="preserve">(k).  From  this  relationship  we  can estimate  the  channel  and  remove  </w:t>
      </w:r>
      <w:r w:rsidR="001D564B">
        <w:rPr>
          <w:rFonts w:ascii="Arial" w:eastAsia="Times New Roman" w:hAnsi="Arial" w:cs="Arial"/>
          <w:color w:val="000000"/>
          <w:sz w:val="20"/>
          <w:szCs w:val="20"/>
        </w:rPr>
        <w:t>it from</w:t>
      </w:r>
      <w:r w:rsidRPr="00DB2BD3">
        <w:rPr>
          <w:rFonts w:ascii="Arial" w:eastAsia="Times New Roman" w:hAnsi="Arial" w:cs="Arial"/>
          <w:color w:val="000000"/>
          <w:sz w:val="20"/>
          <w:szCs w:val="20"/>
        </w:rPr>
        <w:t xml:space="preserve"> the  received  signal. </w:t>
      </w:r>
    </w:p>
    <w:p w:rsidR="00335AE7" w:rsidRDefault="00560EC6" w:rsidP="001D564B">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Form 2 subplots. In the first show the 128 point FFT magnitude spectrum of the channel, the magnitude spectrum of the long preamble, and the magnitude spectrum of the received symbol from the channel. In the second show the 128 point FFT magnitude spectrum of the channel and the channel estimate obtained from the long preamble. </w:t>
      </w:r>
    </w:p>
    <w:p w:rsidR="00560EC6" w:rsidRDefault="00560EC6" w:rsidP="001D564B">
      <w:pPr>
        <w:spacing w:line="240" w:lineRule="auto"/>
        <w:rPr>
          <w:rFonts w:ascii="Arial" w:eastAsia="Times New Roman" w:hAnsi="Arial" w:cs="Arial"/>
          <w:color w:val="000000"/>
          <w:sz w:val="20"/>
          <w:szCs w:val="20"/>
        </w:rPr>
      </w:pPr>
    </w:p>
    <w:p w:rsidR="00560EC6" w:rsidRDefault="00560EC6" w:rsidP="001D564B">
      <w:pPr>
        <w:spacing w:line="240" w:lineRule="auto"/>
        <w:rPr>
          <w:rFonts w:ascii="Arial" w:eastAsia="Times New Roman" w:hAnsi="Arial" w:cs="Arial"/>
          <w:color w:val="000000"/>
          <w:sz w:val="20"/>
          <w:szCs w:val="20"/>
        </w:rPr>
      </w:pPr>
      <w:r w:rsidRPr="00F663D1">
        <w:rPr>
          <w:noProof/>
        </w:rPr>
        <w:lastRenderedPageBreak/>
        <w:drawing>
          <wp:inline distT="0" distB="0" distL="0" distR="0">
            <wp:extent cx="5486400" cy="243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436495"/>
                    </a:xfrm>
                    <a:prstGeom prst="rect">
                      <a:avLst/>
                    </a:prstGeom>
                    <a:noFill/>
                    <a:ln>
                      <a:noFill/>
                    </a:ln>
                  </pic:spPr>
                </pic:pic>
              </a:graphicData>
            </a:graphic>
          </wp:inline>
        </w:drawing>
      </w:r>
    </w:p>
    <w:p w:rsidR="00335AE7" w:rsidRDefault="00335AE7" w:rsidP="001D564B">
      <w:pPr>
        <w:spacing w:line="240" w:lineRule="auto"/>
        <w:rPr>
          <w:rFonts w:ascii="Arial" w:eastAsia="Times New Roman" w:hAnsi="Arial" w:cs="Arial"/>
          <w:color w:val="000000"/>
          <w:sz w:val="20"/>
          <w:szCs w:val="20"/>
        </w:rPr>
      </w:pPr>
    </w:p>
    <w:p w:rsidR="001D564B" w:rsidRDefault="00560EC6" w:rsidP="001D564B">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 </w:t>
      </w:r>
      <w:r w:rsidR="001D564B">
        <w:rPr>
          <w:rFonts w:ascii="Arial" w:eastAsia="Times New Roman" w:hAnsi="Arial" w:cs="Arial"/>
          <w:color w:val="000000"/>
          <w:sz w:val="20"/>
          <w:szCs w:val="20"/>
        </w:rPr>
        <w:t xml:space="preserve">From here on, each successive symbol is received through the channel. We multiply each received constellation point by the inverse of the channel response at each frequency to obtain the equalized received constellation points. Apply the equalizer inverse channel gain to each received symbol and plot on two subplots plot the equalized time </w:t>
      </w:r>
      <w:r w:rsidR="001D564B" w:rsidRPr="00DB2BD3">
        <w:rPr>
          <w:rFonts w:ascii="Arial" w:eastAsia="Times New Roman" w:hAnsi="Arial" w:cs="Arial"/>
          <w:color w:val="000000"/>
          <w:sz w:val="20"/>
          <w:szCs w:val="20"/>
        </w:rPr>
        <w:t xml:space="preserve">overlaid  real  part  of  the successive transforms </w:t>
      </w:r>
      <w:r w:rsidR="001D564B">
        <w:rPr>
          <w:rFonts w:ascii="Arial" w:eastAsia="Times New Roman" w:hAnsi="Arial" w:cs="Arial"/>
          <w:color w:val="000000"/>
          <w:sz w:val="20"/>
          <w:szCs w:val="20"/>
        </w:rPr>
        <w:t>in the (</w:t>
      </w:r>
      <w:r w:rsidR="001D564B" w:rsidRPr="00DB2BD3">
        <w:rPr>
          <w:rFonts w:ascii="Arial" w:eastAsia="Times New Roman" w:hAnsi="Arial" w:cs="Arial"/>
          <w:color w:val="000000"/>
          <w:sz w:val="20"/>
          <w:szCs w:val="20"/>
        </w:rPr>
        <w:t xml:space="preserve">frequency) </w:t>
      </w:r>
      <w:r w:rsidR="001D564B">
        <w:rPr>
          <w:rFonts w:ascii="Arial" w:eastAsia="Times New Roman" w:hAnsi="Arial" w:cs="Arial"/>
          <w:color w:val="000000"/>
          <w:sz w:val="20"/>
          <w:szCs w:val="20"/>
        </w:rPr>
        <w:t>constellation diagram</w:t>
      </w:r>
      <w:r w:rsidR="001D564B" w:rsidRPr="00DB2BD3">
        <w:rPr>
          <w:rFonts w:ascii="Arial" w:eastAsia="Times New Roman" w:hAnsi="Arial" w:cs="Arial"/>
          <w:color w:val="000000"/>
          <w:sz w:val="20"/>
          <w:szCs w:val="20"/>
        </w:rPr>
        <w:t>.</w:t>
      </w:r>
      <w:r w:rsidR="001D564B">
        <w:rPr>
          <w:rFonts w:ascii="Arial" w:eastAsia="Times New Roman" w:hAnsi="Arial" w:cs="Arial"/>
          <w:color w:val="000000"/>
          <w:sz w:val="20"/>
          <w:szCs w:val="20"/>
        </w:rPr>
        <w:t xml:space="preserve"> The gain we used to scale the IFFT in the modulator must </w:t>
      </w:r>
      <w:r w:rsidR="001D564B">
        <w:rPr>
          <w:rFonts w:ascii="Arial" w:eastAsia="Times New Roman" w:hAnsi="Arial" w:cs="Arial"/>
          <w:color w:val="000000"/>
          <w:sz w:val="20"/>
          <w:szCs w:val="20"/>
        </w:rPr>
        <w:t xml:space="preserve">still </w:t>
      </w:r>
      <w:r w:rsidR="001D564B">
        <w:rPr>
          <w:rFonts w:ascii="Arial" w:eastAsia="Times New Roman" w:hAnsi="Arial" w:cs="Arial"/>
          <w:color w:val="000000"/>
          <w:sz w:val="20"/>
          <w:szCs w:val="20"/>
        </w:rPr>
        <w:t xml:space="preserve">be removed as an attenuation in the FFT demodulator to keep the constellation points in the unit square. In the second subplot plot the </w:t>
      </w:r>
      <w:r w:rsidR="001D564B">
        <w:rPr>
          <w:rFonts w:ascii="Arial" w:eastAsia="Times New Roman" w:hAnsi="Arial" w:cs="Arial"/>
          <w:color w:val="000000"/>
          <w:sz w:val="20"/>
          <w:szCs w:val="20"/>
        </w:rPr>
        <w:t xml:space="preserve">equalized </w:t>
      </w:r>
      <w:r w:rsidR="001D564B">
        <w:rPr>
          <w:rFonts w:ascii="Arial" w:eastAsia="Times New Roman" w:hAnsi="Arial" w:cs="Arial"/>
          <w:color w:val="000000"/>
          <w:sz w:val="20"/>
          <w:szCs w:val="20"/>
        </w:rPr>
        <w:t>constellation points from all frequency bins in the OFDM symbols.</w:t>
      </w:r>
    </w:p>
    <w:p w:rsidR="00560EC6" w:rsidRDefault="00560EC6" w:rsidP="001D564B">
      <w:pPr>
        <w:spacing w:line="240" w:lineRule="auto"/>
        <w:rPr>
          <w:rFonts w:ascii="Arial" w:eastAsia="Times New Roman" w:hAnsi="Arial" w:cs="Arial"/>
          <w:color w:val="000000"/>
          <w:sz w:val="20"/>
          <w:szCs w:val="20"/>
        </w:rPr>
      </w:pPr>
      <w:r w:rsidRPr="00F663D1">
        <w:rPr>
          <w:noProof/>
        </w:rPr>
        <w:drawing>
          <wp:inline distT="0" distB="0" distL="0" distR="0">
            <wp:extent cx="5486400"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37840"/>
                    </a:xfrm>
                    <a:prstGeom prst="rect">
                      <a:avLst/>
                    </a:prstGeom>
                    <a:noFill/>
                    <a:ln>
                      <a:noFill/>
                    </a:ln>
                  </pic:spPr>
                </pic:pic>
              </a:graphicData>
            </a:graphic>
          </wp:inline>
        </w:drawing>
      </w:r>
    </w:p>
    <w:p w:rsidR="001C1671" w:rsidRPr="00DB2BD3" w:rsidRDefault="001D564B" w:rsidP="001C1671">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p>
    <w:p w:rsidR="001C1671" w:rsidRPr="00DB2BD3" w:rsidRDefault="001C1671" w:rsidP="001C1671">
      <w:pPr>
        <w:rPr>
          <w:rFonts w:ascii="Arial" w:hAnsi="Arial" w:cs="Arial"/>
          <w:sz w:val="20"/>
          <w:szCs w:val="20"/>
        </w:rPr>
      </w:pPr>
    </w:p>
    <w:p w:rsidR="001C1671" w:rsidRDefault="001C1671" w:rsidP="00DB2BD3">
      <w:pPr>
        <w:spacing w:line="240" w:lineRule="auto"/>
        <w:rPr>
          <w:rFonts w:ascii="Arial" w:eastAsia="Times New Roman" w:hAnsi="Arial" w:cs="Arial"/>
          <w:color w:val="000000"/>
          <w:sz w:val="20"/>
          <w:szCs w:val="20"/>
        </w:rPr>
      </w:pPr>
    </w:p>
    <w:p w:rsidR="001C1671" w:rsidRDefault="001C1671" w:rsidP="00DB2BD3">
      <w:pPr>
        <w:spacing w:line="240" w:lineRule="auto"/>
        <w:rPr>
          <w:rFonts w:ascii="Arial" w:eastAsia="Times New Roman" w:hAnsi="Arial" w:cs="Arial"/>
          <w:color w:val="000000"/>
          <w:sz w:val="20"/>
          <w:szCs w:val="20"/>
        </w:rPr>
      </w:pPr>
    </w:p>
    <w:p w:rsidR="001C1671" w:rsidRDefault="001C1671" w:rsidP="00DB2BD3">
      <w:pPr>
        <w:spacing w:line="240" w:lineRule="auto"/>
        <w:rPr>
          <w:rFonts w:ascii="Arial" w:eastAsia="Times New Roman" w:hAnsi="Arial" w:cs="Arial"/>
          <w:color w:val="000000"/>
          <w:sz w:val="20"/>
          <w:szCs w:val="20"/>
        </w:rPr>
      </w:pPr>
    </w:p>
    <w:p w:rsidR="001C1671" w:rsidRDefault="001C1671" w:rsidP="00DB2BD3">
      <w:pPr>
        <w:spacing w:line="240" w:lineRule="auto"/>
        <w:rPr>
          <w:rFonts w:ascii="Arial" w:eastAsia="Times New Roman" w:hAnsi="Arial" w:cs="Arial"/>
          <w:color w:val="000000"/>
          <w:sz w:val="20"/>
          <w:szCs w:val="20"/>
        </w:rPr>
      </w:pPr>
    </w:p>
    <w:p w:rsidR="00DB2BD3" w:rsidRDefault="00560EC6" w:rsidP="00DB2BD3">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G</w:t>
      </w:r>
      <w:r w:rsidR="00DB2BD3" w:rsidRPr="00DB2BD3">
        <w:rPr>
          <w:rFonts w:ascii="Arial" w:eastAsia="Times New Roman" w:hAnsi="Arial" w:cs="Arial"/>
          <w:color w:val="000000"/>
          <w:sz w:val="20"/>
          <w:szCs w:val="20"/>
        </w:rPr>
        <w:t>.</w:t>
      </w:r>
      <w:r w:rsidR="001F5058">
        <w:rPr>
          <w:rFonts w:ascii="Arial" w:eastAsia="Times New Roman" w:hAnsi="Arial" w:cs="Arial"/>
          <w:color w:val="000000"/>
          <w:sz w:val="20"/>
          <w:szCs w:val="20"/>
        </w:rPr>
        <w:t xml:space="preserve"> </w:t>
      </w:r>
      <w:r w:rsidR="00DB2BD3" w:rsidRPr="00DB2BD3">
        <w:rPr>
          <w:rFonts w:ascii="Arial" w:eastAsia="Times New Roman" w:hAnsi="Arial" w:cs="Arial"/>
          <w:color w:val="000000"/>
          <w:sz w:val="20"/>
          <w:szCs w:val="20"/>
        </w:rPr>
        <w:t>Insert  50  samples  of  delay  and  a  single  OFDM  symbol  length  preamble  at  the beginning of the OFDM packet formed by zero packing the spect</w:t>
      </w:r>
      <w:r w:rsidR="001F5058">
        <w:rPr>
          <w:rFonts w:ascii="Arial" w:eastAsia="Times New Roman" w:hAnsi="Arial" w:cs="Arial"/>
          <w:color w:val="000000"/>
          <w:sz w:val="20"/>
          <w:szCs w:val="20"/>
        </w:rPr>
        <w:t xml:space="preserve">rum 1-to-4. Only insert random </w:t>
      </w:r>
      <w:r w:rsidR="008D2EE2">
        <w:rPr>
          <w:rFonts w:ascii="Arial" w:eastAsia="Times New Roman" w:hAnsi="Arial" w:cs="Arial"/>
          <w:color w:val="000000"/>
          <w:sz w:val="20"/>
          <w:szCs w:val="20"/>
        </w:rPr>
        <w:t xml:space="preserve">QPSK </w:t>
      </w:r>
      <w:proofErr w:type="gramStart"/>
      <w:r w:rsidR="00DB2BD3" w:rsidRPr="00DB2BD3">
        <w:rPr>
          <w:rFonts w:ascii="Arial" w:eastAsia="Times New Roman" w:hAnsi="Arial" w:cs="Arial"/>
          <w:color w:val="000000"/>
          <w:sz w:val="20"/>
          <w:szCs w:val="20"/>
        </w:rPr>
        <w:t>data  in</w:t>
      </w:r>
      <w:proofErr w:type="gramEnd"/>
      <w:r w:rsidR="00DB2BD3" w:rsidRPr="00DB2BD3">
        <w:rPr>
          <w:rFonts w:ascii="Arial" w:eastAsia="Times New Roman" w:hAnsi="Arial" w:cs="Arial"/>
          <w:color w:val="000000"/>
          <w:sz w:val="20"/>
          <w:szCs w:val="20"/>
        </w:rPr>
        <w:t xml:space="preserve">  bins </w:t>
      </w:r>
      <w:r w:rsidR="00DB2BD3" w:rsidRPr="00DB2BD3">
        <w:rPr>
          <w:rFonts w:ascii="Arial" w:eastAsia="Times New Roman" w:hAnsi="Arial" w:cs="Arial"/>
          <w:color w:val="000000"/>
          <w:sz w:val="20"/>
          <w:szCs w:val="20"/>
        </w:rPr>
        <w:sym w:font="Symbol" w:char="F0B1"/>
      </w:r>
      <w:r w:rsidR="00DB2BD3" w:rsidRPr="00DB2BD3">
        <w:rPr>
          <w:rFonts w:ascii="Arial" w:eastAsia="Times New Roman" w:hAnsi="Arial" w:cs="Arial"/>
          <w:color w:val="000000"/>
          <w:sz w:val="20"/>
          <w:szCs w:val="20"/>
        </w:rPr>
        <w:t xml:space="preserve">4,   </w:t>
      </w:r>
      <w:r w:rsidR="00DB2BD3" w:rsidRPr="00DB2BD3">
        <w:rPr>
          <w:rFonts w:ascii="Arial" w:eastAsia="Times New Roman" w:hAnsi="Arial" w:cs="Arial"/>
          <w:color w:val="000000"/>
          <w:sz w:val="20"/>
          <w:szCs w:val="20"/>
        </w:rPr>
        <w:sym w:font="Symbol" w:char="F0B1"/>
      </w:r>
      <w:r w:rsidR="00DB2BD3" w:rsidRPr="00DB2BD3">
        <w:rPr>
          <w:rFonts w:ascii="Arial" w:eastAsia="Times New Roman" w:hAnsi="Arial" w:cs="Arial"/>
          <w:color w:val="000000"/>
          <w:sz w:val="20"/>
          <w:szCs w:val="20"/>
        </w:rPr>
        <w:t xml:space="preserve">8, </w:t>
      </w:r>
      <w:r w:rsidR="00DB2BD3" w:rsidRPr="00DB2BD3">
        <w:rPr>
          <w:rFonts w:ascii="Arial" w:eastAsia="Times New Roman" w:hAnsi="Arial" w:cs="Arial"/>
          <w:color w:val="000000"/>
          <w:sz w:val="20"/>
          <w:szCs w:val="20"/>
        </w:rPr>
        <w:sym w:font="Symbol" w:char="F0B1"/>
      </w:r>
      <w:r w:rsidR="00DB2BD3" w:rsidRPr="00DB2BD3">
        <w:rPr>
          <w:rFonts w:ascii="Arial" w:eastAsia="Times New Roman" w:hAnsi="Arial" w:cs="Arial"/>
          <w:color w:val="000000"/>
          <w:sz w:val="20"/>
          <w:szCs w:val="20"/>
        </w:rPr>
        <w:t xml:space="preserve">12,...., </w:t>
      </w:r>
      <w:r w:rsidR="00DB2BD3" w:rsidRPr="00DB2BD3">
        <w:rPr>
          <w:rFonts w:ascii="Arial" w:eastAsia="Times New Roman" w:hAnsi="Arial" w:cs="Arial"/>
          <w:color w:val="000000"/>
          <w:sz w:val="20"/>
          <w:szCs w:val="20"/>
        </w:rPr>
        <w:sym w:font="Symbol" w:char="F0B1"/>
      </w:r>
      <w:r w:rsidR="001F5058">
        <w:rPr>
          <w:rFonts w:ascii="Arial" w:eastAsia="Times New Roman" w:hAnsi="Arial" w:cs="Arial"/>
          <w:color w:val="000000"/>
          <w:sz w:val="20"/>
          <w:szCs w:val="20"/>
        </w:rPr>
        <w:t xml:space="preserve">24.  This symbol </w:t>
      </w:r>
      <w:r>
        <w:rPr>
          <w:rFonts w:ascii="Arial" w:eastAsia="Times New Roman" w:hAnsi="Arial" w:cs="Arial"/>
          <w:color w:val="000000"/>
          <w:sz w:val="20"/>
          <w:szCs w:val="20"/>
        </w:rPr>
        <w:t xml:space="preserve">also </w:t>
      </w:r>
      <w:r w:rsidR="008D2EE2">
        <w:rPr>
          <w:rFonts w:ascii="Arial" w:eastAsia="Times New Roman" w:hAnsi="Arial" w:cs="Arial"/>
          <w:color w:val="000000"/>
          <w:sz w:val="20"/>
          <w:szCs w:val="20"/>
        </w:rPr>
        <w:t>has an</w:t>
      </w:r>
      <w:r w:rsidR="00DB2BD3" w:rsidRPr="00DB2BD3">
        <w:rPr>
          <w:rFonts w:ascii="Arial" w:eastAsia="Times New Roman" w:hAnsi="Arial" w:cs="Arial"/>
          <w:color w:val="000000"/>
          <w:sz w:val="20"/>
          <w:szCs w:val="20"/>
        </w:rPr>
        <w:t xml:space="preserve"> appended cyclic prefix. Add white noise of standard deviation 0.01 to the delay and preamble. Spin the  data  being  delivered  through  the  channel  at  </w:t>
      </w:r>
      <w:r w:rsidR="008D2EE2">
        <w:rPr>
          <w:rFonts w:ascii="Arial" w:eastAsia="Times New Roman" w:hAnsi="Arial" w:cs="Arial"/>
          <w:color w:val="000000"/>
          <w:sz w:val="20"/>
          <w:szCs w:val="20"/>
        </w:rPr>
        <w:t>3</w:t>
      </w:r>
      <w:r w:rsidR="00DB2BD3" w:rsidRPr="00DB2BD3">
        <w:rPr>
          <w:rFonts w:ascii="Arial" w:eastAsia="Times New Roman" w:hAnsi="Arial" w:cs="Arial"/>
          <w:color w:val="000000"/>
          <w:sz w:val="20"/>
          <w:szCs w:val="20"/>
        </w:rPr>
        <w:t xml:space="preserve">  degrees  per  sample.  Use  a  32  sample delay  line  and  form  the  cross  correlation  between  input  and  output  and  form  the autocorrelation  at  the  outpu</w:t>
      </w:r>
      <w:r w:rsidR="001F5058">
        <w:rPr>
          <w:rFonts w:ascii="Arial" w:eastAsia="Times New Roman" w:hAnsi="Arial" w:cs="Arial"/>
          <w:color w:val="000000"/>
          <w:sz w:val="20"/>
          <w:szCs w:val="20"/>
        </w:rPr>
        <w:t>t  of  the  delay  line.  Take the ratio</w:t>
      </w:r>
      <w:r w:rsidR="00DB2BD3" w:rsidRPr="00DB2BD3">
        <w:rPr>
          <w:rFonts w:ascii="Arial" w:eastAsia="Times New Roman" w:hAnsi="Arial" w:cs="Arial"/>
          <w:color w:val="000000"/>
          <w:sz w:val="20"/>
          <w:szCs w:val="20"/>
        </w:rPr>
        <w:t xml:space="preserve"> </w:t>
      </w:r>
      <w:r w:rsidR="001F5058">
        <w:rPr>
          <w:rFonts w:ascii="Arial" w:eastAsia="Times New Roman" w:hAnsi="Arial" w:cs="Arial"/>
          <w:color w:val="000000"/>
          <w:sz w:val="20"/>
          <w:szCs w:val="20"/>
        </w:rPr>
        <w:t xml:space="preserve">of the auto </w:t>
      </w:r>
      <w:r w:rsidR="008D2EE2">
        <w:rPr>
          <w:rFonts w:ascii="Arial" w:eastAsia="Times New Roman" w:hAnsi="Arial" w:cs="Arial"/>
          <w:color w:val="000000"/>
          <w:sz w:val="20"/>
          <w:szCs w:val="20"/>
        </w:rPr>
        <w:t xml:space="preserve">and </w:t>
      </w:r>
      <w:r w:rsidR="00DB2BD3" w:rsidRPr="00DB2BD3">
        <w:rPr>
          <w:rFonts w:ascii="Arial" w:eastAsia="Times New Roman" w:hAnsi="Arial" w:cs="Arial"/>
          <w:color w:val="000000"/>
          <w:sz w:val="20"/>
          <w:szCs w:val="20"/>
        </w:rPr>
        <w:t xml:space="preserve">cross correlation sequences.  Verify  that  the  sample  by  sample  ratio  of  the  cross  to  the  auto correlation  identifies  the  start  </w:t>
      </w:r>
      <w:r w:rsidR="001F5058">
        <w:rPr>
          <w:rFonts w:ascii="Arial" w:eastAsia="Times New Roman" w:hAnsi="Arial" w:cs="Arial"/>
          <w:color w:val="000000"/>
          <w:sz w:val="20"/>
          <w:szCs w:val="20"/>
        </w:rPr>
        <w:t xml:space="preserve">of  the  OFDM  signal.  Present a figure showing magnitude of </w:t>
      </w:r>
      <w:r>
        <w:rPr>
          <w:rFonts w:ascii="Arial" w:eastAsia="Times New Roman" w:hAnsi="Arial" w:cs="Arial"/>
          <w:color w:val="000000"/>
          <w:sz w:val="20"/>
          <w:szCs w:val="20"/>
        </w:rPr>
        <w:t xml:space="preserve">cross, </w:t>
      </w:r>
      <w:r w:rsidR="008D2EE2">
        <w:rPr>
          <w:rFonts w:ascii="Arial" w:eastAsia="Times New Roman" w:hAnsi="Arial" w:cs="Arial"/>
          <w:color w:val="000000"/>
          <w:sz w:val="20"/>
          <w:szCs w:val="20"/>
        </w:rPr>
        <w:t xml:space="preserve">auto, and </w:t>
      </w:r>
      <w:bookmarkStart w:id="0" w:name="_GoBack"/>
      <w:bookmarkEnd w:id="0"/>
      <w:r w:rsidR="00DB2BD3" w:rsidRPr="00DB2BD3">
        <w:rPr>
          <w:rFonts w:ascii="Arial" w:eastAsia="Times New Roman" w:hAnsi="Arial" w:cs="Arial"/>
          <w:color w:val="000000"/>
          <w:sz w:val="20"/>
          <w:szCs w:val="20"/>
        </w:rPr>
        <w:t xml:space="preserve">ratio.  Also  show  the  angle  obtained  at  the  output  of  the  32  sample </w:t>
      </w:r>
      <w:proofErr w:type="spellStart"/>
      <w:r w:rsidR="00DB2BD3" w:rsidRPr="00DB2BD3">
        <w:rPr>
          <w:rFonts w:ascii="Arial" w:eastAsia="Times New Roman" w:hAnsi="Arial" w:cs="Arial"/>
          <w:color w:val="000000"/>
          <w:sz w:val="20"/>
          <w:szCs w:val="20"/>
        </w:rPr>
        <w:t>averager</w:t>
      </w:r>
      <w:proofErr w:type="spellEnd"/>
      <w:r w:rsidR="00DB2BD3" w:rsidRPr="00DB2BD3">
        <w:rPr>
          <w:rFonts w:ascii="Arial" w:eastAsia="Times New Roman" w:hAnsi="Arial" w:cs="Arial"/>
          <w:color w:val="000000"/>
          <w:sz w:val="20"/>
          <w:szCs w:val="20"/>
        </w:rPr>
        <w:t xml:space="preserve"> processing the cross correlation. Verify this is a reasonable estimate of the input rotation rate. Present a figure showing output of 32-point </w:t>
      </w:r>
      <w:proofErr w:type="spellStart"/>
      <w:r w:rsidR="00DB2BD3" w:rsidRPr="00DB2BD3">
        <w:rPr>
          <w:rFonts w:ascii="Arial" w:eastAsia="Times New Roman" w:hAnsi="Arial" w:cs="Arial"/>
          <w:color w:val="000000"/>
          <w:sz w:val="20"/>
          <w:szCs w:val="20"/>
        </w:rPr>
        <w:t>averager</w:t>
      </w:r>
      <w:proofErr w:type="spellEnd"/>
      <w:r w:rsidR="00DB2BD3" w:rsidRPr="00DB2BD3">
        <w:rPr>
          <w:rFonts w:ascii="Arial" w:eastAsia="Times New Roman" w:hAnsi="Arial" w:cs="Arial"/>
          <w:color w:val="000000"/>
          <w:sz w:val="20"/>
          <w:szCs w:val="20"/>
        </w:rPr>
        <w:t xml:space="preserve"> and the estimated rat</w:t>
      </w:r>
      <w:r w:rsidR="00DE7FE0">
        <w:rPr>
          <w:rFonts w:ascii="Arial" w:eastAsia="Times New Roman" w:hAnsi="Arial" w:cs="Arial"/>
          <w:color w:val="000000"/>
          <w:sz w:val="20"/>
          <w:szCs w:val="20"/>
        </w:rPr>
        <w:t xml:space="preserve">e of rotation.  </w:t>
      </w:r>
      <w:r w:rsidR="008D2EE2">
        <w:rPr>
          <w:rFonts w:ascii="Arial" w:eastAsia="Times New Roman" w:hAnsi="Arial" w:cs="Arial"/>
          <w:color w:val="000000"/>
          <w:sz w:val="20"/>
          <w:szCs w:val="20"/>
        </w:rPr>
        <w:t xml:space="preserve">This estimated rotation rate would normally be used to de-spin subsequent signal </w:t>
      </w:r>
      <w:r w:rsidR="00DB2BD3" w:rsidRPr="00DB2BD3">
        <w:rPr>
          <w:rFonts w:ascii="Arial" w:eastAsia="Times New Roman" w:hAnsi="Arial" w:cs="Arial"/>
          <w:color w:val="000000"/>
          <w:sz w:val="20"/>
          <w:szCs w:val="20"/>
        </w:rPr>
        <w:t xml:space="preserve">samples following this short preamble. </w:t>
      </w:r>
      <w:r w:rsidR="008D2EE2">
        <w:rPr>
          <w:rFonts w:ascii="Arial" w:eastAsia="Times New Roman" w:hAnsi="Arial" w:cs="Arial"/>
          <w:color w:val="000000"/>
          <w:sz w:val="20"/>
          <w:szCs w:val="20"/>
        </w:rPr>
        <w:t xml:space="preserve">Since we did not include pilots in this project, we will not actually use the estimate to de-spin the input signal </w:t>
      </w:r>
    </w:p>
    <w:p w:rsidR="008D2EE2" w:rsidRDefault="008D2EE2" w:rsidP="00DB2BD3">
      <w:pPr>
        <w:spacing w:line="240" w:lineRule="auto"/>
        <w:rPr>
          <w:rFonts w:ascii="Arial" w:eastAsia="Times New Roman" w:hAnsi="Arial" w:cs="Arial"/>
          <w:color w:val="000000"/>
          <w:sz w:val="20"/>
          <w:szCs w:val="20"/>
        </w:rPr>
      </w:pPr>
      <w:r w:rsidRPr="00F663D1">
        <w:rPr>
          <w:noProof/>
        </w:rPr>
        <w:drawing>
          <wp:inline distT="0" distB="0" distL="0" distR="0">
            <wp:extent cx="548640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11755"/>
                    </a:xfrm>
                    <a:prstGeom prst="rect">
                      <a:avLst/>
                    </a:prstGeom>
                    <a:noFill/>
                    <a:ln>
                      <a:noFill/>
                    </a:ln>
                  </pic:spPr>
                </pic:pic>
              </a:graphicData>
            </a:graphic>
          </wp:inline>
        </w:drawing>
      </w:r>
    </w:p>
    <w:p w:rsidR="008D2EE2" w:rsidRDefault="008D2EE2" w:rsidP="00DB2BD3">
      <w:pPr>
        <w:spacing w:line="240" w:lineRule="auto"/>
        <w:rPr>
          <w:rFonts w:ascii="Arial" w:eastAsia="Times New Roman" w:hAnsi="Arial" w:cs="Arial"/>
          <w:color w:val="000000"/>
          <w:sz w:val="20"/>
          <w:szCs w:val="20"/>
        </w:rPr>
      </w:pPr>
    </w:p>
    <w:p w:rsidR="008D2EE2" w:rsidRDefault="008D2EE2" w:rsidP="00DB2BD3">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A bit of assistance follows</w:t>
      </w:r>
    </w:p>
    <w:p w:rsidR="008D2EE2" w:rsidRDefault="008D2EE2" w:rsidP="00DB2BD3">
      <w:pPr>
        <w:spacing w:line="240" w:lineRule="auto"/>
        <w:rPr>
          <w:rFonts w:ascii="Arial" w:eastAsia="Times New Roman" w:hAnsi="Arial" w:cs="Arial"/>
          <w:color w:val="000000"/>
          <w:sz w:val="20"/>
          <w:szCs w:val="20"/>
        </w:rPr>
      </w:pPr>
    </w:p>
    <w:p w:rsidR="008D2EE2" w:rsidRDefault="008D2EE2" w:rsidP="00DB2BD3">
      <w:pPr>
        <w:spacing w:line="240" w:lineRule="auto"/>
        <w:rPr>
          <w:rFonts w:ascii="Arial" w:eastAsia="Times New Roman" w:hAnsi="Arial" w:cs="Arial"/>
          <w:color w:val="000000"/>
          <w:sz w:val="20"/>
          <w:szCs w:val="20"/>
        </w:rPr>
      </w:pP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228B22"/>
          <w:sz w:val="20"/>
          <w:szCs w:val="20"/>
        </w:rPr>
        <w:t xml:space="preserve">%40 MHz sample rate, 1/40 </w:t>
      </w:r>
      <w:proofErr w:type="spellStart"/>
      <w:r w:rsidRPr="008D2EE2">
        <w:rPr>
          <w:rFonts w:ascii="Courier New" w:hAnsi="Courier New" w:cs="Courier New"/>
          <w:color w:val="228B22"/>
          <w:sz w:val="20"/>
          <w:szCs w:val="20"/>
        </w:rPr>
        <w:t>usec</w:t>
      </w:r>
      <w:proofErr w:type="spellEnd"/>
      <w:r w:rsidRPr="008D2EE2">
        <w:rPr>
          <w:rFonts w:ascii="Courier New" w:hAnsi="Courier New" w:cs="Courier New"/>
          <w:color w:val="228B22"/>
          <w:sz w:val="20"/>
          <w:szCs w:val="20"/>
        </w:rPr>
        <w:t xml:space="preserve">/sample, 160 samples/symbol, 4 </w:t>
      </w:r>
      <w:proofErr w:type="spellStart"/>
      <w:r w:rsidRPr="008D2EE2">
        <w:rPr>
          <w:rFonts w:ascii="Courier New" w:hAnsi="Courier New" w:cs="Courier New"/>
          <w:color w:val="228B22"/>
          <w:sz w:val="20"/>
          <w:szCs w:val="20"/>
        </w:rPr>
        <w:t>usec</w:t>
      </w:r>
      <w:proofErr w:type="spellEnd"/>
      <w:r w:rsidRPr="008D2EE2">
        <w:rPr>
          <w:rFonts w:ascii="Courier New" w:hAnsi="Courier New" w:cs="Courier New"/>
          <w:color w:val="228B22"/>
          <w:sz w:val="20"/>
          <w:szCs w:val="20"/>
        </w:rPr>
        <w:t xml:space="preserve"> duration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228B22"/>
          <w:sz w:val="20"/>
          <w:szCs w:val="20"/>
        </w:rPr>
        <w:t xml:space="preserve">% 1/40 </w:t>
      </w:r>
      <w:proofErr w:type="spellStart"/>
      <w:r w:rsidRPr="008D2EE2">
        <w:rPr>
          <w:rFonts w:ascii="Courier New" w:hAnsi="Courier New" w:cs="Courier New"/>
          <w:color w:val="228B22"/>
          <w:sz w:val="20"/>
          <w:szCs w:val="20"/>
        </w:rPr>
        <w:t>usec</w:t>
      </w:r>
      <w:proofErr w:type="spellEnd"/>
      <w:r w:rsidRPr="008D2EE2">
        <w:rPr>
          <w:rFonts w:ascii="Courier New" w:hAnsi="Courier New" w:cs="Courier New"/>
          <w:color w:val="228B22"/>
          <w:sz w:val="20"/>
          <w:szCs w:val="20"/>
        </w:rPr>
        <w:t xml:space="preserve">/sample, 128 samples/symbol, 3.2 </w:t>
      </w:r>
      <w:proofErr w:type="spellStart"/>
      <w:r w:rsidRPr="008D2EE2">
        <w:rPr>
          <w:rFonts w:ascii="Courier New" w:hAnsi="Courier New" w:cs="Courier New"/>
          <w:color w:val="228B22"/>
          <w:sz w:val="20"/>
          <w:szCs w:val="20"/>
        </w:rPr>
        <w:t>usec</w:t>
      </w:r>
      <w:proofErr w:type="spellEnd"/>
      <w:r w:rsidRPr="008D2EE2">
        <w:rPr>
          <w:rFonts w:ascii="Courier New" w:hAnsi="Courier New" w:cs="Courier New"/>
          <w:color w:val="228B22"/>
          <w:sz w:val="20"/>
          <w:szCs w:val="20"/>
        </w:rPr>
        <w:t xml:space="preserve"> transform segment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228B22"/>
          <w:sz w:val="20"/>
          <w:szCs w:val="20"/>
        </w:rPr>
        <w:t xml:space="preserve">% spectral channel spacing 1/3.2 </w:t>
      </w:r>
      <w:proofErr w:type="spellStart"/>
      <w:r w:rsidRPr="008D2EE2">
        <w:rPr>
          <w:rFonts w:ascii="Courier New" w:hAnsi="Courier New" w:cs="Courier New"/>
          <w:color w:val="228B22"/>
          <w:sz w:val="20"/>
          <w:szCs w:val="20"/>
        </w:rPr>
        <w:t>usec</w:t>
      </w:r>
      <w:proofErr w:type="spellEnd"/>
      <w:r w:rsidRPr="008D2EE2">
        <w:rPr>
          <w:rFonts w:ascii="Courier New" w:hAnsi="Courier New" w:cs="Courier New"/>
          <w:color w:val="228B22"/>
          <w:sz w:val="20"/>
          <w:szCs w:val="20"/>
        </w:rPr>
        <w:t xml:space="preserve"> = 312.5 kHz</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x0</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228B22"/>
          <w:sz w:val="20"/>
          <w:szCs w:val="20"/>
        </w:rPr>
        <w:t>% empty array for OFDM with Guard interval</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y0</w:t>
      </w:r>
      <w:proofErr w:type="gramStart"/>
      <w:r w:rsidRPr="008D2EE2">
        <w:rPr>
          <w:rFonts w:ascii="Courier New" w:hAnsi="Courier New" w:cs="Courier New"/>
          <w:color w:val="000000"/>
          <w:sz w:val="20"/>
          <w:szCs w:val="20"/>
        </w:rPr>
        <w:t>=[</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228B22"/>
          <w:sz w:val="20"/>
          <w:szCs w:val="20"/>
        </w:rPr>
        <w:t xml:space="preserve">% empty array for OFDM with cyclic </w:t>
      </w:r>
      <w:proofErr w:type="spellStart"/>
      <w:r w:rsidRPr="008D2EE2">
        <w:rPr>
          <w:rFonts w:ascii="Courier New" w:hAnsi="Courier New" w:cs="Courier New"/>
          <w:color w:val="228B22"/>
          <w:sz w:val="20"/>
          <w:szCs w:val="20"/>
        </w:rPr>
        <w:t>prefices</w:t>
      </w:r>
      <w:proofErr w:type="spell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for</w:t>
      </w:r>
      <w:proofErr w:type="gramEnd"/>
      <w:r w:rsidRPr="008D2EE2">
        <w:rPr>
          <w:rFonts w:ascii="Courier New" w:hAnsi="Courier New" w:cs="Courier New"/>
          <w:color w:val="000000"/>
          <w:sz w:val="20"/>
          <w:szCs w:val="20"/>
        </w:rPr>
        <w:t xml:space="preserve"> k=1:100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spellStart"/>
      <w:proofErr w:type="gramStart"/>
      <w:r w:rsidRPr="008D2EE2">
        <w:rPr>
          <w:rFonts w:ascii="Courier New" w:hAnsi="Courier New" w:cs="Courier New"/>
          <w:color w:val="000000"/>
          <w:sz w:val="20"/>
          <w:szCs w:val="20"/>
        </w:rPr>
        <w:t>fxx</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000000"/>
          <w:sz w:val="20"/>
          <w:szCs w:val="20"/>
        </w:rPr>
        <w:t xml:space="preserve">zeros(1,128);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dat</w:t>
      </w:r>
      <w:proofErr w:type="gramEnd"/>
      <w:r w:rsidRPr="008D2EE2">
        <w:rPr>
          <w:rFonts w:ascii="Courier New" w:hAnsi="Courier New" w:cs="Courier New"/>
          <w:color w:val="000000"/>
          <w:sz w:val="20"/>
          <w:szCs w:val="20"/>
        </w:rPr>
        <w:t xml:space="preserve">=(floor(4*rand(1,54))-1.5)/1.5+j*(floor(4*rand(1,54))-1.5)/1.5;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spellStart"/>
      <w:proofErr w:type="gramStart"/>
      <w:r w:rsidRPr="008D2EE2">
        <w:rPr>
          <w:rFonts w:ascii="Courier New" w:hAnsi="Courier New" w:cs="Courier New"/>
          <w:color w:val="000000"/>
          <w:sz w:val="20"/>
          <w:szCs w:val="20"/>
        </w:rPr>
        <w:t>fxx</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000000"/>
          <w:sz w:val="20"/>
          <w:szCs w:val="20"/>
        </w:rPr>
        <w:t>65+(-27:27))=[</w:t>
      </w:r>
      <w:proofErr w:type="spellStart"/>
      <w:r w:rsidRPr="008D2EE2">
        <w:rPr>
          <w:rFonts w:ascii="Courier New" w:hAnsi="Courier New" w:cs="Courier New"/>
          <w:color w:val="000000"/>
          <w:sz w:val="20"/>
          <w:szCs w:val="20"/>
        </w:rPr>
        <w:t>dat</w:t>
      </w:r>
      <w:proofErr w:type="spellEnd"/>
      <w:r w:rsidRPr="008D2EE2">
        <w:rPr>
          <w:rFonts w:ascii="Courier New" w:hAnsi="Courier New" w:cs="Courier New"/>
          <w:color w:val="000000"/>
          <w:sz w:val="20"/>
          <w:szCs w:val="20"/>
        </w:rPr>
        <w:t xml:space="preserve">(1:27) 0 </w:t>
      </w:r>
      <w:proofErr w:type="spellStart"/>
      <w:r w:rsidRPr="008D2EE2">
        <w:rPr>
          <w:rFonts w:ascii="Courier New" w:hAnsi="Courier New" w:cs="Courier New"/>
          <w:color w:val="000000"/>
          <w:sz w:val="20"/>
          <w:szCs w:val="20"/>
        </w:rPr>
        <w:t>dat</w:t>
      </w:r>
      <w:proofErr w:type="spellEnd"/>
      <w:r w:rsidRPr="008D2EE2">
        <w:rPr>
          <w:rFonts w:ascii="Courier New" w:hAnsi="Courier New" w:cs="Courier New"/>
          <w:color w:val="000000"/>
          <w:sz w:val="20"/>
          <w:szCs w:val="20"/>
        </w:rPr>
        <w:t xml:space="preserve">(28:54)];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xx=</w:t>
      </w:r>
      <w:proofErr w:type="gramEnd"/>
      <w:r w:rsidRPr="008D2EE2">
        <w:rPr>
          <w:rFonts w:ascii="Courier New" w:hAnsi="Courier New" w:cs="Courier New"/>
          <w:color w:val="000000"/>
          <w:sz w:val="20"/>
          <w:szCs w:val="20"/>
        </w:rPr>
        <w:t>8*</w:t>
      </w:r>
      <w:proofErr w:type="spellStart"/>
      <w:r w:rsidRPr="008D2EE2">
        <w:rPr>
          <w:rFonts w:ascii="Courier New" w:hAnsi="Courier New" w:cs="Courier New"/>
          <w:color w:val="000000"/>
          <w:sz w:val="20"/>
          <w:szCs w:val="20"/>
        </w:rPr>
        <w:t>ifft</w:t>
      </w:r>
      <w:proofErr w:type="spellEnd"/>
      <w:r w:rsidRPr="008D2EE2">
        <w:rPr>
          <w:rFonts w:ascii="Courier New" w:hAnsi="Courier New" w:cs="Courier New"/>
          <w:color w:val="000000"/>
          <w:sz w:val="20"/>
          <w:szCs w:val="20"/>
        </w:rPr>
        <w:t>(</w:t>
      </w:r>
      <w:proofErr w:type="spellStart"/>
      <w:r w:rsidRPr="008D2EE2">
        <w:rPr>
          <w:rFonts w:ascii="Courier New" w:hAnsi="Courier New" w:cs="Courier New"/>
          <w:color w:val="000000"/>
          <w:sz w:val="20"/>
          <w:szCs w:val="20"/>
        </w:rPr>
        <w:t>fftshift</w:t>
      </w:r>
      <w:proofErr w:type="spellEnd"/>
      <w:r w:rsidRPr="008D2EE2">
        <w:rPr>
          <w:rFonts w:ascii="Courier New" w:hAnsi="Courier New" w:cs="Courier New"/>
          <w:color w:val="000000"/>
          <w:sz w:val="20"/>
          <w:szCs w:val="20"/>
        </w:rPr>
        <w:t>(</w:t>
      </w:r>
      <w:proofErr w:type="spellStart"/>
      <w:r w:rsidRPr="008D2EE2">
        <w:rPr>
          <w:rFonts w:ascii="Courier New" w:hAnsi="Courier New" w:cs="Courier New"/>
          <w:color w:val="000000"/>
          <w:sz w:val="20"/>
          <w:szCs w:val="20"/>
        </w:rPr>
        <w:t>fxx</w:t>
      </w:r>
      <w:proofErr w:type="spellEnd"/>
      <w:r w:rsidRPr="008D2EE2">
        <w:rPr>
          <w:rFonts w:ascii="Courier New" w:hAnsi="Courier New" w:cs="Courier New"/>
          <w:color w:val="000000"/>
          <w:sz w:val="20"/>
          <w:szCs w:val="20"/>
        </w:rPr>
        <w:t xml:space="preserve">));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x0</w:t>
      </w:r>
      <w:proofErr w:type="gramEnd"/>
      <w:r w:rsidRPr="008D2EE2">
        <w:rPr>
          <w:rFonts w:ascii="Courier New" w:hAnsi="Courier New" w:cs="Courier New"/>
          <w:color w:val="000000"/>
          <w:sz w:val="20"/>
          <w:szCs w:val="20"/>
        </w:rPr>
        <w:t xml:space="preserve">=[x0 zeros(1,32) xx];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y0</w:t>
      </w:r>
      <w:proofErr w:type="gramStart"/>
      <w:r w:rsidRPr="008D2EE2">
        <w:rPr>
          <w:rFonts w:ascii="Courier New" w:hAnsi="Courier New" w:cs="Courier New"/>
          <w:color w:val="000000"/>
          <w:sz w:val="20"/>
          <w:szCs w:val="20"/>
        </w:rPr>
        <w:t>=[</w:t>
      </w:r>
      <w:proofErr w:type="gramEnd"/>
      <w:r w:rsidRPr="008D2EE2">
        <w:rPr>
          <w:rFonts w:ascii="Courier New" w:hAnsi="Courier New" w:cs="Courier New"/>
          <w:color w:val="000000"/>
          <w:sz w:val="20"/>
          <w:szCs w:val="20"/>
        </w:rPr>
        <w:t>y0 xx(97:128) xx];</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end</w:t>
      </w:r>
      <w:proofErr w:type="gram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figure(</w:t>
      </w:r>
      <w:proofErr w:type="gramEnd"/>
      <w:r w:rsidRPr="008D2EE2">
        <w:rPr>
          <w:rFonts w:ascii="Courier New" w:hAnsi="Courier New" w:cs="Courier New"/>
          <w:color w:val="000000"/>
          <w:sz w:val="20"/>
          <w:szCs w:val="20"/>
        </w:rPr>
        <w:t>1)</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subplot(</w:t>
      </w:r>
      <w:proofErr w:type="gramEnd"/>
      <w:r w:rsidRPr="008D2EE2">
        <w:rPr>
          <w:rFonts w:ascii="Courier New" w:hAnsi="Courier New" w:cs="Courier New"/>
          <w:color w:val="000000"/>
          <w:sz w:val="20"/>
          <w:szCs w:val="20"/>
        </w:rPr>
        <w:t>2,1,1)</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lastRenderedPageBreak/>
        <w:t>plot(</w:t>
      </w:r>
      <w:proofErr w:type="gramEnd"/>
      <w:r w:rsidRPr="008D2EE2">
        <w:rPr>
          <w:rFonts w:ascii="Courier New" w:hAnsi="Courier New" w:cs="Courier New"/>
          <w:color w:val="000000"/>
          <w:sz w:val="20"/>
          <w:szCs w:val="20"/>
        </w:rPr>
        <w:t>0:640, real(x0(1:641)),</w:t>
      </w:r>
      <w:r w:rsidRPr="008D2EE2">
        <w:rPr>
          <w:rFonts w:ascii="Courier New" w:hAnsi="Courier New" w:cs="Courier New"/>
          <w:color w:val="A020F0"/>
          <w:sz w:val="20"/>
          <w:szCs w:val="20"/>
        </w:rPr>
        <w:t>'b'</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for</w:t>
      </w:r>
      <w:proofErr w:type="gramEnd"/>
      <w:r w:rsidRPr="008D2EE2">
        <w:rPr>
          <w:rFonts w:ascii="Courier New" w:hAnsi="Courier New" w:cs="Courier New"/>
          <w:color w:val="000000"/>
          <w:sz w:val="20"/>
          <w:szCs w:val="20"/>
        </w:rPr>
        <w:t xml:space="preserve"> k=1:160:640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k:k+31,real(x0(k:k+31)),</w:t>
      </w:r>
      <w:r w:rsidRPr="008D2EE2">
        <w:rPr>
          <w:rFonts w:ascii="Courier New" w:hAnsi="Courier New" w:cs="Courier New"/>
          <w:color w:val="A020F0"/>
          <w:sz w:val="20"/>
          <w:szCs w:val="20"/>
        </w:rPr>
        <w:t>'r'</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end</w:t>
      </w:r>
      <w:proofErr w:type="gram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off</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grid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set(</w:t>
      </w:r>
      <w:proofErr w:type="spellStart"/>
      <w:proofErr w:type="gramEnd"/>
      <w:r w:rsidRPr="008D2EE2">
        <w:rPr>
          <w:rFonts w:ascii="Courier New" w:hAnsi="Courier New" w:cs="Courier New"/>
          <w:color w:val="000000"/>
          <w:sz w:val="20"/>
          <w:szCs w:val="20"/>
        </w:rPr>
        <w:t>gca</w:t>
      </w:r>
      <w:proofErr w:type="spellEnd"/>
      <w:r w:rsidRPr="008D2EE2">
        <w:rPr>
          <w:rFonts w:ascii="Courier New" w:hAnsi="Courier New" w:cs="Courier New"/>
          <w:color w:val="000000"/>
          <w:sz w:val="20"/>
          <w:szCs w:val="20"/>
        </w:rPr>
        <w:t>,</w:t>
      </w:r>
      <w:r w:rsidRPr="008D2EE2">
        <w:rPr>
          <w:rFonts w:ascii="Courier New" w:hAnsi="Courier New" w:cs="Courier New"/>
          <w:color w:val="A020F0"/>
          <w:sz w:val="20"/>
          <w:szCs w:val="20"/>
        </w:rPr>
        <w:t>'</w:t>
      </w:r>
      <w:proofErr w:type="spellStart"/>
      <w:r w:rsidRPr="008D2EE2">
        <w:rPr>
          <w:rFonts w:ascii="Courier New" w:hAnsi="Courier New" w:cs="Courier New"/>
          <w:color w:val="A020F0"/>
          <w:sz w:val="20"/>
          <w:szCs w:val="20"/>
        </w:rPr>
        <w:t>XTick</w:t>
      </w:r>
      <w:proofErr w:type="spellEnd"/>
      <w:r w:rsidRPr="008D2EE2">
        <w:rPr>
          <w:rFonts w:ascii="Courier New" w:hAnsi="Courier New" w:cs="Courier New"/>
          <w:color w:val="A020F0"/>
          <w:sz w:val="20"/>
          <w:szCs w:val="20"/>
        </w:rPr>
        <w:t>'</w:t>
      </w:r>
      <w:r w:rsidRPr="008D2EE2">
        <w:rPr>
          <w:rFonts w:ascii="Courier New" w:hAnsi="Courier New" w:cs="Courier New"/>
          <w:color w:val="000000"/>
          <w:sz w:val="20"/>
          <w:szCs w:val="20"/>
        </w:rPr>
        <w:t>,[0:32:640])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axis(</w:t>
      </w:r>
      <w:proofErr w:type="gramEnd"/>
      <w:r w:rsidRPr="008D2EE2">
        <w:rPr>
          <w:rFonts w:ascii="Courier New" w:hAnsi="Courier New" w:cs="Courier New"/>
          <w:color w:val="000000"/>
          <w:sz w:val="20"/>
          <w:szCs w:val="20"/>
        </w:rPr>
        <w:t>[0 640 -1.2 1.2])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title(</w:t>
      </w:r>
      <w:proofErr w:type="gramEnd"/>
      <w:r w:rsidRPr="008D2EE2">
        <w:rPr>
          <w:rFonts w:ascii="Courier New" w:hAnsi="Courier New" w:cs="Courier New"/>
          <w:color w:val="A020F0"/>
          <w:sz w:val="20"/>
          <w:szCs w:val="20"/>
        </w:rPr>
        <w:t>'Real Part 128 Point OFDM Signal, with 32 Sample Guard Intervals'</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spellStart"/>
      <w:proofErr w:type="gramStart"/>
      <w:r w:rsidRPr="008D2EE2">
        <w:rPr>
          <w:rFonts w:ascii="Courier New" w:hAnsi="Courier New" w:cs="Courier New"/>
          <w:color w:val="000000"/>
          <w:sz w:val="20"/>
          <w:szCs w:val="20"/>
        </w:rPr>
        <w:t>xlabel</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A020F0"/>
          <w:sz w:val="20"/>
          <w:szCs w:val="20"/>
        </w:rPr>
        <w:t>'Time Index'</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spellStart"/>
      <w:proofErr w:type="gramStart"/>
      <w:r w:rsidRPr="008D2EE2">
        <w:rPr>
          <w:rFonts w:ascii="Courier New" w:hAnsi="Courier New" w:cs="Courier New"/>
          <w:color w:val="000000"/>
          <w:sz w:val="20"/>
          <w:szCs w:val="20"/>
        </w:rPr>
        <w:t>ylabel</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A020F0"/>
          <w:sz w:val="20"/>
          <w:szCs w:val="20"/>
        </w:rPr>
        <w:t>'Amplitude'</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subplot(</w:t>
      </w:r>
      <w:proofErr w:type="gramEnd"/>
      <w:r w:rsidRPr="008D2EE2">
        <w:rPr>
          <w:rFonts w:ascii="Courier New" w:hAnsi="Courier New" w:cs="Courier New"/>
          <w:color w:val="000000"/>
          <w:sz w:val="20"/>
          <w:szCs w:val="20"/>
        </w:rPr>
        <w:t>2,1,2)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0:640, real(y0(1:641)),</w:t>
      </w:r>
      <w:r w:rsidRPr="008D2EE2">
        <w:rPr>
          <w:rFonts w:ascii="Courier New" w:hAnsi="Courier New" w:cs="Courier New"/>
          <w:color w:val="A020F0"/>
          <w:sz w:val="20"/>
          <w:szCs w:val="20"/>
        </w:rPr>
        <w:t>'b'</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for</w:t>
      </w:r>
      <w:proofErr w:type="gramEnd"/>
      <w:r w:rsidRPr="008D2EE2">
        <w:rPr>
          <w:rFonts w:ascii="Courier New" w:hAnsi="Courier New" w:cs="Courier New"/>
          <w:color w:val="000000"/>
          <w:sz w:val="20"/>
          <w:szCs w:val="20"/>
        </w:rPr>
        <w:t xml:space="preserve"> k=1:160:640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k:k+31,real(y0(k:k+31)),</w:t>
      </w:r>
      <w:r w:rsidRPr="008D2EE2">
        <w:rPr>
          <w:rFonts w:ascii="Courier New" w:hAnsi="Courier New" w:cs="Courier New"/>
          <w:color w:val="A020F0"/>
          <w:sz w:val="20"/>
          <w:szCs w:val="20"/>
        </w:rPr>
        <w:t>'r'</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end</w:t>
      </w:r>
      <w:proofErr w:type="gram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off</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grid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set(</w:t>
      </w:r>
      <w:proofErr w:type="spellStart"/>
      <w:proofErr w:type="gramEnd"/>
      <w:r w:rsidRPr="008D2EE2">
        <w:rPr>
          <w:rFonts w:ascii="Courier New" w:hAnsi="Courier New" w:cs="Courier New"/>
          <w:color w:val="000000"/>
          <w:sz w:val="20"/>
          <w:szCs w:val="20"/>
        </w:rPr>
        <w:t>gca</w:t>
      </w:r>
      <w:proofErr w:type="spellEnd"/>
      <w:r w:rsidRPr="008D2EE2">
        <w:rPr>
          <w:rFonts w:ascii="Courier New" w:hAnsi="Courier New" w:cs="Courier New"/>
          <w:color w:val="000000"/>
          <w:sz w:val="20"/>
          <w:szCs w:val="20"/>
        </w:rPr>
        <w:t>,</w:t>
      </w:r>
      <w:r w:rsidRPr="008D2EE2">
        <w:rPr>
          <w:rFonts w:ascii="Courier New" w:hAnsi="Courier New" w:cs="Courier New"/>
          <w:color w:val="A020F0"/>
          <w:sz w:val="20"/>
          <w:szCs w:val="20"/>
        </w:rPr>
        <w:t>'</w:t>
      </w:r>
      <w:proofErr w:type="spellStart"/>
      <w:r w:rsidRPr="008D2EE2">
        <w:rPr>
          <w:rFonts w:ascii="Courier New" w:hAnsi="Courier New" w:cs="Courier New"/>
          <w:color w:val="A020F0"/>
          <w:sz w:val="20"/>
          <w:szCs w:val="20"/>
        </w:rPr>
        <w:t>XTick</w:t>
      </w:r>
      <w:proofErr w:type="spellEnd"/>
      <w:r w:rsidRPr="008D2EE2">
        <w:rPr>
          <w:rFonts w:ascii="Courier New" w:hAnsi="Courier New" w:cs="Courier New"/>
          <w:color w:val="A020F0"/>
          <w:sz w:val="20"/>
          <w:szCs w:val="20"/>
        </w:rPr>
        <w:t>'</w:t>
      </w:r>
      <w:r w:rsidRPr="008D2EE2">
        <w:rPr>
          <w:rFonts w:ascii="Courier New" w:hAnsi="Courier New" w:cs="Courier New"/>
          <w:color w:val="000000"/>
          <w:sz w:val="20"/>
          <w:szCs w:val="20"/>
        </w:rPr>
        <w:t>,[0:32:640])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axis(</w:t>
      </w:r>
      <w:proofErr w:type="gramEnd"/>
      <w:r w:rsidRPr="008D2EE2">
        <w:rPr>
          <w:rFonts w:ascii="Courier New" w:hAnsi="Courier New" w:cs="Courier New"/>
          <w:color w:val="000000"/>
          <w:sz w:val="20"/>
          <w:szCs w:val="20"/>
        </w:rPr>
        <w:t>[0 640 -1.2 1.2])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title(</w:t>
      </w:r>
      <w:proofErr w:type="gramEnd"/>
      <w:r w:rsidRPr="008D2EE2">
        <w:rPr>
          <w:rFonts w:ascii="Courier New" w:hAnsi="Courier New" w:cs="Courier New"/>
          <w:color w:val="A020F0"/>
          <w:sz w:val="20"/>
          <w:szCs w:val="20"/>
        </w:rPr>
        <w:t xml:space="preserve">'Real Part 128 Point OFDM Signal, with 32 Sample Cyclic </w:t>
      </w:r>
      <w:proofErr w:type="spellStart"/>
      <w:r w:rsidRPr="008D2EE2">
        <w:rPr>
          <w:rFonts w:ascii="Courier New" w:hAnsi="Courier New" w:cs="Courier New"/>
          <w:color w:val="A020F0"/>
          <w:sz w:val="20"/>
          <w:szCs w:val="20"/>
        </w:rPr>
        <w:t>Prefices</w:t>
      </w:r>
      <w:proofErr w:type="spellEnd"/>
      <w:r w:rsidRPr="008D2EE2">
        <w:rPr>
          <w:rFonts w:ascii="Courier New" w:hAnsi="Courier New" w:cs="Courier New"/>
          <w:color w:val="A020F0"/>
          <w:sz w:val="20"/>
          <w:szCs w:val="20"/>
        </w:rPr>
        <w:t>'</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spellStart"/>
      <w:proofErr w:type="gramStart"/>
      <w:r w:rsidRPr="008D2EE2">
        <w:rPr>
          <w:rFonts w:ascii="Courier New" w:hAnsi="Courier New" w:cs="Courier New"/>
          <w:color w:val="000000"/>
          <w:sz w:val="20"/>
          <w:szCs w:val="20"/>
        </w:rPr>
        <w:t>xlabel</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A020F0"/>
          <w:sz w:val="20"/>
          <w:szCs w:val="20"/>
        </w:rPr>
        <w:t>'Time Index'</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spellStart"/>
      <w:proofErr w:type="gramStart"/>
      <w:r w:rsidRPr="008D2EE2">
        <w:rPr>
          <w:rFonts w:ascii="Courier New" w:hAnsi="Courier New" w:cs="Courier New"/>
          <w:color w:val="000000"/>
          <w:sz w:val="20"/>
          <w:szCs w:val="20"/>
        </w:rPr>
        <w:t>ylabel</w:t>
      </w:r>
      <w:proofErr w:type="spellEnd"/>
      <w:r w:rsidRPr="008D2EE2">
        <w:rPr>
          <w:rFonts w:ascii="Courier New" w:hAnsi="Courier New" w:cs="Courier New"/>
          <w:color w:val="000000"/>
          <w:sz w:val="20"/>
          <w:szCs w:val="20"/>
        </w:rPr>
        <w:t>(</w:t>
      </w:r>
      <w:proofErr w:type="gramEnd"/>
      <w:r w:rsidRPr="008D2EE2">
        <w:rPr>
          <w:rFonts w:ascii="Courier New" w:hAnsi="Courier New" w:cs="Courier New"/>
          <w:color w:val="A020F0"/>
          <w:sz w:val="20"/>
          <w:szCs w:val="20"/>
        </w:rPr>
        <w:t>'Amplitude'</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figure(</w:t>
      </w:r>
      <w:proofErr w:type="gramEnd"/>
      <w:r w:rsidRPr="008D2EE2">
        <w:rPr>
          <w:rFonts w:ascii="Courier New" w:hAnsi="Courier New" w:cs="Courier New"/>
          <w:color w:val="000000"/>
          <w:sz w:val="20"/>
          <w:szCs w:val="20"/>
        </w:rPr>
        <w:t>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subplot(</w:t>
      </w:r>
      <w:proofErr w:type="gramEnd"/>
      <w:r w:rsidRPr="008D2EE2">
        <w:rPr>
          <w:rFonts w:ascii="Courier New" w:hAnsi="Courier New" w:cs="Courier New"/>
          <w:color w:val="000000"/>
          <w:sz w:val="20"/>
          <w:szCs w:val="20"/>
        </w:rPr>
        <w:t>2,1,1)</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0,0)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for</w:t>
      </w:r>
      <w:proofErr w:type="gramEnd"/>
      <w:r w:rsidRPr="008D2EE2">
        <w:rPr>
          <w:rFonts w:ascii="Courier New" w:hAnsi="Courier New" w:cs="Courier New"/>
          <w:color w:val="000000"/>
          <w:sz w:val="20"/>
          <w:szCs w:val="20"/>
        </w:rPr>
        <w:t xml:space="preserve"> n=1:160:16000-160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x1</w:t>
      </w:r>
      <w:proofErr w:type="gramEnd"/>
      <w:r w:rsidRPr="008D2EE2">
        <w:rPr>
          <w:rFonts w:ascii="Courier New" w:hAnsi="Courier New" w:cs="Courier New"/>
          <w:color w:val="000000"/>
          <w:sz w:val="20"/>
          <w:szCs w:val="20"/>
        </w:rPr>
        <w:t>=x0(n:n+159);</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fx1=</w:t>
      </w:r>
      <w:proofErr w:type="spellStart"/>
      <w:proofErr w:type="gramStart"/>
      <w:r w:rsidRPr="008D2EE2">
        <w:rPr>
          <w:rFonts w:ascii="Courier New" w:hAnsi="Courier New" w:cs="Courier New"/>
          <w:color w:val="000000"/>
          <w:sz w:val="20"/>
          <w:szCs w:val="20"/>
        </w:rPr>
        <w:t>fftshift</w:t>
      </w:r>
      <w:proofErr w:type="spellEnd"/>
      <w:r w:rsidRPr="008D2EE2">
        <w:rPr>
          <w:rFonts w:ascii="Courier New" w:hAnsi="Courier New" w:cs="Courier New"/>
          <w:color w:val="000000"/>
          <w:sz w:val="20"/>
          <w:szCs w:val="20"/>
        </w:rPr>
        <w:t>(</w:t>
      </w:r>
      <w:proofErr w:type="spellStart"/>
      <w:proofErr w:type="gramEnd"/>
      <w:r w:rsidRPr="008D2EE2">
        <w:rPr>
          <w:rFonts w:ascii="Courier New" w:hAnsi="Courier New" w:cs="Courier New"/>
          <w:color w:val="000000"/>
          <w:sz w:val="20"/>
          <w:szCs w:val="20"/>
        </w:rPr>
        <w:t>fft</w:t>
      </w:r>
      <w:proofErr w:type="spellEnd"/>
      <w:r w:rsidRPr="008D2EE2">
        <w:rPr>
          <w:rFonts w:ascii="Courier New" w:hAnsi="Courier New" w:cs="Courier New"/>
          <w:color w:val="000000"/>
          <w:sz w:val="20"/>
          <w:szCs w:val="20"/>
        </w:rPr>
        <w:t>(x1(33:160)))/8;</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-64:63,real(fx1),</w:t>
      </w:r>
      <w:r w:rsidRPr="008D2EE2">
        <w:rPr>
          <w:rFonts w:ascii="Courier New" w:hAnsi="Courier New" w:cs="Courier New"/>
          <w:color w:val="A020F0"/>
          <w:sz w:val="20"/>
          <w:szCs w:val="20"/>
        </w:rPr>
        <w:t>'ro'</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r w:rsidRPr="008D2EE2">
        <w:rPr>
          <w:rFonts w:ascii="Courier New" w:hAnsi="Courier New" w:cs="Courier New"/>
          <w:color w:val="A020F0"/>
          <w:sz w:val="20"/>
          <w:szCs w:val="20"/>
        </w:rPr>
        <w:t>'markersize'</w:t>
      </w:r>
      <w:r w:rsidRPr="008D2EE2">
        <w:rPr>
          <w:rFonts w:ascii="Courier New" w:hAnsi="Courier New" w:cs="Courier New"/>
          <w:color w:val="000000"/>
          <w:sz w:val="20"/>
          <w:szCs w:val="20"/>
        </w:rPr>
        <w:t>,6)</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end</w:t>
      </w:r>
      <w:proofErr w:type="gram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off</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grid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axis(</w:t>
      </w:r>
      <w:proofErr w:type="gramEnd"/>
      <w:r w:rsidRPr="008D2EE2">
        <w:rPr>
          <w:rFonts w:ascii="Courier New" w:hAnsi="Courier New" w:cs="Courier New"/>
          <w:color w:val="000000"/>
          <w:sz w:val="20"/>
          <w:szCs w:val="20"/>
        </w:rPr>
        <w:t>[-32 32 -1.5 1.5])</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set(</w:t>
      </w:r>
      <w:proofErr w:type="spellStart"/>
      <w:proofErr w:type="gramEnd"/>
      <w:r w:rsidRPr="008D2EE2">
        <w:rPr>
          <w:rFonts w:ascii="Courier New" w:hAnsi="Courier New" w:cs="Courier New"/>
          <w:color w:val="000000"/>
          <w:sz w:val="20"/>
          <w:szCs w:val="20"/>
        </w:rPr>
        <w:t>gca</w:t>
      </w:r>
      <w:proofErr w:type="spellEnd"/>
      <w:r w:rsidRPr="008D2EE2">
        <w:rPr>
          <w:rFonts w:ascii="Courier New" w:hAnsi="Courier New" w:cs="Courier New"/>
          <w:color w:val="000000"/>
          <w:sz w:val="20"/>
          <w:szCs w:val="20"/>
        </w:rPr>
        <w:t>,</w:t>
      </w:r>
      <w:r w:rsidRPr="008D2EE2">
        <w:rPr>
          <w:rFonts w:ascii="Courier New" w:hAnsi="Courier New" w:cs="Courier New"/>
          <w:color w:val="A020F0"/>
          <w:sz w:val="20"/>
          <w:szCs w:val="20"/>
        </w:rPr>
        <w:t>'</w:t>
      </w:r>
      <w:proofErr w:type="spellStart"/>
      <w:r w:rsidRPr="008D2EE2">
        <w:rPr>
          <w:rFonts w:ascii="Courier New" w:hAnsi="Courier New" w:cs="Courier New"/>
          <w:color w:val="A020F0"/>
          <w:sz w:val="20"/>
          <w:szCs w:val="20"/>
        </w:rPr>
        <w:t>XTick</w:t>
      </w:r>
      <w:proofErr w:type="spellEnd"/>
      <w:r w:rsidRPr="008D2EE2">
        <w:rPr>
          <w:rFonts w:ascii="Courier New" w:hAnsi="Courier New" w:cs="Courier New"/>
          <w:color w:val="A020F0"/>
          <w:sz w:val="20"/>
          <w:szCs w:val="20"/>
        </w:rPr>
        <w:t>'</w:t>
      </w:r>
      <w:r w:rsidRPr="008D2EE2">
        <w:rPr>
          <w:rFonts w:ascii="Courier New" w:hAnsi="Courier New" w:cs="Courier New"/>
          <w:color w:val="000000"/>
          <w:sz w:val="20"/>
          <w:szCs w:val="20"/>
        </w:rPr>
        <w:t>,[-64:8:64])</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title(</w:t>
      </w:r>
      <w:proofErr w:type="gramEnd"/>
      <w:r w:rsidRPr="008D2EE2">
        <w:rPr>
          <w:rFonts w:ascii="Courier New" w:hAnsi="Courier New" w:cs="Courier New"/>
          <w:color w:val="A020F0"/>
          <w:sz w:val="20"/>
          <w:szCs w:val="20"/>
        </w:rPr>
        <w:t>'Real Part, FFT Transform Segments of OFDM Symbols'</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subplot(</w:t>
      </w:r>
      <w:proofErr w:type="gramEnd"/>
      <w:r w:rsidRPr="008D2EE2">
        <w:rPr>
          <w:rFonts w:ascii="Courier New" w:hAnsi="Courier New" w:cs="Courier New"/>
          <w:color w:val="000000"/>
          <w:sz w:val="20"/>
          <w:szCs w:val="20"/>
        </w:rPr>
        <w:t>2,1,2)</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0,0)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for</w:t>
      </w:r>
      <w:proofErr w:type="gramEnd"/>
      <w:r w:rsidRPr="008D2EE2">
        <w:rPr>
          <w:rFonts w:ascii="Courier New" w:hAnsi="Courier New" w:cs="Courier New"/>
          <w:color w:val="000000"/>
          <w:sz w:val="20"/>
          <w:szCs w:val="20"/>
        </w:rPr>
        <w:t xml:space="preserve"> n=1:160:16000-160</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x1</w:t>
      </w:r>
      <w:proofErr w:type="gramEnd"/>
      <w:r w:rsidRPr="008D2EE2">
        <w:rPr>
          <w:rFonts w:ascii="Courier New" w:hAnsi="Courier New" w:cs="Courier New"/>
          <w:color w:val="000000"/>
          <w:sz w:val="20"/>
          <w:szCs w:val="20"/>
        </w:rPr>
        <w:t>=x0(n:n+159);</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fx1=</w:t>
      </w:r>
      <w:proofErr w:type="spellStart"/>
      <w:proofErr w:type="gramStart"/>
      <w:r w:rsidRPr="008D2EE2">
        <w:rPr>
          <w:rFonts w:ascii="Courier New" w:hAnsi="Courier New" w:cs="Courier New"/>
          <w:color w:val="000000"/>
          <w:sz w:val="20"/>
          <w:szCs w:val="20"/>
        </w:rPr>
        <w:t>fftshift</w:t>
      </w:r>
      <w:proofErr w:type="spellEnd"/>
      <w:r w:rsidRPr="008D2EE2">
        <w:rPr>
          <w:rFonts w:ascii="Courier New" w:hAnsi="Courier New" w:cs="Courier New"/>
          <w:color w:val="000000"/>
          <w:sz w:val="20"/>
          <w:szCs w:val="20"/>
        </w:rPr>
        <w:t>(</w:t>
      </w:r>
      <w:proofErr w:type="spellStart"/>
      <w:proofErr w:type="gramEnd"/>
      <w:r w:rsidRPr="008D2EE2">
        <w:rPr>
          <w:rFonts w:ascii="Courier New" w:hAnsi="Courier New" w:cs="Courier New"/>
          <w:color w:val="000000"/>
          <w:sz w:val="20"/>
          <w:szCs w:val="20"/>
        </w:rPr>
        <w:t>fft</w:t>
      </w:r>
      <w:proofErr w:type="spellEnd"/>
      <w:r w:rsidRPr="008D2EE2">
        <w:rPr>
          <w:rFonts w:ascii="Courier New" w:hAnsi="Courier New" w:cs="Courier New"/>
          <w:color w:val="000000"/>
          <w:sz w:val="20"/>
          <w:szCs w:val="20"/>
        </w:rPr>
        <w:t>(x1(33:160)))/8;</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r w:rsidRPr="008D2EE2">
        <w:rPr>
          <w:rFonts w:ascii="Courier New" w:hAnsi="Courier New" w:cs="Courier New"/>
          <w:color w:val="000000"/>
          <w:sz w:val="20"/>
          <w:szCs w:val="20"/>
        </w:rPr>
        <w:t xml:space="preserve">    </w:t>
      </w:r>
      <w:proofErr w:type="gramStart"/>
      <w:r w:rsidRPr="008D2EE2">
        <w:rPr>
          <w:rFonts w:ascii="Courier New" w:hAnsi="Courier New" w:cs="Courier New"/>
          <w:color w:val="000000"/>
          <w:sz w:val="20"/>
          <w:szCs w:val="20"/>
        </w:rPr>
        <w:t>plot(</w:t>
      </w:r>
      <w:proofErr w:type="gramEnd"/>
      <w:r w:rsidRPr="008D2EE2">
        <w:rPr>
          <w:rFonts w:ascii="Courier New" w:hAnsi="Courier New" w:cs="Courier New"/>
          <w:color w:val="000000"/>
          <w:sz w:val="20"/>
          <w:szCs w:val="20"/>
        </w:rPr>
        <w:t>fx1,</w:t>
      </w:r>
      <w:r w:rsidRPr="008D2EE2">
        <w:rPr>
          <w:rFonts w:ascii="Courier New" w:hAnsi="Courier New" w:cs="Courier New"/>
          <w:color w:val="A020F0"/>
          <w:sz w:val="20"/>
          <w:szCs w:val="20"/>
        </w:rPr>
        <w:t>'ro'</w:t>
      </w:r>
      <w:r w:rsidRPr="008D2EE2">
        <w:rPr>
          <w:rFonts w:ascii="Courier New" w:hAnsi="Courier New" w:cs="Courier New"/>
          <w:color w:val="000000"/>
          <w:sz w:val="20"/>
          <w:szCs w:val="20"/>
        </w:rPr>
        <w:t>,</w:t>
      </w:r>
      <w:r w:rsidRPr="008D2EE2">
        <w:rPr>
          <w:rFonts w:ascii="Courier New" w:hAnsi="Courier New" w:cs="Courier New"/>
          <w:color w:val="A020F0"/>
          <w:sz w:val="20"/>
          <w:szCs w:val="20"/>
        </w:rPr>
        <w:t>'linewidth'</w:t>
      </w:r>
      <w:r w:rsidRPr="008D2EE2">
        <w:rPr>
          <w:rFonts w:ascii="Courier New" w:hAnsi="Courier New" w:cs="Courier New"/>
          <w:color w:val="000000"/>
          <w:sz w:val="20"/>
          <w:szCs w:val="20"/>
        </w:rPr>
        <w:t>,2,</w:t>
      </w:r>
      <w:r w:rsidRPr="008D2EE2">
        <w:rPr>
          <w:rFonts w:ascii="Courier New" w:hAnsi="Courier New" w:cs="Courier New"/>
          <w:color w:val="A020F0"/>
          <w:sz w:val="20"/>
          <w:szCs w:val="20"/>
        </w:rPr>
        <w:t>'markersize'</w:t>
      </w:r>
      <w:r w:rsidRPr="008D2EE2">
        <w:rPr>
          <w:rFonts w:ascii="Courier New" w:hAnsi="Courier New" w:cs="Courier New"/>
          <w:color w:val="000000"/>
          <w:sz w:val="20"/>
          <w:szCs w:val="20"/>
        </w:rPr>
        <w:t>,6)</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FF"/>
          <w:sz w:val="20"/>
          <w:szCs w:val="20"/>
        </w:rPr>
        <w:t>end</w:t>
      </w:r>
      <w:proofErr w:type="gramEnd"/>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hold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off</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grid</w:t>
      </w:r>
      <w:proofErr w:type="gramEnd"/>
      <w:r w:rsidRPr="008D2EE2">
        <w:rPr>
          <w:rFonts w:ascii="Courier New" w:hAnsi="Courier New" w:cs="Courier New"/>
          <w:color w:val="000000"/>
          <w:sz w:val="20"/>
          <w:szCs w:val="20"/>
        </w:rPr>
        <w:t xml:space="preserve"> </w:t>
      </w:r>
      <w:r w:rsidRPr="008D2EE2">
        <w:rPr>
          <w:rFonts w:ascii="Courier New" w:hAnsi="Courier New" w:cs="Courier New"/>
          <w:color w:val="A020F0"/>
          <w:sz w:val="20"/>
          <w:szCs w:val="20"/>
        </w:rPr>
        <w:t>on</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axis(</w:t>
      </w:r>
      <w:proofErr w:type="gramEnd"/>
      <w:r w:rsidRPr="008D2EE2">
        <w:rPr>
          <w:rFonts w:ascii="Courier New" w:hAnsi="Courier New" w:cs="Courier New"/>
          <w:color w:val="A020F0"/>
          <w:sz w:val="20"/>
          <w:szCs w:val="20"/>
        </w:rPr>
        <w:t>'equal'</w:t>
      </w:r>
      <w:r w:rsidRPr="008D2EE2">
        <w:rPr>
          <w:rFonts w:ascii="Courier New" w:hAnsi="Courier New" w:cs="Courier New"/>
          <w:color w:val="000000"/>
          <w:sz w:val="20"/>
          <w:szCs w:val="20"/>
        </w:rPr>
        <w:t>)</w:t>
      </w:r>
    </w:p>
    <w:p w:rsidR="008D2EE2" w:rsidRPr="008D2EE2" w:rsidRDefault="008D2EE2" w:rsidP="008D2EE2">
      <w:pPr>
        <w:autoSpaceDE w:val="0"/>
        <w:autoSpaceDN w:val="0"/>
        <w:adjustRightInd w:val="0"/>
        <w:spacing w:after="0" w:line="240" w:lineRule="auto"/>
        <w:rPr>
          <w:rFonts w:ascii="Courier New" w:hAnsi="Courier New" w:cs="Courier New"/>
          <w:sz w:val="20"/>
          <w:szCs w:val="20"/>
        </w:rPr>
      </w:pPr>
      <w:proofErr w:type="gramStart"/>
      <w:r w:rsidRPr="008D2EE2">
        <w:rPr>
          <w:rFonts w:ascii="Courier New" w:hAnsi="Courier New" w:cs="Courier New"/>
          <w:color w:val="000000"/>
          <w:sz w:val="20"/>
          <w:szCs w:val="20"/>
        </w:rPr>
        <w:t>axis(</w:t>
      </w:r>
      <w:proofErr w:type="gramEnd"/>
      <w:r w:rsidRPr="008D2EE2">
        <w:rPr>
          <w:rFonts w:ascii="Courier New" w:hAnsi="Courier New" w:cs="Courier New"/>
          <w:color w:val="000000"/>
          <w:sz w:val="20"/>
          <w:szCs w:val="20"/>
        </w:rPr>
        <w:t>[-1.5 1.5 -1.5 1.5])</w:t>
      </w:r>
    </w:p>
    <w:p w:rsidR="008D2EE2" w:rsidRPr="00DB2BD3" w:rsidRDefault="008D2EE2" w:rsidP="00DB2BD3">
      <w:pPr>
        <w:spacing w:line="240" w:lineRule="auto"/>
        <w:rPr>
          <w:rFonts w:ascii="Courier New" w:eastAsia="Times New Roman" w:hAnsi="Courier New" w:cs="Courier New"/>
          <w:color w:val="000000"/>
          <w:sz w:val="20"/>
          <w:szCs w:val="20"/>
        </w:rPr>
      </w:pPr>
    </w:p>
    <w:sectPr w:rsidR="008D2EE2" w:rsidRPr="00DB2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BD3"/>
    <w:rsid w:val="001C1671"/>
    <w:rsid w:val="001D564B"/>
    <w:rsid w:val="001F2EE0"/>
    <w:rsid w:val="001F5058"/>
    <w:rsid w:val="002A649F"/>
    <w:rsid w:val="00331E4C"/>
    <w:rsid w:val="00335AE7"/>
    <w:rsid w:val="003513E8"/>
    <w:rsid w:val="00560EC6"/>
    <w:rsid w:val="008D2EE2"/>
    <w:rsid w:val="00DB2BD3"/>
    <w:rsid w:val="00DB4581"/>
    <w:rsid w:val="00DE7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8EC889-436D-4B85-B459-B45C2935F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691181">
      <w:bodyDiv w:val="1"/>
      <w:marLeft w:val="0"/>
      <w:marRight w:val="0"/>
      <w:marTop w:val="0"/>
      <w:marBottom w:val="0"/>
      <w:divBdr>
        <w:top w:val="none" w:sz="0" w:space="0" w:color="auto"/>
        <w:left w:val="none" w:sz="0" w:space="0" w:color="auto"/>
        <w:bottom w:val="none" w:sz="0" w:space="0" w:color="auto"/>
        <w:right w:val="none" w:sz="0" w:space="0" w:color="auto"/>
      </w:divBdr>
      <w:divsChild>
        <w:div w:id="1930382948">
          <w:marLeft w:val="0"/>
          <w:marRight w:val="0"/>
          <w:marTop w:val="100"/>
          <w:marBottom w:val="100"/>
          <w:divBdr>
            <w:top w:val="none" w:sz="0" w:space="0" w:color="auto"/>
            <w:left w:val="none" w:sz="0" w:space="0" w:color="auto"/>
            <w:bottom w:val="none" w:sz="0" w:space="0" w:color="auto"/>
            <w:right w:val="none" w:sz="0" w:space="0" w:color="auto"/>
          </w:divBdr>
          <w:divsChild>
            <w:div w:id="1133790229">
              <w:marLeft w:val="0"/>
              <w:marRight w:val="0"/>
              <w:marTop w:val="750"/>
              <w:marBottom w:val="750"/>
              <w:divBdr>
                <w:top w:val="none" w:sz="0" w:space="0" w:color="auto"/>
                <w:left w:val="none" w:sz="0" w:space="0" w:color="auto"/>
                <w:bottom w:val="none" w:sz="0" w:space="0" w:color="auto"/>
                <w:right w:val="none" w:sz="0" w:space="0" w:color="auto"/>
              </w:divBdr>
              <w:divsChild>
                <w:div w:id="1861503990">
                  <w:marLeft w:val="0"/>
                  <w:marRight w:val="0"/>
                  <w:marTop w:val="0"/>
                  <w:marBottom w:val="0"/>
                  <w:divBdr>
                    <w:top w:val="none" w:sz="0" w:space="0" w:color="auto"/>
                    <w:left w:val="none" w:sz="0" w:space="0" w:color="auto"/>
                    <w:bottom w:val="none" w:sz="0" w:space="0" w:color="auto"/>
                    <w:right w:val="none" w:sz="0" w:space="0" w:color="auto"/>
                  </w:divBdr>
                  <w:divsChild>
                    <w:div w:id="563880568">
                      <w:marLeft w:val="0"/>
                      <w:marRight w:val="0"/>
                      <w:marTop w:val="0"/>
                      <w:marBottom w:val="0"/>
                      <w:divBdr>
                        <w:top w:val="none" w:sz="0" w:space="0" w:color="auto"/>
                        <w:left w:val="none" w:sz="0" w:space="0" w:color="auto"/>
                        <w:bottom w:val="none" w:sz="0" w:space="0" w:color="auto"/>
                        <w:right w:val="none" w:sz="0" w:space="0" w:color="auto"/>
                      </w:divBdr>
                      <w:divsChild>
                        <w:div w:id="18418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42709">
          <w:marLeft w:val="0"/>
          <w:marRight w:val="0"/>
          <w:marTop w:val="100"/>
          <w:marBottom w:val="100"/>
          <w:divBdr>
            <w:top w:val="dashed" w:sz="6" w:space="0" w:color="A8A8A8"/>
            <w:left w:val="none" w:sz="0" w:space="0" w:color="auto"/>
            <w:bottom w:val="none" w:sz="0" w:space="0" w:color="auto"/>
            <w:right w:val="none" w:sz="0" w:space="0" w:color="auto"/>
          </w:divBdr>
          <w:divsChild>
            <w:div w:id="970285288">
              <w:marLeft w:val="0"/>
              <w:marRight w:val="0"/>
              <w:marTop w:val="750"/>
              <w:marBottom w:val="750"/>
              <w:divBdr>
                <w:top w:val="none" w:sz="0" w:space="0" w:color="auto"/>
                <w:left w:val="none" w:sz="0" w:space="0" w:color="auto"/>
                <w:bottom w:val="none" w:sz="0" w:space="0" w:color="auto"/>
                <w:right w:val="none" w:sz="0" w:space="0" w:color="auto"/>
              </w:divBdr>
              <w:divsChild>
                <w:div w:id="1810635322">
                  <w:marLeft w:val="0"/>
                  <w:marRight w:val="0"/>
                  <w:marTop w:val="0"/>
                  <w:marBottom w:val="0"/>
                  <w:divBdr>
                    <w:top w:val="none" w:sz="0" w:space="0" w:color="auto"/>
                    <w:left w:val="none" w:sz="0" w:space="0" w:color="auto"/>
                    <w:bottom w:val="none" w:sz="0" w:space="0" w:color="auto"/>
                    <w:right w:val="none" w:sz="0" w:space="0" w:color="auto"/>
                  </w:divBdr>
                  <w:divsChild>
                    <w:div w:id="918952471">
                      <w:marLeft w:val="0"/>
                      <w:marRight w:val="0"/>
                      <w:marTop w:val="0"/>
                      <w:marBottom w:val="0"/>
                      <w:divBdr>
                        <w:top w:val="none" w:sz="0" w:space="0" w:color="auto"/>
                        <w:left w:val="none" w:sz="0" w:space="0" w:color="auto"/>
                        <w:bottom w:val="none" w:sz="0" w:space="0" w:color="auto"/>
                        <w:right w:val="none" w:sz="0" w:space="0" w:color="auto"/>
                      </w:divBdr>
                      <w:divsChild>
                        <w:div w:id="15977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Harris</dc:creator>
  <cp:keywords/>
  <dc:description/>
  <cp:lastModifiedBy>Fred Harris</cp:lastModifiedBy>
  <cp:revision>1</cp:revision>
  <dcterms:created xsi:type="dcterms:W3CDTF">2021-05-25T15:56:00Z</dcterms:created>
  <dcterms:modified xsi:type="dcterms:W3CDTF">2021-05-26T11:46:00Z</dcterms:modified>
</cp:coreProperties>
</file>