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39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83"/>
        <w:gridCol w:w="3856"/>
        <w:gridCol w:w="400"/>
      </w:tblGrid>
      <w:tr w:rsidR="003779EB" w14:paraId="323E6188" w14:textId="77777777" w:rsidTr="00FB4A3E">
        <w:trPr>
          <w:trHeight w:val="13792"/>
        </w:trPr>
        <w:tc>
          <w:tcPr>
            <w:tcW w:w="10039" w:type="dxa"/>
            <w:gridSpan w:val="3"/>
            <w:shd w:val="clear" w:color="auto" w:fill="16213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D6173D2" w14:textId="77777777" w:rsidR="003779EB" w:rsidRDefault="003779EB">
            <w:pPr>
              <w:spacing w:after="1200"/>
            </w:pPr>
          </w:p>
          <w:p w14:paraId="6EA4F1F0" w14:textId="77777777" w:rsidR="003779EB" w:rsidRDefault="00000000">
            <w:pPr>
              <w:spacing w:after="320"/>
            </w:pPr>
            <w:proofErr w:type="gramStart"/>
            <w:r>
              <w:rPr>
                <w:b/>
                <w:bCs/>
                <w:color w:val="E3B876"/>
                <w:spacing w:val="20"/>
              </w:rPr>
              <w:t>——  DATA</w:t>
            </w:r>
            <w:proofErr w:type="gramEnd"/>
            <w:r>
              <w:rPr>
                <w:b/>
                <w:bCs/>
                <w:color w:val="E3B876"/>
                <w:spacing w:val="20"/>
              </w:rPr>
              <w:t xml:space="preserve"> SCIENCE CASE STUDY</w:t>
            </w:r>
          </w:p>
          <w:p w14:paraId="48E27C4C" w14:textId="77777777" w:rsidR="003779EB" w:rsidRDefault="00000000">
            <w:pPr>
              <w:spacing w:after="20"/>
            </w:pPr>
            <w:r>
              <w:rPr>
                <w:b/>
                <w:bCs/>
                <w:color w:val="FFFFFF"/>
                <w:sz w:val="56"/>
                <w:szCs w:val="56"/>
              </w:rPr>
              <w:t>Santander Customer</w:t>
            </w:r>
          </w:p>
          <w:p w14:paraId="33C7500B" w14:textId="77777777" w:rsidR="003779EB" w:rsidRDefault="00000000">
            <w:pPr>
              <w:spacing w:after="320"/>
            </w:pPr>
            <w:r>
              <w:rPr>
                <w:b/>
                <w:bCs/>
                <w:color w:val="FFFFFF"/>
                <w:sz w:val="40"/>
                <w:szCs w:val="40"/>
              </w:rPr>
              <w:t>Satisfaction · 5</w:t>
            </w:r>
            <w:r>
              <w:rPr>
                <w:b/>
                <w:bCs/>
                <w:color w:val="FFFFFF"/>
                <w:sz w:val="40"/>
                <w:szCs w:val="40"/>
              </w:rPr>
              <w:t>개</w:t>
            </w:r>
            <w:r>
              <w:rPr>
                <w:b/>
                <w:bCs/>
                <w:color w:val="FFFFFF"/>
                <w:sz w:val="40"/>
                <w:szCs w:val="40"/>
              </w:rPr>
              <w:t xml:space="preserve"> </w:t>
            </w:r>
            <w:r>
              <w:rPr>
                <w:b/>
                <w:bCs/>
                <w:color w:val="FFFFFF"/>
                <w:sz w:val="40"/>
                <w:szCs w:val="40"/>
              </w:rPr>
              <w:t>모델</w:t>
            </w:r>
            <w:r>
              <w:rPr>
                <w:b/>
                <w:bCs/>
                <w:color w:val="FFFFFF"/>
                <w:sz w:val="40"/>
                <w:szCs w:val="40"/>
              </w:rPr>
              <w:t xml:space="preserve"> </w:t>
            </w:r>
            <w:r>
              <w:rPr>
                <w:b/>
                <w:bCs/>
                <w:color w:val="FFFFFF"/>
                <w:sz w:val="40"/>
                <w:szCs w:val="40"/>
              </w:rPr>
              <w:t>비교</w:t>
            </w:r>
          </w:p>
          <w:p w14:paraId="00568713" w14:textId="77777777" w:rsidR="003779EB" w:rsidRDefault="00000000">
            <w:pPr>
              <w:spacing w:after="60"/>
            </w:pPr>
            <w:r>
              <w:rPr>
                <w:color w:val="C7D2E6"/>
                <w:sz w:val="21"/>
                <w:szCs w:val="21"/>
              </w:rPr>
              <w:t>고객</w:t>
            </w:r>
            <w:r>
              <w:rPr>
                <w:color w:val="C7D2E6"/>
                <w:sz w:val="21"/>
                <w:szCs w:val="21"/>
              </w:rPr>
              <w:t xml:space="preserve"> </w:t>
            </w:r>
            <w:r>
              <w:rPr>
                <w:color w:val="C7D2E6"/>
                <w:sz w:val="21"/>
                <w:szCs w:val="21"/>
              </w:rPr>
              <w:t>불만족</w:t>
            </w:r>
            <w:r>
              <w:rPr>
                <w:color w:val="C7D2E6"/>
                <w:sz w:val="21"/>
                <w:szCs w:val="21"/>
              </w:rPr>
              <w:t xml:space="preserve">(TARGET) </w:t>
            </w:r>
            <w:r>
              <w:rPr>
                <w:color w:val="C7D2E6"/>
                <w:sz w:val="21"/>
                <w:szCs w:val="21"/>
              </w:rPr>
              <w:t>예측</w:t>
            </w:r>
            <w:r>
              <w:rPr>
                <w:color w:val="C7D2E6"/>
                <w:sz w:val="21"/>
                <w:szCs w:val="21"/>
              </w:rPr>
              <w:t xml:space="preserve"> </w:t>
            </w:r>
            <w:r>
              <w:rPr>
                <w:color w:val="C7D2E6"/>
                <w:sz w:val="21"/>
                <w:szCs w:val="21"/>
              </w:rPr>
              <w:t>이진분류</w:t>
            </w:r>
            <w:r>
              <w:rPr>
                <w:color w:val="C7D2E6"/>
                <w:sz w:val="21"/>
                <w:szCs w:val="21"/>
              </w:rPr>
              <w:t xml:space="preserve"> </w:t>
            </w:r>
            <w:r>
              <w:rPr>
                <w:color w:val="C7D2E6"/>
                <w:sz w:val="21"/>
                <w:szCs w:val="21"/>
              </w:rPr>
              <w:t>파이프라인</w:t>
            </w:r>
            <w:r>
              <w:rPr>
                <w:color w:val="C7D2E6"/>
                <w:sz w:val="21"/>
                <w:szCs w:val="21"/>
              </w:rPr>
              <w:t xml:space="preserve"> </w:t>
            </w:r>
            <w:r>
              <w:rPr>
                <w:color w:val="C7D2E6"/>
                <w:sz w:val="21"/>
                <w:szCs w:val="21"/>
              </w:rPr>
              <w:t>분석</w:t>
            </w:r>
          </w:p>
          <w:p w14:paraId="1288858C" w14:textId="77777777" w:rsidR="003779EB" w:rsidRDefault="00000000">
            <w:pPr>
              <w:spacing w:after="420"/>
            </w:pPr>
            <w:r>
              <w:rPr>
                <w:color w:val="C7D2E6"/>
                <w:sz w:val="21"/>
                <w:szCs w:val="21"/>
              </w:rPr>
              <w:t xml:space="preserve">— </w:t>
            </w:r>
            <w:proofErr w:type="spellStart"/>
            <w:r>
              <w:rPr>
                <w:color w:val="C7D2E6"/>
                <w:sz w:val="21"/>
                <w:szCs w:val="21"/>
              </w:rPr>
              <w:t>LightGBM</w:t>
            </w:r>
            <w:proofErr w:type="spellEnd"/>
            <w:r>
              <w:rPr>
                <w:color w:val="C7D2E6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C7D2E6"/>
                <w:sz w:val="21"/>
                <w:szCs w:val="21"/>
              </w:rPr>
              <w:t>기준값에</w:t>
            </w:r>
            <w:proofErr w:type="spellEnd"/>
            <w:r>
              <w:rPr>
                <w:color w:val="C7D2E6"/>
                <w:sz w:val="21"/>
                <w:szCs w:val="21"/>
              </w:rPr>
              <w:t xml:space="preserve"> </w:t>
            </w:r>
            <w:r>
              <w:rPr>
                <w:color w:val="C7D2E6"/>
                <w:sz w:val="21"/>
                <w:szCs w:val="21"/>
              </w:rPr>
              <w:t>맞춘</w:t>
            </w:r>
            <w:r>
              <w:rPr>
                <w:color w:val="C7D2E6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C7D2E6"/>
                <w:sz w:val="21"/>
                <w:szCs w:val="21"/>
              </w:rPr>
              <w:t>XGBoost·RandomForest·Logistic</w:t>
            </w:r>
            <w:proofErr w:type="spellEnd"/>
            <w:r>
              <w:rPr>
                <w:color w:val="C7D2E6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C7D2E6"/>
                <w:sz w:val="21"/>
                <w:szCs w:val="21"/>
              </w:rPr>
              <w:t>Regression·GradientBoost</w:t>
            </w:r>
            <w:proofErr w:type="spellEnd"/>
            <w:r>
              <w:rPr>
                <w:color w:val="C7D2E6"/>
                <w:sz w:val="21"/>
                <w:szCs w:val="21"/>
              </w:rPr>
              <w:t xml:space="preserve"> </w:t>
            </w:r>
            <w:r>
              <w:rPr>
                <w:color w:val="C7D2E6"/>
                <w:sz w:val="21"/>
                <w:szCs w:val="21"/>
              </w:rPr>
              <w:t>동일조건</w:t>
            </w:r>
            <w:r>
              <w:rPr>
                <w:color w:val="C7D2E6"/>
                <w:sz w:val="21"/>
                <w:szCs w:val="21"/>
              </w:rPr>
              <w:t xml:space="preserve"> </w:t>
            </w:r>
            <w:r>
              <w:rPr>
                <w:color w:val="C7D2E6"/>
                <w:sz w:val="21"/>
                <w:szCs w:val="21"/>
              </w:rPr>
              <w:t>비교</w:t>
            </w:r>
          </w:p>
          <w:p w14:paraId="1A7814B2" w14:textId="77777777" w:rsidR="003779EB" w:rsidRDefault="00000000">
            <w:pPr>
              <w:spacing w:after="160"/>
            </w:pPr>
            <w:r>
              <w:rPr>
                <w:color w:val="DCE6F5"/>
                <w:sz w:val="18"/>
                <w:szCs w:val="18"/>
                <w:bdr w:val="single" w:sz="4" w:space="4" w:color="5A6E96"/>
              </w:rPr>
              <w:t xml:space="preserve"> </w:t>
            </w:r>
            <w:r>
              <w:rPr>
                <w:color w:val="DCE6F5"/>
                <w:sz w:val="18"/>
                <w:szCs w:val="18"/>
                <w:bdr w:val="single" w:sz="4" w:space="4" w:color="5A6E96"/>
              </w:rPr>
              <w:t>이진</w:t>
            </w:r>
            <w:r>
              <w:rPr>
                <w:color w:val="DCE6F5"/>
                <w:sz w:val="18"/>
                <w:szCs w:val="18"/>
                <w:bdr w:val="single" w:sz="4" w:space="4" w:color="5A6E96"/>
              </w:rPr>
              <w:t xml:space="preserve"> </w:t>
            </w:r>
            <w:r>
              <w:rPr>
                <w:color w:val="DCE6F5"/>
                <w:sz w:val="18"/>
                <w:szCs w:val="18"/>
                <w:bdr w:val="single" w:sz="4" w:space="4" w:color="5A6E96"/>
              </w:rPr>
              <w:t>분류</w:t>
            </w:r>
            <w:r>
              <w:rPr>
                <w:color w:val="DCE6F5"/>
                <w:sz w:val="18"/>
                <w:szCs w:val="18"/>
                <w:bdr w:val="single" w:sz="4" w:space="4" w:color="5A6E96"/>
              </w:rPr>
              <w:t xml:space="preserve"> </w:t>
            </w:r>
            <w:r>
              <w:t xml:space="preserve">   </w:t>
            </w:r>
            <w:r>
              <w:rPr>
                <w:color w:val="DCE6F5"/>
                <w:sz w:val="18"/>
                <w:szCs w:val="18"/>
                <w:bdr w:val="single" w:sz="4" w:space="4" w:color="5A6E96"/>
              </w:rPr>
              <w:t xml:space="preserve"> </w:t>
            </w:r>
            <w:r>
              <w:rPr>
                <w:color w:val="DCE6F5"/>
                <w:sz w:val="18"/>
                <w:szCs w:val="18"/>
                <w:bdr w:val="single" w:sz="4" w:space="4" w:color="5A6E96"/>
              </w:rPr>
              <w:t>클래스</w:t>
            </w:r>
            <w:r>
              <w:rPr>
                <w:color w:val="DCE6F5"/>
                <w:sz w:val="18"/>
                <w:szCs w:val="18"/>
                <w:bdr w:val="single" w:sz="4" w:space="4" w:color="5A6E96"/>
              </w:rPr>
              <w:t xml:space="preserve"> </w:t>
            </w:r>
            <w:r>
              <w:rPr>
                <w:color w:val="DCE6F5"/>
                <w:sz w:val="18"/>
                <w:szCs w:val="18"/>
                <w:bdr w:val="single" w:sz="4" w:space="4" w:color="5A6E96"/>
              </w:rPr>
              <w:t>불균형</w:t>
            </w:r>
            <w:r>
              <w:rPr>
                <w:color w:val="DCE6F5"/>
                <w:sz w:val="18"/>
                <w:szCs w:val="18"/>
                <w:bdr w:val="single" w:sz="4" w:space="4" w:color="5A6E96"/>
              </w:rPr>
              <w:t xml:space="preserve"> </w:t>
            </w:r>
            <w:r>
              <w:rPr>
                <w:color w:val="DCE6F5"/>
                <w:sz w:val="18"/>
                <w:szCs w:val="18"/>
                <w:bdr w:val="single" w:sz="4" w:space="4" w:color="5A6E96"/>
              </w:rPr>
              <w:t>대응</w:t>
            </w:r>
            <w:r>
              <w:rPr>
                <w:color w:val="DCE6F5"/>
                <w:sz w:val="18"/>
                <w:szCs w:val="18"/>
                <w:bdr w:val="single" w:sz="4" w:space="4" w:color="5A6E96"/>
              </w:rPr>
              <w:t xml:space="preserve"> </w:t>
            </w:r>
            <w:r>
              <w:t xml:space="preserve">   </w:t>
            </w:r>
            <w:r>
              <w:rPr>
                <w:color w:val="DCE6F5"/>
                <w:sz w:val="18"/>
                <w:szCs w:val="18"/>
                <w:bdr w:val="single" w:sz="4" w:space="4" w:color="5A6E96"/>
              </w:rPr>
              <w:t xml:space="preserve"> 5</w:t>
            </w:r>
            <w:r>
              <w:rPr>
                <w:color w:val="DCE6F5"/>
                <w:sz w:val="18"/>
                <w:szCs w:val="18"/>
                <w:bdr w:val="single" w:sz="4" w:space="4" w:color="5A6E96"/>
              </w:rPr>
              <w:t>개</w:t>
            </w:r>
            <w:r>
              <w:rPr>
                <w:color w:val="DCE6F5"/>
                <w:sz w:val="18"/>
                <w:szCs w:val="18"/>
                <w:bdr w:val="single" w:sz="4" w:space="4" w:color="5A6E96"/>
              </w:rPr>
              <w:t xml:space="preserve"> </w:t>
            </w:r>
            <w:r>
              <w:rPr>
                <w:color w:val="DCE6F5"/>
                <w:sz w:val="18"/>
                <w:szCs w:val="18"/>
                <w:bdr w:val="single" w:sz="4" w:space="4" w:color="5A6E96"/>
              </w:rPr>
              <w:t>모델</w:t>
            </w:r>
            <w:r>
              <w:rPr>
                <w:color w:val="DCE6F5"/>
                <w:sz w:val="18"/>
                <w:szCs w:val="18"/>
                <w:bdr w:val="single" w:sz="4" w:space="4" w:color="5A6E96"/>
              </w:rPr>
              <w:t xml:space="preserve"> </w:t>
            </w:r>
            <w:r>
              <w:rPr>
                <w:color w:val="DCE6F5"/>
                <w:sz w:val="18"/>
                <w:szCs w:val="18"/>
                <w:bdr w:val="single" w:sz="4" w:space="4" w:color="5A6E96"/>
              </w:rPr>
              <w:t>비교</w:t>
            </w:r>
            <w:r>
              <w:rPr>
                <w:color w:val="DCE6F5"/>
                <w:sz w:val="18"/>
                <w:szCs w:val="18"/>
                <w:bdr w:val="single" w:sz="4" w:space="4" w:color="5A6E96"/>
              </w:rPr>
              <w:t xml:space="preserve"> </w:t>
            </w:r>
          </w:p>
          <w:p w14:paraId="0BBEA16D" w14:textId="77777777" w:rsidR="003779EB" w:rsidRDefault="00000000">
            <w:pPr>
              <w:spacing w:after="420"/>
            </w:pPr>
            <w:r>
              <w:rPr>
                <w:color w:val="DCE6F5"/>
                <w:sz w:val="18"/>
                <w:szCs w:val="18"/>
                <w:bdr w:val="single" w:sz="4" w:space="4" w:color="5A6E96"/>
              </w:rPr>
              <w:t xml:space="preserve"> </w:t>
            </w:r>
            <w:proofErr w:type="spellStart"/>
            <w:r>
              <w:rPr>
                <w:color w:val="DCE6F5"/>
                <w:sz w:val="18"/>
                <w:szCs w:val="18"/>
                <w:bdr w:val="single" w:sz="4" w:space="4" w:color="5A6E96"/>
              </w:rPr>
              <w:t>HyperOpt</w:t>
            </w:r>
            <w:proofErr w:type="spellEnd"/>
            <w:r>
              <w:rPr>
                <w:color w:val="DCE6F5"/>
                <w:sz w:val="18"/>
                <w:szCs w:val="18"/>
                <w:bdr w:val="single" w:sz="4" w:space="4" w:color="5A6E96"/>
              </w:rPr>
              <w:t xml:space="preserve"> </w:t>
            </w:r>
            <w:r>
              <w:rPr>
                <w:color w:val="DCE6F5"/>
                <w:sz w:val="18"/>
                <w:szCs w:val="18"/>
                <w:bdr w:val="single" w:sz="4" w:space="4" w:color="5A6E96"/>
              </w:rPr>
              <w:t>튜닝</w:t>
            </w:r>
            <w:r>
              <w:rPr>
                <w:color w:val="DCE6F5"/>
                <w:sz w:val="18"/>
                <w:szCs w:val="18"/>
                <w:bdr w:val="single" w:sz="4" w:space="4" w:color="5A6E96"/>
              </w:rPr>
              <w:t xml:space="preserve"> </w:t>
            </w:r>
            <w:r>
              <w:t xml:space="preserve">   </w:t>
            </w:r>
            <w:r>
              <w:rPr>
                <w:color w:val="DCE6F5"/>
                <w:sz w:val="18"/>
                <w:szCs w:val="18"/>
                <w:bdr w:val="single" w:sz="4" w:space="4" w:color="5A6E96"/>
              </w:rPr>
              <w:t xml:space="preserve"> </w:t>
            </w:r>
            <w:proofErr w:type="spellStart"/>
            <w:r>
              <w:rPr>
                <w:color w:val="DCE6F5"/>
                <w:sz w:val="18"/>
                <w:szCs w:val="18"/>
                <w:bdr w:val="single" w:sz="4" w:space="4" w:color="5A6E96"/>
              </w:rPr>
              <w:t>임계값</w:t>
            </w:r>
            <w:proofErr w:type="spellEnd"/>
            <w:r>
              <w:rPr>
                <w:color w:val="DCE6F5"/>
                <w:sz w:val="18"/>
                <w:szCs w:val="18"/>
                <w:bdr w:val="single" w:sz="4" w:space="4" w:color="5A6E96"/>
              </w:rPr>
              <w:t xml:space="preserve">(Threshold) </w:t>
            </w:r>
            <w:r>
              <w:rPr>
                <w:color w:val="DCE6F5"/>
                <w:sz w:val="18"/>
                <w:szCs w:val="18"/>
                <w:bdr w:val="single" w:sz="4" w:space="4" w:color="5A6E96"/>
              </w:rPr>
              <w:t>조정</w:t>
            </w:r>
            <w:r>
              <w:rPr>
                <w:color w:val="DCE6F5"/>
                <w:sz w:val="18"/>
                <w:szCs w:val="18"/>
                <w:bdr w:val="single" w:sz="4" w:space="4" w:color="5A6E96"/>
              </w:rPr>
              <w:t xml:space="preserve"> </w:t>
            </w:r>
          </w:p>
          <w:p w14:paraId="2B439771" w14:textId="77777777" w:rsidR="003779EB" w:rsidRDefault="003779EB">
            <w:pPr>
              <w:pBdr>
                <w:bottom w:val="single" w:sz="4" w:space="0" w:color="3A4A70"/>
              </w:pBdr>
              <w:spacing w:after="420"/>
            </w:pPr>
          </w:p>
          <w:tbl>
            <w:tblPr>
              <w:tblW w:w="9639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409"/>
              <w:gridCol w:w="2410"/>
              <w:gridCol w:w="2410"/>
              <w:gridCol w:w="2410"/>
            </w:tblGrid>
            <w:tr w:rsidR="003779EB" w14:paraId="7AC15A5B" w14:textId="77777777">
              <w:tc>
                <w:tcPr>
                  <w:tcW w:w="241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6213E"/>
                </w:tcPr>
                <w:p w14:paraId="5B15829A" w14:textId="77777777" w:rsidR="003779EB" w:rsidRDefault="00000000">
                  <w:r>
                    <w:rPr>
                      <w:b/>
                      <w:bCs/>
                      <w:color w:val="E3B876"/>
                      <w:sz w:val="30"/>
                      <w:szCs w:val="30"/>
                    </w:rPr>
                    <w:t>76,020</w:t>
                  </w:r>
                </w:p>
                <w:p w14:paraId="634034F8" w14:textId="77777777" w:rsidR="003779EB" w:rsidRDefault="00000000">
                  <w:pPr>
                    <w:spacing w:before="40"/>
                  </w:pPr>
                  <w:r>
                    <w:rPr>
                      <w:color w:val="AAB6CC"/>
                      <w:sz w:val="15"/>
                      <w:szCs w:val="15"/>
                    </w:rPr>
                    <w:t>학습</w:t>
                  </w:r>
                  <w:r>
                    <w:rPr>
                      <w:color w:val="AAB6CC"/>
                      <w:sz w:val="15"/>
                      <w:szCs w:val="15"/>
                    </w:rPr>
                    <w:t xml:space="preserve"> </w:t>
                  </w:r>
                  <w:r>
                    <w:rPr>
                      <w:color w:val="AAB6CC"/>
                      <w:sz w:val="15"/>
                      <w:szCs w:val="15"/>
                    </w:rPr>
                    <w:t>데이터</w:t>
                  </w:r>
                  <w:r>
                    <w:rPr>
                      <w:color w:val="AAB6CC"/>
                      <w:sz w:val="15"/>
                      <w:szCs w:val="15"/>
                    </w:rPr>
                    <w:t xml:space="preserve"> </w:t>
                  </w:r>
                  <w:r>
                    <w:rPr>
                      <w:color w:val="AAB6CC"/>
                      <w:sz w:val="15"/>
                      <w:szCs w:val="15"/>
                    </w:rPr>
                    <w:t>행</w:t>
                  </w:r>
                  <w:r>
                    <w:rPr>
                      <w:color w:val="AAB6CC"/>
                      <w:sz w:val="15"/>
                      <w:szCs w:val="15"/>
                    </w:rPr>
                    <w:t xml:space="preserve">(row) </w:t>
                  </w:r>
                  <w:r>
                    <w:rPr>
                      <w:color w:val="AAB6CC"/>
                      <w:sz w:val="15"/>
                      <w:szCs w:val="15"/>
                    </w:rPr>
                    <w:t>수</w:t>
                  </w:r>
                </w:p>
              </w:tc>
              <w:tc>
                <w:tcPr>
                  <w:tcW w:w="241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6213E"/>
                </w:tcPr>
                <w:p w14:paraId="313D04EE" w14:textId="77777777" w:rsidR="003779EB" w:rsidRDefault="00000000">
                  <w:r>
                    <w:rPr>
                      <w:b/>
                      <w:bCs/>
                      <w:color w:val="E3B876"/>
                      <w:sz w:val="30"/>
                      <w:szCs w:val="30"/>
                    </w:rPr>
                    <w:t>370</w:t>
                  </w:r>
                </w:p>
                <w:p w14:paraId="0CF2FB73" w14:textId="77777777" w:rsidR="003779EB" w:rsidRDefault="00000000">
                  <w:pPr>
                    <w:spacing w:before="40"/>
                  </w:pPr>
                  <w:r>
                    <w:rPr>
                      <w:color w:val="AAB6CC"/>
                      <w:sz w:val="15"/>
                      <w:szCs w:val="15"/>
                    </w:rPr>
                    <w:t>정제</w:t>
                  </w:r>
                  <w:r>
                    <w:rPr>
                      <w:color w:val="AAB6CC"/>
                      <w:sz w:val="15"/>
                      <w:szCs w:val="15"/>
                    </w:rPr>
                    <w:t xml:space="preserve"> </w:t>
                  </w:r>
                  <w:r>
                    <w:rPr>
                      <w:color w:val="AAB6CC"/>
                      <w:sz w:val="15"/>
                      <w:szCs w:val="15"/>
                    </w:rPr>
                    <w:t>전</w:t>
                  </w:r>
                  <w:r>
                    <w:rPr>
                      <w:color w:val="AAB6CC"/>
                      <w:sz w:val="15"/>
                      <w:szCs w:val="15"/>
                    </w:rPr>
                    <w:t xml:space="preserve"> </w:t>
                  </w:r>
                  <w:r>
                    <w:rPr>
                      <w:color w:val="AAB6CC"/>
                      <w:sz w:val="15"/>
                      <w:szCs w:val="15"/>
                    </w:rPr>
                    <w:t>컬럼</w:t>
                  </w:r>
                  <w:r>
                    <w:rPr>
                      <w:color w:val="AAB6CC"/>
                      <w:sz w:val="15"/>
                      <w:szCs w:val="15"/>
                    </w:rPr>
                    <w:t xml:space="preserve"> </w:t>
                  </w:r>
                  <w:r>
                    <w:rPr>
                      <w:color w:val="AAB6CC"/>
                      <w:sz w:val="15"/>
                      <w:szCs w:val="15"/>
                    </w:rPr>
                    <w:t>수</w:t>
                  </w:r>
                  <w:r>
                    <w:rPr>
                      <w:color w:val="AAB6CC"/>
                      <w:sz w:val="15"/>
                      <w:szCs w:val="15"/>
                    </w:rPr>
                    <w:t xml:space="preserve"> (ID </w:t>
                  </w:r>
                  <w:r>
                    <w:rPr>
                      <w:color w:val="AAB6CC"/>
                      <w:sz w:val="15"/>
                      <w:szCs w:val="15"/>
                    </w:rPr>
                    <w:t>제외</w:t>
                  </w:r>
                  <w:r>
                    <w:rPr>
                      <w:color w:val="AAB6CC"/>
                      <w:sz w:val="15"/>
                      <w:szCs w:val="15"/>
                    </w:rPr>
                    <w:t>)</w:t>
                  </w:r>
                </w:p>
              </w:tc>
              <w:tc>
                <w:tcPr>
                  <w:tcW w:w="241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6213E"/>
                </w:tcPr>
                <w:p w14:paraId="60A52E36" w14:textId="77777777" w:rsidR="003779EB" w:rsidRDefault="00000000">
                  <w:r>
                    <w:rPr>
                      <w:b/>
                      <w:bCs/>
                      <w:color w:val="E3B876"/>
                      <w:sz w:val="30"/>
                      <w:szCs w:val="30"/>
                    </w:rPr>
                    <w:t>5</w:t>
                  </w:r>
                </w:p>
                <w:p w14:paraId="3BEAB9BD" w14:textId="77777777" w:rsidR="003779EB" w:rsidRDefault="00000000">
                  <w:pPr>
                    <w:spacing w:before="40"/>
                  </w:pPr>
                  <w:r>
                    <w:rPr>
                      <w:color w:val="AAB6CC"/>
                      <w:sz w:val="15"/>
                      <w:szCs w:val="15"/>
                    </w:rPr>
                    <w:t>비교</w:t>
                  </w:r>
                  <w:r>
                    <w:rPr>
                      <w:color w:val="AAB6CC"/>
                      <w:sz w:val="15"/>
                      <w:szCs w:val="15"/>
                    </w:rPr>
                    <w:t xml:space="preserve"> </w:t>
                  </w:r>
                  <w:r>
                    <w:rPr>
                      <w:color w:val="AAB6CC"/>
                      <w:sz w:val="15"/>
                      <w:szCs w:val="15"/>
                    </w:rPr>
                    <w:t>모델</w:t>
                  </w:r>
                  <w:r>
                    <w:rPr>
                      <w:color w:val="AAB6CC"/>
                      <w:sz w:val="15"/>
                      <w:szCs w:val="15"/>
                    </w:rPr>
                    <w:t xml:space="preserve"> </w:t>
                  </w:r>
                  <w:r>
                    <w:rPr>
                      <w:color w:val="AAB6CC"/>
                      <w:sz w:val="15"/>
                      <w:szCs w:val="15"/>
                    </w:rPr>
                    <w:t>수</w:t>
                  </w:r>
                </w:p>
              </w:tc>
              <w:tc>
                <w:tcPr>
                  <w:tcW w:w="241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6213E"/>
                </w:tcPr>
                <w:p w14:paraId="36E4659F" w14:textId="77777777" w:rsidR="003779EB" w:rsidRDefault="00000000">
                  <w:r>
                    <w:rPr>
                      <w:b/>
                      <w:bCs/>
                      <w:color w:val="E3B876"/>
                      <w:sz w:val="30"/>
                      <w:szCs w:val="30"/>
                    </w:rPr>
                    <w:t>3.96%</w:t>
                  </w:r>
                </w:p>
                <w:p w14:paraId="731B560E" w14:textId="77777777" w:rsidR="003779EB" w:rsidRDefault="00000000">
                  <w:pPr>
                    <w:spacing w:before="40"/>
                  </w:pPr>
                  <w:r>
                    <w:rPr>
                      <w:color w:val="AAB6CC"/>
                      <w:sz w:val="15"/>
                      <w:szCs w:val="15"/>
                    </w:rPr>
                    <w:t>TARGET=1(</w:t>
                  </w:r>
                  <w:r>
                    <w:rPr>
                      <w:color w:val="AAB6CC"/>
                      <w:sz w:val="15"/>
                      <w:szCs w:val="15"/>
                    </w:rPr>
                    <w:t>불만족</w:t>
                  </w:r>
                  <w:r>
                    <w:rPr>
                      <w:color w:val="AAB6CC"/>
                      <w:sz w:val="15"/>
                      <w:szCs w:val="15"/>
                    </w:rPr>
                    <w:t xml:space="preserve">) </w:t>
                  </w:r>
                  <w:r>
                    <w:rPr>
                      <w:color w:val="AAB6CC"/>
                      <w:sz w:val="15"/>
                      <w:szCs w:val="15"/>
                    </w:rPr>
                    <w:t>비율</w:t>
                  </w:r>
                </w:p>
              </w:tc>
            </w:tr>
          </w:tbl>
          <w:p w14:paraId="66B45E40" w14:textId="77777777" w:rsidR="003779EB" w:rsidRDefault="003779EB">
            <w:pPr>
              <w:spacing w:after="200"/>
            </w:pPr>
          </w:p>
          <w:p w14:paraId="3090AD92" w14:textId="77777777" w:rsidR="003779EB" w:rsidRDefault="003779EB">
            <w:pPr>
              <w:spacing w:after="200"/>
            </w:pPr>
          </w:p>
          <w:p w14:paraId="395F783B" w14:textId="77777777" w:rsidR="003779EB" w:rsidRDefault="003779EB">
            <w:pPr>
              <w:spacing w:after="200"/>
            </w:pPr>
          </w:p>
          <w:p w14:paraId="1E944022" w14:textId="77777777" w:rsidR="003779EB" w:rsidRDefault="003779EB">
            <w:pPr>
              <w:spacing w:after="200"/>
            </w:pPr>
          </w:p>
          <w:p w14:paraId="386D23E1" w14:textId="77777777" w:rsidR="003779EB" w:rsidRDefault="003779EB">
            <w:pPr>
              <w:spacing w:after="200"/>
            </w:pPr>
          </w:p>
          <w:p w14:paraId="4E064C2C" w14:textId="77777777" w:rsidR="003779EB" w:rsidRDefault="003779EB">
            <w:pPr>
              <w:pBdr>
                <w:bottom w:val="single" w:sz="4" w:space="0" w:color="3A4A70"/>
              </w:pBdr>
              <w:spacing w:after="200"/>
            </w:pPr>
          </w:p>
          <w:tbl>
            <w:tblPr>
              <w:tblW w:w="9639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783"/>
              <w:gridCol w:w="3856"/>
            </w:tblGrid>
            <w:tr w:rsidR="003779EB" w14:paraId="254B503A" w14:textId="77777777">
              <w:tc>
                <w:tcPr>
                  <w:tcW w:w="578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62A5213A" w14:textId="77777777" w:rsidR="003779EB" w:rsidRDefault="00000000">
                  <w:r>
                    <w:rPr>
                      <w:color w:val="9AA5C0"/>
                      <w:sz w:val="16"/>
                      <w:szCs w:val="16"/>
                    </w:rPr>
                    <w:t>Kaggle · Santander Customer Satisfaction</w:t>
                  </w:r>
                </w:p>
              </w:tc>
              <w:tc>
                <w:tcPr>
                  <w:tcW w:w="385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73F8A7D3" w14:textId="77777777" w:rsidR="003779EB" w:rsidRDefault="00000000">
                  <w:pPr>
                    <w:jc w:val="right"/>
                  </w:pPr>
                  <w:r>
                    <w:rPr>
                      <w:color w:val="9AA5C0"/>
                      <w:sz w:val="16"/>
                      <w:szCs w:val="16"/>
                    </w:rPr>
                    <w:t>데이터</w:t>
                  </w:r>
                  <w:r>
                    <w:rPr>
                      <w:color w:val="9AA5C0"/>
                      <w:sz w:val="16"/>
                      <w:szCs w:val="16"/>
                    </w:rPr>
                    <w:t xml:space="preserve"> </w:t>
                  </w:r>
                  <w:r>
                    <w:rPr>
                      <w:color w:val="9AA5C0"/>
                      <w:sz w:val="16"/>
                      <w:szCs w:val="16"/>
                    </w:rPr>
                    <w:t>분석</w:t>
                  </w:r>
                  <w:r>
                    <w:rPr>
                      <w:color w:val="9AA5C0"/>
                      <w:sz w:val="16"/>
                      <w:szCs w:val="16"/>
                    </w:rPr>
                    <w:t xml:space="preserve"> &amp; </w:t>
                  </w:r>
                  <w:r>
                    <w:rPr>
                      <w:color w:val="9AA5C0"/>
                      <w:sz w:val="16"/>
                      <w:szCs w:val="16"/>
                    </w:rPr>
                    <w:t>모델링</w:t>
                  </w:r>
                  <w:r>
                    <w:rPr>
                      <w:color w:val="9AA5C0"/>
                      <w:sz w:val="16"/>
                      <w:szCs w:val="16"/>
                    </w:rPr>
                    <w:t xml:space="preserve"> </w:t>
                  </w:r>
                  <w:r>
                    <w:rPr>
                      <w:color w:val="9AA5C0"/>
                      <w:sz w:val="16"/>
                      <w:szCs w:val="16"/>
                    </w:rPr>
                    <w:t>리포트</w:t>
                  </w:r>
                </w:p>
              </w:tc>
            </w:tr>
          </w:tbl>
          <w:p w14:paraId="55517D3D" w14:textId="77777777" w:rsidR="003779EB" w:rsidRDefault="003779EB"/>
        </w:tc>
      </w:tr>
      <w:tr w:rsidR="003779EB" w14:paraId="3CD9FBC3" w14:textId="77777777" w:rsidTr="00FB4A3E">
        <w:trPr>
          <w:gridAfter w:val="1"/>
          <w:wAfter w:w="400" w:type="dxa"/>
        </w:trPr>
        <w:tc>
          <w:tcPr>
            <w:tcW w:w="57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1CA39DB" w14:textId="14A1AFC4" w:rsidR="003779EB" w:rsidRDefault="00000000">
            <w:r>
              <w:lastRenderedPageBreak/>
              <w:br w:type="page"/>
            </w:r>
            <w:r>
              <w:rPr>
                <w:b/>
                <w:bCs/>
                <w:color w:val="9AA5B8"/>
                <w:sz w:val="16"/>
                <w:szCs w:val="16"/>
              </w:rPr>
              <w:t xml:space="preserve">SANTANDER CUSTOMER SATISFACTION · </w:t>
            </w:r>
            <w:r>
              <w:rPr>
                <w:b/>
                <w:bCs/>
                <w:color w:val="9AA5B8"/>
                <w:sz w:val="16"/>
                <w:szCs w:val="16"/>
              </w:rPr>
              <w:t>분석</w:t>
            </w:r>
            <w:r>
              <w:rPr>
                <w:b/>
                <w:bCs/>
                <w:color w:val="9AA5B8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9AA5B8"/>
                <w:sz w:val="16"/>
                <w:szCs w:val="16"/>
              </w:rPr>
              <w:t>리포트</w:t>
            </w:r>
          </w:p>
        </w:tc>
        <w:tc>
          <w:tcPr>
            <w:tcW w:w="38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61A5FCD" w14:textId="77777777" w:rsidR="003779EB" w:rsidRDefault="00000000">
            <w:pPr>
              <w:jc w:val="right"/>
            </w:pPr>
            <w:r>
              <w:rPr>
                <w:b/>
                <w:bCs/>
                <w:color w:val="9AA5B8"/>
                <w:sz w:val="16"/>
                <w:szCs w:val="16"/>
              </w:rPr>
              <w:t xml:space="preserve">01 · </w:t>
            </w:r>
            <w:r>
              <w:rPr>
                <w:b/>
                <w:bCs/>
                <w:color w:val="9AA5B8"/>
                <w:sz w:val="16"/>
                <w:szCs w:val="16"/>
              </w:rPr>
              <w:t>문제</w:t>
            </w:r>
            <w:r>
              <w:rPr>
                <w:b/>
                <w:bCs/>
                <w:color w:val="9AA5B8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9AA5B8"/>
                <w:sz w:val="16"/>
                <w:szCs w:val="16"/>
              </w:rPr>
              <w:t>정의</w:t>
            </w:r>
          </w:p>
        </w:tc>
      </w:tr>
    </w:tbl>
    <w:p w14:paraId="119C3BD6" w14:textId="77777777" w:rsidR="003779EB" w:rsidRDefault="00000000">
      <w:pPr>
        <w:spacing w:before="160" w:after="60"/>
      </w:pPr>
      <w:r>
        <w:rPr>
          <w:b/>
          <w:bCs/>
          <w:color w:val="C98A3E"/>
          <w:sz w:val="40"/>
          <w:szCs w:val="40"/>
        </w:rPr>
        <w:t>01</w:t>
      </w:r>
      <w:r>
        <w:t xml:space="preserve">   </w:t>
      </w:r>
      <w:r>
        <w:rPr>
          <w:b/>
          <w:bCs/>
          <w:color w:val="182545"/>
          <w:sz w:val="34"/>
          <w:szCs w:val="34"/>
        </w:rPr>
        <w:t>프로젝트</w:t>
      </w:r>
      <w:r>
        <w:rPr>
          <w:b/>
          <w:bCs/>
          <w:color w:val="182545"/>
          <w:sz w:val="34"/>
          <w:szCs w:val="34"/>
        </w:rPr>
        <w:t xml:space="preserve"> </w:t>
      </w:r>
      <w:r>
        <w:rPr>
          <w:b/>
          <w:bCs/>
          <w:color w:val="182545"/>
          <w:sz w:val="34"/>
          <w:szCs w:val="34"/>
        </w:rPr>
        <w:t>개요</w:t>
      </w:r>
    </w:p>
    <w:p w14:paraId="31B04BF9" w14:textId="77777777" w:rsidR="003779EB" w:rsidRDefault="00000000">
      <w:pPr>
        <w:spacing w:after="240"/>
      </w:pPr>
      <w:r>
        <w:rPr>
          <w:color w:val="6B7280"/>
        </w:rPr>
        <w:t>문제</w:t>
      </w:r>
      <w:r>
        <w:rPr>
          <w:color w:val="6B7280"/>
        </w:rPr>
        <w:t xml:space="preserve"> </w:t>
      </w:r>
      <w:r>
        <w:rPr>
          <w:color w:val="6B7280"/>
        </w:rPr>
        <w:t>정의와</w:t>
      </w:r>
      <w:r>
        <w:rPr>
          <w:color w:val="6B7280"/>
        </w:rPr>
        <w:t xml:space="preserve"> </w:t>
      </w:r>
      <w:r>
        <w:rPr>
          <w:color w:val="6B7280"/>
        </w:rPr>
        <w:t>데이터셋의</w:t>
      </w:r>
      <w:r>
        <w:rPr>
          <w:color w:val="6B7280"/>
        </w:rPr>
        <w:t xml:space="preserve"> </w:t>
      </w:r>
      <w:r>
        <w:rPr>
          <w:color w:val="6B7280"/>
        </w:rPr>
        <w:t>구조를</w:t>
      </w:r>
      <w:r>
        <w:rPr>
          <w:color w:val="6B7280"/>
        </w:rPr>
        <w:t xml:space="preserve"> </w:t>
      </w:r>
      <w:r>
        <w:rPr>
          <w:color w:val="6B7280"/>
        </w:rPr>
        <w:t>파악한다</w:t>
      </w:r>
    </w:p>
    <w:tbl>
      <w:tblPr>
        <w:tblW w:w="9639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9"/>
      </w:tblGrid>
      <w:tr w:rsidR="003779EB" w14:paraId="0AB40430" w14:textId="77777777">
        <w:tc>
          <w:tcPr>
            <w:tcW w:w="9639" w:type="dxa"/>
            <w:tcBorders>
              <w:top w:val="single" w:sz="6" w:space="0" w:color="9FB0CC"/>
              <w:left w:val="single" w:sz="6" w:space="0" w:color="9FB0CC"/>
              <w:bottom w:val="single" w:sz="6" w:space="0" w:color="9FB0CC"/>
              <w:right w:val="single" w:sz="6" w:space="0" w:color="9FB0CC"/>
            </w:tcBorders>
            <w:shd w:val="clear" w:color="auto" w:fill="EFF6FC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535F5105" w14:textId="77777777" w:rsidR="003779EB" w:rsidRDefault="00000000">
            <w:pPr>
              <w:spacing w:line="300" w:lineRule="auto"/>
            </w:pPr>
            <w:r>
              <w:rPr>
                <w:color w:val="2B3648"/>
              </w:rPr>
              <w:t>은행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고객의</w:t>
            </w:r>
            <w:r>
              <w:rPr>
                <w:color w:val="2B3648"/>
              </w:rPr>
              <w:t xml:space="preserve"> </w:t>
            </w:r>
            <w:proofErr w:type="spellStart"/>
            <w:r>
              <w:rPr>
                <w:color w:val="2B3648"/>
              </w:rPr>
              <w:t>익명화된</w:t>
            </w:r>
            <w:proofErr w:type="spellEnd"/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재무</w:t>
            </w:r>
            <w:r>
              <w:rPr>
                <w:color w:val="2B3648"/>
              </w:rPr>
              <w:t>·</w:t>
            </w:r>
            <w:r>
              <w:rPr>
                <w:color w:val="2B3648"/>
              </w:rPr>
              <w:t>거래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지표가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주어졌을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때</w:t>
            </w:r>
            <w:r>
              <w:rPr>
                <w:color w:val="2B3648"/>
              </w:rPr>
              <w:t xml:space="preserve">, </w:t>
            </w:r>
            <w:r>
              <w:rPr>
                <w:color w:val="2B3648"/>
              </w:rPr>
              <w:t>해당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고객이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향후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불만족</w:t>
            </w:r>
            <w:r>
              <w:rPr>
                <w:color w:val="2B3648"/>
              </w:rPr>
              <w:t xml:space="preserve">(TARGET=1) </w:t>
            </w:r>
            <w:r>
              <w:rPr>
                <w:color w:val="2B3648"/>
              </w:rPr>
              <w:t>고객이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될지를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예측하는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이진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분류</w:t>
            </w:r>
            <w:r>
              <w:rPr>
                <w:color w:val="2B3648"/>
              </w:rPr>
              <w:t xml:space="preserve">(Binary Classification) </w:t>
            </w:r>
            <w:r>
              <w:rPr>
                <w:color w:val="2B3648"/>
              </w:rPr>
              <w:t>문제이다</w:t>
            </w:r>
            <w:r>
              <w:rPr>
                <w:color w:val="2B3648"/>
              </w:rPr>
              <w:t xml:space="preserve">. </w:t>
            </w:r>
            <w:r>
              <w:rPr>
                <w:color w:val="2B3648"/>
              </w:rPr>
              <w:t>목표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변수</w:t>
            </w:r>
            <w:r>
              <w:rPr>
                <w:color w:val="2B3648"/>
              </w:rPr>
              <w:t>(TARGET)</w:t>
            </w:r>
            <w:r>
              <w:rPr>
                <w:color w:val="2B3648"/>
              </w:rPr>
              <w:t>가</w:t>
            </w:r>
            <w:r>
              <w:rPr>
                <w:color w:val="2B3648"/>
              </w:rPr>
              <w:t xml:space="preserve"> 0/1</w:t>
            </w:r>
            <w:r>
              <w:rPr>
                <w:color w:val="2B3648"/>
              </w:rPr>
              <w:t>의</w:t>
            </w:r>
            <w:r>
              <w:rPr>
                <w:color w:val="2B3648"/>
              </w:rPr>
              <w:t xml:space="preserve"> </w:t>
            </w:r>
            <w:proofErr w:type="spellStart"/>
            <w:r>
              <w:rPr>
                <w:color w:val="2B3648"/>
              </w:rPr>
              <w:t>이산값이며</w:t>
            </w:r>
            <w:proofErr w:type="spellEnd"/>
            <w:r>
              <w:rPr>
                <w:color w:val="2B3648"/>
              </w:rPr>
              <w:t xml:space="preserve">, </w:t>
            </w:r>
            <w:r>
              <w:rPr>
                <w:color w:val="2B3648"/>
              </w:rPr>
              <w:t>특히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양성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클래스</w:t>
            </w:r>
            <w:r>
              <w:rPr>
                <w:color w:val="2B3648"/>
              </w:rPr>
              <w:t xml:space="preserve">(TARGET=1) </w:t>
            </w:r>
            <w:r>
              <w:rPr>
                <w:color w:val="2B3648"/>
              </w:rPr>
              <w:t>비율이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극히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낮은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불균형</w:t>
            </w:r>
            <w:r>
              <w:rPr>
                <w:color w:val="2B3648"/>
              </w:rPr>
              <w:t xml:space="preserve">(imbalanced) </w:t>
            </w:r>
            <w:r>
              <w:rPr>
                <w:color w:val="2B3648"/>
              </w:rPr>
              <w:t>데이터라는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점이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이번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분석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전체의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설계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방향을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결정한다</w:t>
            </w:r>
            <w:r>
              <w:rPr>
                <w:color w:val="2B3648"/>
              </w:rPr>
              <w:t>.</w:t>
            </w:r>
          </w:p>
        </w:tc>
      </w:tr>
    </w:tbl>
    <w:p w14:paraId="371150F9" w14:textId="77777777" w:rsidR="003779EB" w:rsidRDefault="003779EB">
      <w:pPr>
        <w:spacing w:after="220"/>
      </w:pPr>
    </w:p>
    <w:p w14:paraId="2E5C2864" w14:textId="77777777" w:rsidR="003779EB" w:rsidRDefault="00000000">
      <w:pPr>
        <w:pBdr>
          <w:left w:val="single" w:sz="24" w:space="8" w:color="C98A3E"/>
        </w:pBdr>
        <w:spacing w:before="260" w:after="140"/>
        <w:ind w:left="120"/>
      </w:pPr>
      <w:r>
        <w:rPr>
          <w:b/>
          <w:bCs/>
          <w:color w:val="182545"/>
          <w:sz w:val="24"/>
          <w:szCs w:val="24"/>
        </w:rPr>
        <w:t xml:space="preserve">1.1 </w:t>
      </w:r>
      <w:r>
        <w:rPr>
          <w:b/>
          <w:bCs/>
          <w:color w:val="182545"/>
          <w:sz w:val="24"/>
          <w:szCs w:val="24"/>
        </w:rPr>
        <w:t>데이터</w:t>
      </w:r>
      <w:r>
        <w:rPr>
          <w:b/>
          <w:bCs/>
          <w:color w:val="182545"/>
          <w:sz w:val="24"/>
          <w:szCs w:val="24"/>
        </w:rPr>
        <w:t xml:space="preserve"> </w:t>
      </w:r>
      <w:r>
        <w:rPr>
          <w:b/>
          <w:bCs/>
          <w:color w:val="182545"/>
          <w:sz w:val="24"/>
          <w:szCs w:val="24"/>
        </w:rPr>
        <w:t>구성</w:t>
      </w:r>
    </w:p>
    <w:p w14:paraId="20864631" w14:textId="77777777" w:rsidR="003779EB" w:rsidRDefault="00000000">
      <w:pPr>
        <w:spacing w:after="160" w:line="300" w:lineRule="auto"/>
      </w:pPr>
      <w:r>
        <w:rPr>
          <w:color w:val="2B3648"/>
        </w:rPr>
        <w:t>원본</w:t>
      </w:r>
      <w:r>
        <w:rPr>
          <w:color w:val="2B3648"/>
        </w:rPr>
        <w:t xml:space="preserve"> </w:t>
      </w:r>
      <w:r>
        <w:rPr>
          <w:color w:val="2B3648"/>
        </w:rPr>
        <w:t>데이터는</w:t>
      </w:r>
      <w:r>
        <w:rPr>
          <w:color w:val="2B3648"/>
        </w:rPr>
        <w:t xml:space="preserve"> 76,020</w:t>
      </w:r>
      <w:r>
        <w:rPr>
          <w:color w:val="2B3648"/>
        </w:rPr>
        <w:t>행이며</w:t>
      </w:r>
      <w:r>
        <w:rPr>
          <w:color w:val="2B3648"/>
        </w:rPr>
        <w:t xml:space="preserve">, </w:t>
      </w:r>
      <w:proofErr w:type="spellStart"/>
      <w:r>
        <w:rPr>
          <w:color w:val="2B3648"/>
        </w:rPr>
        <w:t>익명화된</w:t>
      </w:r>
      <w:proofErr w:type="spellEnd"/>
      <w:r>
        <w:rPr>
          <w:color w:val="2B3648"/>
        </w:rPr>
        <w:t xml:space="preserve"> </w:t>
      </w:r>
      <w:r>
        <w:rPr>
          <w:color w:val="2B3648"/>
        </w:rPr>
        <w:t>재무</w:t>
      </w:r>
      <w:r>
        <w:rPr>
          <w:color w:val="2B3648"/>
        </w:rPr>
        <w:t>·</w:t>
      </w:r>
      <w:r>
        <w:rPr>
          <w:color w:val="2B3648"/>
        </w:rPr>
        <w:t>행동</w:t>
      </w:r>
      <w:r>
        <w:rPr>
          <w:color w:val="2B3648"/>
        </w:rPr>
        <w:t xml:space="preserve"> </w:t>
      </w:r>
      <w:r>
        <w:rPr>
          <w:color w:val="2B3648"/>
        </w:rPr>
        <w:t>지표</w:t>
      </w:r>
      <w:r>
        <w:rPr>
          <w:color w:val="2B3648"/>
        </w:rPr>
        <w:t xml:space="preserve"> </w:t>
      </w:r>
      <w:r>
        <w:rPr>
          <w:color w:val="2B3648"/>
        </w:rPr>
        <w:t>컬럼</w:t>
      </w:r>
      <w:r>
        <w:rPr>
          <w:color w:val="2B3648"/>
        </w:rPr>
        <w:t xml:space="preserve">(var3, var15, saldo_var30 </w:t>
      </w:r>
      <w:r>
        <w:rPr>
          <w:color w:val="2B3648"/>
        </w:rPr>
        <w:t>등</w:t>
      </w:r>
      <w:r>
        <w:rPr>
          <w:color w:val="2B3648"/>
        </w:rPr>
        <w:t>)</w:t>
      </w:r>
      <w:r>
        <w:rPr>
          <w:color w:val="2B3648"/>
        </w:rPr>
        <w:t>과</w:t>
      </w:r>
      <w:r>
        <w:rPr>
          <w:color w:val="2B3648"/>
        </w:rPr>
        <w:t xml:space="preserve"> </w:t>
      </w:r>
      <w:r>
        <w:rPr>
          <w:color w:val="2B3648"/>
        </w:rPr>
        <w:t>식별용</w:t>
      </w:r>
      <w:r>
        <w:rPr>
          <w:color w:val="2B3648"/>
        </w:rPr>
        <w:t xml:space="preserve"> ID, </w:t>
      </w:r>
      <w:r>
        <w:rPr>
          <w:color w:val="2B3648"/>
        </w:rPr>
        <w:t>목표</w:t>
      </w:r>
      <w:r>
        <w:rPr>
          <w:color w:val="2B3648"/>
        </w:rPr>
        <w:t xml:space="preserve"> </w:t>
      </w:r>
      <w:r>
        <w:rPr>
          <w:color w:val="2B3648"/>
        </w:rPr>
        <w:t>변수</w:t>
      </w:r>
      <w:r>
        <w:rPr>
          <w:color w:val="2B3648"/>
        </w:rPr>
        <w:t xml:space="preserve"> TARGET</w:t>
      </w:r>
      <w:r>
        <w:rPr>
          <w:color w:val="2B3648"/>
        </w:rPr>
        <w:t>으로</w:t>
      </w:r>
      <w:r>
        <w:rPr>
          <w:color w:val="2B3648"/>
        </w:rPr>
        <w:t xml:space="preserve"> </w:t>
      </w:r>
      <w:r>
        <w:rPr>
          <w:color w:val="2B3648"/>
        </w:rPr>
        <w:t>구성된다</w:t>
      </w:r>
      <w:r>
        <w:rPr>
          <w:color w:val="2B3648"/>
        </w:rPr>
        <w:t xml:space="preserve">. ID </w:t>
      </w:r>
      <w:r>
        <w:rPr>
          <w:color w:val="2B3648"/>
        </w:rPr>
        <w:t>컬럼은</w:t>
      </w:r>
      <w:r>
        <w:rPr>
          <w:color w:val="2B3648"/>
        </w:rPr>
        <w:t xml:space="preserve"> </w:t>
      </w:r>
      <w:r>
        <w:rPr>
          <w:color w:val="2B3648"/>
        </w:rPr>
        <w:t>예측에</w:t>
      </w:r>
      <w:r>
        <w:rPr>
          <w:color w:val="2B3648"/>
        </w:rPr>
        <w:t xml:space="preserve"> </w:t>
      </w:r>
      <w:r>
        <w:rPr>
          <w:color w:val="2B3648"/>
        </w:rPr>
        <w:t>기여하지</w:t>
      </w:r>
      <w:r>
        <w:rPr>
          <w:color w:val="2B3648"/>
        </w:rPr>
        <w:t xml:space="preserve"> </w:t>
      </w:r>
      <w:r>
        <w:rPr>
          <w:color w:val="2B3648"/>
        </w:rPr>
        <w:t>않는</w:t>
      </w:r>
      <w:r>
        <w:rPr>
          <w:color w:val="2B3648"/>
        </w:rPr>
        <w:t xml:space="preserve"> </w:t>
      </w:r>
      <w:r>
        <w:rPr>
          <w:color w:val="2B3648"/>
        </w:rPr>
        <w:t>일련번호이므로</w:t>
      </w:r>
      <w:r>
        <w:rPr>
          <w:color w:val="2B3648"/>
        </w:rPr>
        <w:t xml:space="preserve"> </w:t>
      </w:r>
      <w:r>
        <w:rPr>
          <w:color w:val="2B3648"/>
        </w:rPr>
        <w:t>분석</w:t>
      </w:r>
      <w:r>
        <w:rPr>
          <w:color w:val="2B3648"/>
        </w:rPr>
        <w:t xml:space="preserve"> </w:t>
      </w:r>
      <w:r>
        <w:rPr>
          <w:color w:val="2B3648"/>
        </w:rPr>
        <w:t>대상에서</w:t>
      </w:r>
      <w:r>
        <w:rPr>
          <w:color w:val="2B3648"/>
        </w:rPr>
        <w:t xml:space="preserve"> </w:t>
      </w:r>
      <w:r>
        <w:rPr>
          <w:color w:val="2B3648"/>
        </w:rPr>
        <w:t>제외하고</w:t>
      </w:r>
      <w:r>
        <w:rPr>
          <w:color w:val="2B3648"/>
        </w:rPr>
        <w:t xml:space="preserve">, </w:t>
      </w:r>
      <w:r>
        <w:rPr>
          <w:color w:val="2B3648"/>
        </w:rPr>
        <w:t>나머지</w:t>
      </w:r>
      <w:r>
        <w:rPr>
          <w:color w:val="2B3648"/>
        </w:rPr>
        <w:t xml:space="preserve"> 370</w:t>
      </w:r>
      <w:r>
        <w:rPr>
          <w:color w:val="2B3648"/>
        </w:rPr>
        <w:t>개</w:t>
      </w:r>
      <w:r>
        <w:rPr>
          <w:color w:val="2B3648"/>
        </w:rPr>
        <w:t xml:space="preserve"> </w:t>
      </w:r>
      <w:r>
        <w:rPr>
          <w:color w:val="2B3648"/>
        </w:rPr>
        <w:t>컬럼</w:t>
      </w:r>
      <w:r>
        <w:rPr>
          <w:color w:val="2B3648"/>
        </w:rPr>
        <w:t>(</w:t>
      </w:r>
      <w:r>
        <w:rPr>
          <w:color w:val="2B3648"/>
        </w:rPr>
        <w:t>피처</w:t>
      </w:r>
      <w:r>
        <w:rPr>
          <w:color w:val="2B3648"/>
        </w:rPr>
        <w:t xml:space="preserve"> 369</w:t>
      </w:r>
      <w:r>
        <w:rPr>
          <w:color w:val="2B3648"/>
        </w:rPr>
        <w:t>개</w:t>
      </w:r>
      <w:r>
        <w:rPr>
          <w:color w:val="2B3648"/>
        </w:rPr>
        <w:t xml:space="preserve"> + TARGET)</w:t>
      </w:r>
      <w:r>
        <w:rPr>
          <w:color w:val="2B3648"/>
        </w:rPr>
        <w:t>을</w:t>
      </w:r>
      <w:r>
        <w:rPr>
          <w:color w:val="2B3648"/>
        </w:rPr>
        <w:t xml:space="preserve"> </w:t>
      </w:r>
      <w:r>
        <w:rPr>
          <w:color w:val="2B3648"/>
        </w:rPr>
        <w:t>기준으로</w:t>
      </w:r>
      <w:r>
        <w:rPr>
          <w:color w:val="2B3648"/>
        </w:rPr>
        <w:t xml:space="preserve"> </w:t>
      </w:r>
      <w:r>
        <w:rPr>
          <w:color w:val="2B3648"/>
        </w:rPr>
        <w:t>전처리를</w:t>
      </w:r>
      <w:r>
        <w:rPr>
          <w:color w:val="2B3648"/>
        </w:rPr>
        <w:t xml:space="preserve"> </w:t>
      </w:r>
      <w:r>
        <w:rPr>
          <w:color w:val="2B3648"/>
        </w:rPr>
        <w:t>진행한다</w:t>
      </w:r>
      <w:r>
        <w:rPr>
          <w:color w:val="2B3648"/>
        </w:rPr>
        <w:t>.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6"/>
        <w:gridCol w:w="5783"/>
      </w:tblGrid>
      <w:tr w:rsidR="003779EB" w14:paraId="746B698D" w14:textId="77777777">
        <w:trPr>
          <w:tblHeader/>
        </w:trPr>
        <w:tc>
          <w:tcPr>
            <w:tcW w:w="3856" w:type="dxa"/>
            <w:tcBorders>
              <w:top w:val="single" w:sz="4" w:space="0" w:color="2E3851"/>
              <w:left w:val="single" w:sz="4" w:space="0" w:color="2E3851"/>
              <w:bottom w:val="single" w:sz="4" w:space="0" w:color="2E3851"/>
              <w:right w:val="single" w:sz="4" w:space="0" w:color="2E3851"/>
            </w:tcBorders>
            <w:shd w:val="clear" w:color="auto" w:fill="2E385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3F92AD" w14:textId="77777777" w:rsidR="003779EB" w:rsidRDefault="00000000"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5783" w:type="dxa"/>
            <w:tcBorders>
              <w:top w:val="single" w:sz="4" w:space="0" w:color="2E3851"/>
              <w:left w:val="single" w:sz="4" w:space="0" w:color="2E3851"/>
              <w:bottom w:val="single" w:sz="4" w:space="0" w:color="2E3851"/>
              <w:right w:val="single" w:sz="4" w:space="0" w:color="2E3851"/>
            </w:tcBorders>
            <w:shd w:val="clear" w:color="auto" w:fill="2E385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EADE9F" w14:textId="77777777" w:rsidR="003779EB" w:rsidRDefault="00000000">
            <w:r>
              <w:rPr>
                <w:b/>
                <w:bCs/>
                <w:color w:val="FFFFFF"/>
                <w:sz w:val="18"/>
                <w:szCs w:val="18"/>
              </w:rPr>
              <w:t>값</w:t>
            </w:r>
          </w:p>
        </w:tc>
      </w:tr>
      <w:tr w:rsidR="003779EB" w14:paraId="5BDED8E3" w14:textId="77777777">
        <w:tc>
          <w:tcPr>
            <w:tcW w:w="3856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BD46B9" w14:textId="77777777" w:rsidR="003779EB" w:rsidRDefault="00000000">
            <w:r>
              <w:rPr>
                <w:color w:val="2B3648"/>
                <w:sz w:val="18"/>
                <w:szCs w:val="18"/>
              </w:rPr>
              <w:t>전체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데이터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행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수</w:t>
            </w:r>
          </w:p>
        </w:tc>
        <w:tc>
          <w:tcPr>
            <w:tcW w:w="5783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34F14D5" w14:textId="77777777" w:rsidR="003779EB" w:rsidRDefault="00000000">
            <w:r>
              <w:rPr>
                <w:color w:val="2B3648"/>
                <w:sz w:val="18"/>
                <w:szCs w:val="18"/>
              </w:rPr>
              <w:t>76,020</w:t>
            </w:r>
            <w:r>
              <w:rPr>
                <w:color w:val="2B3648"/>
                <w:sz w:val="18"/>
                <w:szCs w:val="18"/>
              </w:rPr>
              <w:t>행</w:t>
            </w:r>
          </w:p>
        </w:tc>
      </w:tr>
      <w:tr w:rsidR="003779EB" w14:paraId="4A9E16E9" w14:textId="77777777">
        <w:tc>
          <w:tcPr>
            <w:tcW w:w="3856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F336E6F" w14:textId="77777777" w:rsidR="003779EB" w:rsidRDefault="00000000">
            <w:r>
              <w:rPr>
                <w:color w:val="2B3648"/>
                <w:sz w:val="18"/>
                <w:szCs w:val="18"/>
              </w:rPr>
              <w:t xml:space="preserve">ID </w:t>
            </w:r>
            <w:r>
              <w:rPr>
                <w:color w:val="2B3648"/>
                <w:sz w:val="18"/>
                <w:szCs w:val="18"/>
              </w:rPr>
              <w:t>제외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컬럼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수</w:t>
            </w:r>
          </w:p>
        </w:tc>
        <w:tc>
          <w:tcPr>
            <w:tcW w:w="5783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320565D" w14:textId="77777777" w:rsidR="003779EB" w:rsidRDefault="00000000">
            <w:r>
              <w:rPr>
                <w:color w:val="2B3648"/>
                <w:sz w:val="18"/>
                <w:szCs w:val="18"/>
              </w:rPr>
              <w:t>370</w:t>
            </w:r>
            <w:r>
              <w:rPr>
                <w:color w:val="2B3648"/>
                <w:sz w:val="18"/>
                <w:szCs w:val="18"/>
              </w:rPr>
              <w:t>개</w:t>
            </w:r>
            <w:r>
              <w:rPr>
                <w:color w:val="2B3648"/>
                <w:sz w:val="18"/>
                <w:szCs w:val="18"/>
              </w:rPr>
              <w:t xml:space="preserve"> (</w:t>
            </w:r>
            <w:r>
              <w:rPr>
                <w:color w:val="2B3648"/>
                <w:sz w:val="18"/>
                <w:szCs w:val="18"/>
              </w:rPr>
              <w:t>피처</w:t>
            </w:r>
            <w:r>
              <w:rPr>
                <w:color w:val="2B3648"/>
                <w:sz w:val="18"/>
                <w:szCs w:val="18"/>
              </w:rPr>
              <w:t xml:space="preserve"> 369</w:t>
            </w:r>
            <w:r>
              <w:rPr>
                <w:color w:val="2B3648"/>
                <w:sz w:val="18"/>
                <w:szCs w:val="18"/>
              </w:rPr>
              <w:t>개</w:t>
            </w:r>
            <w:r>
              <w:rPr>
                <w:color w:val="2B3648"/>
                <w:sz w:val="18"/>
                <w:szCs w:val="18"/>
              </w:rPr>
              <w:t xml:space="preserve"> + TARGET 1</w:t>
            </w:r>
            <w:r>
              <w:rPr>
                <w:color w:val="2B3648"/>
                <w:sz w:val="18"/>
                <w:szCs w:val="18"/>
              </w:rPr>
              <w:t>개</w:t>
            </w:r>
            <w:r>
              <w:rPr>
                <w:color w:val="2B3648"/>
                <w:sz w:val="18"/>
                <w:szCs w:val="18"/>
              </w:rPr>
              <w:t>)</w:t>
            </w:r>
          </w:p>
        </w:tc>
      </w:tr>
      <w:tr w:rsidR="003779EB" w14:paraId="2AE84B17" w14:textId="77777777">
        <w:tc>
          <w:tcPr>
            <w:tcW w:w="3856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E1BC6A" w14:textId="77777777" w:rsidR="003779EB" w:rsidRDefault="00000000">
            <w:r>
              <w:rPr>
                <w:color w:val="2B3648"/>
                <w:sz w:val="18"/>
                <w:szCs w:val="18"/>
              </w:rPr>
              <w:t>피처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특성</w:t>
            </w:r>
          </w:p>
        </w:tc>
        <w:tc>
          <w:tcPr>
            <w:tcW w:w="5783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8060B32" w14:textId="77777777" w:rsidR="003779EB" w:rsidRDefault="00000000">
            <w:r>
              <w:rPr>
                <w:color w:val="2B3648"/>
                <w:sz w:val="18"/>
                <w:szCs w:val="18"/>
              </w:rPr>
              <w:t>모두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B3648"/>
                <w:sz w:val="18"/>
                <w:szCs w:val="18"/>
              </w:rPr>
              <w:t>익명화된</w:t>
            </w:r>
            <w:proofErr w:type="spellEnd"/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수치형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변수</w:t>
            </w:r>
            <w:r>
              <w:rPr>
                <w:color w:val="2B3648"/>
                <w:sz w:val="18"/>
                <w:szCs w:val="18"/>
              </w:rPr>
              <w:t xml:space="preserve"> (var3, var15, saldo_var30 </w:t>
            </w:r>
            <w:r>
              <w:rPr>
                <w:color w:val="2B3648"/>
                <w:sz w:val="18"/>
                <w:szCs w:val="18"/>
              </w:rPr>
              <w:t>등</w:t>
            </w:r>
            <w:r>
              <w:rPr>
                <w:color w:val="2B3648"/>
                <w:sz w:val="18"/>
                <w:szCs w:val="18"/>
              </w:rPr>
              <w:t>)</w:t>
            </w:r>
          </w:p>
        </w:tc>
      </w:tr>
    </w:tbl>
    <w:p w14:paraId="2C958799" w14:textId="77777777" w:rsidR="003779EB" w:rsidRDefault="00000000">
      <w:pPr>
        <w:pBdr>
          <w:left w:val="single" w:sz="24" w:space="8" w:color="C98A3E"/>
        </w:pBdr>
        <w:spacing w:before="260" w:after="140"/>
        <w:ind w:left="120"/>
      </w:pPr>
      <w:r>
        <w:rPr>
          <w:b/>
          <w:bCs/>
          <w:color w:val="182545"/>
          <w:sz w:val="24"/>
          <w:szCs w:val="24"/>
        </w:rPr>
        <w:t xml:space="preserve">1.2 TARGET </w:t>
      </w:r>
      <w:r>
        <w:rPr>
          <w:b/>
          <w:bCs/>
          <w:color w:val="182545"/>
          <w:sz w:val="24"/>
          <w:szCs w:val="24"/>
        </w:rPr>
        <w:t>불균형</w:t>
      </w:r>
    </w:p>
    <w:p w14:paraId="7F7FD50A" w14:textId="77777777" w:rsidR="003779EB" w:rsidRDefault="00000000">
      <w:pPr>
        <w:spacing w:after="160" w:line="300" w:lineRule="auto"/>
      </w:pPr>
      <w:r>
        <w:rPr>
          <w:color w:val="2B3648"/>
        </w:rPr>
        <w:t>TARGET=1(</w:t>
      </w:r>
      <w:r>
        <w:rPr>
          <w:color w:val="2B3648"/>
        </w:rPr>
        <w:t>불만족</w:t>
      </w:r>
      <w:r>
        <w:rPr>
          <w:color w:val="2B3648"/>
        </w:rPr>
        <w:t xml:space="preserve"> </w:t>
      </w:r>
      <w:r>
        <w:rPr>
          <w:color w:val="2B3648"/>
        </w:rPr>
        <w:t>고객</w:t>
      </w:r>
      <w:r>
        <w:rPr>
          <w:color w:val="2B3648"/>
        </w:rPr>
        <w:t>)</w:t>
      </w:r>
      <w:r>
        <w:rPr>
          <w:color w:val="2B3648"/>
        </w:rPr>
        <w:t>의</w:t>
      </w:r>
      <w:r>
        <w:rPr>
          <w:color w:val="2B3648"/>
        </w:rPr>
        <w:t xml:space="preserve"> </w:t>
      </w:r>
      <w:r>
        <w:rPr>
          <w:color w:val="2B3648"/>
        </w:rPr>
        <w:t>비율은</w:t>
      </w:r>
      <w:r>
        <w:rPr>
          <w:color w:val="2B3648"/>
        </w:rPr>
        <w:t xml:space="preserve"> </w:t>
      </w:r>
      <w:r>
        <w:rPr>
          <w:color w:val="2B3648"/>
        </w:rPr>
        <w:t>전체의</w:t>
      </w:r>
      <w:r>
        <w:rPr>
          <w:color w:val="2B3648"/>
        </w:rPr>
        <w:t xml:space="preserve"> </w:t>
      </w:r>
      <w:r>
        <w:rPr>
          <w:color w:val="2B3648"/>
        </w:rPr>
        <w:t>약</w:t>
      </w:r>
      <w:r>
        <w:rPr>
          <w:color w:val="2B3648"/>
        </w:rPr>
        <w:t xml:space="preserve"> 3.96%</w:t>
      </w:r>
      <w:r>
        <w:rPr>
          <w:color w:val="2B3648"/>
        </w:rPr>
        <w:t>로</w:t>
      </w:r>
      <w:r>
        <w:rPr>
          <w:color w:val="2B3648"/>
        </w:rPr>
        <w:t xml:space="preserve"> </w:t>
      </w:r>
      <w:r>
        <w:rPr>
          <w:color w:val="2B3648"/>
        </w:rPr>
        <w:t>극단적으로</w:t>
      </w:r>
      <w:r>
        <w:rPr>
          <w:color w:val="2B3648"/>
        </w:rPr>
        <w:t xml:space="preserve"> </w:t>
      </w:r>
      <w:r>
        <w:rPr>
          <w:color w:val="2B3648"/>
        </w:rPr>
        <w:t>낮다</w:t>
      </w:r>
      <w:r>
        <w:rPr>
          <w:color w:val="2B3648"/>
        </w:rPr>
        <w:t xml:space="preserve">. </w:t>
      </w:r>
      <w:r>
        <w:rPr>
          <w:color w:val="2B3648"/>
        </w:rPr>
        <w:t>실제</w:t>
      </w:r>
      <w:r>
        <w:rPr>
          <w:color w:val="2B3648"/>
        </w:rPr>
        <w:t xml:space="preserve"> </w:t>
      </w:r>
      <w:r>
        <w:rPr>
          <w:color w:val="2B3648"/>
        </w:rPr>
        <w:t>학습에</w:t>
      </w:r>
      <w:r>
        <w:rPr>
          <w:color w:val="2B3648"/>
        </w:rPr>
        <w:t xml:space="preserve"> </w:t>
      </w:r>
      <w:r>
        <w:rPr>
          <w:color w:val="2B3648"/>
        </w:rPr>
        <w:t>사용된</w:t>
      </w:r>
      <w:r>
        <w:rPr>
          <w:color w:val="2B3648"/>
        </w:rPr>
        <w:t xml:space="preserve"> </w:t>
      </w:r>
      <w:r>
        <w:rPr>
          <w:color w:val="2B3648"/>
        </w:rPr>
        <w:t>데이터</w:t>
      </w:r>
      <w:r>
        <w:rPr>
          <w:color w:val="2B3648"/>
        </w:rPr>
        <w:t>(</w:t>
      </w:r>
      <w:proofErr w:type="spellStart"/>
      <w:r>
        <w:rPr>
          <w:color w:val="2B3648"/>
        </w:rPr>
        <w:t>X_train</w:t>
      </w:r>
      <w:proofErr w:type="spellEnd"/>
      <w:r>
        <w:rPr>
          <w:color w:val="2B3648"/>
        </w:rPr>
        <w:t>)</w:t>
      </w:r>
      <w:r>
        <w:rPr>
          <w:color w:val="2B3648"/>
        </w:rPr>
        <w:t>에서</w:t>
      </w:r>
      <w:r>
        <w:rPr>
          <w:color w:val="2B3648"/>
        </w:rPr>
        <w:t xml:space="preserve"> </w:t>
      </w:r>
      <w:r>
        <w:rPr>
          <w:color w:val="2B3648"/>
        </w:rPr>
        <w:t>계산한</w:t>
      </w:r>
      <w:r>
        <w:rPr>
          <w:color w:val="2B3648"/>
        </w:rPr>
        <w:t xml:space="preserve"> </w:t>
      </w:r>
      <w:r>
        <w:rPr>
          <w:color w:val="2B3648"/>
        </w:rPr>
        <w:t>양성</w:t>
      </w:r>
      <w:r>
        <w:rPr>
          <w:color w:val="2B3648"/>
        </w:rPr>
        <w:t xml:space="preserve"> </w:t>
      </w:r>
      <w:r>
        <w:rPr>
          <w:color w:val="2B3648"/>
        </w:rPr>
        <w:t>비율은</w:t>
      </w:r>
      <w:r>
        <w:rPr>
          <w:color w:val="2B3648"/>
        </w:rPr>
        <w:t xml:space="preserve"> 3.9036%</w:t>
      </w:r>
      <w:r>
        <w:rPr>
          <w:color w:val="2B3648"/>
        </w:rPr>
        <w:t>로</w:t>
      </w:r>
      <w:r>
        <w:rPr>
          <w:color w:val="2B3648"/>
        </w:rPr>
        <w:t xml:space="preserve">, </w:t>
      </w:r>
      <w:r>
        <w:rPr>
          <w:color w:val="2B3648"/>
        </w:rPr>
        <w:t>노트북에</w:t>
      </w:r>
      <w:r>
        <w:rPr>
          <w:color w:val="2B3648"/>
        </w:rPr>
        <w:t xml:space="preserve"> </w:t>
      </w:r>
      <w:r>
        <w:rPr>
          <w:color w:val="2B3648"/>
        </w:rPr>
        <w:t>명시된</w:t>
      </w:r>
      <w:r>
        <w:rPr>
          <w:color w:val="2B3648"/>
        </w:rPr>
        <w:t xml:space="preserve"> </w:t>
      </w:r>
      <w:r>
        <w:rPr>
          <w:color w:val="2B3648"/>
        </w:rPr>
        <w:t>모집단</w:t>
      </w:r>
      <w:r>
        <w:rPr>
          <w:color w:val="2B3648"/>
        </w:rPr>
        <w:t xml:space="preserve"> </w:t>
      </w:r>
      <w:r>
        <w:rPr>
          <w:color w:val="2B3648"/>
        </w:rPr>
        <w:t>비율</w:t>
      </w:r>
      <w:r>
        <w:rPr>
          <w:color w:val="2B3648"/>
        </w:rPr>
        <w:t>(</w:t>
      </w:r>
      <w:r>
        <w:rPr>
          <w:color w:val="2B3648"/>
        </w:rPr>
        <w:t>약</w:t>
      </w:r>
      <w:r>
        <w:rPr>
          <w:color w:val="2B3648"/>
        </w:rPr>
        <w:t xml:space="preserve"> 3.96%)</w:t>
      </w:r>
      <w:r>
        <w:rPr>
          <w:color w:val="2B3648"/>
        </w:rPr>
        <w:t>과</w:t>
      </w:r>
      <w:r>
        <w:rPr>
          <w:color w:val="2B3648"/>
        </w:rPr>
        <w:t xml:space="preserve"> </w:t>
      </w:r>
      <w:r>
        <w:rPr>
          <w:color w:val="2B3648"/>
        </w:rPr>
        <w:t>거의</w:t>
      </w:r>
      <w:r>
        <w:rPr>
          <w:color w:val="2B3648"/>
        </w:rPr>
        <w:t xml:space="preserve"> </w:t>
      </w:r>
      <w:r>
        <w:rPr>
          <w:color w:val="2B3648"/>
        </w:rPr>
        <w:t>일치한다</w:t>
      </w:r>
      <w:r>
        <w:rPr>
          <w:color w:val="2B3648"/>
        </w:rPr>
        <w:t xml:space="preserve">. </w:t>
      </w:r>
      <w:r>
        <w:rPr>
          <w:color w:val="2B3648"/>
        </w:rPr>
        <w:t>이</w:t>
      </w:r>
      <w:r>
        <w:rPr>
          <w:color w:val="2B3648"/>
        </w:rPr>
        <w:t xml:space="preserve"> </w:t>
      </w:r>
      <w:r>
        <w:rPr>
          <w:color w:val="2B3648"/>
        </w:rPr>
        <w:t>비율은</w:t>
      </w:r>
      <w:r>
        <w:rPr>
          <w:color w:val="2B3648"/>
        </w:rPr>
        <w:t xml:space="preserve"> </w:t>
      </w:r>
      <w:r>
        <w:rPr>
          <w:color w:val="2B3648"/>
        </w:rPr>
        <w:t>이후</w:t>
      </w:r>
      <w:r>
        <w:rPr>
          <w:color w:val="2B3648"/>
        </w:rPr>
        <w:t xml:space="preserve"> §02</w:t>
      </w:r>
      <w:r>
        <w:rPr>
          <w:color w:val="2B3648"/>
        </w:rPr>
        <w:t>에서</w:t>
      </w:r>
      <w:r>
        <w:rPr>
          <w:color w:val="2B3648"/>
        </w:rPr>
        <w:t xml:space="preserve"> </w:t>
      </w:r>
      <w:r>
        <w:rPr>
          <w:color w:val="2B3648"/>
        </w:rPr>
        <w:t>분류</w:t>
      </w:r>
      <w:r>
        <w:rPr>
          <w:color w:val="2B3648"/>
        </w:rPr>
        <w:t xml:space="preserve"> </w:t>
      </w:r>
      <w:proofErr w:type="spellStart"/>
      <w:r>
        <w:rPr>
          <w:color w:val="2B3648"/>
        </w:rPr>
        <w:t>임계값을</w:t>
      </w:r>
      <w:proofErr w:type="spellEnd"/>
      <w:r>
        <w:rPr>
          <w:color w:val="2B3648"/>
        </w:rPr>
        <w:t xml:space="preserve"> </w:t>
      </w:r>
      <w:r>
        <w:rPr>
          <w:color w:val="2B3648"/>
        </w:rPr>
        <w:t>정하는</w:t>
      </w:r>
      <w:r>
        <w:rPr>
          <w:color w:val="2B3648"/>
        </w:rPr>
        <w:t xml:space="preserve"> </w:t>
      </w:r>
      <w:r>
        <w:rPr>
          <w:color w:val="2B3648"/>
        </w:rPr>
        <w:t>근거로</w:t>
      </w:r>
      <w:r>
        <w:rPr>
          <w:color w:val="2B3648"/>
        </w:rPr>
        <w:t xml:space="preserve"> </w:t>
      </w:r>
      <w:r>
        <w:rPr>
          <w:color w:val="2B3648"/>
        </w:rPr>
        <w:t>직접</w:t>
      </w:r>
      <w:r>
        <w:rPr>
          <w:color w:val="2B3648"/>
        </w:rPr>
        <w:t xml:space="preserve"> </w:t>
      </w:r>
      <w:r>
        <w:rPr>
          <w:color w:val="2B3648"/>
        </w:rPr>
        <w:t>사용된다</w:t>
      </w:r>
      <w:r>
        <w:rPr>
          <w:color w:val="2B3648"/>
        </w:rPr>
        <w:t>.</w:t>
      </w:r>
    </w:p>
    <w:tbl>
      <w:tblPr>
        <w:tblW w:w="9639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10"/>
        <w:gridCol w:w="2410"/>
        <w:gridCol w:w="2410"/>
      </w:tblGrid>
      <w:tr w:rsidR="003779EB" w14:paraId="6E38D4F8" w14:textId="77777777">
        <w:tc>
          <w:tcPr>
            <w:tcW w:w="2410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7F9FC"/>
            <w:tcMar>
              <w:top w:w="160" w:type="dxa"/>
              <w:left w:w="160" w:type="dxa"/>
              <w:bottom w:w="160" w:type="dxa"/>
              <w:right w:w="120" w:type="dxa"/>
            </w:tcMar>
          </w:tcPr>
          <w:p w14:paraId="661CE661" w14:textId="77777777" w:rsidR="003779EB" w:rsidRDefault="00000000">
            <w:r>
              <w:rPr>
                <w:b/>
                <w:bCs/>
                <w:color w:val="C98A3E"/>
                <w:sz w:val="26"/>
                <w:szCs w:val="26"/>
              </w:rPr>
              <w:t>76,020</w:t>
            </w:r>
          </w:p>
          <w:p w14:paraId="7DBEF9EA" w14:textId="77777777" w:rsidR="003779EB" w:rsidRDefault="00000000">
            <w:pPr>
              <w:spacing w:before="40"/>
            </w:pPr>
            <w:r>
              <w:rPr>
                <w:color w:val="6B7280"/>
                <w:sz w:val="15"/>
                <w:szCs w:val="15"/>
              </w:rPr>
              <w:t>전체</w:t>
            </w:r>
            <w:r>
              <w:rPr>
                <w:color w:val="6B7280"/>
                <w:sz w:val="15"/>
                <w:szCs w:val="15"/>
              </w:rPr>
              <w:t xml:space="preserve"> </w:t>
            </w:r>
            <w:r>
              <w:rPr>
                <w:color w:val="6B7280"/>
                <w:sz w:val="15"/>
                <w:szCs w:val="15"/>
              </w:rPr>
              <w:t>데이터</w:t>
            </w:r>
            <w:r>
              <w:rPr>
                <w:color w:val="6B7280"/>
                <w:sz w:val="15"/>
                <w:szCs w:val="15"/>
              </w:rPr>
              <w:t xml:space="preserve"> </w:t>
            </w:r>
            <w:r>
              <w:rPr>
                <w:color w:val="6B7280"/>
                <w:sz w:val="15"/>
                <w:szCs w:val="15"/>
              </w:rPr>
              <w:t>행</w:t>
            </w:r>
            <w:r>
              <w:rPr>
                <w:color w:val="6B7280"/>
                <w:sz w:val="15"/>
                <w:szCs w:val="15"/>
              </w:rPr>
              <w:t xml:space="preserve"> </w:t>
            </w:r>
            <w:r>
              <w:rPr>
                <w:color w:val="6B7280"/>
                <w:sz w:val="15"/>
                <w:szCs w:val="15"/>
              </w:rPr>
              <w:t>수</w:t>
            </w:r>
          </w:p>
        </w:tc>
        <w:tc>
          <w:tcPr>
            <w:tcW w:w="2410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7F9FC"/>
            <w:tcMar>
              <w:top w:w="160" w:type="dxa"/>
              <w:left w:w="160" w:type="dxa"/>
              <w:bottom w:w="160" w:type="dxa"/>
              <w:right w:w="120" w:type="dxa"/>
            </w:tcMar>
          </w:tcPr>
          <w:p w14:paraId="22868EAE" w14:textId="77777777" w:rsidR="003779EB" w:rsidRDefault="00000000">
            <w:r>
              <w:rPr>
                <w:b/>
                <w:bCs/>
                <w:color w:val="182545"/>
                <w:sz w:val="26"/>
                <w:szCs w:val="26"/>
              </w:rPr>
              <w:t>370</w:t>
            </w:r>
          </w:p>
          <w:p w14:paraId="1F1C68AD" w14:textId="77777777" w:rsidR="003779EB" w:rsidRDefault="00000000">
            <w:pPr>
              <w:spacing w:before="40"/>
            </w:pPr>
            <w:r>
              <w:rPr>
                <w:color w:val="6B7280"/>
                <w:sz w:val="15"/>
                <w:szCs w:val="15"/>
              </w:rPr>
              <w:t>정제</w:t>
            </w:r>
            <w:r>
              <w:rPr>
                <w:color w:val="6B7280"/>
                <w:sz w:val="15"/>
                <w:szCs w:val="15"/>
              </w:rPr>
              <w:t xml:space="preserve"> </w:t>
            </w:r>
            <w:r>
              <w:rPr>
                <w:color w:val="6B7280"/>
                <w:sz w:val="15"/>
                <w:szCs w:val="15"/>
              </w:rPr>
              <w:t>전</w:t>
            </w:r>
            <w:r>
              <w:rPr>
                <w:color w:val="6B7280"/>
                <w:sz w:val="15"/>
                <w:szCs w:val="15"/>
              </w:rPr>
              <w:t xml:space="preserve"> </w:t>
            </w:r>
            <w:r>
              <w:rPr>
                <w:color w:val="6B7280"/>
                <w:sz w:val="15"/>
                <w:szCs w:val="15"/>
              </w:rPr>
              <w:t>컬럼</w:t>
            </w:r>
            <w:r>
              <w:rPr>
                <w:color w:val="6B7280"/>
                <w:sz w:val="15"/>
                <w:szCs w:val="15"/>
              </w:rPr>
              <w:t xml:space="preserve"> </w:t>
            </w:r>
            <w:r>
              <w:rPr>
                <w:color w:val="6B7280"/>
                <w:sz w:val="15"/>
                <w:szCs w:val="15"/>
              </w:rPr>
              <w:t>수</w:t>
            </w:r>
            <w:r>
              <w:rPr>
                <w:color w:val="6B7280"/>
                <w:sz w:val="15"/>
                <w:szCs w:val="15"/>
              </w:rPr>
              <w:t xml:space="preserve"> (ID </w:t>
            </w:r>
            <w:r>
              <w:rPr>
                <w:color w:val="6B7280"/>
                <w:sz w:val="15"/>
                <w:szCs w:val="15"/>
              </w:rPr>
              <w:t>제외</w:t>
            </w:r>
            <w:r>
              <w:rPr>
                <w:color w:val="6B7280"/>
                <w:sz w:val="15"/>
                <w:szCs w:val="15"/>
              </w:rPr>
              <w:t>)</w:t>
            </w:r>
          </w:p>
        </w:tc>
        <w:tc>
          <w:tcPr>
            <w:tcW w:w="2410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7F9FC"/>
            <w:tcMar>
              <w:top w:w="160" w:type="dxa"/>
              <w:left w:w="160" w:type="dxa"/>
              <w:bottom w:w="160" w:type="dxa"/>
              <w:right w:w="120" w:type="dxa"/>
            </w:tcMar>
          </w:tcPr>
          <w:p w14:paraId="1FE888EB" w14:textId="77777777" w:rsidR="003779EB" w:rsidRDefault="00000000">
            <w:r>
              <w:rPr>
                <w:b/>
                <w:bCs/>
                <w:color w:val="182545"/>
                <w:sz w:val="26"/>
                <w:szCs w:val="26"/>
              </w:rPr>
              <w:t>3.96%</w:t>
            </w:r>
          </w:p>
          <w:p w14:paraId="36D97191" w14:textId="77777777" w:rsidR="003779EB" w:rsidRDefault="00000000">
            <w:pPr>
              <w:spacing w:before="40"/>
            </w:pPr>
            <w:r>
              <w:rPr>
                <w:color w:val="6B7280"/>
                <w:sz w:val="15"/>
                <w:szCs w:val="15"/>
              </w:rPr>
              <w:t xml:space="preserve">TARGET=1 </w:t>
            </w:r>
            <w:r>
              <w:rPr>
                <w:color w:val="6B7280"/>
                <w:sz w:val="15"/>
                <w:szCs w:val="15"/>
              </w:rPr>
              <w:t>비율</w:t>
            </w:r>
            <w:r>
              <w:rPr>
                <w:color w:val="6B7280"/>
                <w:sz w:val="15"/>
                <w:szCs w:val="15"/>
              </w:rPr>
              <w:t xml:space="preserve"> (</w:t>
            </w:r>
            <w:r>
              <w:rPr>
                <w:color w:val="6B7280"/>
                <w:sz w:val="15"/>
                <w:szCs w:val="15"/>
              </w:rPr>
              <w:t>노트북</w:t>
            </w:r>
            <w:r>
              <w:rPr>
                <w:color w:val="6B728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6B7280"/>
                <w:sz w:val="15"/>
                <w:szCs w:val="15"/>
              </w:rPr>
              <w:t>명시값</w:t>
            </w:r>
            <w:proofErr w:type="spellEnd"/>
            <w:r>
              <w:rPr>
                <w:color w:val="6B7280"/>
                <w:sz w:val="15"/>
                <w:szCs w:val="15"/>
              </w:rPr>
              <w:t>)</w:t>
            </w:r>
          </w:p>
        </w:tc>
        <w:tc>
          <w:tcPr>
            <w:tcW w:w="2410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7F9FC"/>
            <w:tcMar>
              <w:top w:w="160" w:type="dxa"/>
              <w:left w:w="160" w:type="dxa"/>
              <w:bottom w:w="160" w:type="dxa"/>
              <w:right w:w="120" w:type="dxa"/>
            </w:tcMar>
          </w:tcPr>
          <w:p w14:paraId="4EE6AB7B" w14:textId="77777777" w:rsidR="003779EB" w:rsidRDefault="00000000">
            <w:r>
              <w:rPr>
                <w:b/>
                <w:bCs/>
                <w:color w:val="182545"/>
                <w:sz w:val="26"/>
                <w:szCs w:val="26"/>
              </w:rPr>
              <w:t>3.9036%</w:t>
            </w:r>
          </w:p>
          <w:p w14:paraId="024D656E" w14:textId="77777777" w:rsidR="003779EB" w:rsidRDefault="00000000">
            <w:pPr>
              <w:spacing w:before="40"/>
            </w:pPr>
            <w:r>
              <w:rPr>
                <w:color w:val="6B7280"/>
                <w:sz w:val="15"/>
                <w:szCs w:val="15"/>
              </w:rPr>
              <w:t>학습</w:t>
            </w:r>
            <w:r>
              <w:rPr>
                <w:color w:val="6B7280"/>
                <w:sz w:val="15"/>
                <w:szCs w:val="15"/>
              </w:rPr>
              <w:t xml:space="preserve"> </w:t>
            </w:r>
            <w:r>
              <w:rPr>
                <w:color w:val="6B7280"/>
                <w:sz w:val="15"/>
                <w:szCs w:val="15"/>
              </w:rPr>
              <w:t>데이터</w:t>
            </w:r>
            <w:r>
              <w:rPr>
                <w:color w:val="6B7280"/>
                <w:sz w:val="15"/>
                <w:szCs w:val="15"/>
              </w:rPr>
              <w:t xml:space="preserve"> </w:t>
            </w:r>
            <w:r>
              <w:rPr>
                <w:color w:val="6B7280"/>
                <w:sz w:val="15"/>
                <w:szCs w:val="15"/>
              </w:rPr>
              <w:t>실측</w:t>
            </w:r>
            <w:r>
              <w:rPr>
                <w:color w:val="6B7280"/>
                <w:sz w:val="15"/>
                <w:szCs w:val="15"/>
              </w:rPr>
              <w:t xml:space="preserve"> </w:t>
            </w:r>
            <w:r>
              <w:rPr>
                <w:color w:val="6B7280"/>
                <w:sz w:val="15"/>
                <w:szCs w:val="15"/>
              </w:rPr>
              <w:t>양성</w:t>
            </w:r>
            <w:r>
              <w:rPr>
                <w:color w:val="6B7280"/>
                <w:sz w:val="15"/>
                <w:szCs w:val="15"/>
              </w:rPr>
              <w:t xml:space="preserve"> </w:t>
            </w:r>
            <w:r>
              <w:rPr>
                <w:color w:val="6B7280"/>
                <w:sz w:val="15"/>
                <w:szCs w:val="15"/>
              </w:rPr>
              <w:t>비율</w:t>
            </w:r>
          </w:p>
        </w:tc>
      </w:tr>
    </w:tbl>
    <w:p w14:paraId="154F2E27" w14:textId="77777777" w:rsidR="003779EB" w:rsidRDefault="00000000">
      <w:r>
        <w:br w:type="page"/>
      </w:r>
    </w:p>
    <w:tbl>
      <w:tblPr>
        <w:tblW w:w="9639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83"/>
        <w:gridCol w:w="3856"/>
      </w:tblGrid>
      <w:tr w:rsidR="003779EB" w14:paraId="0D60DF1E" w14:textId="77777777">
        <w:tc>
          <w:tcPr>
            <w:tcW w:w="57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9AA428C" w14:textId="77777777" w:rsidR="003779EB" w:rsidRDefault="00000000">
            <w:r>
              <w:rPr>
                <w:b/>
                <w:bCs/>
                <w:color w:val="9AA5B8"/>
                <w:sz w:val="16"/>
                <w:szCs w:val="16"/>
              </w:rPr>
              <w:lastRenderedPageBreak/>
              <w:t xml:space="preserve">SANTANDER CUSTOMER SATISFACTION · </w:t>
            </w:r>
            <w:r>
              <w:rPr>
                <w:b/>
                <w:bCs/>
                <w:color w:val="9AA5B8"/>
                <w:sz w:val="16"/>
                <w:szCs w:val="16"/>
              </w:rPr>
              <w:t>분석</w:t>
            </w:r>
            <w:r>
              <w:rPr>
                <w:b/>
                <w:bCs/>
                <w:color w:val="9AA5B8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9AA5B8"/>
                <w:sz w:val="16"/>
                <w:szCs w:val="16"/>
              </w:rPr>
              <w:t>리포트</w:t>
            </w:r>
          </w:p>
        </w:tc>
        <w:tc>
          <w:tcPr>
            <w:tcW w:w="38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3C7A710" w14:textId="77777777" w:rsidR="003779EB" w:rsidRDefault="00000000">
            <w:pPr>
              <w:jc w:val="right"/>
            </w:pPr>
            <w:r>
              <w:rPr>
                <w:b/>
                <w:bCs/>
                <w:color w:val="9AA5B8"/>
                <w:sz w:val="16"/>
                <w:szCs w:val="16"/>
              </w:rPr>
              <w:t xml:space="preserve">02 · </w:t>
            </w:r>
            <w:r>
              <w:rPr>
                <w:b/>
                <w:bCs/>
                <w:color w:val="9AA5B8"/>
                <w:sz w:val="16"/>
                <w:szCs w:val="16"/>
              </w:rPr>
              <w:t>성능</w:t>
            </w:r>
            <w:r>
              <w:rPr>
                <w:b/>
                <w:bCs/>
                <w:color w:val="9AA5B8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9AA5B8"/>
                <w:sz w:val="16"/>
                <w:szCs w:val="16"/>
              </w:rPr>
              <w:t>메트릭</w:t>
            </w:r>
            <w:proofErr w:type="spellEnd"/>
          </w:p>
        </w:tc>
      </w:tr>
    </w:tbl>
    <w:p w14:paraId="585C2E41" w14:textId="77777777" w:rsidR="003779EB" w:rsidRDefault="00000000">
      <w:pPr>
        <w:spacing w:before="160" w:after="60"/>
      </w:pPr>
      <w:r>
        <w:rPr>
          <w:b/>
          <w:bCs/>
          <w:color w:val="C98A3E"/>
          <w:sz w:val="40"/>
          <w:szCs w:val="40"/>
        </w:rPr>
        <w:t>02</w:t>
      </w:r>
      <w:r>
        <w:t xml:space="preserve">   </w:t>
      </w:r>
      <w:r>
        <w:rPr>
          <w:b/>
          <w:bCs/>
          <w:color w:val="182545"/>
          <w:sz w:val="34"/>
          <w:szCs w:val="34"/>
        </w:rPr>
        <w:t>성능</w:t>
      </w:r>
      <w:r>
        <w:rPr>
          <w:b/>
          <w:bCs/>
          <w:color w:val="182545"/>
          <w:sz w:val="34"/>
          <w:szCs w:val="34"/>
        </w:rPr>
        <w:t xml:space="preserve"> </w:t>
      </w:r>
      <w:proofErr w:type="spellStart"/>
      <w:r>
        <w:rPr>
          <w:b/>
          <w:bCs/>
          <w:color w:val="182545"/>
          <w:sz w:val="34"/>
          <w:szCs w:val="34"/>
        </w:rPr>
        <w:t>메트릭</w:t>
      </w:r>
      <w:proofErr w:type="spellEnd"/>
      <w:r>
        <w:rPr>
          <w:b/>
          <w:bCs/>
          <w:color w:val="182545"/>
          <w:sz w:val="34"/>
          <w:szCs w:val="34"/>
        </w:rPr>
        <w:t xml:space="preserve"> — </w:t>
      </w:r>
      <w:proofErr w:type="spellStart"/>
      <w:r>
        <w:rPr>
          <w:b/>
          <w:bCs/>
          <w:color w:val="182545"/>
          <w:sz w:val="34"/>
          <w:szCs w:val="34"/>
        </w:rPr>
        <w:t>임계값</w:t>
      </w:r>
      <w:proofErr w:type="spellEnd"/>
      <w:r>
        <w:rPr>
          <w:b/>
          <w:bCs/>
          <w:color w:val="182545"/>
          <w:sz w:val="34"/>
          <w:szCs w:val="34"/>
        </w:rPr>
        <w:t>(Threshold)</w:t>
      </w:r>
    </w:p>
    <w:p w14:paraId="636761D5" w14:textId="77777777" w:rsidR="003779EB" w:rsidRDefault="00000000">
      <w:pPr>
        <w:spacing w:after="240"/>
      </w:pPr>
      <w:r>
        <w:rPr>
          <w:color w:val="6B7280"/>
        </w:rPr>
        <w:t>왜</w:t>
      </w:r>
      <w:r>
        <w:rPr>
          <w:color w:val="6B7280"/>
        </w:rPr>
        <w:t xml:space="preserve"> </w:t>
      </w:r>
      <w:r>
        <w:rPr>
          <w:color w:val="6B7280"/>
        </w:rPr>
        <w:t>기본값</w:t>
      </w:r>
      <w:r>
        <w:rPr>
          <w:color w:val="6B7280"/>
        </w:rPr>
        <w:t xml:space="preserve"> 0.5</w:t>
      </w:r>
      <w:r>
        <w:rPr>
          <w:color w:val="6B7280"/>
        </w:rPr>
        <w:t>가</w:t>
      </w:r>
      <w:r>
        <w:rPr>
          <w:color w:val="6B7280"/>
        </w:rPr>
        <w:t xml:space="preserve"> </w:t>
      </w:r>
      <w:r>
        <w:rPr>
          <w:color w:val="6B7280"/>
        </w:rPr>
        <w:t>아닌</w:t>
      </w:r>
      <w:r>
        <w:rPr>
          <w:color w:val="6B7280"/>
        </w:rPr>
        <w:t xml:space="preserve"> </w:t>
      </w:r>
      <w:r>
        <w:rPr>
          <w:color w:val="6B7280"/>
        </w:rPr>
        <w:t>양성</w:t>
      </w:r>
      <w:r>
        <w:rPr>
          <w:color w:val="6B7280"/>
        </w:rPr>
        <w:t xml:space="preserve"> </w:t>
      </w:r>
      <w:r>
        <w:rPr>
          <w:color w:val="6B7280"/>
        </w:rPr>
        <w:t>클래스</w:t>
      </w:r>
      <w:r>
        <w:rPr>
          <w:color w:val="6B7280"/>
        </w:rPr>
        <w:t xml:space="preserve"> </w:t>
      </w:r>
      <w:r>
        <w:rPr>
          <w:color w:val="6B7280"/>
        </w:rPr>
        <w:t>기저율을</w:t>
      </w:r>
      <w:r>
        <w:rPr>
          <w:color w:val="6B7280"/>
        </w:rPr>
        <w:t xml:space="preserve"> </w:t>
      </w:r>
      <w:proofErr w:type="spellStart"/>
      <w:r>
        <w:rPr>
          <w:color w:val="6B7280"/>
        </w:rPr>
        <w:t>임계값으로</w:t>
      </w:r>
      <w:proofErr w:type="spellEnd"/>
      <w:r>
        <w:rPr>
          <w:color w:val="6B7280"/>
        </w:rPr>
        <w:t xml:space="preserve"> </w:t>
      </w:r>
      <w:proofErr w:type="gramStart"/>
      <w:r>
        <w:rPr>
          <w:color w:val="6B7280"/>
        </w:rPr>
        <w:t>쓰는가</w:t>
      </w:r>
      <w:proofErr w:type="gramEnd"/>
    </w:p>
    <w:tbl>
      <w:tblPr>
        <w:tblW w:w="9639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9"/>
      </w:tblGrid>
      <w:tr w:rsidR="003779EB" w14:paraId="43659605" w14:textId="77777777">
        <w:tc>
          <w:tcPr>
            <w:tcW w:w="9639" w:type="dxa"/>
            <w:tcBorders>
              <w:top w:val="single" w:sz="6" w:space="0" w:color="D9A93B"/>
              <w:left w:val="single" w:sz="6" w:space="0" w:color="D9A93B"/>
              <w:bottom w:val="single" w:sz="6" w:space="0" w:color="D9A93B"/>
              <w:right w:val="single" w:sz="6" w:space="0" w:color="D9A93B"/>
            </w:tcBorders>
            <w:shd w:val="clear" w:color="auto" w:fill="F9F5EC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102109A4" w14:textId="77777777" w:rsidR="003779EB" w:rsidRDefault="00000000">
            <w:pPr>
              <w:spacing w:after="120" w:line="300" w:lineRule="auto"/>
            </w:pPr>
            <w:r>
              <w:rPr>
                <w:b/>
                <w:bCs/>
                <w:color w:val="C98A3E"/>
              </w:rPr>
              <w:t>불균형</w:t>
            </w:r>
            <w:r>
              <w:rPr>
                <w:b/>
                <w:bCs/>
                <w:color w:val="C98A3E"/>
              </w:rPr>
              <w:t xml:space="preserve"> </w:t>
            </w:r>
            <w:r>
              <w:rPr>
                <w:b/>
                <w:bCs/>
                <w:color w:val="C98A3E"/>
              </w:rPr>
              <w:t>데이터에서</w:t>
            </w:r>
            <w:r>
              <w:rPr>
                <w:b/>
                <w:bCs/>
                <w:color w:val="C98A3E"/>
              </w:rPr>
              <w:t xml:space="preserve"> </w:t>
            </w:r>
            <w:r>
              <w:rPr>
                <w:b/>
                <w:bCs/>
                <w:color w:val="C98A3E"/>
              </w:rPr>
              <w:t>기본</w:t>
            </w:r>
            <w:r>
              <w:rPr>
                <w:b/>
                <w:bCs/>
                <w:color w:val="C98A3E"/>
              </w:rPr>
              <w:t xml:space="preserve"> </w:t>
            </w:r>
            <w:proofErr w:type="spellStart"/>
            <w:r>
              <w:rPr>
                <w:b/>
                <w:bCs/>
                <w:color w:val="C98A3E"/>
              </w:rPr>
              <w:t>임계값</w:t>
            </w:r>
            <w:proofErr w:type="spellEnd"/>
            <w:r>
              <w:rPr>
                <w:b/>
                <w:bCs/>
                <w:color w:val="C98A3E"/>
              </w:rPr>
              <w:t>(0.5)</w:t>
            </w:r>
            <w:r>
              <w:rPr>
                <w:b/>
                <w:bCs/>
                <w:color w:val="C98A3E"/>
              </w:rPr>
              <w:t>의</w:t>
            </w:r>
            <w:r>
              <w:rPr>
                <w:b/>
                <w:bCs/>
                <w:color w:val="C98A3E"/>
              </w:rPr>
              <w:t xml:space="preserve"> </w:t>
            </w:r>
            <w:r>
              <w:rPr>
                <w:b/>
                <w:bCs/>
                <w:color w:val="C98A3E"/>
              </w:rPr>
              <w:t>함정</w:t>
            </w:r>
          </w:p>
          <w:p w14:paraId="5E7B8336" w14:textId="77777777" w:rsidR="003779EB" w:rsidRDefault="00000000">
            <w:pPr>
              <w:spacing w:line="300" w:lineRule="auto"/>
            </w:pPr>
            <w:r>
              <w:rPr>
                <w:color w:val="2B3648"/>
              </w:rPr>
              <w:t>TARGET=1</w:t>
            </w:r>
            <w:r>
              <w:rPr>
                <w:color w:val="2B3648"/>
              </w:rPr>
              <w:t>이</w:t>
            </w:r>
            <w:r>
              <w:rPr>
                <w:color w:val="2B3648"/>
              </w:rPr>
              <w:t xml:space="preserve"> 3.96%</w:t>
            </w:r>
            <w:r>
              <w:rPr>
                <w:color w:val="2B3648"/>
              </w:rPr>
              <w:t>뿐인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데이터에서</w:t>
            </w:r>
            <w:r>
              <w:rPr>
                <w:color w:val="2B3648"/>
              </w:rPr>
              <w:t xml:space="preserve"> </w:t>
            </w:r>
            <w:proofErr w:type="spellStart"/>
            <w:r>
              <w:rPr>
                <w:color w:val="2B3648"/>
              </w:rPr>
              <w:t>임계값을</w:t>
            </w:r>
            <w:proofErr w:type="spellEnd"/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기본값</w:t>
            </w:r>
            <w:r>
              <w:rPr>
                <w:color w:val="2B3648"/>
              </w:rPr>
              <w:t xml:space="preserve"> 0.5</w:t>
            </w:r>
            <w:r>
              <w:rPr>
                <w:color w:val="2B3648"/>
              </w:rPr>
              <w:t>로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두면</w:t>
            </w:r>
            <w:r>
              <w:rPr>
                <w:color w:val="2B3648"/>
              </w:rPr>
              <w:t xml:space="preserve">, </w:t>
            </w:r>
            <w:r>
              <w:rPr>
                <w:color w:val="2B3648"/>
              </w:rPr>
              <w:t>모델은</w:t>
            </w:r>
            <w:r>
              <w:rPr>
                <w:color w:val="2B3648"/>
              </w:rPr>
              <w:t xml:space="preserve"> "</w:t>
            </w:r>
            <w:r>
              <w:rPr>
                <w:color w:val="2B3648"/>
              </w:rPr>
              <w:t>애매하면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다수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클래스</w:t>
            </w:r>
            <w:r>
              <w:rPr>
                <w:color w:val="2B3648"/>
              </w:rPr>
              <w:t>(</w:t>
            </w:r>
            <w:r>
              <w:rPr>
                <w:color w:val="2B3648"/>
              </w:rPr>
              <w:t>만족</w:t>
            </w:r>
            <w:r>
              <w:rPr>
                <w:color w:val="2B3648"/>
              </w:rPr>
              <w:t>)</w:t>
            </w:r>
            <w:r>
              <w:rPr>
                <w:color w:val="2B3648"/>
              </w:rPr>
              <w:t>로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판정</w:t>
            </w:r>
            <w:r>
              <w:rPr>
                <w:color w:val="2B3648"/>
              </w:rPr>
              <w:t>"</w:t>
            </w:r>
            <w:r>
              <w:rPr>
                <w:color w:val="2B3648"/>
              </w:rPr>
              <w:t>하는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쪽이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정확도상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유리해진다</w:t>
            </w:r>
            <w:r>
              <w:rPr>
                <w:color w:val="2B3648"/>
              </w:rPr>
              <w:t xml:space="preserve">. </w:t>
            </w:r>
            <w:r>
              <w:rPr>
                <w:color w:val="2B3648"/>
              </w:rPr>
              <w:t>그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결과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정확도는</w:t>
            </w:r>
            <w:r>
              <w:rPr>
                <w:color w:val="2B3648"/>
              </w:rPr>
              <w:t xml:space="preserve"> 96% </w:t>
            </w:r>
            <w:r>
              <w:rPr>
                <w:color w:val="2B3648"/>
              </w:rPr>
              <w:t>이상으로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높게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나오지만</w:t>
            </w:r>
            <w:r>
              <w:rPr>
                <w:color w:val="2B3648"/>
              </w:rPr>
              <w:t xml:space="preserve">, </w:t>
            </w:r>
            <w:r>
              <w:rPr>
                <w:color w:val="2B3648"/>
              </w:rPr>
              <w:t>정작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찾아내야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할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불만족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고객은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거의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놓치는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왜곡이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발생한다</w:t>
            </w:r>
            <w:r>
              <w:rPr>
                <w:color w:val="2B3648"/>
              </w:rPr>
              <w:t>.</w:t>
            </w:r>
          </w:p>
        </w:tc>
      </w:tr>
    </w:tbl>
    <w:p w14:paraId="2B390AC5" w14:textId="77777777" w:rsidR="003779EB" w:rsidRDefault="00000000">
      <w:pPr>
        <w:pBdr>
          <w:left w:val="single" w:sz="24" w:space="8" w:color="C98A3E"/>
        </w:pBdr>
        <w:spacing w:before="260" w:after="140"/>
        <w:ind w:left="120"/>
      </w:pPr>
      <w:r>
        <w:rPr>
          <w:b/>
          <w:bCs/>
          <w:color w:val="182545"/>
          <w:sz w:val="24"/>
          <w:szCs w:val="24"/>
        </w:rPr>
        <w:t xml:space="preserve">2.1 </w:t>
      </w:r>
      <w:r>
        <w:rPr>
          <w:b/>
          <w:bCs/>
          <w:color w:val="182545"/>
          <w:sz w:val="24"/>
          <w:szCs w:val="24"/>
        </w:rPr>
        <w:t>이번</w:t>
      </w:r>
      <w:r>
        <w:rPr>
          <w:b/>
          <w:bCs/>
          <w:color w:val="182545"/>
          <w:sz w:val="24"/>
          <w:szCs w:val="24"/>
        </w:rPr>
        <w:t xml:space="preserve"> </w:t>
      </w:r>
      <w:r>
        <w:rPr>
          <w:b/>
          <w:bCs/>
          <w:color w:val="182545"/>
          <w:sz w:val="24"/>
          <w:szCs w:val="24"/>
        </w:rPr>
        <w:t>분석이</w:t>
      </w:r>
      <w:r>
        <w:rPr>
          <w:b/>
          <w:bCs/>
          <w:color w:val="182545"/>
          <w:sz w:val="24"/>
          <w:szCs w:val="24"/>
        </w:rPr>
        <w:t xml:space="preserve"> </w:t>
      </w:r>
      <w:r>
        <w:rPr>
          <w:b/>
          <w:bCs/>
          <w:color w:val="182545"/>
          <w:sz w:val="24"/>
          <w:szCs w:val="24"/>
        </w:rPr>
        <w:t>택한</w:t>
      </w:r>
      <w:r>
        <w:rPr>
          <w:b/>
          <w:bCs/>
          <w:color w:val="182545"/>
          <w:sz w:val="24"/>
          <w:szCs w:val="24"/>
        </w:rPr>
        <w:t xml:space="preserve"> </w:t>
      </w:r>
      <w:r>
        <w:rPr>
          <w:b/>
          <w:bCs/>
          <w:color w:val="182545"/>
          <w:sz w:val="24"/>
          <w:szCs w:val="24"/>
        </w:rPr>
        <w:t>방식</w:t>
      </w:r>
      <w:r>
        <w:rPr>
          <w:b/>
          <w:bCs/>
          <w:color w:val="182545"/>
          <w:sz w:val="24"/>
          <w:szCs w:val="24"/>
        </w:rPr>
        <w:t xml:space="preserve"> — </w:t>
      </w:r>
      <w:r>
        <w:rPr>
          <w:b/>
          <w:bCs/>
          <w:color w:val="182545"/>
          <w:sz w:val="24"/>
          <w:szCs w:val="24"/>
        </w:rPr>
        <w:t>양성</w:t>
      </w:r>
      <w:r>
        <w:rPr>
          <w:b/>
          <w:bCs/>
          <w:color w:val="182545"/>
          <w:sz w:val="24"/>
          <w:szCs w:val="24"/>
        </w:rPr>
        <w:t xml:space="preserve"> </w:t>
      </w:r>
      <w:r>
        <w:rPr>
          <w:b/>
          <w:bCs/>
          <w:color w:val="182545"/>
          <w:sz w:val="24"/>
          <w:szCs w:val="24"/>
        </w:rPr>
        <w:t>클래스</w:t>
      </w:r>
      <w:r>
        <w:rPr>
          <w:b/>
          <w:bCs/>
          <w:color w:val="182545"/>
          <w:sz w:val="24"/>
          <w:szCs w:val="24"/>
        </w:rPr>
        <w:t xml:space="preserve"> </w:t>
      </w:r>
      <w:r>
        <w:rPr>
          <w:b/>
          <w:bCs/>
          <w:color w:val="182545"/>
          <w:sz w:val="24"/>
          <w:szCs w:val="24"/>
        </w:rPr>
        <w:t>기저율을</w:t>
      </w:r>
      <w:r>
        <w:rPr>
          <w:b/>
          <w:bCs/>
          <w:color w:val="182545"/>
          <w:sz w:val="24"/>
          <w:szCs w:val="24"/>
        </w:rPr>
        <w:t xml:space="preserve"> </w:t>
      </w:r>
      <w:proofErr w:type="spellStart"/>
      <w:r>
        <w:rPr>
          <w:b/>
          <w:bCs/>
          <w:color w:val="182545"/>
          <w:sz w:val="24"/>
          <w:szCs w:val="24"/>
        </w:rPr>
        <w:t>임계값으로</w:t>
      </w:r>
      <w:proofErr w:type="spellEnd"/>
    </w:p>
    <w:tbl>
      <w:tblPr>
        <w:tblW w:w="9639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9"/>
      </w:tblGrid>
      <w:tr w:rsidR="003779EB" w14:paraId="109CB2C5" w14:textId="77777777">
        <w:tc>
          <w:tcPr>
            <w:tcW w:w="9639" w:type="dxa"/>
            <w:shd w:val="clear" w:color="auto" w:fill="101B33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465EEFF2" w14:textId="77777777" w:rsidR="003779E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# 분류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임계값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: 극단적 불균형(TARGET=1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기저율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)에 맞춰 0.5 대신 기저율을 사용</w:t>
            </w:r>
          </w:p>
          <w:p w14:paraId="43280296" w14:textId="77777777" w:rsidR="003779E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threshold =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y_</w:t>
            </w:r>
            <w:proofErr w:type="gram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train.mean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()</w:t>
            </w:r>
          </w:p>
          <w:p w14:paraId="70F80F01" w14:textId="77777777" w:rsidR="003779EB" w:rsidRDefault="003779EB">
            <w:pPr>
              <w:spacing w:after="20"/>
            </w:pPr>
          </w:p>
          <w:p w14:paraId="77648362" w14:textId="77777777" w:rsidR="003779E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def </w:t>
            </w:r>
            <w:proofErr w:type="gram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evaluate(</w:t>
            </w:r>
            <w:proofErr w:type="gram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model, X, y,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thr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):</w:t>
            </w:r>
          </w:p>
          <w:p w14:paraId="661147B3" w14:textId="77777777" w:rsidR="003779E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proba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model.predict</w:t>
            </w:r>
            <w:proofErr w:type="gram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_proba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(X)</w:t>
            </w:r>
            <w:proofErr w:type="gram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[:,</w:t>
            </w:r>
            <w:proofErr w:type="gram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 1]</w:t>
            </w:r>
          </w:p>
          <w:p w14:paraId="3FF89D08" w14:textId="77777777" w:rsidR="003779E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    pred = (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proba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 &gt;=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thr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astype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(int)</w:t>
            </w:r>
          </w:p>
          <w:p w14:paraId="3FAD112D" w14:textId="77777777" w:rsidR="003779E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    return {</w:t>
            </w:r>
          </w:p>
          <w:p w14:paraId="6D78B9F2" w14:textId="77777777" w:rsidR="003779E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        'Accuracy':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accuracy_</w:t>
            </w:r>
            <w:proofErr w:type="gram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score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y, pred),</w:t>
            </w:r>
          </w:p>
          <w:p w14:paraId="4B826782" w14:textId="77777777" w:rsidR="003779E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        'AUC':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roc_auc_</w:t>
            </w:r>
            <w:proofErr w:type="gram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score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y,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proba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),</w:t>
            </w:r>
          </w:p>
          <w:p w14:paraId="64C9C3F6" w14:textId="77777777" w:rsidR="003779E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        'Recall':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recall_</w:t>
            </w:r>
            <w:proofErr w:type="gram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score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y, pred),</w:t>
            </w:r>
          </w:p>
          <w:p w14:paraId="2B6F9720" w14:textId="77777777" w:rsidR="003779E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        'F1': f1_</w:t>
            </w:r>
            <w:proofErr w:type="gram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score(</w:t>
            </w:r>
            <w:proofErr w:type="gram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y, pred),</w:t>
            </w:r>
          </w:p>
          <w:p w14:paraId="73056988" w14:textId="77777777" w:rsidR="003779E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        '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임계값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':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thr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,</w:t>
            </w:r>
          </w:p>
          <w:p w14:paraId="31AE8E7A" w14:textId="77777777" w:rsidR="003779E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    }</w:t>
            </w:r>
          </w:p>
        </w:tc>
      </w:tr>
    </w:tbl>
    <w:p w14:paraId="6682D7E0" w14:textId="77777777" w:rsidR="003779EB" w:rsidRDefault="003779EB">
      <w:pPr>
        <w:spacing w:after="160"/>
      </w:pPr>
    </w:p>
    <w:p w14:paraId="44A0A1F0" w14:textId="77777777" w:rsidR="003779EB" w:rsidRDefault="00000000">
      <w:pPr>
        <w:spacing w:after="160" w:line="300" w:lineRule="auto"/>
      </w:pPr>
      <w:proofErr w:type="spellStart"/>
      <w:r>
        <w:rPr>
          <w:color w:val="2B3648"/>
        </w:rPr>
        <w:t>임계값을</w:t>
      </w:r>
      <w:proofErr w:type="spellEnd"/>
      <w:r>
        <w:rPr>
          <w:color w:val="2B3648"/>
        </w:rPr>
        <w:t xml:space="preserve"> </w:t>
      </w:r>
      <w:r>
        <w:rPr>
          <w:color w:val="2B3648"/>
        </w:rPr>
        <w:t>학습</w:t>
      </w:r>
      <w:r>
        <w:rPr>
          <w:color w:val="2B3648"/>
        </w:rPr>
        <w:t xml:space="preserve"> </w:t>
      </w:r>
      <w:r>
        <w:rPr>
          <w:color w:val="2B3648"/>
        </w:rPr>
        <w:t>데이터의</w:t>
      </w:r>
      <w:r>
        <w:rPr>
          <w:color w:val="2B3648"/>
        </w:rPr>
        <w:t xml:space="preserve"> </w:t>
      </w:r>
      <w:r>
        <w:rPr>
          <w:color w:val="2B3648"/>
        </w:rPr>
        <w:t>양성</w:t>
      </w:r>
      <w:r>
        <w:rPr>
          <w:color w:val="2B3648"/>
        </w:rPr>
        <w:t xml:space="preserve"> </w:t>
      </w:r>
      <w:r>
        <w:rPr>
          <w:color w:val="2B3648"/>
        </w:rPr>
        <w:t>비율</w:t>
      </w:r>
      <w:r>
        <w:rPr>
          <w:color w:val="2B3648"/>
        </w:rPr>
        <w:t>(</w:t>
      </w:r>
      <w:r>
        <w:rPr>
          <w:color w:val="2B3648"/>
        </w:rPr>
        <w:t>약</w:t>
      </w:r>
      <w:r>
        <w:rPr>
          <w:color w:val="2B3648"/>
        </w:rPr>
        <w:t xml:space="preserve"> 3.9%)</w:t>
      </w:r>
      <w:r>
        <w:rPr>
          <w:color w:val="2B3648"/>
        </w:rPr>
        <w:t>까지</w:t>
      </w:r>
      <w:r>
        <w:rPr>
          <w:color w:val="2B3648"/>
        </w:rPr>
        <w:t xml:space="preserve"> </w:t>
      </w:r>
      <w:r>
        <w:rPr>
          <w:color w:val="2B3648"/>
        </w:rPr>
        <w:t>낮추면</w:t>
      </w:r>
      <w:r>
        <w:rPr>
          <w:color w:val="2B3648"/>
        </w:rPr>
        <w:t xml:space="preserve">, </w:t>
      </w:r>
      <w:r>
        <w:rPr>
          <w:color w:val="2B3648"/>
        </w:rPr>
        <w:t>모델이</w:t>
      </w:r>
      <w:r>
        <w:rPr>
          <w:color w:val="2B3648"/>
        </w:rPr>
        <w:t xml:space="preserve"> </w:t>
      </w:r>
      <w:r>
        <w:rPr>
          <w:color w:val="2B3648"/>
        </w:rPr>
        <w:t>조금이라도</w:t>
      </w:r>
      <w:r>
        <w:rPr>
          <w:color w:val="2B3648"/>
        </w:rPr>
        <w:t xml:space="preserve"> </w:t>
      </w:r>
      <w:r>
        <w:rPr>
          <w:color w:val="2B3648"/>
        </w:rPr>
        <w:t>불만족</w:t>
      </w:r>
      <w:r>
        <w:rPr>
          <w:color w:val="2B3648"/>
        </w:rPr>
        <w:t xml:space="preserve"> </w:t>
      </w:r>
      <w:r>
        <w:rPr>
          <w:color w:val="2B3648"/>
        </w:rPr>
        <w:t>신호가</w:t>
      </w:r>
      <w:r>
        <w:rPr>
          <w:color w:val="2B3648"/>
        </w:rPr>
        <w:t xml:space="preserve"> </w:t>
      </w:r>
      <w:r>
        <w:rPr>
          <w:color w:val="2B3648"/>
        </w:rPr>
        <w:t>있는</w:t>
      </w:r>
      <w:r>
        <w:rPr>
          <w:color w:val="2B3648"/>
        </w:rPr>
        <w:t xml:space="preserve"> </w:t>
      </w:r>
      <w:r>
        <w:rPr>
          <w:color w:val="2B3648"/>
        </w:rPr>
        <w:t>고객을</w:t>
      </w:r>
      <w:r>
        <w:rPr>
          <w:color w:val="2B3648"/>
        </w:rPr>
        <w:t xml:space="preserve"> </w:t>
      </w:r>
      <w:r>
        <w:rPr>
          <w:color w:val="2B3648"/>
        </w:rPr>
        <w:t>훨씬</w:t>
      </w:r>
      <w:r>
        <w:rPr>
          <w:color w:val="2B3648"/>
        </w:rPr>
        <w:t xml:space="preserve"> </w:t>
      </w:r>
      <w:r>
        <w:rPr>
          <w:color w:val="2B3648"/>
        </w:rPr>
        <w:t>적극적으로</w:t>
      </w:r>
      <w:r>
        <w:rPr>
          <w:color w:val="2B3648"/>
        </w:rPr>
        <w:t xml:space="preserve"> "</w:t>
      </w:r>
      <w:r>
        <w:rPr>
          <w:color w:val="2B3648"/>
        </w:rPr>
        <w:t>불만족</w:t>
      </w:r>
      <w:r>
        <w:rPr>
          <w:color w:val="2B3648"/>
        </w:rPr>
        <w:t>"</w:t>
      </w:r>
      <w:proofErr w:type="spellStart"/>
      <w:r>
        <w:rPr>
          <w:color w:val="2B3648"/>
        </w:rPr>
        <w:t>으로</w:t>
      </w:r>
      <w:proofErr w:type="spellEnd"/>
      <w:r>
        <w:rPr>
          <w:color w:val="2B3648"/>
        </w:rPr>
        <w:t xml:space="preserve"> </w:t>
      </w:r>
      <w:r>
        <w:rPr>
          <w:color w:val="2B3648"/>
        </w:rPr>
        <w:t>분류하게</w:t>
      </w:r>
      <w:r>
        <w:rPr>
          <w:color w:val="2B3648"/>
        </w:rPr>
        <w:t xml:space="preserve"> </w:t>
      </w:r>
      <w:r>
        <w:rPr>
          <w:color w:val="2B3648"/>
        </w:rPr>
        <w:t>된다</w:t>
      </w:r>
      <w:r>
        <w:rPr>
          <w:color w:val="2B3648"/>
        </w:rPr>
        <w:t xml:space="preserve">. </w:t>
      </w:r>
      <w:r>
        <w:rPr>
          <w:color w:val="2B3648"/>
        </w:rPr>
        <w:t>이</w:t>
      </w:r>
      <w:r>
        <w:rPr>
          <w:color w:val="2B3648"/>
        </w:rPr>
        <w:t xml:space="preserve"> </w:t>
      </w:r>
      <w:r>
        <w:rPr>
          <w:color w:val="2B3648"/>
        </w:rPr>
        <w:t>경우</w:t>
      </w:r>
      <w:r>
        <w:rPr>
          <w:color w:val="2B3648"/>
        </w:rPr>
        <w:t xml:space="preserve"> </w:t>
      </w:r>
      <w:r>
        <w:rPr>
          <w:color w:val="2B3648"/>
        </w:rPr>
        <w:t>정확도는</w:t>
      </w:r>
      <w:r>
        <w:rPr>
          <w:color w:val="2B3648"/>
        </w:rPr>
        <w:t xml:space="preserve"> </w:t>
      </w:r>
      <w:r>
        <w:rPr>
          <w:color w:val="2B3648"/>
        </w:rPr>
        <w:t>낮아지지만</w:t>
      </w:r>
      <w:r>
        <w:rPr>
          <w:color w:val="2B3648"/>
        </w:rPr>
        <w:t xml:space="preserve"> </w:t>
      </w:r>
      <w:proofErr w:type="spellStart"/>
      <w:r>
        <w:rPr>
          <w:color w:val="2B3648"/>
        </w:rPr>
        <w:t>재현율</w:t>
      </w:r>
      <w:proofErr w:type="spellEnd"/>
      <w:r>
        <w:rPr>
          <w:color w:val="2B3648"/>
        </w:rPr>
        <w:t>(</w:t>
      </w:r>
      <w:r>
        <w:rPr>
          <w:color w:val="2B3648"/>
        </w:rPr>
        <w:t>실제</w:t>
      </w:r>
      <w:r>
        <w:rPr>
          <w:color w:val="2B3648"/>
        </w:rPr>
        <w:t xml:space="preserve"> </w:t>
      </w:r>
      <w:r>
        <w:rPr>
          <w:color w:val="2B3648"/>
        </w:rPr>
        <w:t>불만족</w:t>
      </w:r>
      <w:r>
        <w:rPr>
          <w:color w:val="2B3648"/>
        </w:rPr>
        <w:t xml:space="preserve"> </w:t>
      </w:r>
      <w:r>
        <w:rPr>
          <w:color w:val="2B3648"/>
        </w:rPr>
        <w:t>고객을</w:t>
      </w:r>
      <w:r>
        <w:rPr>
          <w:color w:val="2B3648"/>
        </w:rPr>
        <w:t xml:space="preserve"> </w:t>
      </w:r>
      <w:r>
        <w:rPr>
          <w:color w:val="2B3648"/>
        </w:rPr>
        <w:t>놓치지</w:t>
      </w:r>
      <w:r>
        <w:rPr>
          <w:color w:val="2B3648"/>
        </w:rPr>
        <w:t xml:space="preserve"> </w:t>
      </w:r>
      <w:r>
        <w:rPr>
          <w:color w:val="2B3648"/>
        </w:rPr>
        <w:t>않는</w:t>
      </w:r>
      <w:r>
        <w:rPr>
          <w:color w:val="2B3648"/>
        </w:rPr>
        <w:t xml:space="preserve"> </w:t>
      </w:r>
      <w:r>
        <w:rPr>
          <w:color w:val="2B3648"/>
        </w:rPr>
        <w:t>비율</w:t>
      </w:r>
      <w:r>
        <w:rPr>
          <w:color w:val="2B3648"/>
        </w:rPr>
        <w:t>)</w:t>
      </w:r>
      <w:r>
        <w:rPr>
          <w:color w:val="2B3648"/>
        </w:rPr>
        <w:t>이</w:t>
      </w:r>
      <w:r>
        <w:rPr>
          <w:color w:val="2B3648"/>
        </w:rPr>
        <w:t xml:space="preserve"> </w:t>
      </w:r>
      <w:r>
        <w:rPr>
          <w:color w:val="2B3648"/>
        </w:rPr>
        <w:t>크게</w:t>
      </w:r>
      <w:r>
        <w:rPr>
          <w:color w:val="2B3648"/>
        </w:rPr>
        <w:t xml:space="preserve"> </w:t>
      </w:r>
      <w:r>
        <w:rPr>
          <w:color w:val="2B3648"/>
        </w:rPr>
        <w:t>높아진다</w:t>
      </w:r>
      <w:r>
        <w:rPr>
          <w:color w:val="2B3648"/>
        </w:rPr>
        <w:t xml:space="preserve"> — </w:t>
      </w:r>
      <w:r>
        <w:rPr>
          <w:color w:val="2B3648"/>
        </w:rPr>
        <w:t>은행</w:t>
      </w:r>
      <w:r>
        <w:rPr>
          <w:color w:val="2B3648"/>
        </w:rPr>
        <w:t xml:space="preserve"> </w:t>
      </w:r>
      <w:r>
        <w:rPr>
          <w:color w:val="2B3648"/>
        </w:rPr>
        <w:t>입장에서는</w:t>
      </w:r>
      <w:r>
        <w:rPr>
          <w:color w:val="2B3648"/>
        </w:rPr>
        <w:t xml:space="preserve"> </w:t>
      </w:r>
      <w:r>
        <w:rPr>
          <w:color w:val="2B3648"/>
        </w:rPr>
        <w:t>놓치는</w:t>
      </w:r>
      <w:r>
        <w:rPr>
          <w:color w:val="2B3648"/>
        </w:rPr>
        <w:t xml:space="preserve"> </w:t>
      </w:r>
      <w:r>
        <w:rPr>
          <w:color w:val="2B3648"/>
        </w:rPr>
        <w:t>불만족</w:t>
      </w:r>
      <w:r>
        <w:rPr>
          <w:color w:val="2B3648"/>
        </w:rPr>
        <w:t xml:space="preserve"> </w:t>
      </w:r>
      <w:r>
        <w:rPr>
          <w:color w:val="2B3648"/>
        </w:rPr>
        <w:t>고객을</w:t>
      </w:r>
      <w:r>
        <w:rPr>
          <w:color w:val="2B3648"/>
        </w:rPr>
        <w:t xml:space="preserve"> </w:t>
      </w:r>
      <w:r>
        <w:rPr>
          <w:color w:val="2B3648"/>
        </w:rPr>
        <w:t>최소화하는</w:t>
      </w:r>
      <w:r>
        <w:rPr>
          <w:color w:val="2B3648"/>
        </w:rPr>
        <w:t xml:space="preserve"> </w:t>
      </w:r>
      <w:r>
        <w:rPr>
          <w:color w:val="2B3648"/>
        </w:rPr>
        <w:t>쪽이</w:t>
      </w:r>
      <w:r>
        <w:rPr>
          <w:color w:val="2B3648"/>
        </w:rPr>
        <w:t xml:space="preserve"> </w:t>
      </w:r>
      <w:r>
        <w:rPr>
          <w:color w:val="2B3648"/>
        </w:rPr>
        <w:t>더</w:t>
      </w:r>
      <w:r>
        <w:rPr>
          <w:color w:val="2B3648"/>
        </w:rPr>
        <w:t xml:space="preserve"> </w:t>
      </w:r>
      <w:r>
        <w:rPr>
          <w:color w:val="2B3648"/>
        </w:rPr>
        <w:t>중요한</w:t>
      </w:r>
      <w:r>
        <w:rPr>
          <w:color w:val="2B3648"/>
        </w:rPr>
        <w:t xml:space="preserve"> </w:t>
      </w:r>
      <w:r>
        <w:rPr>
          <w:color w:val="2B3648"/>
        </w:rPr>
        <w:t>업무</w:t>
      </w:r>
      <w:r>
        <w:rPr>
          <w:color w:val="2B3648"/>
        </w:rPr>
        <w:t xml:space="preserve"> </w:t>
      </w:r>
      <w:r>
        <w:rPr>
          <w:color w:val="2B3648"/>
        </w:rPr>
        <w:t>목적이라는</w:t>
      </w:r>
      <w:r>
        <w:rPr>
          <w:color w:val="2B3648"/>
        </w:rPr>
        <w:t xml:space="preserve"> </w:t>
      </w:r>
      <w:r>
        <w:rPr>
          <w:color w:val="2B3648"/>
        </w:rPr>
        <w:t>판단이</w:t>
      </w:r>
      <w:r>
        <w:rPr>
          <w:color w:val="2B3648"/>
        </w:rPr>
        <w:t xml:space="preserve"> </w:t>
      </w:r>
      <w:r>
        <w:rPr>
          <w:color w:val="2B3648"/>
        </w:rPr>
        <w:t>반영된</w:t>
      </w:r>
      <w:r>
        <w:rPr>
          <w:color w:val="2B3648"/>
        </w:rPr>
        <w:t xml:space="preserve"> </w:t>
      </w:r>
      <w:r>
        <w:rPr>
          <w:color w:val="2B3648"/>
        </w:rPr>
        <w:t>설계다</w:t>
      </w:r>
      <w:r>
        <w:rPr>
          <w:color w:val="2B3648"/>
        </w:rPr>
        <w:t>.</w:t>
      </w:r>
    </w:p>
    <w:p w14:paraId="61714DCD" w14:textId="77777777" w:rsidR="003779EB" w:rsidRDefault="00000000">
      <w:r>
        <w:br w:type="page"/>
      </w:r>
    </w:p>
    <w:tbl>
      <w:tblPr>
        <w:tblW w:w="9639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83"/>
        <w:gridCol w:w="3856"/>
      </w:tblGrid>
      <w:tr w:rsidR="003779EB" w14:paraId="5C394921" w14:textId="77777777">
        <w:tc>
          <w:tcPr>
            <w:tcW w:w="57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2C2949A" w14:textId="77777777" w:rsidR="003779EB" w:rsidRDefault="00000000">
            <w:r>
              <w:rPr>
                <w:b/>
                <w:bCs/>
                <w:color w:val="9AA5B8"/>
                <w:sz w:val="16"/>
                <w:szCs w:val="16"/>
              </w:rPr>
              <w:lastRenderedPageBreak/>
              <w:t xml:space="preserve">SANTANDER CUSTOMER SATISFACTION · </w:t>
            </w:r>
            <w:r>
              <w:rPr>
                <w:b/>
                <w:bCs/>
                <w:color w:val="9AA5B8"/>
                <w:sz w:val="16"/>
                <w:szCs w:val="16"/>
              </w:rPr>
              <w:t>분석</w:t>
            </w:r>
            <w:r>
              <w:rPr>
                <w:b/>
                <w:bCs/>
                <w:color w:val="9AA5B8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9AA5B8"/>
                <w:sz w:val="16"/>
                <w:szCs w:val="16"/>
              </w:rPr>
              <w:t>리포트</w:t>
            </w:r>
          </w:p>
        </w:tc>
        <w:tc>
          <w:tcPr>
            <w:tcW w:w="38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DCBBDB4" w14:textId="77777777" w:rsidR="003779EB" w:rsidRDefault="00000000">
            <w:pPr>
              <w:jc w:val="right"/>
            </w:pPr>
            <w:r>
              <w:rPr>
                <w:b/>
                <w:bCs/>
                <w:color w:val="9AA5B8"/>
                <w:sz w:val="16"/>
                <w:szCs w:val="16"/>
              </w:rPr>
              <w:t xml:space="preserve">02 · </w:t>
            </w:r>
            <w:r>
              <w:rPr>
                <w:b/>
                <w:bCs/>
                <w:color w:val="9AA5B8"/>
                <w:sz w:val="16"/>
                <w:szCs w:val="16"/>
              </w:rPr>
              <w:t>성능</w:t>
            </w:r>
            <w:r>
              <w:rPr>
                <w:b/>
                <w:bCs/>
                <w:color w:val="9AA5B8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9AA5B8"/>
                <w:sz w:val="16"/>
                <w:szCs w:val="16"/>
              </w:rPr>
              <w:t>메트릭</w:t>
            </w:r>
            <w:proofErr w:type="spellEnd"/>
          </w:p>
        </w:tc>
      </w:tr>
    </w:tbl>
    <w:p w14:paraId="1CB74D4F" w14:textId="77777777" w:rsidR="003779EB" w:rsidRDefault="00000000">
      <w:pPr>
        <w:pBdr>
          <w:left w:val="single" w:sz="24" w:space="8" w:color="C98A3E"/>
        </w:pBdr>
        <w:spacing w:before="260" w:after="140"/>
        <w:ind w:left="120"/>
      </w:pPr>
      <w:r>
        <w:rPr>
          <w:b/>
          <w:bCs/>
          <w:color w:val="182545"/>
          <w:sz w:val="24"/>
          <w:szCs w:val="24"/>
        </w:rPr>
        <w:t xml:space="preserve">2.2 </w:t>
      </w:r>
      <w:r>
        <w:rPr>
          <w:b/>
          <w:bCs/>
          <w:color w:val="182545"/>
          <w:sz w:val="24"/>
          <w:szCs w:val="24"/>
        </w:rPr>
        <w:t>네</w:t>
      </w:r>
      <w:r>
        <w:rPr>
          <w:b/>
          <w:bCs/>
          <w:color w:val="182545"/>
          <w:sz w:val="24"/>
          <w:szCs w:val="24"/>
        </w:rPr>
        <w:t xml:space="preserve"> </w:t>
      </w:r>
      <w:r>
        <w:rPr>
          <w:b/>
          <w:bCs/>
          <w:color w:val="182545"/>
          <w:sz w:val="24"/>
          <w:szCs w:val="24"/>
        </w:rPr>
        <w:t>가지</w:t>
      </w:r>
      <w:r>
        <w:rPr>
          <w:b/>
          <w:bCs/>
          <w:color w:val="182545"/>
          <w:sz w:val="24"/>
          <w:szCs w:val="24"/>
        </w:rPr>
        <w:t xml:space="preserve"> </w:t>
      </w:r>
      <w:r>
        <w:rPr>
          <w:b/>
          <w:bCs/>
          <w:color w:val="182545"/>
          <w:sz w:val="24"/>
          <w:szCs w:val="24"/>
        </w:rPr>
        <w:t>평가</w:t>
      </w:r>
      <w:r>
        <w:rPr>
          <w:b/>
          <w:bCs/>
          <w:color w:val="182545"/>
          <w:sz w:val="24"/>
          <w:szCs w:val="24"/>
        </w:rPr>
        <w:t xml:space="preserve"> </w:t>
      </w:r>
      <w:r>
        <w:rPr>
          <w:b/>
          <w:bCs/>
          <w:color w:val="182545"/>
          <w:sz w:val="24"/>
          <w:szCs w:val="24"/>
        </w:rPr>
        <w:t>지표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2"/>
        <w:gridCol w:w="6747"/>
      </w:tblGrid>
      <w:tr w:rsidR="003779EB" w14:paraId="10A0B637" w14:textId="77777777">
        <w:trPr>
          <w:tblHeader/>
        </w:trPr>
        <w:tc>
          <w:tcPr>
            <w:tcW w:w="2892" w:type="dxa"/>
            <w:tcBorders>
              <w:top w:val="single" w:sz="4" w:space="0" w:color="2E3851"/>
              <w:left w:val="single" w:sz="4" w:space="0" w:color="2E3851"/>
              <w:bottom w:val="single" w:sz="4" w:space="0" w:color="2E3851"/>
              <w:right w:val="single" w:sz="4" w:space="0" w:color="2E3851"/>
            </w:tcBorders>
            <w:shd w:val="clear" w:color="auto" w:fill="2E385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1D8CC4" w14:textId="77777777" w:rsidR="003779EB" w:rsidRDefault="00000000">
            <w:r>
              <w:rPr>
                <w:b/>
                <w:bCs/>
                <w:color w:val="FFFFFF"/>
                <w:sz w:val="18"/>
                <w:szCs w:val="18"/>
              </w:rPr>
              <w:t>지표</w:t>
            </w:r>
          </w:p>
        </w:tc>
        <w:tc>
          <w:tcPr>
            <w:tcW w:w="6747" w:type="dxa"/>
            <w:tcBorders>
              <w:top w:val="single" w:sz="4" w:space="0" w:color="2E3851"/>
              <w:left w:val="single" w:sz="4" w:space="0" w:color="2E3851"/>
              <w:bottom w:val="single" w:sz="4" w:space="0" w:color="2E3851"/>
              <w:right w:val="single" w:sz="4" w:space="0" w:color="2E3851"/>
            </w:tcBorders>
            <w:shd w:val="clear" w:color="auto" w:fill="2E385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AE1677" w14:textId="77777777" w:rsidR="003779EB" w:rsidRDefault="00000000">
            <w:r>
              <w:rPr>
                <w:b/>
                <w:bCs/>
                <w:color w:val="FFFFFF"/>
                <w:sz w:val="18"/>
                <w:szCs w:val="18"/>
              </w:rPr>
              <w:t>의미</w:t>
            </w:r>
          </w:p>
        </w:tc>
      </w:tr>
      <w:tr w:rsidR="003779EB" w14:paraId="2F014F95" w14:textId="77777777">
        <w:tc>
          <w:tcPr>
            <w:tcW w:w="2892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07B0D83" w14:textId="77777777" w:rsidR="003779EB" w:rsidRDefault="00000000">
            <w:r>
              <w:rPr>
                <w:color w:val="2B3648"/>
                <w:sz w:val="18"/>
                <w:szCs w:val="18"/>
              </w:rPr>
              <w:t>Accuracy(</w:t>
            </w:r>
            <w:r>
              <w:rPr>
                <w:color w:val="2B3648"/>
                <w:sz w:val="18"/>
                <w:szCs w:val="18"/>
              </w:rPr>
              <w:t>정확도</w:t>
            </w:r>
            <w:r>
              <w:rPr>
                <w:color w:val="2B3648"/>
                <w:sz w:val="18"/>
                <w:szCs w:val="18"/>
              </w:rPr>
              <w:t>)</w:t>
            </w:r>
          </w:p>
        </w:tc>
        <w:tc>
          <w:tcPr>
            <w:tcW w:w="6747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C2108B" w14:textId="77777777" w:rsidR="003779EB" w:rsidRDefault="00000000">
            <w:r>
              <w:rPr>
                <w:color w:val="2B3648"/>
                <w:sz w:val="18"/>
                <w:szCs w:val="18"/>
              </w:rPr>
              <w:t>전체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예측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중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맞힌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비율</w:t>
            </w:r>
            <w:r>
              <w:rPr>
                <w:color w:val="2B3648"/>
                <w:sz w:val="18"/>
                <w:szCs w:val="18"/>
              </w:rPr>
              <w:t xml:space="preserve">. </w:t>
            </w:r>
            <w:r>
              <w:rPr>
                <w:color w:val="2B3648"/>
                <w:sz w:val="18"/>
                <w:szCs w:val="18"/>
              </w:rPr>
              <w:t>불균형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데이터에서는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단독으로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신뢰하면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안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됨</w:t>
            </w:r>
          </w:p>
        </w:tc>
      </w:tr>
      <w:tr w:rsidR="003779EB" w14:paraId="29FEE302" w14:textId="77777777">
        <w:tc>
          <w:tcPr>
            <w:tcW w:w="2892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056D71D" w14:textId="77777777" w:rsidR="003779EB" w:rsidRDefault="00000000">
            <w:r>
              <w:rPr>
                <w:color w:val="2B3648"/>
                <w:sz w:val="18"/>
                <w:szCs w:val="18"/>
              </w:rPr>
              <w:t>AUC</w:t>
            </w:r>
          </w:p>
        </w:tc>
        <w:tc>
          <w:tcPr>
            <w:tcW w:w="6747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875CC5" w14:textId="77777777" w:rsidR="003779EB" w:rsidRDefault="00000000">
            <w:proofErr w:type="spellStart"/>
            <w:r>
              <w:rPr>
                <w:color w:val="2B3648"/>
                <w:sz w:val="18"/>
                <w:szCs w:val="18"/>
              </w:rPr>
              <w:t>임계값과</w:t>
            </w:r>
            <w:proofErr w:type="spellEnd"/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무관하게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모델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자체의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B3648"/>
                <w:sz w:val="18"/>
                <w:szCs w:val="18"/>
              </w:rPr>
              <w:t>판별력을</w:t>
            </w:r>
            <w:proofErr w:type="spellEnd"/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나타내는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지표</w:t>
            </w:r>
            <w:r>
              <w:rPr>
                <w:color w:val="2B3648"/>
                <w:sz w:val="18"/>
                <w:szCs w:val="18"/>
              </w:rPr>
              <w:t>. 1</w:t>
            </w:r>
            <w:r>
              <w:rPr>
                <w:color w:val="2B3648"/>
                <w:sz w:val="18"/>
                <w:szCs w:val="18"/>
              </w:rPr>
              <w:t>에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가까울수록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좋음</w:t>
            </w:r>
          </w:p>
        </w:tc>
      </w:tr>
      <w:tr w:rsidR="003779EB" w14:paraId="293BF849" w14:textId="77777777">
        <w:tc>
          <w:tcPr>
            <w:tcW w:w="2892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2579DDE" w14:textId="77777777" w:rsidR="003779EB" w:rsidRDefault="00000000">
            <w:r>
              <w:rPr>
                <w:color w:val="2B3648"/>
                <w:sz w:val="18"/>
                <w:szCs w:val="18"/>
              </w:rPr>
              <w:t>Recall(</w:t>
            </w:r>
            <w:proofErr w:type="spellStart"/>
            <w:r>
              <w:rPr>
                <w:color w:val="2B3648"/>
                <w:sz w:val="18"/>
                <w:szCs w:val="18"/>
              </w:rPr>
              <w:t>재현율</w:t>
            </w:r>
            <w:proofErr w:type="spellEnd"/>
            <w:r>
              <w:rPr>
                <w:color w:val="2B3648"/>
                <w:sz w:val="18"/>
                <w:szCs w:val="18"/>
              </w:rPr>
              <w:t>)</w:t>
            </w:r>
          </w:p>
        </w:tc>
        <w:tc>
          <w:tcPr>
            <w:tcW w:w="6747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5014D4" w14:textId="77777777" w:rsidR="003779EB" w:rsidRDefault="00000000">
            <w:r>
              <w:rPr>
                <w:color w:val="2B3648"/>
                <w:sz w:val="18"/>
                <w:szCs w:val="18"/>
              </w:rPr>
              <w:t>실제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불만족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고객</w:t>
            </w:r>
            <w:r>
              <w:rPr>
                <w:color w:val="2B3648"/>
                <w:sz w:val="18"/>
                <w:szCs w:val="18"/>
              </w:rPr>
              <w:t xml:space="preserve">(TARGET=1) </w:t>
            </w:r>
            <w:r>
              <w:rPr>
                <w:color w:val="2B3648"/>
                <w:sz w:val="18"/>
                <w:szCs w:val="18"/>
              </w:rPr>
              <w:t>중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모델이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놓치지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않고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찾아낸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비율</w:t>
            </w:r>
          </w:p>
        </w:tc>
      </w:tr>
      <w:tr w:rsidR="003779EB" w14:paraId="5B565BF1" w14:textId="77777777">
        <w:tc>
          <w:tcPr>
            <w:tcW w:w="2892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B0D83D" w14:textId="77777777" w:rsidR="003779EB" w:rsidRDefault="00000000">
            <w:r>
              <w:rPr>
                <w:color w:val="2B3648"/>
                <w:sz w:val="18"/>
                <w:szCs w:val="18"/>
              </w:rPr>
              <w:t>F1-score</w:t>
            </w:r>
          </w:p>
        </w:tc>
        <w:tc>
          <w:tcPr>
            <w:tcW w:w="6747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64A68E" w14:textId="77777777" w:rsidR="003779EB" w:rsidRDefault="00000000">
            <w:r>
              <w:rPr>
                <w:color w:val="2B3648"/>
                <w:sz w:val="18"/>
                <w:szCs w:val="18"/>
              </w:rPr>
              <w:t>정밀도와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재현율을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함께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고려한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종합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지표</w:t>
            </w:r>
          </w:p>
        </w:tc>
      </w:tr>
    </w:tbl>
    <w:p w14:paraId="1B121BE6" w14:textId="77777777" w:rsidR="003779EB" w:rsidRDefault="003779EB">
      <w:pPr>
        <w:spacing w:after="140"/>
      </w:pPr>
    </w:p>
    <w:tbl>
      <w:tblPr>
        <w:tblW w:w="9639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9"/>
      </w:tblGrid>
      <w:tr w:rsidR="003779EB" w14:paraId="3F401C03" w14:textId="77777777">
        <w:tc>
          <w:tcPr>
            <w:tcW w:w="9639" w:type="dxa"/>
            <w:tcBorders>
              <w:top w:val="single" w:sz="6" w:space="0" w:color="9FB0CC"/>
              <w:left w:val="single" w:sz="6" w:space="0" w:color="9FB0CC"/>
              <w:bottom w:val="single" w:sz="6" w:space="0" w:color="9FB0CC"/>
              <w:right w:val="single" w:sz="6" w:space="0" w:color="9FB0CC"/>
            </w:tcBorders>
            <w:shd w:val="clear" w:color="auto" w:fill="EFF6FC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20C4F6E3" w14:textId="77777777" w:rsidR="003779EB" w:rsidRDefault="00000000">
            <w:pPr>
              <w:spacing w:line="300" w:lineRule="auto"/>
            </w:pPr>
            <w:r>
              <w:rPr>
                <w:color w:val="2B3648"/>
              </w:rPr>
              <w:t>AUC</w:t>
            </w:r>
            <w:r>
              <w:rPr>
                <w:color w:val="2B3648"/>
              </w:rPr>
              <w:t>는</w:t>
            </w:r>
            <w:r>
              <w:rPr>
                <w:color w:val="2B3648"/>
              </w:rPr>
              <w:t xml:space="preserve"> </w:t>
            </w:r>
            <w:proofErr w:type="spellStart"/>
            <w:r>
              <w:rPr>
                <w:color w:val="2B3648"/>
              </w:rPr>
              <w:t>임계값을</w:t>
            </w:r>
            <w:proofErr w:type="spellEnd"/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어떻게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설정하든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값이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바뀌지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않는다</w:t>
            </w:r>
            <w:r>
              <w:rPr>
                <w:color w:val="2B3648"/>
              </w:rPr>
              <w:t xml:space="preserve"> — </w:t>
            </w:r>
            <w:r>
              <w:rPr>
                <w:color w:val="2B3648"/>
              </w:rPr>
              <w:t>확률</w:t>
            </w:r>
            <w:r>
              <w:rPr>
                <w:color w:val="2B3648"/>
              </w:rPr>
              <w:t xml:space="preserve"> </w:t>
            </w:r>
            <w:proofErr w:type="spellStart"/>
            <w:r>
              <w:rPr>
                <w:color w:val="2B3648"/>
              </w:rPr>
              <w:t>예측값</w:t>
            </w:r>
            <w:proofErr w:type="spellEnd"/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자체의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순위</w:t>
            </w:r>
            <w:r>
              <w:rPr>
                <w:color w:val="2B3648"/>
              </w:rPr>
              <w:t>(ranking)</w:t>
            </w:r>
            <w:r>
              <w:rPr>
                <w:color w:val="2B3648"/>
              </w:rPr>
              <w:t>로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계산되기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때문이다</w:t>
            </w:r>
            <w:r>
              <w:rPr>
                <w:color w:val="2B3648"/>
              </w:rPr>
              <w:t xml:space="preserve">. </w:t>
            </w:r>
            <w:r>
              <w:rPr>
                <w:color w:val="2B3648"/>
              </w:rPr>
              <w:t>반면</w:t>
            </w:r>
            <w:r>
              <w:rPr>
                <w:color w:val="2B3648"/>
              </w:rPr>
              <w:t xml:space="preserve"> Accuracy·Recall·F1</w:t>
            </w:r>
            <w:r>
              <w:rPr>
                <w:color w:val="2B3648"/>
              </w:rPr>
              <w:t>은</w:t>
            </w:r>
            <w:r>
              <w:rPr>
                <w:color w:val="2B3648"/>
              </w:rPr>
              <w:t xml:space="preserve"> </w:t>
            </w:r>
            <w:proofErr w:type="spellStart"/>
            <w:r>
              <w:rPr>
                <w:color w:val="2B3648"/>
              </w:rPr>
              <w:t>임계값에</w:t>
            </w:r>
            <w:proofErr w:type="spellEnd"/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따라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값이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크게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달라진다</w:t>
            </w:r>
            <w:r>
              <w:rPr>
                <w:color w:val="2B3648"/>
              </w:rPr>
              <w:t xml:space="preserve">. </w:t>
            </w:r>
            <w:r>
              <w:rPr>
                <w:color w:val="2B3648"/>
              </w:rPr>
              <w:t>그래서</w:t>
            </w:r>
            <w:r>
              <w:rPr>
                <w:color w:val="2B3648"/>
              </w:rPr>
              <w:t xml:space="preserve"> §06</w:t>
            </w:r>
            <w:r>
              <w:rPr>
                <w:color w:val="2B3648"/>
              </w:rPr>
              <w:t>의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결과표에서</w:t>
            </w:r>
            <w:r>
              <w:rPr>
                <w:color w:val="2B3648"/>
              </w:rPr>
              <w:t xml:space="preserve"> 5</w:t>
            </w:r>
            <w:r>
              <w:rPr>
                <w:color w:val="2B3648"/>
              </w:rPr>
              <w:t>개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모델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모두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같은</w:t>
            </w:r>
            <w:r>
              <w:rPr>
                <w:color w:val="2B3648"/>
              </w:rPr>
              <w:t xml:space="preserve"> </w:t>
            </w:r>
            <w:proofErr w:type="spellStart"/>
            <w:r>
              <w:rPr>
                <w:color w:val="2B3648"/>
              </w:rPr>
              <w:t>임계값</w:t>
            </w:r>
            <w:proofErr w:type="spellEnd"/>
            <w:r>
              <w:rPr>
                <w:color w:val="2B3648"/>
              </w:rPr>
              <w:t>(0.039036)</w:t>
            </w:r>
            <w:r>
              <w:rPr>
                <w:color w:val="2B3648"/>
              </w:rPr>
              <w:t>을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공유해야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서로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공정하게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비교할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수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있다</w:t>
            </w:r>
            <w:r>
              <w:rPr>
                <w:color w:val="2B3648"/>
              </w:rPr>
              <w:t>.</w:t>
            </w:r>
          </w:p>
        </w:tc>
      </w:tr>
    </w:tbl>
    <w:p w14:paraId="197F65C0" w14:textId="77777777" w:rsidR="003779EB" w:rsidRDefault="00000000">
      <w:r>
        <w:br w:type="page"/>
      </w:r>
    </w:p>
    <w:tbl>
      <w:tblPr>
        <w:tblW w:w="9639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83"/>
        <w:gridCol w:w="3856"/>
      </w:tblGrid>
      <w:tr w:rsidR="003779EB" w14:paraId="73FE5456" w14:textId="77777777">
        <w:tc>
          <w:tcPr>
            <w:tcW w:w="57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76F353D" w14:textId="77777777" w:rsidR="003779EB" w:rsidRDefault="00000000">
            <w:r>
              <w:rPr>
                <w:b/>
                <w:bCs/>
                <w:color w:val="9AA5B8"/>
                <w:sz w:val="16"/>
                <w:szCs w:val="16"/>
              </w:rPr>
              <w:lastRenderedPageBreak/>
              <w:t xml:space="preserve">SANTANDER CUSTOMER SATISFACTION · </w:t>
            </w:r>
            <w:r>
              <w:rPr>
                <w:b/>
                <w:bCs/>
                <w:color w:val="9AA5B8"/>
                <w:sz w:val="16"/>
                <w:szCs w:val="16"/>
              </w:rPr>
              <w:t>분석</w:t>
            </w:r>
            <w:r>
              <w:rPr>
                <w:b/>
                <w:bCs/>
                <w:color w:val="9AA5B8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9AA5B8"/>
                <w:sz w:val="16"/>
                <w:szCs w:val="16"/>
              </w:rPr>
              <w:t>리포트</w:t>
            </w:r>
          </w:p>
        </w:tc>
        <w:tc>
          <w:tcPr>
            <w:tcW w:w="38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05A51BC" w14:textId="77777777" w:rsidR="003779EB" w:rsidRDefault="00000000">
            <w:pPr>
              <w:jc w:val="right"/>
            </w:pPr>
            <w:r>
              <w:rPr>
                <w:b/>
                <w:bCs/>
                <w:color w:val="9AA5B8"/>
                <w:sz w:val="16"/>
                <w:szCs w:val="16"/>
              </w:rPr>
              <w:t xml:space="preserve">03 · </w:t>
            </w:r>
            <w:r>
              <w:rPr>
                <w:b/>
                <w:bCs/>
                <w:color w:val="9AA5B8"/>
                <w:sz w:val="16"/>
                <w:szCs w:val="16"/>
              </w:rPr>
              <w:t>데이터</w:t>
            </w:r>
            <w:r>
              <w:rPr>
                <w:b/>
                <w:bCs/>
                <w:color w:val="9AA5B8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9AA5B8"/>
                <w:sz w:val="16"/>
                <w:szCs w:val="16"/>
              </w:rPr>
              <w:t>전처리</w:t>
            </w:r>
            <w:proofErr w:type="spellEnd"/>
          </w:p>
        </w:tc>
      </w:tr>
    </w:tbl>
    <w:p w14:paraId="7EF66C89" w14:textId="77777777" w:rsidR="003779EB" w:rsidRDefault="00000000">
      <w:pPr>
        <w:spacing w:before="160" w:after="60"/>
      </w:pPr>
      <w:r>
        <w:rPr>
          <w:b/>
          <w:bCs/>
          <w:color w:val="C98A3E"/>
          <w:sz w:val="40"/>
          <w:szCs w:val="40"/>
        </w:rPr>
        <w:t>03</w:t>
      </w:r>
      <w:r>
        <w:t xml:space="preserve">   </w:t>
      </w:r>
      <w:r>
        <w:rPr>
          <w:b/>
          <w:bCs/>
          <w:color w:val="182545"/>
          <w:sz w:val="34"/>
          <w:szCs w:val="34"/>
        </w:rPr>
        <w:t>데이터</w:t>
      </w:r>
      <w:r>
        <w:rPr>
          <w:b/>
          <w:bCs/>
          <w:color w:val="182545"/>
          <w:sz w:val="34"/>
          <w:szCs w:val="34"/>
        </w:rPr>
        <w:t xml:space="preserve"> </w:t>
      </w:r>
      <w:proofErr w:type="spellStart"/>
      <w:r>
        <w:rPr>
          <w:b/>
          <w:bCs/>
          <w:color w:val="182545"/>
          <w:sz w:val="34"/>
          <w:szCs w:val="34"/>
        </w:rPr>
        <w:t>전처리</w:t>
      </w:r>
      <w:proofErr w:type="spellEnd"/>
      <w:r>
        <w:rPr>
          <w:b/>
          <w:bCs/>
          <w:color w:val="182545"/>
          <w:sz w:val="34"/>
          <w:szCs w:val="34"/>
        </w:rPr>
        <w:t xml:space="preserve"> &amp; </w:t>
      </w:r>
      <w:r>
        <w:rPr>
          <w:b/>
          <w:bCs/>
          <w:color w:val="182545"/>
          <w:sz w:val="34"/>
          <w:szCs w:val="34"/>
        </w:rPr>
        <w:t>클리닝</w:t>
      </w:r>
    </w:p>
    <w:p w14:paraId="4EAEC95E" w14:textId="77777777" w:rsidR="003779EB" w:rsidRDefault="00000000">
      <w:pPr>
        <w:spacing w:after="240"/>
      </w:pPr>
      <w:r>
        <w:rPr>
          <w:color w:val="6B7280"/>
        </w:rPr>
        <w:t>이상치</w:t>
      </w:r>
      <w:r>
        <w:rPr>
          <w:color w:val="6B7280"/>
        </w:rPr>
        <w:t xml:space="preserve"> </w:t>
      </w:r>
      <w:r>
        <w:rPr>
          <w:color w:val="6B7280"/>
        </w:rPr>
        <w:t>치환부터</w:t>
      </w:r>
      <w:r>
        <w:rPr>
          <w:color w:val="6B7280"/>
        </w:rPr>
        <w:t xml:space="preserve"> </w:t>
      </w:r>
      <w:r>
        <w:rPr>
          <w:color w:val="6B7280"/>
        </w:rPr>
        <w:t>피처</w:t>
      </w:r>
      <w:r>
        <w:rPr>
          <w:color w:val="6B7280"/>
        </w:rPr>
        <w:t xml:space="preserve"> </w:t>
      </w:r>
      <w:r>
        <w:rPr>
          <w:color w:val="6B7280"/>
        </w:rPr>
        <w:t>정제</w:t>
      </w:r>
      <w:r>
        <w:rPr>
          <w:color w:val="6B7280"/>
        </w:rPr>
        <w:t xml:space="preserve"> 3</w:t>
      </w:r>
      <w:r>
        <w:rPr>
          <w:color w:val="6B7280"/>
        </w:rPr>
        <w:t>단계까지</w:t>
      </w:r>
    </w:p>
    <w:p w14:paraId="226FEFE5" w14:textId="77777777" w:rsidR="003779EB" w:rsidRDefault="00000000">
      <w:pPr>
        <w:pBdr>
          <w:left w:val="single" w:sz="24" w:space="8" w:color="C98A3E"/>
        </w:pBdr>
        <w:spacing w:before="260" w:after="140"/>
        <w:ind w:left="120"/>
      </w:pPr>
      <w:r>
        <w:rPr>
          <w:b/>
          <w:bCs/>
          <w:color w:val="182545"/>
          <w:sz w:val="24"/>
          <w:szCs w:val="24"/>
        </w:rPr>
        <w:t xml:space="preserve">3.1 </w:t>
      </w:r>
      <w:r>
        <w:rPr>
          <w:b/>
          <w:bCs/>
          <w:color w:val="182545"/>
          <w:sz w:val="24"/>
          <w:szCs w:val="24"/>
        </w:rPr>
        <w:t>이상치</w:t>
      </w:r>
      <w:r>
        <w:rPr>
          <w:b/>
          <w:bCs/>
          <w:color w:val="182545"/>
          <w:sz w:val="24"/>
          <w:szCs w:val="24"/>
        </w:rPr>
        <w:t xml:space="preserve"> </w:t>
      </w:r>
      <w:r>
        <w:rPr>
          <w:b/>
          <w:bCs/>
          <w:color w:val="182545"/>
          <w:sz w:val="24"/>
          <w:szCs w:val="24"/>
        </w:rPr>
        <w:t>치환</w:t>
      </w:r>
      <w:r>
        <w:rPr>
          <w:b/>
          <w:bCs/>
          <w:color w:val="182545"/>
          <w:sz w:val="24"/>
          <w:szCs w:val="24"/>
        </w:rPr>
        <w:t xml:space="preserve"> </w:t>
      </w:r>
      <w:r>
        <w:rPr>
          <w:b/>
          <w:bCs/>
          <w:color w:val="182545"/>
          <w:sz w:val="24"/>
          <w:szCs w:val="24"/>
        </w:rPr>
        <w:t>및</w:t>
      </w:r>
      <w:r>
        <w:rPr>
          <w:b/>
          <w:bCs/>
          <w:color w:val="182545"/>
          <w:sz w:val="24"/>
          <w:szCs w:val="24"/>
        </w:rPr>
        <w:t xml:space="preserve"> ID </w:t>
      </w:r>
      <w:r>
        <w:rPr>
          <w:b/>
          <w:bCs/>
          <w:color w:val="182545"/>
          <w:sz w:val="24"/>
          <w:szCs w:val="24"/>
        </w:rPr>
        <w:t>제거</w:t>
      </w:r>
    </w:p>
    <w:p w14:paraId="3B52E860" w14:textId="77777777" w:rsidR="003779EB" w:rsidRDefault="00000000">
      <w:pPr>
        <w:spacing w:after="160" w:line="300" w:lineRule="auto"/>
      </w:pPr>
      <w:r>
        <w:rPr>
          <w:rFonts w:ascii="Consolas" w:eastAsia="Consolas" w:hAnsi="Consolas" w:cs="Consolas"/>
          <w:color w:val="8A5A2E"/>
          <w:sz w:val="18"/>
          <w:szCs w:val="18"/>
        </w:rPr>
        <w:t>var3</w:t>
      </w:r>
      <w:r>
        <w:rPr>
          <w:color w:val="2B3648"/>
        </w:rPr>
        <w:t xml:space="preserve"> </w:t>
      </w:r>
      <w:r>
        <w:rPr>
          <w:color w:val="2B3648"/>
        </w:rPr>
        <w:t>컬럼에</w:t>
      </w:r>
      <w:r>
        <w:rPr>
          <w:color w:val="2B3648"/>
        </w:rPr>
        <w:t xml:space="preserve"> </w:t>
      </w:r>
      <w:r>
        <w:rPr>
          <w:rFonts w:ascii="Consolas" w:eastAsia="Consolas" w:hAnsi="Consolas" w:cs="Consolas"/>
          <w:color w:val="8A5A2E"/>
          <w:sz w:val="18"/>
          <w:szCs w:val="18"/>
        </w:rPr>
        <w:t>-999999</w:t>
      </w:r>
      <w:r>
        <w:rPr>
          <w:color w:val="2B3648"/>
        </w:rPr>
        <w:t>라는</w:t>
      </w:r>
      <w:r>
        <w:rPr>
          <w:color w:val="2B3648"/>
        </w:rPr>
        <w:t xml:space="preserve"> </w:t>
      </w:r>
      <w:r>
        <w:rPr>
          <w:color w:val="2B3648"/>
        </w:rPr>
        <w:t>있을</w:t>
      </w:r>
      <w:r>
        <w:rPr>
          <w:color w:val="2B3648"/>
        </w:rPr>
        <w:t xml:space="preserve"> </w:t>
      </w:r>
      <w:r>
        <w:rPr>
          <w:color w:val="2B3648"/>
        </w:rPr>
        <w:t>수</w:t>
      </w:r>
      <w:r>
        <w:rPr>
          <w:color w:val="2B3648"/>
        </w:rPr>
        <w:t xml:space="preserve"> </w:t>
      </w:r>
      <w:r>
        <w:rPr>
          <w:color w:val="2B3648"/>
        </w:rPr>
        <w:t>없는</w:t>
      </w:r>
      <w:r>
        <w:rPr>
          <w:color w:val="2B3648"/>
        </w:rPr>
        <w:t xml:space="preserve"> </w:t>
      </w:r>
      <w:r>
        <w:rPr>
          <w:color w:val="2B3648"/>
        </w:rPr>
        <w:t>값이</w:t>
      </w:r>
      <w:r>
        <w:rPr>
          <w:color w:val="2B3648"/>
        </w:rPr>
        <w:t xml:space="preserve"> </w:t>
      </w:r>
      <w:r>
        <w:rPr>
          <w:color w:val="2B3648"/>
        </w:rPr>
        <w:t>포함되어</w:t>
      </w:r>
      <w:r>
        <w:rPr>
          <w:color w:val="2B3648"/>
        </w:rPr>
        <w:t xml:space="preserve"> </w:t>
      </w:r>
      <w:r>
        <w:rPr>
          <w:color w:val="2B3648"/>
        </w:rPr>
        <w:t>있다</w:t>
      </w:r>
      <w:r>
        <w:rPr>
          <w:color w:val="2B3648"/>
        </w:rPr>
        <w:t xml:space="preserve">. </w:t>
      </w:r>
      <w:r>
        <w:rPr>
          <w:color w:val="2B3648"/>
        </w:rPr>
        <w:t>이는</w:t>
      </w:r>
      <w:r>
        <w:rPr>
          <w:color w:val="2B3648"/>
        </w:rPr>
        <w:t xml:space="preserve"> </w:t>
      </w:r>
      <w:proofErr w:type="spellStart"/>
      <w:r>
        <w:rPr>
          <w:color w:val="2B3648"/>
        </w:rPr>
        <w:t>결측치를</w:t>
      </w:r>
      <w:proofErr w:type="spellEnd"/>
      <w:r>
        <w:rPr>
          <w:color w:val="2B3648"/>
        </w:rPr>
        <w:t xml:space="preserve"> </w:t>
      </w:r>
      <w:r>
        <w:rPr>
          <w:color w:val="2B3648"/>
        </w:rPr>
        <w:t>임시로</w:t>
      </w:r>
      <w:r>
        <w:rPr>
          <w:color w:val="2B3648"/>
        </w:rPr>
        <w:t xml:space="preserve"> </w:t>
      </w:r>
      <w:r>
        <w:rPr>
          <w:color w:val="2B3648"/>
        </w:rPr>
        <w:t>채워둔</w:t>
      </w:r>
      <w:r>
        <w:rPr>
          <w:color w:val="2B3648"/>
        </w:rPr>
        <w:t xml:space="preserve"> placeholder</w:t>
      </w:r>
      <w:r>
        <w:rPr>
          <w:color w:val="2B3648"/>
        </w:rPr>
        <w:t>로</w:t>
      </w:r>
      <w:r>
        <w:rPr>
          <w:color w:val="2B3648"/>
        </w:rPr>
        <w:t xml:space="preserve"> </w:t>
      </w:r>
      <w:r>
        <w:rPr>
          <w:color w:val="2B3648"/>
        </w:rPr>
        <w:t>판단되어</w:t>
      </w:r>
      <w:r>
        <w:rPr>
          <w:color w:val="2B3648"/>
        </w:rPr>
        <w:t xml:space="preserve">, </w:t>
      </w:r>
      <w:r>
        <w:rPr>
          <w:color w:val="2B3648"/>
        </w:rPr>
        <w:t>해당</w:t>
      </w:r>
      <w:r>
        <w:rPr>
          <w:color w:val="2B3648"/>
        </w:rPr>
        <w:t xml:space="preserve"> </w:t>
      </w:r>
      <w:r>
        <w:rPr>
          <w:color w:val="2B3648"/>
        </w:rPr>
        <w:t>컬럼의</w:t>
      </w:r>
      <w:r>
        <w:rPr>
          <w:color w:val="2B3648"/>
        </w:rPr>
        <w:t xml:space="preserve"> </w:t>
      </w:r>
      <w:proofErr w:type="spellStart"/>
      <w:r>
        <w:rPr>
          <w:color w:val="2B3648"/>
        </w:rPr>
        <w:t>최빈값</w:t>
      </w:r>
      <w:proofErr w:type="spellEnd"/>
      <w:r>
        <w:rPr>
          <w:color w:val="2B3648"/>
        </w:rPr>
        <w:t xml:space="preserve"> </w:t>
      </w:r>
      <w:r>
        <w:rPr>
          <w:color w:val="2B3648"/>
        </w:rPr>
        <w:t>부근인</w:t>
      </w:r>
      <w:r>
        <w:rPr>
          <w:color w:val="2B3648"/>
        </w:rPr>
        <w:t xml:space="preserve"> </w:t>
      </w:r>
      <w:r>
        <w:rPr>
          <w:rFonts w:ascii="Consolas" w:eastAsia="Consolas" w:hAnsi="Consolas" w:cs="Consolas"/>
          <w:color w:val="8A5A2E"/>
          <w:sz w:val="18"/>
          <w:szCs w:val="18"/>
        </w:rPr>
        <w:t>2</w:t>
      </w:r>
      <w:r>
        <w:rPr>
          <w:color w:val="2B3648"/>
        </w:rPr>
        <w:t>로</w:t>
      </w:r>
      <w:r>
        <w:rPr>
          <w:color w:val="2B3648"/>
        </w:rPr>
        <w:t xml:space="preserve"> </w:t>
      </w:r>
      <w:r>
        <w:rPr>
          <w:color w:val="2B3648"/>
        </w:rPr>
        <w:t>치환한다</w:t>
      </w:r>
      <w:r>
        <w:rPr>
          <w:color w:val="2B3648"/>
        </w:rPr>
        <w:t xml:space="preserve">. </w:t>
      </w:r>
      <w:r>
        <w:rPr>
          <w:color w:val="2B3648"/>
        </w:rPr>
        <w:t>또한</w:t>
      </w:r>
      <w:r>
        <w:rPr>
          <w:color w:val="2B3648"/>
        </w:rPr>
        <w:t xml:space="preserve"> </w:t>
      </w:r>
      <w:r>
        <w:rPr>
          <w:color w:val="2B3648"/>
        </w:rPr>
        <w:t>예측에</w:t>
      </w:r>
      <w:r>
        <w:rPr>
          <w:color w:val="2B3648"/>
        </w:rPr>
        <w:t xml:space="preserve"> </w:t>
      </w:r>
      <w:r>
        <w:rPr>
          <w:color w:val="2B3648"/>
        </w:rPr>
        <w:t>기여하지</w:t>
      </w:r>
      <w:r>
        <w:rPr>
          <w:color w:val="2B3648"/>
        </w:rPr>
        <w:t xml:space="preserve"> </w:t>
      </w:r>
      <w:r>
        <w:rPr>
          <w:color w:val="2B3648"/>
        </w:rPr>
        <w:t>않는</w:t>
      </w:r>
      <w:r>
        <w:rPr>
          <w:color w:val="2B3648"/>
        </w:rPr>
        <w:t xml:space="preserve"> </w:t>
      </w:r>
      <w:r>
        <w:rPr>
          <w:rFonts w:ascii="Consolas" w:eastAsia="Consolas" w:hAnsi="Consolas" w:cs="Consolas"/>
          <w:color w:val="8A5A2E"/>
          <w:sz w:val="18"/>
          <w:szCs w:val="18"/>
        </w:rPr>
        <w:t>ID</w:t>
      </w:r>
      <w:r>
        <w:rPr>
          <w:color w:val="2B3648"/>
        </w:rPr>
        <w:t xml:space="preserve"> </w:t>
      </w:r>
      <w:r>
        <w:rPr>
          <w:color w:val="2B3648"/>
        </w:rPr>
        <w:t>컬럼은</w:t>
      </w:r>
      <w:r>
        <w:rPr>
          <w:color w:val="2B3648"/>
        </w:rPr>
        <w:t xml:space="preserve"> </w:t>
      </w:r>
      <w:r>
        <w:rPr>
          <w:color w:val="2B3648"/>
        </w:rPr>
        <w:t>분석</w:t>
      </w:r>
      <w:r>
        <w:rPr>
          <w:color w:val="2B3648"/>
        </w:rPr>
        <w:t xml:space="preserve"> </w:t>
      </w:r>
      <w:r>
        <w:rPr>
          <w:color w:val="2B3648"/>
        </w:rPr>
        <w:t>대상에서</w:t>
      </w:r>
      <w:r>
        <w:rPr>
          <w:color w:val="2B3648"/>
        </w:rPr>
        <w:t xml:space="preserve"> </w:t>
      </w:r>
      <w:r>
        <w:rPr>
          <w:color w:val="2B3648"/>
        </w:rPr>
        <w:t>제외한다</w:t>
      </w:r>
      <w:r>
        <w:rPr>
          <w:color w:val="2B3648"/>
        </w:rPr>
        <w:t>.</w:t>
      </w:r>
    </w:p>
    <w:tbl>
      <w:tblPr>
        <w:tblW w:w="9639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9"/>
      </w:tblGrid>
      <w:tr w:rsidR="003779EB" w14:paraId="79C245C5" w14:textId="77777777">
        <w:tc>
          <w:tcPr>
            <w:tcW w:w="9639" w:type="dxa"/>
            <w:shd w:val="clear" w:color="auto" w:fill="101B33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76A98FF3" w14:textId="77777777" w:rsidR="003779E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# 데이터 로드 + 최소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전처리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(이상치 치환, ID 제거)</w:t>
            </w:r>
          </w:p>
          <w:p w14:paraId="62045EC0" w14:textId="77777777" w:rsidR="003779EB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pd.read</w:t>
            </w:r>
            <w:proofErr w:type="gram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csv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"../data/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santander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-customer-satisfaction/train.csv", encoding='latin-1')</w:t>
            </w:r>
          </w:p>
          <w:p w14:paraId="5CB3E728" w14:textId="77777777" w:rsidR="003779EB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['var3'] =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['var3'</w:t>
            </w:r>
            <w:proofErr w:type="gram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].replace</w:t>
            </w:r>
            <w:proofErr w:type="gram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(-999999, 2)</w:t>
            </w:r>
          </w:p>
          <w:p w14:paraId="7CB7C996" w14:textId="77777777" w:rsidR="003779EB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df.drop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(columns='ID')</w:t>
            </w:r>
          </w:p>
          <w:p w14:paraId="31BD7A73" w14:textId="77777777" w:rsidR="003779EB" w:rsidRDefault="003779EB">
            <w:pPr>
              <w:spacing w:after="20"/>
            </w:pPr>
          </w:p>
          <w:p w14:paraId="4D0F6A77" w14:textId="77777777" w:rsidR="003779E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X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df.iloc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[:,</w:t>
            </w:r>
            <w:proofErr w:type="gram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 :-1]</w:t>
            </w:r>
          </w:p>
          <w:p w14:paraId="63742527" w14:textId="77777777" w:rsidR="003779E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y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df.iloc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[:,</w:t>
            </w:r>
            <w:proofErr w:type="gram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 -1]</w:t>
            </w:r>
          </w:p>
        </w:tc>
      </w:tr>
    </w:tbl>
    <w:p w14:paraId="2CFB9965" w14:textId="77777777" w:rsidR="003779EB" w:rsidRDefault="00000000">
      <w:pPr>
        <w:pBdr>
          <w:left w:val="single" w:sz="24" w:space="8" w:color="C98A3E"/>
        </w:pBdr>
        <w:spacing w:before="260" w:after="140"/>
        <w:ind w:left="120"/>
      </w:pPr>
      <w:r>
        <w:rPr>
          <w:b/>
          <w:bCs/>
          <w:color w:val="182545"/>
          <w:sz w:val="24"/>
          <w:szCs w:val="24"/>
        </w:rPr>
        <w:t xml:space="preserve">3.2 </w:t>
      </w:r>
      <w:r>
        <w:rPr>
          <w:b/>
          <w:bCs/>
          <w:color w:val="182545"/>
          <w:sz w:val="24"/>
          <w:szCs w:val="24"/>
        </w:rPr>
        <w:t>피처</w:t>
      </w:r>
      <w:r>
        <w:rPr>
          <w:b/>
          <w:bCs/>
          <w:color w:val="182545"/>
          <w:sz w:val="24"/>
          <w:szCs w:val="24"/>
        </w:rPr>
        <w:t xml:space="preserve"> </w:t>
      </w:r>
      <w:r>
        <w:rPr>
          <w:b/>
          <w:bCs/>
          <w:color w:val="182545"/>
          <w:sz w:val="24"/>
          <w:szCs w:val="24"/>
        </w:rPr>
        <w:t>정제</w:t>
      </w:r>
      <w:r>
        <w:rPr>
          <w:b/>
          <w:bCs/>
          <w:color w:val="182545"/>
          <w:sz w:val="24"/>
          <w:szCs w:val="24"/>
        </w:rPr>
        <w:t xml:space="preserve"> 3</w:t>
      </w:r>
      <w:r>
        <w:rPr>
          <w:b/>
          <w:bCs/>
          <w:color w:val="182545"/>
          <w:sz w:val="24"/>
          <w:szCs w:val="24"/>
        </w:rPr>
        <w:t>단계</w:t>
      </w:r>
    </w:p>
    <w:p w14:paraId="4B3870DD" w14:textId="77777777" w:rsidR="003779EB" w:rsidRDefault="00000000">
      <w:pPr>
        <w:spacing w:after="160" w:line="300" w:lineRule="auto"/>
      </w:pPr>
      <w:r>
        <w:rPr>
          <w:color w:val="2B3648"/>
        </w:rPr>
        <w:t>369</w:t>
      </w:r>
      <w:r>
        <w:rPr>
          <w:color w:val="2B3648"/>
        </w:rPr>
        <w:t>개</w:t>
      </w:r>
      <w:r>
        <w:rPr>
          <w:color w:val="2B3648"/>
        </w:rPr>
        <w:t xml:space="preserve"> </w:t>
      </w:r>
      <w:r>
        <w:rPr>
          <w:color w:val="2B3648"/>
        </w:rPr>
        <w:t>원본</w:t>
      </w:r>
      <w:r>
        <w:rPr>
          <w:color w:val="2B3648"/>
        </w:rPr>
        <w:t xml:space="preserve"> </w:t>
      </w:r>
      <w:r>
        <w:rPr>
          <w:color w:val="2B3648"/>
        </w:rPr>
        <w:t>피처를</w:t>
      </w:r>
      <w:r>
        <w:rPr>
          <w:color w:val="2B3648"/>
        </w:rPr>
        <w:t xml:space="preserve"> </w:t>
      </w:r>
      <w:r>
        <w:rPr>
          <w:color w:val="2B3648"/>
        </w:rPr>
        <w:t>대상으로</w:t>
      </w:r>
      <w:r>
        <w:rPr>
          <w:color w:val="2B3648"/>
        </w:rPr>
        <w:t xml:space="preserve">, </w:t>
      </w:r>
      <w:r>
        <w:rPr>
          <w:color w:val="2B3648"/>
        </w:rPr>
        <w:t>서로</w:t>
      </w:r>
      <w:r>
        <w:rPr>
          <w:color w:val="2B3648"/>
        </w:rPr>
        <w:t xml:space="preserve"> </w:t>
      </w:r>
      <w:r>
        <w:rPr>
          <w:color w:val="2B3648"/>
        </w:rPr>
        <w:t>다른</w:t>
      </w:r>
      <w:r>
        <w:rPr>
          <w:color w:val="2B3648"/>
        </w:rPr>
        <w:t xml:space="preserve"> </w:t>
      </w:r>
      <w:r>
        <w:rPr>
          <w:color w:val="2B3648"/>
        </w:rPr>
        <w:t>관점의</w:t>
      </w:r>
      <w:r>
        <w:rPr>
          <w:color w:val="2B3648"/>
        </w:rPr>
        <w:t xml:space="preserve"> </w:t>
      </w:r>
      <w:r>
        <w:rPr>
          <w:color w:val="2B3648"/>
        </w:rPr>
        <w:t>정제</w:t>
      </w:r>
      <w:r>
        <w:rPr>
          <w:color w:val="2B3648"/>
        </w:rPr>
        <w:t xml:space="preserve"> </w:t>
      </w:r>
      <w:r>
        <w:rPr>
          <w:color w:val="2B3648"/>
        </w:rPr>
        <w:t>필터</w:t>
      </w:r>
      <w:r>
        <w:rPr>
          <w:color w:val="2B3648"/>
        </w:rPr>
        <w:t xml:space="preserve"> </w:t>
      </w:r>
      <w:r>
        <w:rPr>
          <w:color w:val="2B3648"/>
        </w:rPr>
        <w:t>세</w:t>
      </w:r>
      <w:r>
        <w:rPr>
          <w:color w:val="2B3648"/>
        </w:rPr>
        <w:t xml:space="preserve"> </w:t>
      </w:r>
      <w:r>
        <w:rPr>
          <w:color w:val="2B3648"/>
        </w:rPr>
        <w:t>가지를</w:t>
      </w:r>
      <w:r>
        <w:rPr>
          <w:color w:val="2B3648"/>
        </w:rPr>
        <w:t xml:space="preserve"> </w:t>
      </w:r>
      <w:r>
        <w:rPr>
          <w:color w:val="2B3648"/>
        </w:rPr>
        <w:t>순서대로</w:t>
      </w:r>
      <w:r>
        <w:rPr>
          <w:color w:val="2B3648"/>
        </w:rPr>
        <w:t xml:space="preserve"> </w:t>
      </w:r>
      <w:r>
        <w:rPr>
          <w:color w:val="2B3648"/>
        </w:rPr>
        <w:t>적용한다</w:t>
      </w:r>
      <w:r>
        <w:rPr>
          <w:color w:val="2B3648"/>
        </w:rPr>
        <w:t xml:space="preserve">. </w:t>
      </w:r>
      <w:r>
        <w:rPr>
          <w:color w:val="2B3648"/>
        </w:rPr>
        <w:t>각</w:t>
      </w:r>
      <w:r>
        <w:rPr>
          <w:color w:val="2B3648"/>
        </w:rPr>
        <w:t xml:space="preserve"> </w:t>
      </w:r>
      <w:r>
        <w:rPr>
          <w:color w:val="2B3648"/>
        </w:rPr>
        <w:t>단계는</w:t>
      </w:r>
      <w:r>
        <w:rPr>
          <w:color w:val="2B3648"/>
        </w:rPr>
        <w:t xml:space="preserve"> "</w:t>
      </w:r>
      <w:r>
        <w:rPr>
          <w:color w:val="2B3648"/>
        </w:rPr>
        <w:t>모델</w:t>
      </w:r>
      <w:r>
        <w:rPr>
          <w:color w:val="2B3648"/>
        </w:rPr>
        <w:t xml:space="preserve"> </w:t>
      </w:r>
      <w:r>
        <w:rPr>
          <w:color w:val="2B3648"/>
        </w:rPr>
        <w:t>학습에</w:t>
      </w:r>
      <w:r>
        <w:rPr>
          <w:color w:val="2B3648"/>
        </w:rPr>
        <w:t xml:space="preserve"> </w:t>
      </w:r>
      <w:r>
        <w:rPr>
          <w:color w:val="2B3648"/>
        </w:rPr>
        <w:t>실질적으로</w:t>
      </w:r>
      <w:r>
        <w:rPr>
          <w:color w:val="2B3648"/>
        </w:rPr>
        <w:t xml:space="preserve"> </w:t>
      </w:r>
      <w:r>
        <w:rPr>
          <w:color w:val="2B3648"/>
        </w:rPr>
        <w:t>기여하지</w:t>
      </w:r>
      <w:r>
        <w:rPr>
          <w:color w:val="2B3648"/>
        </w:rPr>
        <w:t xml:space="preserve"> </w:t>
      </w:r>
      <w:r>
        <w:rPr>
          <w:color w:val="2B3648"/>
        </w:rPr>
        <w:t>않는</w:t>
      </w:r>
      <w:r>
        <w:rPr>
          <w:color w:val="2B3648"/>
        </w:rPr>
        <w:t xml:space="preserve"> </w:t>
      </w:r>
      <w:r>
        <w:rPr>
          <w:color w:val="2B3648"/>
        </w:rPr>
        <w:t>컬럼</w:t>
      </w:r>
      <w:r>
        <w:rPr>
          <w:color w:val="2B3648"/>
        </w:rPr>
        <w:t>"</w:t>
      </w:r>
      <w:r>
        <w:rPr>
          <w:color w:val="2B3648"/>
        </w:rPr>
        <w:t>을</w:t>
      </w:r>
      <w:r>
        <w:rPr>
          <w:color w:val="2B3648"/>
        </w:rPr>
        <w:t xml:space="preserve"> </w:t>
      </w:r>
      <w:r>
        <w:rPr>
          <w:color w:val="2B3648"/>
        </w:rPr>
        <w:t>서로</w:t>
      </w:r>
      <w:r>
        <w:rPr>
          <w:color w:val="2B3648"/>
        </w:rPr>
        <w:t xml:space="preserve"> </w:t>
      </w:r>
      <w:r>
        <w:rPr>
          <w:color w:val="2B3648"/>
        </w:rPr>
        <w:t>다른</w:t>
      </w:r>
      <w:r>
        <w:rPr>
          <w:color w:val="2B3648"/>
        </w:rPr>
        <w:t xml:space="preserve"> </w:t>
      </w:r>
      <w:r>
        <w:rPr>
          <w:color w:val="2B3648"/>
        </w:rPr>
        <w:t>기준으로</w:t>
      </w:r>
      <w:r>
        <w:rPr>
          <w:color w:val="2B3648"/>
        </w:rPr>
        <w:t xml:space="preserve"> </w:t>
      </w:r>
      <w:r>
        <w:rPr>
          <w:color w:val="2B3648"/>
        </w:rPr>
        <w:t>걸러낸다</w:t>
      </w:r>
      <w:r>
        <w:rPr>
          <w:color w:val="2B3648"/>
        </w:rPr>
        <w:t>.</w:t>
      </w:r>
    </w:p>
    <w:tbl>
      <w:tblPr>
        <w:tblW w:w="963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3"/>
        <w:gridCol w:w="1644"/>
        <w:gridCol w:w="2362"/>
      </w:tblGrid>
      <w:tr w:rsidR="003779EB" w14:paraId="372209D9" w14:textId="77777777">
        <w:trPr>
          <w:tblHeader/>
        </w:trPr>
        <w:tc>
          <w:tcPr>
            <w:tcW w:w="1542" w:type="dxa"/>
            <w:tcBorders>
              <w:top w:val="single" w:sz="4" w:space="0" w:color="2E3851"/>
              <w:left w:val="single" w:sz="4" w:space="0" w:color="2E3851"/>
              <w:bottom w:val="single" w:sz="4" w:space="0" w:color="2E3851"/>
              <w:right w:val="single" w:sz="4" w:space="0" w:color="2E3851"/>
            </w:tcBorders>
            <w:shd w:val="clear" w:color="auto" w:fill="2E385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4E9877" w14:textId="77777777" w:rsidR="003779EB" w:rsidRDefault="00000000">
            <w:r>
              <w:rPr>
                <w:b/>
                <w:bCs/>
                <w:color w:val="FFFFFF"/>
                <w:sz w:val="18"/>
                <w:szCs w:val="18"/>
              </w:rPr>
              <w:t>단계</w:t>
            </w:r>
          </w:p>
        </w:tc>
        <w:tc>
          <w:tcPr>
            <w:tcW w:w="3084" w:type="dxa"/>
            <w:tcBorders>
              <w:top w:val="single" w:sz="4" w:space="0" w:color="2E3851"/>
              <w:left w:val="single" w:sz="4" w:space="0" w:color="2E3851"/>
              <w:bottom w:val="single" w:sz="4" w:space="0" w:color="2E3851"/>
              <w:right w:val="single" w:sz="4" w:space="0" w:color="2E3851"/>
            </w:tcBorders>
            <w:shd w:val="clear" w:color="auto" w:fill="2E385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3BE054" w14:textId="77777777" w:rsidR="003779EB" w:rsidRDefault="00000000">
            <w:r>
              <w:rPr>
                <w:b/>
                <w:bCs/>
                <w:color w:val="FFFFFF"/>
                <w:sz w:val="18"/>
                <w:szCs w:val="18"/>
              </w:rPr>
              <w:t>필터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기준</w:t>
            </w:r>
          </w:p>
        </w:tc>
        <w:tc>
          <w:tcPr>
            <w:tcW w:w="5012" w:type="dxa"/>
            <w:tcBorders>
              <w:top w:val="single" w:sz="4" w:space="0" w:color="2E3851"/>
              <w:left w:val="single" w:sz="4" w:space="0" w:color="2E3851"/>
              <w:bottom w:val="single" w:sz="4" w:space="0" w:color="2E3851"/>
              <w:right w:val="single" w:sz="4" w:space="0" w:color="2E3851"/>
            </w:tcBorders>
            <w:shd w:val="clear" w:color="auto" w:fill="2E385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19BADA" w14:textId="77777777" w:rsidR="003779EB" w:rsidRDefault="00000000">
            <w:r>
              <w:rPr>
                <w:b/>
                <w:bCs/>
                <w:color w:val="FFFFFF"/>
                <w:sz w:val="18"/>
                <w:szCs w:val="18"/>
              </w:rPr>
              <w:t>제거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대상</w:t>
            </w:r>
          </w:p>
        </w:tc>
      </w:tr>
      <w:tr w:rsidR="003779EB" w14:paraId="0979AB1B" w14:textId="77777777">
        <w:tc>
          <w:tcPr>
            <w:tcW w:w="1542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FE09CB4" w14:textId="77777777" w:rsidR="003779EB" w:rsidRDefault="00000000">
            <w:r>
              <w:rPr>
                <w:color w:val="2B3648"/>
                <w:sz w:val="18"/>
                <w:szCs w:val="18"/>
              </w:rPr>
              <w:t>1</w:t>
            </w:r>
            <w:r>
              <w:rPr>
                <w:color w:val="2B3648"/>
                <w:sz w:val="18"/>
                <w:szCs w:val="18"/>
              </w:rPr>
              <w:t>단계</w:t>
            </w:r>
          </w:p>
        </w:tc>
        <w:tc>
          <w:tcPr>
            <w:tcW w:w="3084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E87B2F" w14:textId="77777777" w:rsidR="003779EB" w:rsidRDefault="00000000">
            <w:r>
              <w:rPr>
                <w:color w:val="2B3648"/>
                <w:sz w:val="18"/>
                <w:szCs w:val="18"/>
              </w:rPr>
              <w:t>분산이</w:t>
            </w:r>
            <w:r>
              <w:rPr>
                <w:color w:val="2B3648"/>
                <w:sz w:val="18"/>
                <w:szCs w:val="18"/>
              </w:rPr>
              <w:t xml:space="preserve"> 0</w:t>
            </w:r>
            <w:r>
              <w:rPr>
                <w:color w:val="2B3648"/>
                <w:sz w:val="18"/>
                <w:szCs w:val="18"/>
              </w:rPr>
              <w:t>인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컬럼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제거</w:t>
            </w:r>
          </w:p>
        </w:tc>
        <w:tc>
          <w:tcPr>
            <w:tcW w:w="5012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FCA9317" w14:textId="77777777" w:rsidR="003779EB" w:rsidRDefault="00000000">
            <w:r>
              <w:rPr>
                <w:color w:val="2B3648"/>
                <w:sz w:val="18"/>
                <w:szCs w:val="18"/>
              </w:rPr>
              <w:t>모든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행에서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값이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완전히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동일해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정보량이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없는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컬럼</w:t>
            </w:r>
          </w:p>
        </w:tc>
      </w:tr>
      <w:tr w:rsidR="003779EB" w14:paraId="372DDCAB" w14:textId="77777777">
        <w:tc>
          <w:tcPr>
            <w:tcW w:w="1542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BA5E4CE" w14:textId="77777777" w:rsidR="003779EB" w:rsidRDefault="00000000">
            <w:r>
              <w:rPr>
                <w:color w:val="2B3648"/>
                <w:sz w:val="18"/>
                <w:szCs w:val="18"/>
              </w:rPr>
              <w:t>2</w:t>
            </w:r>
            <w:r>
              <w:rPr>
                <w:color w:val="2B3648"/>
                <w:sz w:val="18"/>
                <w:szCs w:val="18"/>
              </w:rPr>
              <w:t>단계</w:t>
            </w:r>
          </w:p>
        </w:tc>
        <w:tc>
          <w:tcPr>
            <w:tcW w:w="3084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477CF1" w14:textId="77777777" w:rsidR="003779EB" w:rsidRDefault="00000000">
            <w:r>
              <w:rPr>
                <w:color w:val="2B3648"/>
                <w:sz w:val="18"/>
                <w:szCs w:val="18"/>
              </w:rPr>
              <w:t>전치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후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중복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컬럼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제거</w:t>
            </w:r>
          </w:p>
        </w:tc>
        <w:tc>
          <w:tcPr>
            <w:tcW w:w="5012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F90F5AE" w14:textId="77777777" w:rsidR="003779EB" w:rsidRDefault="00000000">
            <w:r>
              <w:rPr>
                <w:color w:val="2B3648"/>
                <w:sz w:val="18"/>
                <w:szCs w:val="18"/>
              </w:rPr>
              <w:t>다른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컬럼과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값이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완전히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동일해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중복된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정보를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담은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컬럼</w:t>
            </w:r>
          </w:p>
        </w:tc>
      </w:tr>
      <w:tr w:rsidR="003779EB" w14:paraId="25FA94A7" w14:textId="77777777">
        <w:tc>
          <w:tcPr>
            <w:tcW w:w="1542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775865" w14:textId="77777777" w:rsidR="003779EB" w:rsidRDefault="00000000">
            <w:r>
              <w:rPr>
                <w:color w:val="2B3648"/>
                <w:sz w:val="18"/>
                <w:szCs w:val="18"/>
              </w:rPr>
              <w:t>3</w:t>
            </w:r>
            <w:r>
              <w:rPr>
                <w:color w:val="2B3648"/>
                <w:sz w:val="18"/>
                <w:szCs w:val="18"/>
              </w:rPr>
              <w:t>단계</w:t>
            </w:r>
          </w:p>
        </w:tc>
        <w:tc>
          <w:tcPr>
            <w:tcW w:w="3084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871772" w14:textId="77777777" w:rsidR="003779EB" w:rsidRDefault="00000000">
            <w:r>
              <w:rPr>
                <w:color w:val="2B3648"/>
                <w:sz w:val="18"/>
                <w:szCs w:val="18"/>
              </w:rPr>
              <w:t>희소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컬럼</w:t>
            </w:r>
            <w:r>
              <w:rPr>
                <w:color w:val="2B3648"/>
                <w:sz w:val="18"/>
                <w:szCs w:val="18"/>
              </w:rPr>
              <w:t>(0</w:t>
            </w:r>
            <w:r>
              <w:rPr>
                <w:color w:val="2B3648"/>
                <w:sz w:val="18"/>
                <w:szCs w:val="18"/>
              </w:rPr>
              <w:t>의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비율</w:t>
            </w:r>
            <w:r>
              <w:rPr>
                <w:color w:val="2B3648"/>
                <w:sz w:val="18"/>
                <w:szCs w:val="18"/>
              </w:rPr>
              <w:t xml:space="preserve"> 99% </w:t>
            </w:r>
            <w:r>
              <w:rPr>
                <w:color w:val="2B3648"/>
                <w:sz w:val="18"/>
                <w:szCs w:val="18"/>
              </w:rPr>
              <w:t>이상</w:t>
            </w:r>
            <w:r>
              <w:rPr>
                <w:color w:val="2B3648"/>
                <w:sz w:val="18"/>
                <w:szCs w:val="18"/>
              </w:rPr>
              <w:t xml:space="preserve">) </w:t>
            </w:r>
            <w:r>
              <w:rPr>
                <w:color w:val="2B3648"/>
                <w:sz w:val="18"/>
                <w:szCs w:val="18"/>
              </w:rPr>
              <w:t>제거</w:t>
            </w:r>
          </w:p>
        </w:tc>
        <w:tc>
          <w:tcPr>
            <w:tcW w:w="5012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9B5AE4" w14:textId="77777777" w:rsidR="003779EB" w:rsidRDefault="00000000">
            <w:r>
              <w:rPr>
                <w:color w:val="2B3648"/>
                <w:sz w:val="18"/>
                <w:szCs w:val="18"/>
              </w:rPr>
              <w:t>대부분의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값이</w:t>
            </w:r>
            <w:r>
              <w:rPr>
                <w:color w:val="2B3648"/>
                <w:sz w:val="18"/>
                <w:szCs w:val="18"/>
              </w:rPr>
              <w:t xml:space="preserve"> 0</w:t>
            </w:r>
            <w:r>
              <w:rPr>
                <w:color w:val="2B3648"/>
                <w:sz w:val="18"/>
                <w:szCs w:val="18"/>
              </w:rPr>
              <w:t>이라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신호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대비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잡음이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큰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컬럼</w:t>
            </w:r>
          </w:p>
        </w:tc>
      </w:tr>
      <w:tr w:rsidR="003779EB" w14:paraId="527BFDCA" w14:textId="77777777">
        <w:tblPrEx>
          <w:tbl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  <w:insideH w:val="none" w:sz="0" w:space="0" w:color="FFFFFF"/>
            <w:insideV w:val="none" w:sz="0" w:space="0" w:color="FFFFFF"/>
          </w:tblBorders>
        </w:tblPrEx>
        <w:trPr>
          <w:gridAfter w:val="2"/>
          <w:wAfter w:w="205" w:type="dxa"/>
        </w:trPr>
        <w:tc>
          <w:tcPr>
            <w:tcW w:w="9639" w:type="dxa"/>
            <w:shd w:val="clear" w:color="auto" w:fill="101B33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19258A82" w14:textId="77777777" w:rsidR="003779E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# 피처 정제: 분산0 제거 -&gt; 중복 컬럼 제거 -&gt; 희소(99% 이상 0) 컬럼 제거</w:t>
            </w:r>
          </w:p>
          <w:p w14:paraId="503F6DC6" w14:textId="77777777" w:rsidR="003779E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X =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X.loc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[:,</w:t>
            </w:r>
            <w:proofErr w:type="gram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X.std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() !</w:t>
            </w:r>
            <w:proofErr w:type="gram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= 0]</w:t>
            </w:r>
          </w:p>
          <w:p w14:paraId="2C6328E3" w14:textId="77777777" w:rsidR="003779E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X =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X.</w:t>
            </w:r>
            <w:proofErr w:type="gram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T.drop</w:t>
            </w:r>
            <w:proofErr w:type="gram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duplicates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().T</w:t>
            </w:r>
            <w:proofErr w:type="gramEnd"/>
          </w:p>
          <w:p w14:paraId="73244BC7" w14:textId="77777777" w:rsidR="003779E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X =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X.loc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[:,</w:t>
            </w:r>
            <w:proofErr w:type="gram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 (X == 0</w:t>
            </w:r>
            <w:proofErr w:type="gram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).mean</w:t>
            </w:r>
            <w:proofErr w:type="gram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() &lt; 0.99]</w:t>
            </w:r>
          </w:p>
        </w:tc>
      </w:tr>
    </w:tbl>
    <w:p w14:paraId="79C408D1" w14:textId="77777777" w:rsidR="003779EB" w:rsidRDefault="003779EB">
      <w:pPr>
        <w:spacing w:after="140"/>
      </w:pPr>
    </w:p>
    <w:tbl>
      <w:tblPr>
        <w:tblW w:w="9647" w:type="dxa"/>
        <w:tblInd w:w="-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"/>
        <w:gridCol w:w="5775"/>
        <w:gridCol w:w="3856"/>
        <w:gridCol w:w="8"/>
      </w:tblGrid>
      <w:tr w:rsidR="003779EB" w:rsidRPr="00AB47C0" w14:paraId="5C8B65E7" w14:textId="77777777" w:rsidTr="00AB47C0">
        <w:trPr>
          <w:gridBefore w:val="1"/>
          <w:wBefore w:w="8" w:type="dxa"/>
        </w:trPr>
        <w:tc>
          <w:tcPr>
            <w:tcW w:w="9639" w:type="dxa"/>
            <w:gridSpan w:val="3"/>
            <w:tcBorders>
              <w:top w:val="single" w:sz="6" w:space="0" w:color="9FB0CC"/>
              <w:left w:val="single" w:sz="6" w:space="0" w:color="9FB0CC"/>
              <w:bottom w:val="single" w:sz="6" w:space="0" w:color="9FB0CC"/>
              <w:right w:val="single" w:sz="6" w:space="0" w:color="9FB0CC"/>
            </w:tcBorders>
            <w:shd w:val="clear" w:color="auto" w:fill="EFF6FC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70934357" w14:textId="2D2AD69F" w:rsidR="003779EB" w:rsidRDefault="00000000">
            <w:pPr>
              <w:spacing w:line="300" w:lineRule="auto"/>
            </w:pPr>
            <w:r>
              <w:rPr>
                <w:color w:val="2B3648"/>
              </w:rPr>
              <w:t>정제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후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최종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피처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수는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위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세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단계를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실제로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실행한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결과에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따라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확정된다</w:t>
            </w:r>
            <w:r>
              <w:rPr>
                <w:color w:val="2B3648"/>
              </w:rPr>
              <w:t xml:space="preserve"> </w:t>
            </w:r>
          </w:p>
        </w:tc>
      </w:tr>
      <w:tr w:rsidR="003779EB" w14:paraId="717CE5CD" w14:textId="77777777" w:rsidTr="00AB47C0">
        <w:trPr>
          <w:gridAfter w:val="1"/>
          <w:wAfter w:w="8" w:type="dxa"/>
        </w:trPr>
        <w:tc>
          <w:tcPr>
            <w:tcW w:w="5783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5E462D6" w14:textId="77777777" w:rsidR="003779EB" w:rsidRDefault="00000000">
            <w:r>
              <w:rPr>
                <w:b/>
                <w:bCs/>
                <w:color w:val="9AA5B8"/>
                <w:sz w:val="16"/>
                <w:szCs w:val="16"/>
              </w:rPr>
              <w:lastRenderedPageBreak/>
              <w:t xml:space="preserve">SANTANDER CUSTOMER SATISFACTION · </w:t>
            </w:r>
            <w:r>
              <w:rPr>
                <w:b/>
                <w:bCs/>
                <w:color w:val="9AA5B8"/>
                <w:sz w:val="16"/>
                <w:szCs w:val="16"/>
              </w:rPr>
              <w:t>분석</w:t>
            </w:r>
            <w:r>
              <w:rPr>
                <w:b/>
                <w:bCs/>
                <w:color w:val="9AA5B8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9AA5B8"/>
                <w:sz w:val="16"/>
                <w:szCs w:val="16"/>
              </w:rPr>
              <w:t>리포트</w:t>
            </w:r>
          </w:p>
        </w:tc>
        <w:tc>
          <w:tcPr>
            <w:tcW w:w="38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5B08F79" w14:textId="77777777" w:rsidR="003779EB" w:rsidRDefault="00000000">
            <w:pPr>
              <w:jc w:val="right"/>
            </w:pPr>
            <w:r>
              <w:rPr>
                <w:b/>
                <w:bCs/>
                <w:color w:val="9AA5B8"/>
                <w:sz w:val="16"/>
                <w:szCs w:val="16"/>
              </w:rPr>
              <w:t xml:space="preserve">04 · </w:t>
            </w:r>
            <w:r>
              <w:rPr>
                <w:b/>
                <w:bCs/>
                <w:color w:val="9AA5B8"/>
                <w:sz w:val="16"/>
                <w:szCs w:val="16"/>
              </w:rPr>
              <w:t>데이터</w:t>
            </w:r>
            <w:r>
              <w:rPr>
                <w:b/>
                <w:bCs/>
                <w:color w:val="9AA5B8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9AA5B8"/>
                <w:sz w:val="16"/>
                <w:szCs w:val="16"/>
              </w:rPr>
              <w:t>분할</w:t>
            </w:r>
          </w:p>
        </w:tc>
      </w:tr>
    </w:tbl>
    <w:p w14:paraId="5F88E94C" w14:textId="77777777" w:rsidR="003779EB" w:rsidRDefault="00000000">
      <w:pPr>
        <w:spacing w:before="160" w:after="60"/>
      </w:pPr>
      <w:r>
        <w:rPr>
          <w:b/>
          <w:bCs/>
          <w:color w:val="C98A3E"/>
          <w:sz w:val="40"/>
          <w:szCs w:val="40"/>
        </w:rPr>
        <w:t>04</w:t>
      </w:r>
      <w:r>
        <w:t xml:space="preserve">   </w:t>
      </w:r>
      <w:r>
        <w:rPr>
          <w:b/>
          <w:bCs/>
          <w:color w:val="182545"/>
          <w:sz w:val="34"/>
          <w:szCs w:val="34"/>
        </w:rPr>
        <w:t>학습</w:t>
      </w:r>
      <w:r>
        <w:rPr>
          <w:b/>
          <w:bCs/>
          <w:color w:val="182545"/>
          <w:sz w:val="34"/>
          <w:szCs w:val="34"/>
        </w:rPr>
        <w:t>·</w:t>
      </w:r>
      <w:r>
        <w:rPr>
          <w:b/>
          <w:bCs/>
          <w:color w:val="182545"/>
          <w:sz w:val="34"/>
          <w:szCs w:val="34"/>
        </w:rPr>
        <w:t>검증</w:t>
      </w:r>
      <w:r>
        <w:rPr>
          <w:b/>
          <w:bCs/>
          <w:color w:val="182545"/>
          <w:sz w:val="34"/>
          <w:szCs w:val="34"/>
        </w:rPr>
        <w:t xml:space="preserve"> </w:t>
      </w:r>
      <w:r>
        <w:rPr>
          <w:b/>
          <w:bCs/>
          <w:color w:val="182545"/>
          <w:sz w:val="34"/>
          <w:szCs w:val="34"/>
        </w:rPr>
        <w:t>데이터</w:t>
      </w:r>
      <w:r>
        <w:rPr>
          <w:b/>
          <w:bCs/>
          <w:color w:val="182545"/>
          <w:sz w:val="34"/>
          <w:szCs w:val="34"/>
        </w:rPr>
        <w:t xml:space="preserve"> </w:t>
      </w:r>
      <w:r>
        <w:rPr>
          <w:b/>
          <w:bCs/>
          <w:color w:val="182545"/>
          <w:sz w:val="34"/>
          <w:szCs w:val="34"/>
        </w:rPr>
        <w:t>구성</w:t>
      </w:r>
    </w:p>
    <w:p w14:paraId="226B0451" w14:textId="77777777" w:rsidR="003779EB" w:rsidRDefault="00000000">
      <w:pPr>
        <w:spacing w:after="240"/>
      </w:pPr>
      <w:r>
        <w:rPr>
          <w:color w:val="6B7280"/>
        </w:rPr>
        <w:t>홀드아웃</w:t>
      </w:r>
      <w:r>
        <w:rPr>
          <w:color w:val="6B7280"/>
        </w:rPr>
        <w:t xml:space="preserve"> </w:t>
      </w:r>
      <w:r>
        <w:rPr>
          <w:color w:val="6B7280"/>
        </w:rPr>
        <w:t>검증과</w:t>
      </w:r>
      <w:r>
        <w:rPr>
          <w:color w:val="6B7280"/>
        </w:rPr>
        <w:t xml:space="preserve"> </w:t>
      </w:r>
      <w:r>
        <w:rPr>
          <w:color w:val="6B7280"/>
        </w:rPr>
        <w:t>조기종료용</w:t>
      </w:r>
      <w:r>
        <w:rPr>
          <w:color w:val="6B7280"/>
        </w:rPr>
        <w:t xml:space="preserve"> </w:t>
      </w:r>
      <w:r>
        <w:rPr>
          <w:color w:val="6B7280"/>
        </w:rPr>
        <w:t>재분할</w:t>
      </w:r>
    </w:p>
    <w:p w14:paraId="7E916CFE" w14:textId="77777777" w:rsidR="003779EB" w:rsidRDefault="00000000">
      <w:pPr>
        <w:pBdr>
          <w:left w:val="single" w:sz="24" w:space="8" w:color="C98A3E"/>
        </w:pBdr>
        <w:spacing w:before="260" w:after="140"/>
        <w:ind w:left="120"/>
      </w:pPr>
      <w:r>
        <w:rPr>
          <w:b/>
          <w:bCs/>
          <w:color w:val="182545"/>
          <w:sz w:val="24"/>
          <w:szCs w:val="24"/>
        </w:rPr>
        <w:t>4.1 3</w:t>
      </w:r>
      <w:r>
        <w:rPr>
          <w:b/>
          <w:bCs/>
          <w:color w:val="182545"/>
          <w:sz w:val="24"/>
          <w:szCs w:val="24"/>
        </w:rPr>
        <w:t>단</w:t>
      </w:r>
      <w:r>
        <w:rPr>
          <w:b/>
          <w:bCs/>
          <w:color w:val="182545"/>
          <w:sz w:val="24"/>
          <w:szCs w:val="24"/>
        </w:rPr>
        <w:t xml:space="preserve"> </w:t>
      </w:r>
      <w:r>
        <w:rPr>
          <w:b/>
          <w:bCs/>
          <w:color w:val="182545"/>
          <w:sz w:val="24"/>
          <w:szCs w:val="24"/>
        </w:rPr>
        <w:t>분할</w:t>
      </w:r>
      <w:r>
        <w:rPr>
          <w:b/>
          <w:bCs/>
          <w:color w:val="182545"/>
          <w:sz w:val="24"/>
          <w:szCs w:val="24"/>
        </w:rPr>
        <w:t xml:space="preserve"> </w:t>
      </w:r>
      <w:r>
        <w:rPr>
          <w:b/>
          <w:bCs/>
          <w:color w:val="182545"/>
          <w:sz w:val="24"/>
          <w:szCs w:val="24"/>
        </w:rPr>
        <w:t>구조</w:t>
      </w:r>
    </w:p>
    <w:p w14:paraId="2C0F36C0" w14:textId="77777777" w:rsidR="003779EB" w:rsidRDefault="00000000">
      <w:pPr>
        <w:spacing w:after="160" w:line="300" w:lineRule="auto"/>
      </w:pPr>
      <w:r>
        <w:rPr>
          <w:color w:val="2B3648"/>
        </w:rPr>
        <w:t>먼저</w:t>
      </w:r>
      <w:r>
        <w:rPr>
          <w:color w:val="2B3648"/>
        </w:rPr>
        <w:t xml:space="preserve"> </w:t>
      </w:r>
      <w:r>
        <w:rPr>
          <w:color w:val="2B3648"/>
        </w:rPr>
        <w:t>전체</w:t>
      </w:r>
      <w:r>
        <w:rPr>
          <w:color w:val="2B3648"/>
        </w:rPr>
        <w:t xml:space="preserve"> </w:t>
      </w:r>
      <w:r>
        <w:rPr>
          <w:color w:val="2B3648"/>
        </w:rPr>
        <w:t>데이터를</w:t>
      </w:r>
      <w:r>
        <w:rPr>
          <w:color w:val="2B3648"/>
        </w:rPr>
        <w:t xml:space="preserve"> </w:t>
      </w:r>
      <w:r>
        <w:rPr>
          <w:color w:val="2B3648"/>
        </w:rPr>
        <w:t>최종</w:t>
      </w:r>
      <w:r>
        <w:rPr>
          <w:color w:val="2B3648"/>
        </w:rPr>
        <w:t xml:space="preserve"> </w:t>
      </w:r>
      <w:r>
        <w:rPr>
          <w:color w:val="2B3648"/>
        </w:rPr>
        <w:t>성능</w:t>
      </w:r>
      <w:r>
        <w:rPr>
          <w:color w:val="2B3648"/>
        </w:rPr>
        <w:t xml:space="preserve"> </w:t>
      </w:r>
      <w:r>
        <w:rPr>
          <w:color w:val="2B3648"/>
        </w:rPr>
        <w:t>검증에만</w:t>
      </w:r>
      <w:r>
        <w:rPr>
          <w:color w:val="2B3648"/>
        </w:rPr>
        <w:t xml:space="preserve"> </w:t>
      </w:r>
      <w:r>
        <w:rPr>
          <w:color w:val="2B3648"/>
        </w:rPr>
        <w:t>사용할</w:t>
      </w:r>
      <w:r>
        <w:rPr>
          <w:color w:val="2B3648"/>
        </w:rPr>
        <w:t xml:space="preserve"> </w:t>
      </w:r>
      <w:r>
        <w:rPr>
          <w:color w:val="2B3648"/>
        </w:rPr>
        <w:t>홀드아웃</w:t>
      </w:r>
      <w:r>
        <w:rPr>
          <w:color w:val="2B3648"/>
        </w:rPr>
        <w:t>(</w:t>
      </w:r>
      <w:proofErr w:type="spellStart"/>
      <w:r>
        <w:rPr>
          <w:color w:val="2B3648"/>
        </w:rPr>
        <w:t>X_test</w:t>
      </w:r>
      <w:proofErr w:type="spellEnd"/>
      <w:r>
        <w:rPr>
          <w:color w:val="2B3648"/>
        </w:rPr>
        <w:t>, 20%)</w:t>
      </w:r>
      <w:r>
        <w:rPr>
          <w:color w:val="2B3648"/>
        </w:rPr>
        <w:t>과</w:t>
      </w:r>
      <w:r>
        <w:rPr>
          <w:color w:val="2B3648"/>
        </w:rPr>
        <w:t xml:space="preserve"> </w:t>
      </w:r>
      <w:r>
        <w:rPr>
          <w:color w:val="2B3648"/>
        </w:rPr>
        <w:t>학습용</w:t>
      </w:r>
      <w:r>
        <w:rPr>
          <w:color w:val="2B3648"/>
        </w:rPr>
        <w:t>(</w:t>
      </w:r>
      <w:proofErr w:type="spellStart"/>
      <w:r>
        <w:rPr>
          <w:color w:val="2B3648"/>
        </w:rPr>
        <w:t>X_train</w:t>
      </w:r>
      <w:proofErr w:type="spellEnd"/>
      <w:r>
        <w:rPr>
          <w:color w:val="2B3648"/>
        </w:rPr>
        <w:t>, 80%)</w:t>
      </w:r>
      <w:r>
        <w:rPr>
          <w:color w:val="2B3648"/>
        </w:rPr>
        <w:t>으로</w:t>
      </w:r>
      <w:r>
        <w:rPr>
          <w:color w:val="2B3648"/>
        </w:rPr>
        <w:t xml:space="preserve"> </w:t>
      </w:r>
      <w:r>
        <w:rPr>
          <w:color w:val="2B3648"/>
        </w:rPr>
        <w:t>나눈다</w:t>
      </w:r>
      <w:r>
        <w:rPr>
          <w:color w:val="2B3648"/>
        </w:rPr>
        <w:t xml:space="preserve">. </w:t>
      </w:r>
      <w:r>
        <w:rPr>
          <w:color w:val="2B3648"/>
        </w:rPr>
        <w:t>이후</w:t>
      </w:r>
      <w:r>
        <w:rPr>
          <w:color w:val="2B3648"/>
        </w:rPr>
        <w:t xml:space="preserve"> </w:t>
      </w:r>
      <w:r>
        <w:rPr>
          <w:color w:val="2B3648"/>
        </w:rPr>
        <w:t>학습용</w:t>
      </w:r>
      <w:r>
        <w:rPr>
          <w:color w:val="2B3648"/>
        </w:rPr>
        <w:t xml:space="preserve"> </w:t>
      </w:r>
      <w:r>
        <w:rPr>
          <w:color w:val="2B3648"/>
        </w:rPr>
        <w:t>데이터를</w:t>
      </w:r>
      <w:r>
        <w:rPr>
          <w:color w:val="2B3648"/>
        </w:rPr>
        <w:t xml:space="preserve"> </w:t>
      </w:r>
      <w:r>
        <w:rPr>
          <w:color w:val="2B3648"/>
        </w:rPr>
        <w:t>다시</w:t>
      </w:r>
      <w:r>
        <w:rPr>
          <w:color w:val="2B3648"/>
        </w:rPr>
        <w:t xml:space="preserve"> tr(70%)/</w:t>
      </w:r>
      <w:proofErr w:type="spellStart"/>
      <w:r>
        <w:rPr>
          <w:color w:val="2B3648"/>
        </w:rPr>
        <w:t>val</w:t>
      </w:r>
      <w:proofErr w:type="spellEnd"/>
      <w:r>
        <w:rPr>
          <w:color w:val="2B3648"/>
        </w:rPr>
        <w:t>(30%)</w:t>
      </w:r>
      <w:r>
        <w:rPr>
          <w:color w:val="2B3648"/>
        </w:rPr>
        <w:t>로</w:t>
      </w:r>
      <w:r>
        <w:rPr>
          <w:color w:val="2B3648"/>
        </w:rPr>
        <w:t xml:space="preserve"> </w:t>
      </w:r>
      <w:r>
        <w:rPr>
          <w:color w:val="2B3648"/>
        </w:rPr>
        <w:t>재분할하는데</w:t>
      </w:r>
      <w:r>
        <w:rPr>
          <w:color w:val="2B3648"/>
        </w:rPr>
        <w:t xml:space="preserve">, </w:t>
      </w:r>
      <w:r>
        <w:rPr>
          <w:color w:val="2B3648"/>
        </w:rPr>
        <w:t>이</w:t>
      </w:r>
      <w:r>
        <w:rPr>
          <w:color w:val="2B3648"/>
        </w:rPr>
        <w:t xml:space="preserve"> </w:t>
      </w:r>
      <w:proofErr w:type="spellStart"/>
      <w:r>
        <w:rPr>
          <w:color w:val="2B3648"/>
        </w:rPr>
        <w:t>val</w:t>
      </w:r>
      <w:proofErr w:type="spellEnd"/>
      <w:r>
        <w:rPr>
          <w:color w:val="2B3648"/>
        </w:rPr>
        <w:t xml:space="preserve"> </w:t>
      </w:r>
      <w:r>
        <w:rPr>
          <w:color w:val="2B3648"/>
        </w:rPr>
        <w:t>세트는</w:t>
      </w:r>
      <w:r>
        <w:rPr>
          <w:color w:val="2B3648"/>
        </w:rPr>
        <w:t xml:space="preserve"> </w:t>
      </w:r>
      <w:proofErr w:type="spellStart"/>
      <w:r>
        <w:rPr>
          <w:color w:val="2B3648"/>
        </w:rPr>
        <w:t>LightGBM·XGBoost</w:t>
      </w:r>
      <w:proofErr w:type="spellEnd"/>
      <w:r>
        <w:rPr>
          <w:color w:val="2B3648"/>
        </w:rPr>
        <w:t>의</w:t>
      </w:r>
      <w:r>
        <w:rPr>
          <w:color w:val="2B3648"/>
        </w:rPr>
        <w:t xml:space="preserve"> </w:t>
      </w:r>
      <w:r>
        <w:rPr>
          <w:color w:val="2B3648"/>
        </w:rPr>
        <w:t>조기종료</w:t>
      </w:r>
      <w:r>
        <w:rPr>
          <w:color w:val="2B3648"/>
        </w:rPr>
        <w:t xml:space="preserve">(early stopping) </w:t>
      </w:r>
      <w:r>
        <w:rPr>
          <w:color w:val="2B3648"/>
        </w:rPr>
        <w:t>판단에만</w:t>
      </w:r>
      <w:r>
        <w:rPr>
          <w:color w:val="2B3648"/>
        </w:rPr>
        <w:t xml:space="preserve"> </w:t>
      </w:r>
      <w:r>
        <w:rPr>
          <w:color w:val="2B3648"/>
        </w:rPr>
        <w:t>사용되고</w:t>
      </w:r>
      <w:r>
        <w:rPr>
          <w:color w:val="2B3648"/>
        </w:rPr>
        <w:t xml:space="preserve">, </w:t>
      </w:r>
      <w:r>
        <w:rPr>
          <w:color w:val="2B3648"/>
        </w:rPr>
        <w:t>다섯</w:t>
      </w:r>
      <w:r>
        <w:rPr>
          <w:color w:val="2B3648"/>
        </w:rPr>
        <w:t xml:space="preserve"> </w:t>
      </w:r>
      <w:r>
        <w:rPr>
          <w:color w:val="2B3648"/>
        </w:rPr>
        <w:t>모델의</w:t>
      </w:r>
      <w:r>
        <w:rPr>
          <w:color w:val="2B3648"/>
        </w:rPr>
        <w:t xml:space="preserve"> </w:t>
      </w:r>
      <w:r>
        <w:rPr>
          <w:color w:val="2B3648"/>
        </w:rPr>
        <w:t>최종</w:t>
      </w:r>
      <w:r>
        <w:rPr>
          <w:color w:val="2B3648"/>
        </w:rPr>
        <w:t xml:space="preserve"> </w:t>
      </w:r>
      <w:r>
        <w:rPr>
          <w:color w:val="2B3648"/>
        </w:rPr>
        <w:t>성능은</w:t>
      </w:r>
      <w:r>
        <w:rPr>
          <w:color w:val="2B3648"/>
        </w:rPr>
        <w:t xml:space="preserve"> </w:t>
      </w:r>
      <w:r>
        <w:rPr>
          <w:color w:val="2B3648"/>
        </w:rPr>
        <w:t>항상</w:t>
      </w:r>
      <w:r>
        <w:rPr>
          <w:color w:val="2B3648"/>
        </w:rPr>
        <w:t xml:space="preserve"> </w:t>
      </w:r>
      <w:r>
        <w:rPr>
          <w:color w:val="2B3648"/>
        </w:rPr>
        <w:t>처음에</w:t>
      </w:r>
      <w:r>
        <w:rPr>
          <w:color w:val="2B3648"/>
        </w:rPr>
        <w:t xml:space="preserve"> </w:t>
      </w:r>
      <w:r>
        <w:rPr>
          <w:color w:val="2B3648"/>
        </w:rPr>
        <w:t>분리해</w:t>
      </w:r>
      <w:r>
        <w:rPr>
          <w:color w:val="2B3648"/>
        </w:rPr>
        <w:t xml:space="preserve"> </w:t>
      </w:r>
      <w:r>
        <w:rPr>
          <w:color w:val="2B3648"/>
        </w:rPr>
        <w:t>둔</w:t>
      </w:r>
      <w:r>
        <w:rPr>
          <w:color w:val="2B3648"/>
        </w:rPr>
        <w:t xml:space="preserve"> </w:t>
      </w:r>
      <w:proofErr w:type="spellStart"/>
      <w:r>
        <w:rPr>
          <w:color w:val="2B3648"/>
        </w:rPr>
        <w:t>X_test</w:t>
      </w:r>
      <w:proofErr w:type="spellEnd"/>
      <w:r>
        <w:rPr>
          <w:color w:val="2B3648"/>
        </w:rPr>
        <w:t>로만</w:t>
      </w:r>
      <w:r>
        <w:rPr>
          <w:color w:val="2B3648"/>
        </w:rPr>
        <w:t xml:space="preserve"> </w:t>
      </w:r>
      <w:r>
        <w:rPr>
          <w:color w:val="2B3648"/>
        </w:rPr>
        <w:t>평가한다</w:t>
      </w:r>
      <w:r>
        <w:rPr>
          <w:color w:val="2B3648"/>
        </w:rPr>
        <w:t xml:space="preserve"> — </w:t>
      </w:r>
      <w:r>
        <w:rPr>
          <w:color w:val="2B3648"/>
        </w:rPr>
        <w:t>검증에</w:t>
      </w:r>
      <w:r>
        <w:rPr>
          <w:color w:val="2B3648"/>
        </w:rPr>
        <w:t xml:space="preserve"> </w:t>
      </w:r>
      <w:r>
        <w:rPr>
          <w:color w:val="2B3648"/>
        </w:rPr>
        <w:t>쓰인</w:t>
      </w:r>
      <w:r>
        <w:rPr>
          <w:color w:val="2B3648"/>
        </w:rPr>
        <w:t xml:space="preserve"> </w:t>
      </w:r>
      <w:r>
        <w:rPr>
          <w:color w:val="2B3648"/>
        </w:rPr>
        <w:t>데이터가</w:t>
      </w:r>
      <w:r>
        <w:rPr>
          <w:color w:val="2B3648"/>
        </w:rPr>
        <w:t xml:space="preserve"> </w:t>
      </w:r>
      <w:r>
        <w:rPr>
          <w:color w:val="2B3648"/>
        </w:rPr>
        <w:t>모델</w:t>
      </w:r>
      <w:r>
        <w:rPr>
          <w:color w:val="2B3648"/>
        </w:rPr>
        <w:t xml:space="preserve"> </w:t>
      </w:r>
      <w:r>
        <w:rPr>
          <w:color w:val="2B3648"/>
        </w:rPr>
        <w:t>선택에</w:t>
      </w:r>
      <w:r>
        <w:rPr>
          <w:color w:val="2B3648"/>
        </w:rPr>
        <w:t xml:space="preserve"> </w:t>
      </w:r>
      <w:r>
        <w:rPr>
          <w:color w:val="2B3648"/>
        </w:rPr>
        <w:t>다시</w:t>
      </w:r>
      <w:r>
        <w:rPr>
          <w:color w:val="2B3648"/>
        </w:rPr>
        <w:t xml:space="preserve"> </w:t>
      </w:r>
      <w:r>
        <w:rPr>
          <w:color w:val="2B3648"/>
        </w:rPr>
        <w:t>관여하지</w:t>
      </w:r>
      <w:r>
        <w:rPr>
          <w:color w:val="2B3648"/>
        </w:rPr>
        <w:t xml:space="preserve"> </w:t>
      </w:r>
      <w:r>
        <w:rPr>
          <w:color w:val="2B3648"/>
        </w:rPr>
        <w:t>않도록</w:t>
      </w:r>
      <w:r>
        <w:rPr>
          <w:color w:val="2B3648"/>
        </w:rPr>
        <w:t xml:space="preserve"> </w:t>
      </w:r>
      <w:r>
        <w:rPr>
          <w:color w:val="2B3648"/>
        </w:rPr>
        <w:t>하는</w:t>
      </w:r>
      <w:r>
        <w:rPr>
          <w:color w:val="2B3648"/>
        </w:rPr>
        <w:t xml:space="preserve"> </w:t>
      </w:r>
      <w:r>
        <w:rPr>
          <w:color w:val="2B3648"/>
        </w:rPr>
        <w:t>구조다</w:t>
      </w:r>
      <w:r>
        <w:rPr>
          <w:color w:val="2B3648"/>
        </w:rPr>
        <w:t>.</w:t>
      </w:r>
    </w:p>
    <w:tbl>
      <w:tblPr>
        <w:tblW w:w="9639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9"/>
      </w:tblGrid>
      <w:tr w:rsidR="003779EB" w14:paraId="7DEF2B7D" w14:textId="77777777">
        <w:tc>
          <w:tcPr>
            <w:tcW w:w="9639" w:type="dxa"/>
            <w:shd w:val="clear" w:color="auto" w:fill="101B33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5EB41B92" w14:textId="77777777" w:rsidR="003779E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# 분할: 최종 검증용(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X_test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)과 학습용(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X_train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) 분리, 학습용은 다시 조기종료 검증용(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X_val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)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으로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 재분할</w:t>
            </w:r>
          </w:p>
          <w:p w14:paraId="3E92963E" w14:textId="77777777" w:rsidR="003779EB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X_train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X_test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y_train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y_test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train_test_</w:t>
            </w:r>
            <w:proofErr w:type="gram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split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X, y,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test_size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=0.2,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random_state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=0)</w:t>
            </w:r>
          </w:p>
          <w:p w14:paraId="189A9913" w14:textId="77777777" w:rsidR="003779E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X_tr,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X_val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y_tr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y_val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train_test_</w:t>
            </w:r>
            <w:proofErr w:type="gram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split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X_train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y_train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test_size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=0.3,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random_state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=0)</w:t>
            </w:r>
          </w:p>
        </w:tc>
      </w:tr>
    </w:tbl>
    <w:p w14:paraId="5B646673" w14:textId="77777777" w:rsidR="003779EB" w:rsidRDefault="003779EB">
      <w:pPr>
        <w:spacing w:after="140"/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8"/>
        <w:gridCol w:w="2891"/>
        <w:gridCol w:w="4820"/>
      </w:tblGrid>
      <w:tr w:rsidR="003779EB" w14:paraId="1268B061" w14:textId="77777777">
        <w:trPr>
          <w:tblHeader/>
        </w:trPr>
        <w:tc>
          <w:tcPr>
            <w:tcW w:w="1928" w:type="dxa"/>
            <w:tcBorders>
              <w:top w:val="single" w:sz="4" w:space="0" w:color="2E3851"/>
              <w:left w:val="single" w:sz="4" w:space="0" w:color="2E3851"/>
              <w:bottom w:val="single" w:sz="4" w:space="0" w:color="2E3851"/>
              <w:right w:val="single" w:sz="4" w:space="0" w:color="2E3851"/>
            </w:tcBorders>
            <w:shd w:val="clear" w:color="auto" w:fill="2E385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BB3659" w14:textId="77777777" w:rsidR="003779EB" w:rsidRDefault="00000000">
            <w:r>
              <w:rPr>
                <w:b/>
                <w:bCs/>
                <w:color w:val="FFFFFF"/>
                <w:sz w:val="18"/>
                <w:szCs w:val="18"/>
              </w:rPr>
              <w:t>데이터셋</w:t>
            </w:r>
          </w:p>
        </w:tc>
        <w:tc>
          <w:tcPr>
            <w:tcW w:w="2892" w:type="dxa"/>
            <w:tcBorders>
              <w:top w:val="single" w:sz="4" w:space="0" w:color="2E3851"/>
              <w:left w:val="single" w:sz="4" w:space="0" w:color="2E3851"/>
              <w:bottom w:val="single" w:sz="4" w:space="0" w:color="2E3851"/>
              <w:right w:val="single" w:sz="4" w:space="0" w:color="2E3851"/>
            </w:tcBorders>
            <w:shd w:val="clear" w:color="auto" w:fill="2E385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20D5BD" w14:textId="77777777" w:rsidR="003779EB" w:rsidRDefault="00000000">
            <w:r>
              <w:rPr>
                <w:b/>
                <w:bCs/>
                <w:color w:val="FFFFFF"/>
                <w:sz w:val="18"/>
                <w:szCs w:val="18"/>
              </w:rPr>
              <w:t>비율</w:t>
            </w:r>
            <w:r>
              <w:rPr>
                <w:b/>
                <w:bCs/>
                <w:color w:val="FFFFFF"/>
                <w:sz w:val="18"/>
                <w:szCs w:val="18"/>
              </w:rPr>
              <w:t>(</w:t>
            </w:r>
            <w:r>
              <w:rPr>
                <w:b/>
                <w:bCs/>
                <w:color w:val="FFFFFF"/>
                <w:sz w:val="18"/>
                <w:szCs w:val="18"/>
              </w:rPr>
              <w:t>전체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기준</w:t>
            </w:r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4820" w:type="dxa"/>
            <w:tcBorders>
              <w:top w:val="single" w:sz="4" w:space="0" w:color="2E3851"/>
              <w:left w:val="single" w:sz="4" w:space="0" w:color="2E3851"/>
              <w:bottom w:val="single" w:sz="4" w:space="0" w:color="2E3851"/>
              <w:right w:val="single" w:sz="4" w:space="0" w:color="2E3851"/>
            </w:tcBorders>
            <w:shd w:val="clear" w:color="auto" w:fill="2E385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B49299" w14:textId="77777777" w:rsidR="003779EB" w:rsidRDefault="00000000">
            <w:r>
              <w:rPr>
                <w:b/>
                <w:bCs/>
                <w:color w:val="FFFFFF"/>
                <w:sz w:val="18"/>
                <w:szCs w:val="18"/>
              </w:rPr>
              <w:t>용도</w:t>
            </w:r>
          </w:p>
        </w:tc>
      </w:tr>
      <w:tr w:rsidR="003779EB" w14:paraId="6C96BA24" w14:textId="77777777">
        <w:tc>
          <w:tcPr>
            <w:tcW w:w="1928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4346F0" w14:textId="77777777" w:rsidR="003779EB" w:rsidRDefault="00000000">
            <w:proofErr w:type="spellStart"/>
            <w:r>
              <w:rPr>
                <w:color w:val="2B3648"/>
                <w:sz w:val="18"/>
                <w:szCs w:val="18"/>
              </w:rPr>
              <w:t>X_test</w:t>
            </w:r>
            <w:proofErr w:type="spellEnd"/>
          </w:p>
        </w:tc>
        <w:tc>
          <w:tcPr>
            <w:tcW w:w="2892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054CE4" w14:textId="77777777" w:rsidR="003779EB" w:rsidRDefault="00000000">
            <w:r>
              <w:rPr>
                <w:color w:val="2B3648"/>
                <w:sz w:val="18"/>
                <w:szCs w:val="18"/>
              </w:rPr>
              <w:t>20%</w:t>
            </w:r>
          </w:p>
        </w:tc>
        <w:tc>
          <w:tcPr>
            <w:tcW w:w="4820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363894B" w14:textId="77777777" w:rsidR="003779EB" w:rsidRDefault="00000000">
            <w:r>
              <w:rPr>
                <w:color w:val="2B3648"/>
                <w:sz w:val="18"/>
                <w:szCs w:val="18"/>
              </w:rPr>
              <w:t>5</w:t>
            </w:r>
            <w:r>
              <w:rPr>
                <w:color w:val="2B3648"/>
                <w:sz w:val="18"/>
                <w:szCs w:val="18"/>
              </w:rPr>
              <w:t>개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모델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공통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최종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성능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검증</w:t>
            </w:r>
            <w:r>
              <w:rPr>
                <w:color w:val="2B3648"/>
                <w:sz w:val="18"/>
                <w:szCs w:val="18"/>
              </w:rPr>
              <w:t xml:space="preserve"> (§06 </w:t>
            </w:r>
            <w:r>
              <w:rPr>
                <w:color w:val="2B3648"/>
                <w:sz w:val="18"/>
                <w:szCs w:val="18"/>
              </w:rPr>
              <w:t>결과표</w:t>
            </w:r>
            <w:r>
              <w:rPr>
                <w:color w:val="2B3648"/>
                <w:sz w:val="18"/>
                <w:szCs w:val="18"/>
              </w:rPr>
              <w:t>)</w:t>
            </w:r>
          </w:p>
        </w:tc>
      </w:tr>
      <w:tr w:rsidR="003779EB" w14:paraId="4B770657" w14:textId="77777777">
        <w:tc>
          <w:tcPr>
            <w:tcW w:w="1928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6FE43F" w14:textId="77777777" w:rsidR="003779EB" w:rsidRDefault="00000000">
            <w:r>
              <w:rPr>
                <w:color w:val="2B3648"/>
                <w:sz w:val="18"/>
                <w:szCs w:val="18"/>
              </w:rPr>
              <w:t>X_tr</w:t>
            </w:r>
          </w:p>
        </w:tc>
        <w:tc>
          <w:tcPr>
            <w:tcW w:w="2892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9437C0" w14:textId="77777777" w:rsidR="003779EB" w:rsidRDefault="00000000">
            <w:r>
              <w:rPr>
                <w:color w:val="2B3648"/>
                <w:sz w:val="18"/>
                <w:szCs w:val="18"/>
              </w:rPr>
              <w:t>약</w:t>
            </w:r>
            <w:r>
              <w:rPr>
                <w:color w:val="2B3648"/>
                <w:sz w:val="18"/>
                <w:szCs w:val="18"/>
              </w:rPr>
              <w:t xml:space="preserve"> 56% (80% × 70%)</w:t>
            </w:r>
          </w:p>
        </w:tc>
        <w:tc>
          <w:tcPr>
            <w:tcW w:w="4820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92BAC1F" w14:textId="77777777" w:rsidR="003779EB" w:rsidRDefault="00000000">
            <w:proofErr w:type="spellStart"/>
            <w:r>
              <w:rPr>
                <w:color w:val="2B3648"/>
                <w:sz w:val="18"/>
                <w:szCs w:val="18"/>
              </w:rPr>
              <w:t>LightGBM·XGBoost</w:t>
            </w:r>
            <w:proofErr w:type="spellEnd"/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학습</w:t>
            </w:r>
            <w:r>
              <w:rPr>
                <w:color w:val="2B3648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2B3648"/>
                <w:sz w:val="18"/>
                <w:szCs w:val="18"/>
              </w:rPr>
              <w:t>GradientBoost·RandomForest·LogisticRegression</w:t>
            </w:r>
            <w:proofErr w:type="spellEnd"/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학습</w:t>
            </w:r>
            <w:r>
              <w:rPr>
                <w:color w:val="2B3648"/>
                <w:sz w:val="18"/>
                <w:szCs w:val="18"/>
              </w:rPr>
              <w:t>(</w:t>
            </w:r>
            <w:proofErr w:type="spellStart"/>
            <w:r>
              <w:rPr>
                <w:color w:val="2B3648"/>
                <w:sz w:val="18"/>
                <w:szCs w:val="18"/>
              </w:rPr>
              <w:t>X_train</w:t>
            </w:r>
            <w:proofErr w:type="spellEnd"/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전체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사용</w:t>
            </w:r>
            <w:r>
              <w:rPr>
                <w:color w:val="2B3648"/>
                <w:sz w:val="18"/>
                <w:szCs w:val="18"/>
              </w:rPr>
              <w:t>)</w:t>
            </w:r>
          </w:p>
        </w:tc>
      </w:tr>
      <w:tr w:rsidR="003779EB" w14:paraId="5DFCF646" w14:textId="77777777">
        <w:tc>
          <w:tcPr>
            <w:tcW w:w="1928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03B12B8" w14:textId="77777777" w:rsidR="003779EB" w:rsidRDefault="00000000">
            <w:proofErr w:type="spellStart"/>
            <w:r>
              <w:rPr>
                <w:color w:val="2B3648"/>
                <w:sz w:val="18"/>
                <w:szCs w:val="18"/>
              </w:rPr>
              <w:t>X_val</w:t>
            </w:r>
            <w:proofErr w:type="spellEnd"/>
          </w:p>
        </w:tc>
        <w:tc>
          <w:tcPr>
            <w:tcW w:w="2892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49F1E3" w14:textId="77777777" w:rsidR="003779EB" w:rsidRDefault="00000000">
            <w:r>
              <w:rPr>
                <w:color w:val="2B3648"/>
                <w:sz w:val="18"/>
                <w:szCs w:val="18"/>
              </w:rPr>
              <w:t>약</w:t>
            </w:r>
            <w:r>
              <w:rPr>
                <w:color w:val="2B3648"/>
                <w:sz w:val="18"/>
                <w:szCs w:val="18"/>
              </w:rPr>
              <w:t xml:space="preserve"> 24% (80% × 30%)</w:t>
            </w:r>
          </w:p>
        </w:tc>
        <w:tc>
          <w:tcPr>
            <w:tcW w:w="4820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0D17185" w14:textId="77777777" w:rsidR="003779EB" w:rsidRDefault="00000000">
            <w:proofErr w:type="spellStart"/>
            <w:r>
              <w:rPr>
                <w:color w:val="2B3648"/>
                <w:sz w:val="18"/>
                <w:szCs w:val="18"/>
              </w:rPr>
              <w:t>LightGBM·XGBoost</w:t>
            </w:r>
            <w:proofErr w:type="spellEnd"/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조기종료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판단용</w:t>
            </w:r>
            <w:r>
              <w:rPr>
                <w:color w:val="2B3648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2B3648"/>
                <w:sz w:val="18"/>
                <w:szCs w:val="18"/>
              </w:rPr>
              <w:t>eval_set</w:t>
            </w:r>
            <w:proofErr w:type="spellEnd"/>
            <w:r>
              <w:rPr>
                <w:color w:val="2B3648"/>
                <w:sz w:val="18"/>
                <w:szCs w:val="18"/>
              </w:rPr>
              <w:t>)</w:t>
            </w:r>
          </w:p>
        </w:tc>
      </w:tr>
    </w:tbl>
    <w:p w14:paraId="4C80B80A" w14:textId="77777777" w:rsidR="003779EB" w:rsidRDefault="00000000">
      <w:r>
        <w:br w:type="page"/>
      </w:r>
    </w:p>
    <w:tbl>
      <w:tblPr>
        <w:tblW w:w="9639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83"/>
        <w:gridCol w:w="3856"/>
      </w:tblGrid>
      <w:tr w:rsidR="003779EB" w14:paraId="00354575" w14:textId="77777777">
        <w:tc>
          <w:tcPr>
            <w:tcW w:w="57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12144F5" w14:textId="77777777" w:rsidR="003779EB" w:rsidRDefault="00000000">
            <w:r>
              <w:rPr>
                <w:b/>
                <w:bCs/>
                <w:color w:val="9AA5B8"/>
                <w:sz w:val="16"/>
                <w:szCs w:val="16"/>
              </w:rPr>
              <w:lastRenderedPageBreak/>
              <w:t xml:space="preserve">SANTANDER CUSTOMER SATISFACTION · </w:t>
            </w:r>
            <w:r>
              <w:rPr>
                <w:b/>
                <w:bCs/>
                <w:color w:val="9AA5B8"/>
                <w:sz w:val="16"/>
                <w:szCs w:val="16"/>
              </w:rPr>
              <w:t>분석</w:t>
            </w:r>
            <w:r>
              <w:rPr>
                <w:b/>
                <w:bCs/>
                <w:color w:val="9AA5B8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9AA5B8"/>
                <w:sz w:val="16"/>
                <w:szCs w:val="16"/>
              </w:rPr>
              <w:t>리포트</w:t>
            </w:r>
          </w:p>
        </w:tc>
        <w:tc>
          <w:tcPr>
            <w:tcW w:w="38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45F1F00" w14:textId="77777777" w:rsidR="003779EB" w:rsidRDefault="00000000">
            <w:pPr>
              <w:jc w:val="right"/>
            </w:pPr>
            <w:r>
              <w:rPr>
                <w:b/>
                <w:bCs/>
                <w:color w:val="9AA5B8"/>
                <w:sz w:val="16"/>
                <w:szCs w:val="16"/>
              </w:rPr>
              <w:t xml:space="preserve">04 · </w:t>
            </w:r>
            <w:r>
              <w:rPr>
                <w:b/>
                <w:bCs/>
                <w:color w:val="9AA5B8"/>
                <w:sz w:val="16"/>
                <w:szCs w:val="16"/>
              </w:rPr>
              <w:t>데이터</w:t>
            </w:r>
            <w:r>
              <w:rPr>
                <w:b/>
                <w:bCs/>
                <w:color w:val="9AA5B8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9AA5B8"/>
                <w:sz w:val="16"/>
                <w:szCs w:val="16"/>
              </w:rPr>
              <w:t>분할</w:t>
            </w:r>
          </w:p>
        </w:tc>
      </w:tr>
    </w:tbl>
    <w:p w14:paraId="16B63B4D" w14:textId="77777777" w:rsidR="003779EB" w:rsidRDefault="00000000">
      <w:pPr>
        <w:pBdr>
          <w:left w:val="single" w:sz="24" w:space="8" w:color="C98A3E"/>
        </w:pBdr>
        <w:spacing w:before="260" w:after="140"/>
        <w:ind w:left="120"/>
      </w:pPr>
      <w:r>
        <w:rPr>
          <w:b/>
          <w:bCs/>
          <w:color w:val="182545"/>
          <w:sz w:val="24"/>
          <w:szCs w:val="24"/>
        </w:rPr>
        <w:t xml:space="preserve">4.2 </w:t>
      </w:r>
      <w:proofErr w:type="spellStart"/>
      <w:r>
        <w:rPr>
          <w:b/>
          <w:bCs/>
          <w:color w:val="182545"/>
          <w:sz w:val="24"/>
          <w:szCs w:val="24"/>
        </w:rPr>
        <w:t>모델별</w:t>
      </w:r>
      <w:proofErr w:type="spellEnd"/>
      <w:r>
        <w:rPr>
          <w:b/>
          <w:bCs/>
          <w:color w:val="182545"/>
          <w:sz w:val="24"/>
          <w:szCs w:val="24"/>
        </w:rPr>
        <w:t xml:space="preserve"> </w:t>
      </w:r>
      <w:r>
        <w:rPr>
          <w:b/>
          <w:bCs/>
          <w:color w:val="182545"/>
          <w:sz w:val="24"/>
          <w:szCs w:val="24"/>
        </w:rPr>
        <w:t>학습</w:t>
      </w:r>
      <w:r>
        <w:rPr>
          <w:b/>
          <w:bCs/>
          <w:color w:val="182545"/>
          <w:sz w:val="24"/>
          <w:szCs w:val="24"/>
        </w:rPr>
        <w:t xml:space="preserve"> </w:t>
      </w:r>
      <w:r>
        <w:rPr>
          <w:b/>
          <w:bCs/>
          <w:color w:val="182545"/>
          <w:sz w:val="24"/>
          <w:szCs w:val="24"/>
        </w:rPr>
        <w:t>데이터가</w:t>
      </w:r>
      <w:r>
        <w:rPr>
          <w:b/>
          <w:bCs/>
          <w:color w:val="182545"/>
          <w:sz w:val="24"/>
          <w:szCs w:val="24"/>
        </w:rPr>
        <w:t xml:space="preserve"> </w:t>
      </w:r>
      <w:r>
        <w:rPr>
          <w:b/>
          <w:bCs/>
          <w:color w:val="182545"/>
          <w:sz w:val="24"/>
          <w:szCs w:val="24"/>
        </w:rPr>
        <w:t>다른</w:t>
      </w:r>
      <w:r>
        <w:rPr>
          <w:b/>
          <w:bCs/>
          <w:color w:val="182545"/>
          <w:sz w:val="24"/>
          <w:szCs w:val="24"/>
        </w:rPr>
        <w:t xml:space="preserve"> </w:t>
      </w:r>
      <w:r>
        <w:rPr>
          <w:b/>
          <w:bCs/>
          <w:color w:val="182545"/>
          <w:sz w:val="24"/>
          <w:szCs w:val="24"/>
        </w:rPr>
        <w:t>이유</w:t>
      </w:r>
    </w:p>
    <w:p w14:paraId="680DA960" w14:textId="77777777" w:rsidR="003779EB" w:rsidRDefault="00000000">
      <w:pPr>
        <w:spacing w:after="160" w:line="300" w:lineRule="auto"/>
      </w:pPr>
      <w:r>
        <w:rPr>
          <w:color w:val="2B3648"/>
        </w:rPr>
        <w:t>다섯</w:t>
      </w:r>
      <w:r>
        <w:rPr>
          <w:color w:val="2B3648"/>
        </w:rPr>
        <w:t xml:space="preserve"> </w:t>
      </w:r>
      <w:r>
        <w:rPr>
          <w:color w:val="2B3648"/>
        </w:rPr>
        <w:t>모델이</w:t>
      </w:r>
      <w:r>
        <w:rPr>
          <w:color w:val="2B3648"/>
        </w:rPr>
        <w:t xml:space="preserve"> </w:t>
      </w:r>
      <w:r>
        <w:rPr>
          <w:color w:val="2B3648"/>
        </w:rPr>
        <w:t>모두</w:t>
      </w:r>
      <w:r>
        <w:rPr>
          <w:color w:val="2B3648"/>
        </w:rPr>
        <w:t xml:space="preserve"> </w:t>
      </w:r>
      <w:r>
        <w:rPr>
          <w:color w:val="2B3648"/>
        </w:rPr>
        <w:t>같은</w:t>
      </w:r>
      <w:r>
        <w:rPr>
          <w:color w:val="2B3648"/>
        </w:rPr>
        <w:t xml:space="preserve"> X_tr/</w:t>
      </w:r>
      <w:proofErr w:type="spellStart"/>
      <w:r>
        <w:rPr>
          <w:color w:val="2B3648"/>
        </w:rPr>
        <w:t>X_val</w:t>
      </w:r>
      <w:proofErr w:type="spellEnd"/>
      <w:r>
        <w:rPr>
          <w:color w:val="2B3648"/>
        </w:rPr>
        <w:t>을</w:t>
      </w:r>
      <w:r>
        <w:rPr>
          <w:color w:val="2B3648"/>
        </w:rPr>
        <w:t xml:space="preserve"> </w:t>
      </w:r>
      <w:r>
        <w:rPr>
          <w:color w:val="2B3648"/>
        </w:rPr>
        <w:t>쓰지는</w:t>
      </w:r>
      <w:r>
        <w:rPr>
          <w:color w:val="2B3648"/>
        </w:rPr>
        <w:t xml:space="preserve"> </w:t>
      </w:r>
      <w:r>
        <w:rPr>
          <w:color w:val="2B3648"/>
        </w:rPr>
        <w:t>않는다</w:t>
      </w:r>
      <w:r>
        <w:rPr>
          <w:color w:val="2B3648"/>
        </w:rPr>
        <w:t xml:space="preserve">. </w:t>
      </w:r>
      <w:proofErr w:type="spellStart"/>
      <w:r>
        <w:rPr>
          <w:color w:val="2B3648"/>
        </w:rPr>
        <w:t>LightGBM·XGBoost</w:t>
      </w:r>
      <w:proofErr w:type="spellEnd"/>
      <w:r>
        <w:rPr>
          <w:color w:val="2B3648"/>
        </w:rPr>
        <w:t>는</w:t>
      </w:r>
      <w:r>
        <w:rPr>
          <w:color w:val="2B3648"/>
        </w:rPr>
        <w:t xml:space="preserve"> </w:t>
      </w:r>
      <w:r>
        <w:rPr>
          <w:color w:val="2B3648"/>
        </w:rPr>
        <w:t>반복</w:t>
      </w:r>
      <w:r>
        <w:rPr>
          <w:color w:val="2B3648"/>
        </w:rPr>
        <w:t>(iteration)</w:t>
      </w:r>
      <w:r>
        <w:rPr>
          <w:color w:val="2B3648"/>
        </w:rPr>
        <w:t>마다</w:t>
      </w:r>
      <w:r>
        <w:rPr>
          <w:color w:val="2B3648"/>
        </w:rPr>
        <w:t xml:space="preserve"> </w:t>
      </w:r>
      <w:proofErr w:type="spellStart"/>
      <w:r>
        <w:rPr>
          <w:color w:val="2B3648"/>
        </w:rPr>
        <w:t>val</w:t>
      </w:r>
      <w:proofErr w:type="spellEnd"/>
      <w:r>
        <w:rPr>
          <w:color w:val="2B3648"/>
        </w:rPr>
        <w:t xml:space="preserve"> </w:t>
      </w:r>
      <w:r>
        <w:rPr>
          <w:color w:val="2B3648"/>
        </w:rPr>
        <w:t>세트의</w:t>
      </w:r>
      <w:r>
        <w:rPr>
          <w:color w:val="2B3648"/>
        </w:rPr>
        <w:t xml:space="preserve"> AUC</w:t>
      </w:r>
      <w:r>
        <w:rPr>
          <w:color w:val="2B3648"/>
        </w:rPr>
        <w:t>를</w:t>
      </w:r>
      <w:r>
        <w:rPr>
          <w:color w:val="2B3648"/>
        </w:rPr>
        <w:t xml:space="preserve"> </w:t>
      </w:r>
      <w:r>
        <w:rPr>
          <w:color w:val="2B3648"/>
        </w:rPr>
        <w:t>확인하며</w:t>
      </w:r>
      <w:r>
        <w:rPr>
          <w:color w:val="2B3648"/>
        </w:rPr>
        <w:t xml:space="preserve"> </w:t>
      </w:r>
      <w:r>
        <w:rPr>
          <w:color w:val="2B3648"/>
        </w:rPr>
        <w:t>더</w:t>
      </w:r>
      <w:r>
        <w:rPr>
          <w:color w:val="2B3648"/>
        </w:rPr>
        <w:t xml:space="preserve"> </w:t>
      </w:r>
      <w:r>
        <w:rPr>
          <w:color w:val="2B3648"/>
        </w:rPr>
        <w:t>이상</w:t>
      </w:r>
      <w:r>
        <w:rPr>
          <w:color w:val="2B3648"/>
        </w:rPr>
        <w:t xml:space="preserve"> </w:t>
      </w:r>
      <w:r>
        <w:rPr>
          <w:color w:val="2B3648"/>
        </w:rPr>
        <w:t>개선이</w:t>
      </w:r>
      <w:r>
        <w:rPr>
          <w:color w:val="2B3648"/>
        </w:rPr>
        <w:t xml:space="preserve"> </w:t>
      </w:r>
      <w:r>
        <w:rPr>
          <w:color w:val="2B3648"/>
        </w:rPr>
        <w:t>없으면</w:t>
      </w:r>
      <w:r>
        <w:rPr>
          <w:color w:val="2B3648"/>
        </w:rPr>
        <w:t xml:space="preserve"> </w:t>
      </w:r>
      <w:r>
        <w:rPr>
          <w:color w:val="2B3648"/>
        </w:rPr>
        <w:t>학습을</w:t>
      </w:r>
      <w:r>
        <w:rPr>
          <w:color w:val="2B3648"/>
        </w:rPr>
        <w:t xml:space="preserve"> </w:t>
      </w:r>
      <w:r>
        <w:rPr>
          <w:color w:val="2B3648"/>
        </w:rPr>
        <w:t>멈추는</w:t>
      </w:r>
      <w:r>
        <w:rPr>
          <w:color w:val="2B3648"/>
        </w:rPr>
        <w:t xml:space="preserve"> </w:t>
      </w:r>
      <w:r>
        <w:rPr>
          <w:color w:val="2B3648"/>
        </w:rPr>
        <w:t>조기종료를</w:t>
      </w:r>
      <w:r>
        <w:rPr>
          <w:color w:val="2B3648"/>
        </w:rPr>
        <w:t xml:space="preserve"> </w:t>
      </w:r>
      <w:r>
        <w:rPr>
          <w:color w:val="2B3648"/>
        </w:rPr>
        <w:t>쓰기</w:t>
      </w:r>
      <w:r>
        <w:rPr>
          <w:color w:val="2B3648"/>
        </w:rPr>
        <w:t xml:space="preserve"> </w:t>
      </w:r>
      <w:r>
        <w:rPr>
          <w:color w:val="2B3648"/>
        </w:rPr>
        <w:t>때문에</w:t>
      </w:r>
      <w:r>
        <w:rPr>
          <w:color w:val="2B3648"/>
        </w:rPr>
        <w:t xml:space="preserve"> X_tr/</w:t>
      </w:r>
      <w:proofErr w:type="spellStart"/>
      <w:r>
        <w:rPr>
          <w:color w:val="2B3648"/>
        </w:rPr>
        <w:t>X_val</w:t>
      </w:r>
      <w:proofErr w:type="spellEnd"/>
      <w:r>
        <w:rPr>
          <w:color w:val="2B3648"/>
        </w:rPr>
        <w:t xml:space="preserve"> </w:t>
      </w:r>
      <w:r>
        <w:rPr>
          <w:color w:val="2B3648"/>
        </w:rPr>
        <w:t>분할이</w:t>
      </w:r>
      <w:r>
        <w:rPr>
          <w:color w:val="2B3648"/>
        </w:rPr>
        <w:t xml:space="preserve"> </w:t>
      </w:r>
      <w:r>
        <w:rPr>
          <w:color w:val="2B3648"/>
        </w:rPr>
        <w:t>필요하다</w:t>
      </w:r>
      <w:r>
        <w:rPr>
          <w:color w:val="2B3648"/>
        </w:rPr>
        <w:t xml:space="preserve">. </w:t>
      </w:r>
      <w:r>
        <w:rPr>
          <w:color w:val="2B3648"/>
        </w:rPr>
        <w:t>반면</w:t>
      </w:r>
      <w:r>
        <w:rPr>
          <w:color w:val="2B3648"/>
        </w:rPr>
        <w:t xml:space="preserve"> </w:t>
      </w:r>
      <w:proofErr w:type="spellStart"/>
      <w:r>
        <w:rPr>
          <w:color w:val="2B3648"/>
        </w:rPr>
        <w:t>GradientBoost</w:t>
      </w:r>
      <w:proofErr w:type="spellEnd"/>
      <w:r>
        <w:rPr>
          <w:color w:val="2B3648"/>
        </w:rPr>
        <w:t>는</w:t>
      </w:r>
      <w:r>
        <w:rPr>
          <w:color w:val="2B3648"/>
        </w:rPr>
        <w:t xml:space="preserve"> </w:t>
      </w:r>
      <w:r>
        <w:rPr>
          <w:color w:val="2B3648"/>
        </w:rPr>
        <w:t>자체</w:t>
      </w:r>
      <w:r>
        <w:rPr>
          <w:color w:val="2B3648"/>
        </w:rPr>
        <w:t xml:space="preserve"> </w:t>
      </w:r>
      <w:r>
        <w:rPr>
          <w:color w:val="2B3648"/>
        </w:rPr>
        <w:t>옵션</w:t>
      </w:r>
      <w:r>
        <w:rPr>
          <w:color w:val="2B3648"/>
        </w:rPr>
        <w:t>(</w:t>
      </w:r>
      <w:proofErr w:type="spellStart"/>
      <w:r>
        <w:rPr>
          <w:color w:val="2B3648"/>
        </w:rPr>
        <w:t>validation_fraction</w:t>
      </w:r>
      <w:proofErr w:type="spellEnd"/>
      <w:r>
        <w:rPr>
          <w:color w:val="2B3648"/>
        </w:rPr>
        <w:t>)</w:t>
      </w:r>
      <w:proofErr w:type="spellStart"/>
      <w:r>
        <w:rPr>
          <w:color w:val="2B3648"/>
        </w:rPr>
        <w:t>으로</w:t>
      </w:r>
      <w:proofErr w:type="spellEnd"/>
      <w:r>
        <w:rPr>
          <w:color w:val="2B3648"/>
        </w:rPr>
        <w:t xml:space="preserve"> </w:t>
      </w:r>
      <w:r>
        <w:rPr>
          <w:color w:val="2B3648"/>
        </w:rPr>
        <w:t>내부에서</w:t>
      </w:r>
      <w:r>
        <w:rPr>
          <w:color w:val="2B3648"/>
        </w:rPr>
        <w:t xml:space="preserve"> </w:t>
      </w:r>
      <w:r>
        <w:rPr>
          <w:color w:val="2B3648"/>
        </w:rPr>
        <w:t>검증셋을</w:t>
      </w:r>
      <w:r>
        <w:rPr>
          <w:color w:val="2B3648"/>
        </w:rPr>
        <w:t xml:space="preserve"> </w:t>
      </w:r>
      <w:r>
        <w:rPr>
          <w:color w:val="2B3648"/>
        </w:rPr>
        <w:t>떼어</w:t>
      </w:r>
      <w:r>
        <w:rPr>
          <w:color w:val="2B3648"/>
        </w:rPr>
        <w:t xml:space="preserve"> </w:t>
      </w:r>
      <w:r>
        <w:rPr>
          <w:color w:val="2B3648"/>
        </w:rPr>
        <w:t>조기종료를</w:t>
      </w:r>
      <w:r>
        <w:rPr>
          <w:color w:val="2B3648"/>
        </w:rPr>
        <w:t xml:space="preserve"> </w:t>
      </w:r>
      <w:r>
        <w:rPr>
          <w:color w:val="2B3648"/>
        </w:rPr>
        <w:t>처리하므로</w:t>
      </w:r>
      <w:r>
        <w:rPr>
          <w:color w:val="2B3648"/>
        </w:rPr>
        <w:t xml:space="preserve"> </w:t>
      </w:r>
      <w:proofErr w:type="spellStart"/>
      <w:r>
        <w:rPr>
          <w:color w:val="2B3648"/>
        </w:rPr>
        <w:t>X_train</w:t>
      </w:r>
      <w:proofErr w:type="spellEnd"/>
      <w:r>
        <w:rPr>
          <w:color w:val="2B3648"/>
        </w:rPr>
        <w:t xml:space="preserve"> </w:t>
      </w:r>
      <w:r>
        <w:rPr>
          <w:color w:val="2B3648"/>
        </w:rPr>
        <w:t>전체를</w:t>
      </w:r>
      <w:r>
        <w:rPr>
          <w:color w:val="2B3648"/>
        </w:rPr>
        <w:t xml:space="preserve"> </w:t>
      </w:r>
      <w:r>
        <w:rPr>
          <w:color w:val="2B3648"/>
        </w:rPr>
        <w:t>그대로</w:t>
      </w:r>
      <w:r>
        <w:rPr>
          <w:color w:val="2B3648"/>
        </w:rPr>
        <w:t xml:space="preserve"> </w:t>
      </w:r>
      <w:proofErr w:type="spellStart"/>
      <w:r>
        <w:rPr>
          <w:color w:val="2B3648"/>
        </w:rPr>
        <w:t>입력받는다</w:t>
      </w:r>
      <w:proofErr w:type="spellEnd"/>
      <w:r>
        <w:rPr>
          <w:color w:val="2B3648"/>
        </w:rPr>
        <w:t xml:space="preserve">. </w:t>
      </w:r>
      <w:proofErr w:type="spellStart"/>
      <w:r>
        <w:rPr>
          <w:color w:val="2B3648"/>
        </w:rPr>
        <w:t>RandomForest</w:t>
      </w:r>
      <w:proofErr w:type="spellEnd"/>
      <w:r>
        <w:rPr>
          <w:color w:val="2B3648"/>
        </w:rPr>
        <w:t>(</w:t>
      </w:r>
      <w:proofErr w:type="spellStart"/>
      <w:r>
        <w:rPr>
          <w:color w:val="2B3648"/>
        </w:rPr>
        <w:t>배깅</w:t>
      </w:r>
      <w:proofErr w:type="spellEnd"/>
      <w:r>
        <w:rPr>
          <w:color w:val="2B3648"/>
        </w:rPr>
        <w:t xml:space="preserve"> </w:t>
      </w:r>
      <w:r>
        <w:rPr>
          <w:color w:val="2B3648"/>
        </w:rPr>
        <w:t>계열</w:t>
      </w:r>
      <w:r>
        <w:rPr>
          <w:color w:val="2B3648"/>
        </w:rPr>
        <w:t>)</w:t>
      </w:r>
      <w:r>
        <w:rPr>
          <w:color w:val="2B3648"/>
        </w:rPr>
        <w:t>와</w:t>
      </w:r>
      <w:r>
        <w:rPr>
          <w:color w:val="2B3648"/>
        </w:rPr>
        <w:t xml:space="preserve"> </w:t>
      </w:r>
      <w:proofErr w:type="spellStart"/>
      <w:r>
        <w:rPr>
          <w:color w:val="2B3648"/>
        </w:rPr>
        <w:t>LogisticRegression</w:t>
      </w:r>
      <w:proofErr w:type="spellEnd"/>
      <w:r>
        <w:rPr>
          <w:color w:val="2B3648"/>
        </w:rPr>
        <w:t>은애초에</w:t>
      </w:r>
      <w:r>
        <w:rPr>
          <w:color w:val="2B3648"/>
        </w:rPr>
        <w:t xml:space="preserve"> </w:t>
      </w:r>
      <w:r>
        <w:rPr>
          <w:color w:val="2B3648"/>
        </w:rPr>
        <w:t>반복</w:t>
      </w:r>
      <w:r>
        <w:rPr>
          <w:color w:val="2B3648"/>
        </w:rPr>
        <w:t xml:space="preserve"> </w:t>
      </w:r>
      <w:r>
        <w:rPr>
          <w:color w:val="2B3648"/>
        </w:rPr>
        <w:t>학습</w:t>
      </w:r>
      <w:r>
        <w:rPr>
          <w:color w:val="2B3648"/>
        </w:rPr>
        <w:t xml:space="preserve"> </w:t>
      </w:r>
      <w:r>
        <w:rPr>
          <w:color w:val="2B3648"/>
        </w:rPr>
        <w:t>중</w:t>
      </w:r>
      <w:r>
        <w:rPr>
          <w:color w:val="2B3648"/>
        </w:rPr>
        <w:t xml:space="preserve"> </w:t>
      </w:r>
      <w:r>
        <w:rPr>
          <w:color w:val="2B3648"/>
        </w:rPr>
        <w:t>조기종료</w:t>
      </w:r>
      <w:r>
        <w:rPr>
          <w:color w:val="2B3648"/>
        </w:rPr>
        <w:t xml:space="preserve"> </w:t>
      </w:r>
      <w:r>
        <w:rPr>
          <w:color w:val="2B3648"/>
        </w:rPr>
        <w:t>개념이</w:t>
      </w:r>
      <w:r>
        <w:rPr>
          <w:color w:val="2B3648"/>
        </w:rPr>
        <w:t xml:space="preserve"> </w:t>
      </w:r>
      <w:r>
        <w:rPr>
          <w:color w:val="2B3648"/>
        </w:rPr>
        <w:t>없어</w:t>
      </w:r>
      <w:r>
        <w:rPr>
          <w:color w:val="2B3648"/>
        </w:rPr>
        <w:t xml:space="preserve"> </w:t>
      </w:r>
      <w:proofErr w:type="spellStart"/>
      <w:r>
        <w:rPr>
          <w:color w:val="2B3648"/>
        </w:rPr>
        <w:t>X_train</w:t>
      </w:r>
      <w:proofErr w:type="spellEnd"/>
      <w:r>
        <w:rPr>
          <w:color w:val="2B3648"/>
        </w:rPr>
        <w:t xml:space="preserve"> </w:t>
      </w:r>
      <w:r>
        <w:rPr>
          <w:color w:val="2B3648"/>
        </w:rPr>
        <w:t>전체를</w:t>
      </w:r>
      <w:r>
        <w:rPr>
          <w:color w:val="2B3648"/>
        </w:rPr>
        <w:t xml:space="preserve"> </w:t>
      </w:r>
      <w:r>
        <w:rPr>
          <w:color w:val="2B3648"/>
        </w:rPr>
        <w:t>사용한다</w:t>
      </w:r>
      <w:r>
        <w:rPr>
          <w:color w:val="2B3648"/>
        </w:rPr>
        <w:t>.</w:t>
      </w:r>
    </w:p>
    <w:tbl>
      <w:tblPr>
        <w:tblW w:w="9639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9"/>
      </w:tblGrid>
      <w:tr w:rsidR="003779EB" w14:paraId="628F13DE" w14:textId="77777777">
        <w:tc>
          <w:tcPr>
            <w:tcW w:w="9639" w:type="dxa"/>
            <w:tcBorders>
              <w:top w:val="single" w:sz="6" w:space="0" w:color="9FB0CC"/>
              <w:left w:val="single" w:sz="6" w:space="0" w:color="9FB0CC"/>
              <w:bottom w:val="single" w:sz="6" w:space="0" w:color="9FB0CC"/>
              <w:right w:val="single" w:sz="6" w:space="0" w:color="9FB0CC"/>
            </w:tcBorders>
            <w:shd w:val="clear" w:color="auto" w:fill="EFF6FC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2B8E06DD" w14:textId="77777777" w:rsidR="0023596E" w:rsidRDefault="00000000">
            <w:pPr>
              <w:spacing w:line="300" w:lineRule="auto"/>
              <w:rPr>
                <w:color w:val="2B3648"/>
              </w:rPr>
            </w:pPr>
            <w:r>
              <w:rPr>
                <w:color w:val="2B3648"/>
              </w:rPr>
              <w:t>즉</w:t>
            </w:r>
            <w:r>
              <w:rPr>
                <w:color w:val="2B3648"/>
              </w:rPr>
              <w:t xml:space="preserve"> "</w:t>
            </w:r>
            <w:r>
              <w:rPr>
                <w:color w:val="2B3648"/>
              </w:rPr>
              <w:t>모든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모델이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완전히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동일한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데이터로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학습했다</w:t>
            </w:r>
            <w:r>
              <w:rPr>
                <w:color w:val="2B3648"/>
              </w:rPr>
              <w:t>"</w:t>
            </w:r>
            <w:r>
              <w:rPr>
                <w:color w:val="2B3648"/>
              </w:rPr>
              <w:t>는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아니며</w:t>
            </w:r>
            <w:r>
              <w:rPr>
                <w:color w:val="2B3648"/>
              </w:rPr>
              <w:t xml:space="preserve">, </w:t>
            </w:r>
            <w:r>
              <w:rPr>
                <w:color w:val="2B3648"/>
              </w:rPr>
              <w:t>각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모델의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구조적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특성에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맞춰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데이터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활용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방식을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다르게</w:t>
            </w:r>
            <w:r>
              <w:rPr>
                <w:color w:val="2B3648"/>
              </w:rPr>
              <w:t xml:space="preserve"> </w:t>
            </w:r>
            <w:r w:rsidR="0023596E">
              <w:rPr>
                <w:rFonts w:hint="eastAsia"/>
                <w:color w:val="2B3648"/>
              </w:rPr>
              <w:t>적용</w:t>
            </w:r>
            <w:r>
              <w:rPr>
                <w:color w:val="2B3648"/>
              </w:rPr>
              <w:t>했다</w:t>
            </w:r>
            <w:r>
              <w:rPr>
                <w:color w:val="2B3648"/>
              </w:rPr>
              <w:t xml:space="preserve">. </w:t>
            </w:r>
          </w:p>
          <w:p w14:paraId="5004BF28" w14:textId="77777777" w:rsidR="0023596E" w:rsidRDefault="00000000">
            <w:pPr>
              <w:spacing w:line="300" w:lineRule="auto"/>
              <w:rPr>
                <w:color w:val="2B3648"/>
              </w:rPr>
            </w:pPr>
            <w:r>
              <w:rPr>
                <w:color w:val="2B3648"/>
              </w:rPr>
              <w:t>다만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최종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성능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비교는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다섯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모델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모두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동일한</w:t>
            </w:r>
            <w:r>
              <w:rPr>
                <w:color w:val="2B3648"/>
              </w:rPr>
              <w:t xml:space="preserve"> </w:t>
            </w:r>
            <w:proofErr w:type="spellStart"/>
            <w:r>
              <w:rPr>
                <w:color w:val="2B3648"/>
              </w:rPr>
              <w:t>X_test</w:t>
            </w:r>
            <w:proofErr w:type="spellEnd"/>
            <w:r>
              <w:rPr>
                <w:color w:val="2B3648"/>
              </w:rPr>
              <w:t>·</w:t>
            </w:r>
            <w:r>
              <w:rPr>
                <w:color w:val="2B3648"/>
              </w:rPr>
              <w:t>동일한</w:t>
            </w:r>
            <w:r>
              <w:rPr>
                <w:color w:val="2B3648"/>
              </w:rPr>
              <w:t xml:space="preserve"> </w:t>
            </w:r>
            <w:proofErr w:type="spellStart"/>
            <w:r>
              <w:rPr>
                <w:color w:val="2B3648"/>
              </w:rPr>
              <w:t>임계값</w:t>
            </w:r>
            <w:proofErr w:type="spellEnd"/>
            <w:r>
              <w:rPr>
                <w:color w:val="2B3648"/>
              </w:rPr>
              <w:t>(0.039036)</w:t>
            </w:r>
            <w:r>
              <w:rPr>
                <w:color w:val="2B3648"/>
              </w:rPr>
              <w:t>으로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이뤄지므로</w:t>
            </w:r>
            <w:r>
              <w:rPr>
                <w:color w:val="2B3648"/>
              </w:rPr>
              <w:t xml:space="preserve">, </w:t>
            </w:r>
          </w:p>
          <w:p w14:paraId="6F27BD1E" w14:textId="02AA0815" w:rsidR="003779EB" w:rsidRDefault="00000000">
            <w:pPr>
              <w:spacing w:line="300" w:lineRule="auto"/>
            </w:pPr>
            <w:r>
              <w:rPr>
                <w:color w:val="2B3648"/>
              </w:rPr>
              <w:t>§06</w:t>
            </w:r>
            <w:r>
              <w:rPr>
                <w:color w:val="2B3648"/>
              </w:rPr>
              <w:t>의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결과표는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공정하게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비교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가능하다</w:t>
            </w:r>
            <w:r>
              <w:rPr>
                <w:color w:val="2B3648"/>
              </w:rPr>
              <w:t>.</w:t>
            </w:r>
          </w:p>
        </w:tc>
      </w:tr>
    </w:tbl>
    <w:p w14:paraId="25FA221D" w14:textId="77777777" w:rsidR="003779EB" w:rsidRDefault="00000000">
      <w:r>
        <w:br w:type="page"/>
      </w:r>
    </w:p>
    <w:tbl>
      <w:tblPr>
        <w:tblW w:w="9639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83"/>
        <w:gridCol w:w="3856"/>
      </w:tblGrid>
      <w:tr w:rsidR="003779EB" w14:paraId="363FAC80" w14:textId="77777777">
        <w:tc>
          <w:tcPr>
            <w:tcW w:w="57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7FB6CAF" w14:textId="77777777" w:rsidR="003779EB" w:rsidRDefault="00000000">
            <w:r>
              <w:rPr>
                <w:b/>
                <w:bCs/>
                <w:color w:val="9AA5B8"/>
                <w:sz w:val="16"/>
                <w:szCs w:val="16"/>
              </w:rPr>
              <w:lastRenderedPageBreak/>
              <w:t xml:space="preserve">SANTANDER CUSTOMER SATISFACTION · </w:t>
            </w:r>
            <w:r>
              <w:rPr>
                <w:b/>
                <w:bCs/>
                <w:color w:val="9AA5B8"/>
                <w:sz w:val="16"/>
                <w:szCs w:val="16"/>
              </w:rPr>
              <w:t>분석</w:t>
            </w:r>
            <w:r>
              <w:rPr>
                <w:b/>
                <w:bCs/>
                <w:color w:val="9AA5B8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9AA5B8"/>
                <w:sz w:val="16"/>
                <w:szCs w:val="16"/>
              </w:rPr>
              <w:t>리포트</w:t>
            </w:r>
          </w:p>
        </w:tc>
        <w:tc>
          <w:tcPr>
            <w:tcW w:w="38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3852740" w14:textId="77777777" w:rsidR="003779EB" w:rsidRDefault="00000000">
            <w:pPr>
              <w:jc w:val="right"/>
            </w:pPr>
            <w:r>
              <w:rPr>
                <w:b/>
                <w:bCs/>
                <w:color w:val="9AA5B8"/>
                <w:sz w:val="16"/>
                <w:szCs w:val="16"/>
              </w:rPr>
              <w:t xml:space="preserve">05 · </w:t>
            </w:r>
            <w:r>
              <w:rPr>
                <w:b/>
                <w:bCs/>
                <w:color w:val="9AA5B8"/>
                <w:sz w:val="16"/>
                <w:szCs w:val="16"/>
              </w:rPr>
              <w:t>모델링</w:t>
            </w:r>
          </w:p>
        </w:tc>
      </w:tr>
    </w:tbl>
    <w:p w14:paraId="43C973B4" w14:textId="77777777" w:rsidR="003779EB" w:rsidRDefault="00000000">
      <w:pPr>
        <w:spacing w:before="160" w:after="60"/>
      </w:pPr>
      <w:r>
        <w:rPr>
          <w:b/>
          <w:bCs/>
          <w:color w:val="C98A3E"/>
          <w:sz w:val="40"/>
          <w:szCs w:val="40"/>
        </w:rPr>
        <w:t>05</w:t>
      </w:r>
      <w:r>
        <w:t xml:space="preserve">   </w:t>
      </w:r>
      <w:r>
        <w:rPr>
          <w:b/>
          <w:bCs/>
          <w:color w:val="182545"/>
          <w:sz w:val="34"/>
          <w:szCs w:val="34"/>
        </w:rPr>
        <w:t>모델링</w:t>
      </w:r>
      <w:r>
        <w:rPr>
          <w:b/>
          <w:bCs/>
          <w:color w:val="182545"/>
          <w:sz w:val="34"/>
          <w:szCs w:val="34"/>
        </w:rPr>
        <w:t xml:space="preserve"> &amp; </w:t>
      </w:r>
      <w:proofErr w:type="spellStart"/>
      <w:r>
        <w:rPr>
          <w:b/>
          <w:bCs/>
          <w:color w:val="182545"/>
          <w:sz w:val="34"/>
          <w:szCs w:val="34"/>
        </w:rPr>
        <w:t>하이퍼파라미터</w:t>
      </w:r>
      <w:proofErr w:type="spellEnd"/>
    </w:p>
    <w:p w14:paraId="2268ABFD" w14:textId="77777777" w:rsidR="003779EB" w:rsidRDefault="00000000">
      <w:pPr>
        <w:spacing w:after="240"/>
      </w:pPr>
      <w:proofErr w:type="spellStart"/>
      <w:r>
        <w:rPr>
          <w:color w:val="6B7280"/>
        </w:rPr>
        <w:t>LightGBM</w:t>
      </w:r>
      <w:proofErr w:type="spellEnd"/>
      <w:r>
        <w:rPr>
          <w:color w:val="6B7280"/>
        </w:rPr>
        <w:t xml:space="preserve"> </w:t>
      </w:r>
      <w:proofErr w:type="spellStart"/>
      <w:r>
        <w:rPr>
          <w:color w:val="6B7280"/>
        </w:rPr>
        <w:t>기준값에</w:t>
      </w:r>
      <w:proofErr w:type="spellEnd"/>
      <w:r>
        <w:rPr>
          <w:color w:val="6B7280"/>
        </w:rPr>
        <w:t xml:space="preserve"> </w:t>
      </w:r>
      <w:r>
        <w:rPr>
          <w:color w:val="6B7280"/>
        </w:rPr>
        <w:t>맞춰</w:t>
      </w:r>
      <w:r>
        <w:rPr>
          <w:color w:val="6B7280"/>
        </w:rPr>
        <w:t xml:space="preserve"> </w:t>
      </w:r>
      <w:r>
        <w:rPr>
          <w:color w:val="6B7280"/>
        </w:rPr>
        <w:t>나머지</w:t>
      </w:r>
      <w:r>
        <w:rPr>
          <w:color w:val="6B7280"/>
        </w:rPr>
        <w:t xml:space="preserve"> 4</w:t>
      </w:r>
      <w:r>
        <w:rPr>
          <w:color w:val="6B7280"/>
        </w:rPr>
        <w:t>개</w:t>
      </w:r>
      <w:r>
        <w:rPr>
          <w:color w:val="6B7280"/>
        </w:rPr>
        <w:t xml:space="preserve"> </w:t>
      </w:r>
      <w:r>
        <w:rPr>
          <w:color w:val="6B7280"/>
        </w:rPr>
        <w:t>모델의</w:t>
      </w:r>
      <w:r>
        <w:rPr>
          <w:color w:val="6B7280"/>
        </w:rPr>
        <w:t xml:space="preserve"> </w:t>
      </w:r>
      <w:r>
        <w:rPr>
          <w:color w:val="6B7280"/>
        </w:rPr>
        <w:t>용량을</w:t>
      </w:r>
      <w:r>
        <w:rPr>
          <w:color w:val="6B7280"/>
        </w:rPr>
        <w:t xml:space="preserve"> </w:t>
      </w:r>
      <w:r>
        <w:rPr>
          <w:color w:val="6B7280"/>
        </w:rPr>
        <w:t>맞춘다</w:t>
      </w:r>
    </w:p>
    <w:p w14:paraId="249ADC75" w14:textId="77777777" w:rsidR="003779EB" w:rsidRDefault="00000000">
      <w:pPr>
        <w:spacing w:after="160" w:line="300" w:lineRule="auto"/>
      </w:pPr>
      <w:r>
        <w:rPr>
          <w:color w:val="2B3648"/>
        </w:rPr>
        <w:t>이번</w:t>
      </w:r>
      <w:r>
        <w:rPr>
          <w:color w:val="2B3648"/>
        </w:rPr>
        <w:t xml:space="preserve"> </w:t>
      </w:r>
      <w:r>
        <w:rPr>
          <w:color w:val="2B3648"/>
        </w:rPr>
        <w:t>분석은</w:t>
      </w:r>
      <w:r>
        <w:rPr>
          <w:color w:val="2B3648"/>
        </w:rPr>
        <w:t xml:space="preserve"> </w:t>
      </w:r>
      <w:proofErr w:type="spellStart"/>
      <w:r>
        <w:rPr>
          <w:color w:val="2B3648"/>
        </w:rPr>
        <w:t>LightGBM</w:t>
      </w:r>
      <w:proofErr w:type="spellEnd"/>
      <w:r>
        <w:rPr>
          <w:color w:val="2B3648"/>
        </w:rPr>
        <w:t>을</w:t>
      </w:r>
      <w:r>
        <w:rPr>
          <w:color w:val="2B3648"/>
        </w:rPr>
        <w:t xml:space="preserve"> </w:t>
      </w:r>
      <w:proofErr w:type="spellStart"/>
      <w:r>
        <w:rPr>
          <w:color w:val="2B3648"/>
        </w:rPr>
        <w:t>HyperOpt</w:t>
      </w:r>
      <w:proofErr w:type="spellEnd"/>
      <w:r>
        <w:rPr>
          <w:color w:val="2B3648"/>
        </w:rPr>
        <w:t xml:space="preserve">(TPE </w:t>
      </w:r>
      <w:r>
        <w:rPr>
          <w:color w:val="2B3648"/>
        </w:rPr>
        <w:t>방식</w:t>
      </w:r>
      <w:r>
        <w:rPr>
          <w:color w:val="2B3648"/>
        </w:rPr>
        <w:t>, 50</w:t>
      </w:r>
      <w:r>
        <w:rPr>
          <w:color w:val="2B3648"/>
        </w:rPr>
        <w:t>회</w:t>
      </w:r>
      <w:r>
        <w:rPr>
          <w:color w:val="2B3648"/>
        </w:rPr>
        <w:t xml:space="preserve"> </w:t>
      </w:r>
      <w:r>
        <w:rPr>
          <w:color w:val="2B3648"/>
        </w:rPr>
        <w:t>탐색</w:t>
      </w:r>
      <w:r>
        <w:rPr>
          <w:color w:val="2B3648"/>
        </w:rPr>
        <w:t>)</w:t>
      </w:r>
      <w:r>
        <w:rPr>
          <w:color w:val="2B3648"/>
        </w:rPr>
        <w:t>로</w:t>
      </w:r>
      <w:r>
        <w:rPr>
          <w:color w:val="2B3648"/>
        </w:rPr>
        <w:t xml:space="preserve"> </w:t>
      </w:r>
      <w:r>
        <w:rPr>
          <w:color w:val="2B3648"/>
        </w:rPr>
        <w:t>먼저</w:t>
      </w:r>
      <w:r>
        <w:rPr>
          <w:color w:val="2B3648"/>
        </w:rPr>
        <w:t xml:space="preserve"> </w:t>
      </w:r>
      <w:r>
        <w:rPr>
          <w:color w:val="2B3648"/>
        </w:rPr>
        <w:t>튜닝한</w:t>
      </w:r>
      <w:r>
        <w:rPr>
          <w:color w:val="2B3648"/>
        </w:rPr>
        <w:t xml:space="preserve"> </w:t>
      </w:r>
      <w:r>
        <w:rPr>
          <w:color w:val="2B3648"/>
        </w:rPr>
        <w:t>뒤</w:t>
      </w:r>
      <w:r>
        <w:rPr>
          <w:color w:val="2B3648"/>
        </w:rPr>
        <w:t xml:space="preserve">, </w:t>
      </w:r>
      <w:r>
        <w:rPr>
          <w:color w:val="2B3648"/>
        </w:rPr>
        <w:t>그</w:t>
      </w:r>
      <w:r>
        <w:rPr>
          <w:color w:val="2B3648"/>
        </w:rPr>
        <w:t xml:space="preserve"> </w:t>
      </w:r>
      <w:r>
        <w:rPr>
          <w:color w:val="2B3648"/>
        </w:rPr>
        <w:t>결과로</w:t>
      </w:r>
      <w:r>
        <w:rPr>
          <w:color w:val="2B3648"/>
        </w:rPr>
        <w:t xml:space="preserve"> </w:t>
      </w:r>
      <w:r>
        <w:rPr>
          <w:color w:val="2B3648"/>
        </w:rPr>
        <w:t>찾은</w:t>
      </w:r>
      <w:r>
        <w:rPr>
          <w:color w:val="2B3648"/>
        </w:rPr>
        <w:t xml:space="preserve"> </w:t>
      </w:r>
      <w:r>
        <w:rPr>
          <w:color w:val="2B3648"/>
        </w:rPr>
        <w:t>트리</w:t>
      </w:r>
      <w:r>
        <w:rPr>
          <w:color w:val="2B3648"/>
        </w:rPr>
        <w:t xml:space="preserve"> </w:t>
      </w:r>
      <w:r>
        <w:rPr>
          <w:color w:val="2B3648"/>
        </w:rPr>
        <w:t>개수</w:t>
      </w:r>
      <w:r>
        <w:rPr>
          <w:color w:val="2B3648"/>
        </w:rPr>
        <w:t>·</w:t>
      </w:r>
      <w:r>
        <w:rPr>
          <w:color w:val="2B3648"/>
        </w:rPr>
        <w:t>깊이</w:t>
      </w:r>
      <w:r>
        <w:rPr>
          <w:color w:val="2B3648"/>
        </w:rPr>
        <w:t xml:space="preserve"> </w:t>
      </w:r>
      <w:r>
        <w:rPr>
          <w:color w:val="2B3648"/>
        </w:rPr>
        <w:t>수준을</w:t>
      </w:r>
      <w:r>
        <w:rPr>
          <w:color w:val="2B3648"/>
        </w:rPr>
        <w:t xml:space="preserve"> </w:t>
      </w:r>
      <w:r>
        <w:rPr>
          <w:color w:val="2B3648"/>
        </w:rPr>
        <w:t>기준</w:t>
      </w:r>
      <w:r>
        <w:rPr>
          <w:color w:val="2B3648"/>
        </w:rPr>
        <w:t xml:space="preserve"> </w:t>
      </w:r>
      <w:r>
        <w:rPr>
          <w:color w:val="2B3648"/>
        </w:rPr>
        <w:t>삼아</w:t>
      </w:r>
      <w:r>
        <w:rPr>
          <w:color w:val="2B3648"/>
        </w:rPr>
        <w:t xml:space="preserve"> </w:t>
      </w:r>
      <w:r>
        <w:rPr>
          <w:color w:val="2B3648"/>
        </w:rPr>
        <w:t>나머지</w:t>
      </w:r>
      <w:r>
        <w:rPr>
          <w:color w:val="2B3648"/>
        </w:rPr>
        <w:t xml:space="preserve"> 4</w:t>
      </w:r>
      <w:r>
        <w:rPr>
          <w:color w:val="2B3648"/>
        </w:rPr>
        <w:t>개</w:t>
      </w:r>
      <w:r>
        <w:rPr>
          <w:color w:val="2B3648"/>
        </w:rPr>
        <w:t xml:space="preserve"> </w:t>
      </w:r>
      <w:r>
        <w:rPr>
          <w:color w:val="2B3648"/>
        </w:rPr>
        <w:t>모델의</w:t>
      </w:r>
      <w:r>
        <w:rPr>
          <w:color w:val="2B3648"/>
        </w:rPr>
        <w:t xml:space="preserve"> </w:t>
      </w:r>
      <w:r>
        <w:rPr>
          <w:color w:val="2B3648"/>
        </w:rPr>
        <w:t>용량</w:t>
      </w:r>
      <w:r>
        <w:rPr>
          <w:color w:val="2B3648"/>
        </w:rPr>
        <w:t>(capacity)</w:t>
      </w:r>
      <w:r>
        <w:rPr>
          <w:color w:val="2B3648"/>
        </w:rPr>
        <w:t>을</w:t>
      </w:r>
      <w:r>
        <w:rPr>
          <w:color w:val="2B3648"/>
        </w:rPr>
        <w:t xml:space="preserve"> </w:t>
      </w:r>
      <w:r>
        <w:rPr>
          <w:color w:val="2B3648"/>
        </w:rPr>
        <w:t>최대한</w:t>
      </w:r>
      <w:r>
        <w:rPr>
          <w:color w:val="2B3648"/>
        </w:rPr>
        <w:t xml:space="preserve"> </w:t>
      </w:r>
      <w:r>
        <w:rPr>
          <w:color w:val="2B3648"/>
        </w:rPr>
        <w:t>대등하게</w:t>
      </w:r>
      <w:r>
        <w:rPr>
          <w:color w:val="2B3648"/>
        </w:rPr>
        <w:t xml:space="preserve"> </w:t>
      </w:r>
      <w:r>
        <w:rPr>
          <w:color w:val="2B3648"/>
        </w:rPr>
        <w:t>맞췄다</w:t>
      </w:r>
      <w:r>
        <w:rPr>
          <w:color w:val="2B3648"/>
        </w:rPr>
        <w:t xml:space="preserve">. </w:t>
      </w:r>
      <w:r>
        <w:rPr>
          <w:color w:val="2B3648"/>
        </w:rPr>
        <w:t>모델</w:t>
      </w:r>
      <w:r>
        <w:rPr>
          <w:color w:val="2B3648"/>
        </w:rPr>
        <w:t xml:space="preserve"> </w:t>
      </w:r>
      <w:r>
        <w:rPr>
          <w:color w:val="2B3648"/>
        </w:rPr>
        <w:t>알고리즘</w:t>
      </w:r>
      <w:r>
        <w:rPr>
          <w:color w:val="2B3648"/>
        </w:rPr>
        <w:t xml:space="preserve"> </w:t>
      </w:r>
      <w:r>
        <w:rPr>
          <w:color w:val="2B3648"/>
        </w:rPr>
        <w:t>자체의</w:t>
      </w:r>
      <w:r>
        <w:rPr>
          <w:color w:val="2B3648"/>
        </w:rPr>
        <w:t xml:space="preserve"> </w:t>
      </w:r>
      <w:r>
        <w:rPr>
          <w:color w:val="2B3648"/>
        </w:rPr>
        <w:t>차이가</w:t>
      </w:r>
      <w:r>
        <w:rPr>
          <w:color w:val="2B3648"/>
        </w:rPr>
        <w:t xml:space="preserve"> </w:t>
      </w:r>
      <w:r>
        <w:rPr>
          <w:color w:val="2B3648"/>
        </w:rPr>
        <w:t>아니라</w:t>
      </w:r>
      <w:r>
        <w:rPr>
          <w:color w:val="2B3648"/>
        </w:rPr>
        <w:t xml:space="preserve"> "</w:t>
      </w:r>
      <w:r>
        <w:rPr>
          <w:color w:val="2B3648"/>
        </w:rPr>
        <w:t>비슷한</w:t>
      </w:r>
      <w:r>
        <w:rPr>
          <w:color w:val="2B3648"/>
        </w:rPr>
        <w:t xml:space="preserve"> </w:t>
      </w:r>
      <w:r>
        <w:rPr>
          <w:color w:val="2B3648"/>
        </w:rPr>
        <w:t>크기의</w:t>
      </w:r>
      <w:r>
        <w:rPr>
          <w:color w:val="2B3648"/>
        </w:rPr>
        <w:t xml:space="preserve"> </w:t>
      </w:r>
      <w:r>
        <w:rPr>
          <w:color w:val="2B3648"/>
        </w:rPr>
        <w:t>모델을</w:t>
      </w:r>
      <w:r>
        <w:rPr>
          <w:color w:val="2B3648"/>
        </w:rPr>
        <w:t xml:space="preserve"> </w:t>
      </w:r>
      <w:r>
        <w:rPr>
          <w:color w:val="2B3648"/>
        </w:rPr>
        <w:t>썼을</w:t>
      </w:r>
      <w:r>
        <w:rPr>
          <w:color w:val="2B3648"/>
        </w:rPr>
        <w:t xml:space="preserve"> </w:t>
      </w:r>
      <w:r>
        <w:rPr>
          <w:color w:val="2B3648"/>
        </w:rPr>
        <w:t>때</w:t>
      </w:r>
      <w:r>
        <w:rPr>
          <w:color w:val="2B3648"/>
        </w:rPr>
        <w:t xml:space="preserve"> </w:t>
      </w:r>
      <w:r>
        <w:rPr>
          <w:color w:val="2B3648"/>
        </w:rPr>
        <w:t>어떤</w:t>
      </w:r>
      <w:r>
        <w:rPr>
          <w:color w:val="2B3648"/>
        </w:rPr>
        <w:t xml:space="preserve"> </w:t>
      </w:r>
      <w:r>
        <w:rPr>
          <w:color w:val="2B3648"/>
        </w:rPr>
        <w:t>알고리즘이</w:t>
      </w:r>
      <w:r>
        <w:rPr>
          <w:color w:val="2B3648"/>
        </w:rPr>
        <w:t xml:space="preserve"> </w:t>
      </w:r>
      <w:r>
        <w:rPr>
          <w:color w:val="2B3648"/>
        </w:rPr>
        <w:t>더</w:t>
      </w:r>
      <w:r>
        <w:rPr>
          <w:color w:val="2B3648"/>
        </w:rPr>
        <w:t xml:space="preserve"> </w:t>
      </w:r>
      <w:r>
        <w:rPr>
          <w:color w:val="2B3648"/>
        </w:rPr>
        <w:t>잘</w:t>
      </w:r>
      <w:r>
        <w:rPr>
          <w:color w:val="2B3648"/>
        </w:rPr>
        <w:t xml:space="preserve"> </w:t>
      </w:r>
      <w:r>
        <w:rPr>
          <w:color w:val="2B3648"/>
        </w:rPr>
        <w:t>맞히는가</w:t>
      </w:r>
      <w:r>
        <w:rPr>
          <w:color w:val="2B3648"/>
        </w:rPr>
        <w:t>"</w:t>
      </w:r>
      <w:proofErr w:type="spellStart"/>
      <w:r>
        <w:rPr>
          <w:color w:val="2B3648"/>
        </w:rPr>
        <w:t>를</w:t>
      </w:r>
      <w:proofErr w:type="spellEnd"/>
      <w:r>
        <w:rPr>
          <w:color w:val="2B3648"/>
        </w:rPr>
        <w:t xml:space="preserve"> </w:t>
      </w:r>
      <w:r>
        <w:rPr>
          <w:color w:val="2B3648"/>
        </w:rPr>
        <w:t>비교하려는</w:t>
      </w:r>
      <w:r>
        <w:rPr>
          <w:color w:val="2B3648"/>
        </w:rPr>
        <w:t xml:space="preserve"> </w:t>
      </w:r>
      <w:r>
        <w:rPr>
          <w:color w:val="2B3648"/>
        </w:rPr>
        <w:t>설계다</w:t>
      </w:r>
      <w:r>
        <w:rPr>
          <w:color w:val="2B3648"/>
        </w:rPr>
        <w:t>.</w:t>
      </w:r>
    </w:p>
    <w:p w14:paraId="64083C49" w14:textId="77777777" w:rsidR="003779EB" w:rsidRDefault="00000000">
      <w:pPr>
        <w:pBdr>
          <w:left w:val="single" w:sz="24" w:space="8" w:color="C98A3E"/>
        </w:pBdr>
        <w:spacing w:before="260" w:after="140"/>
        <w:ind w:left="120"/>
      </w:pPr>
      <w:r>
        <w:rPr>
          <w:b/>
          <w:bCs/>
          <w:color w:val="182545"/>
          <w:sz w:val="24"/>
          <w:szCs w:val="24"/>
        </w:rPr>
        <w:t xml:space="preserve">5.1 </w:t>
      </w:r>
      <w:proofErr w:type="spellStart"/>
      <w:r>
        <w:rPr>
          <w:b/>
          <w:bCs/>
          <w:color w:val="182545"/>
          <w:sz w:val="24"/>
          <w:szCs w:val="24"/>
        </w:rPr>
        <w:t>LightGBM</w:t>
      </w:r>
      <w:proofErr w:type="spellEnd"/>
      <w:r>
        <w:rPr>
          <w:b/>
          <w:bCs/>
          <w:color w:val="182545"/>
          <w:sz w:val="24"/>
          <w:szCs w:val="24"/>
        </w:rPr>
        <w:t xml:space="preserve"> — </w:t>
      </w:r>
      <w:proofErr w:type="spellStart"/>
      <w:r>
        <w:rPr>
          <w:b/>
          <w:bCs/>
          <w:color w:val="182545"/>
          <w:sz w:val="24"/>
          <w:szCs w:val="24"/>
        </w:rPr>
        <w:t>HyperOpt</w:t>
      </w:r>
      <w:proofErr w:type="spellEnd"/>
      <w:r>
        <w:rPr>
          <w:b/>
          <w:bCs/>
          <w:color w:val="182545"/>
          <w:sz w:val="24"/>
          <w:szCs w:val="24"/>
        </w:rPr>
        <w:t xml:space="preserve"> </w:t>
      </w:r>
      <w:proofErr w:type="spellStart"/>
      <w:r>
        <w:rPr>
          <w:b/>
          <w:bCs/>
          <w:color w:val="182545"/>
          <w:sz w:val="24"/>
          <w:szCs w:val="24"/>
        </w:rPr>
        <w:t>튜닝값</w:t>
      </w:r>
      <w:proofErr w:type="spellEnd"/>
    </w:p>
    <w:tbl>
      <w:tblPr>
        <w:tblW w:w="963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34"/>
        <w:gridCol w:w="1230"/>
        <w:gridCol w:w="2575"/>
      </w:tblGrid>
      <w:tr w:rsidR="003779EB" w14:paraId="1C36EC9E" w14:textId="77777777">
        <w:trPr>
          <w:tblHeader/>
        </w:trPr>
        <w:tc>
          <w:tcPr>
            <w:tcW w:w="2506" w:type="dxa"/>
            <w:tcBorders>
              <w:top w:val="single" w:sz="4" w:space="0" w:color="2E3851"/>
              <w:left w:val="single" w:sz="4" w:space="0" w:color="2E3851"/>
              <w:bottom w:val="single" w:sz="4" w:space="0" w:color="2E3851"/>
              <w:right w:val="single" w:sz="4" w:space="0" w:color="2E3851"/>
            </w:tcBorders>
            <w:shd w:val="clear" w:color="auto" w:fill="2E385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FD96CF" w14:textId="77777777" w:rsidR="003779EB" w:rsidRDefault="00000000">
            <w:r>
              <w:rPr>
                <w:b/>
                <w:bCs/>
                <w:color w:val="FFFFFF"/>
                <w:sz w:val="18"/>
                <w:szCs w:val="18"/>
              </w:rPr>
              <w:t>파라미터</w:t>
            </w:r>
          </w:p>
        </w:tc>
        <w:tc>
          <w:tcPr>
            <w:tcW w:w="1928" w:type="dxa"/>
            <w:tcBorders>
              <w:top w:val="single" w:sz="4" w:space="0" w:color="2E3851"/>
              <w:left w:val="single" w:sz="4" w:space="0" w:color="2E3851"/>
              <w:bottom w:val="single" w:sz="4" w:space="0" w:color="2E3851"/>
              <w:right w:val="single" w:sz="4" w:space="0" w:color="2E3851"/>
            </w:tcBorders>
            <w:shd w:val="clear" w:color="auto" w:fill="2E385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8F5851" w14:textId="77777777" w:rsidR="003779EB" w:rsidRDefault="00000000">
            <w:r>
              <w:rPr>
                <w:b/>
                <w:bCs/>
                <w:color w:val="FFFFFF"/>
                <w:sz w:val="18"/>
                <w:szCs w:val="18"/>
              </w:rPr>
              <w:t>값</w:t>
            </w:r>
          </w:p>
        </w:tc>
        <w:tc>
          <w:tcPr>
            <w:tcW w:w="5205" w:type="dxa"/>
            <w:tcBorders>
              <w:top w:val="single" w:sz="4" w:space="0" w:color="2E3851"/>
              <w:left w:val="single" w:sz="4" w:space="0" w:color="2E3851"/>
              <w:bottom w:val="single" w:sz="4" w:space="0" w:color="2E3851"/>
              <w:right w:val="single" w:sz="4" w:space="0" w:color="2E3851"/>
            </w:tcBorders>
            <w:shd w:val="clear" w:color="auto" w:fill="2E385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3C0273" w14:textId="77777777" w:rsidR="003779EB" w:rsidRDefault="00000000">
            <w:r>
              <w:rPr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3779EB" w14:paraId="4E820B7E" w14:textId="77777777">
        <w:tc>
          <w:tcPr>
            <w:tcW w:w="2506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202006" w14:textId="77777777" w:rsidR="003779EB" w:rsidRDefault="00000000">
            <w:proofErr w:type="spellStart"/>
            <w:r>
              <w:rPr>
                <w:color w:val="2B3648"/>
                <w:sz w:val="18"/>
                <w:szCs w:val="18"/>
              </w:rPr>
              <w:t>n_estimators</w:t>
            </w:r>
            <w:proofErr w:type="spellEnd"/>
          </w:p>
        </w:tc>
        <w:tc>
          <w:tcPr>
            <w:tcW w:w="1928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579499E" w14:textId="77777777" w:rsidR="003779EB" w:rsidRDefault="00000000">
            <w:r>
              <w:rPr>
                <w:color w:val="2B3648"/>
                <w:sz w:val="18"/>
                <w:szCs w:val="18"/>
              </w:rPr>
              <w:t>500</w:t>
            </w:r>
          </w:p>
        </w:tc>
        <w:tc>
          <w:tcPr>
            <w:tcW w:w="5205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09F829" w14:textId="77777777" w:rsidR="003779EB" w:rsidRDefault="00000000">
            <w:r>
              <w:rPr>
                <w:color w:val="2B3648"/>
                <w:sz w:val="18"/>
                <w:szCs w:val="18"/>
              </w:rPr>
              <w:t>트리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개수</w:t>
            </w:r>
          </w:p>
        </w:tc>
      </w:tr>
      <w:tr w:rsidR="003779EB" w14:paraId="02F330B5" w14:textId="77777777">
        <w:tc>
          <w:tcPr>
            <w:tcW w:w="2506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FFCF5D" w14:textId="77777777" w:rsidR="003779EB" w:rsidRDefault="00000000">
            <w:proofErr w:type="spellStart"/>
            <w:r>
              <w:rPr>
                <w:color w:val="2B3648"/>
                <w:sz w:val="18"/>
                <w:szCs w:val="18"/>
              </w:rPr>
              <w:t>num_leaves</w:t>
            </w:r>
            <w:proofErr w:type="spellEnd"/>
          </w:p>
        </w:tc>
        <w:tc>
          <w:tcPr>
            <w:tcW w:w="1928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9C326E3" w14:textId="77777777" w:rsidR="003779EB" w:rsidRDefault="00000000">
            <w:r>
              <w:rPr>
                <w:color w:val="2B3648"/>
                <w:sz w:val="18"/>
                <w:szCs w:val="18"/>
              </w:rPr>
              <w:t>32</w:t>
            </w:r>
          </w:p>
        </w:tc>
        <w:tc>
          <w:tcPr>
            <w:tcW w:w="5205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B78EEF" w14:textId="77777777" w:rsidR="003779EB" w:rsidRDefault="00000000">
            <w:r>
              <w:rPr>
                <w:color w:val="2B3648"/>
                <w:sz w:val="18"/>
                <w:szCs w:val="18"/>
              </w:rPr>
              <w:t>리프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개수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상한</w:t>
            </w:r>
          </w:p>
        </w:tc>
      </w:tr>
      <w:tr w:rsidR="003779EB" w14:paraId="41CFC630" w14:textId="77777777">
        <w:tc>
          <w:tcPr>
            <w:tcW w:w="2506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A046FA" w14:textId="77777777" w:rsidR="003779EB" w:rsidRDefault="00000000">
            <w:proofErr w:type="spellStart"/>
            <w:r>
              <w:rPr>
                <w:color w:val="2B3648"/>
                <w:sz w:val="18"/>
                <w:szCs w:val="18"/>
              </w:rPr>
              <w:t>max_depth</w:t>
            </w:r>
            <w:proofErr w:type="spellEnd"/>
          </w:p>
        </w:tc>
        <w:tc>
          <w:tcPr>
            <w:tcW w:w="1928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CFB9A5" w14:textId="77777777" w:rsidR="003779EB" w:rsidRDefault="00000000">
            <w:r>
              <w:rPr>
                <w:color w:val="2B3648"/>
                <w:sz w:val="18"/>
                <w:szCs w:val="18"/>
              </w:rPr>
              <w:t>113</w:t>
            </w:r>
          </w:p>
        </w:tc>
        <w:tc>
          <w:tcPr>
            <w:tcW w:w="5205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11AABB" w14:textId="77777777" w:rsidR="003779EB" w:rsidRDefault="00000000">
            <w:r>
              <w:rPr>
                <w:color w:val="2B3648"/>
                <w:sz w:val="18"/>
                <w:szCs w:val="18"/>
              </w:rPr>
              <w:t>사실상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깊이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제한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없음</w:t>
            </w:r>
            <w:r>
              <w:rPr>
                <w:color w:val="2B3648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2B3648"/>
                <w:sz w:val="18"/>
                <w:szCs w:val="18"/>
              </w:rPr>
              <w:t>num_leaves</w:t>
            </w:r>
            <w:proofErr w:type="spellEnd"/>
            <w:r>
              <w:rPr>
                <w:color w:val="2B3648"/>
                <w:sz w:val="18"/>
                <w:szCs w:val="18"/>
              </w:rPr>
              <w:t>로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실질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통제</w:t>
            </w:r>
            <w:r>
              <w:rPr>
                <w:color w:val="2B3648"/>
                <w:sz w:val="18"/>
                <w:szCs w:val="18"/>
              </w:rPr>
              <w:t>)</w:t>
            </w:r>
          </w:p>
        </w:tc>
      </w:tr>
      <w:tr w:rsidR="003779EB" w14:paraId="295338E2" w14:textId="77777777">
        <w:tc>
          <w:tcPr>
            <w:tcW w:w="2506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AF2FBD3" w14:textId="77777777" w:rsidR="003779EB" w:rsidRDefault="00000000">
            <w:proofErr w:type="spellStart"/>
            <w:r>
              <w:rPr>
                <w:color w:val="2B3648"/>
                <w:sz w:val="18"/>
                <w:szCs w:val="18"/>
              </w:rPr>
              <w:t>min_child_samples</w:t>
            </w:r>
            <w:proofErr w:type="spellEnd"/>
          </w:p>
        </w:tc>
        <w:tc>
          <w:tcPr>
            <w:tcW w:w="1928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6B3A612" w14:textId="77777777" w:rsidR="003779EB" w:rsidRDefault="00000000">
            <w:r>
              <w:rPr>
                <w:color w:val="2B3648"/>
                <w:sz w:val="18"/>
                <w:szCs w:val="18"/>
              </w:rPr>
              <w:t>83</w:t>
            </w:r>
          </w:p>
        </w:tc>
        <w:tc>
          <w:tcPr>
            <w:tcW w:w="5205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4F6C0E8" w14:textId="77777777" w:rsidR="003779EB" w:rsidRDefault="00000000">
            <w:r>
              <w:rPr>
                <w:color w:val="2B3648"/>
                <w:sz w:val="18"/>
                <w:szCs w:val="18"/>
              </w:rPr>
              <w:t>리프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최소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표본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수</w:t>
            </w:r>
            <w:r>
              <w:rPr>
                <w:color w:val="2B3648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2B3648"/>
                <w:sz w:val="18"/>
                <w:szCs w:val="18"/>
              </w:rPr>
              <w:t>과적합</w:t>
            </w:r>
            <w:proofErr w:type="spellEnd"/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억제</w:t>
            </w:r>
          </w:p>
        </w:tc>
      </w:tr>
      <w:tr w:rsidR="003779EB" w14:paraId="4560809E" w14:textId="77777777">
        <w:tc>
          <w:tcPr>
            <w:tcW w:w="2506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B9FD35" w14:textId="77777777" w:rsidR="003779EB" w:rsidRDefault="00000000">
            <w:r>
              <w:rPr>
                <w:color w:val="2B3648"/>
                <w:sz w:val="18"/>
                <w:szCs w:val="18"/>
              </w:rPr>
              <w:t>subsample</w:t>
            </w:r>
          </w:p>
        </w:tc>
        <w:tc>
          <w:tcPr>
            <w:tcW w:w="1928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233C28F" w14:textId="77777777" w:rsidR="003779EB" w:rsidRDefault="00000000">
            <w:r>
              <w:rPr>
                <w:color w:val="2B3648"/>
                <w:sz w:val="18"/>
                <w:szCs w:val="18"/>
              </w:rPr>
              <w:t>0.9533</w:t>
            </w:r>
          </w:p>
        </w:tc>
        <w:tc>
          <w:tcPr>
            <w:tcW w:w="5205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BB956E" w14:textId="77777777" w:rsidR="003779EB" w:rsidRDefault="00000000">
            <w:r>
              <w:rPr>
                <w:color w:val="2B3648"/>
                <w:sz w:val="18"/>
                <w:szCs w:val="18"/>
              </w:rPr>
              <w:t>행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샘플링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비율</w:t>
            </w:r>
          </w:p>
        </w:tc>
      </w:tr>
      <w:tr w:rsidR="003779EB" w14:paraId="704FFC66" w14:textId="77777777">
        <w:tc>
          <w:tcPr>
            <w:tcW w:w="2506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232F734" w14:textId="77777777" w:rsidR="003779EB" w:rsidRDefault="00000000">
            <w:proofErr w:type="spellStart"/>
            <w:r>
              <w:rPr>
                <w:color w:val="2B3648"/>
                <w:sz w:val="18"/>
                <w:szCs w:val="18"/>
              </w:rPr>
              <w:t>learning_rate</w:t>
            </w:r>
            <w:proofErr w:type="spellEnd"/>
          </w:p>
        </w:tc>
        <w:tc>
          <w:tcPr>
            <w:tcW w:w="1928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425C83" w14:textId="77777777" w:rsidR="003779EB" w:rsidRDefault="00000000">
            <w:r>
              <w:rPr>
                <w:color w:val="2B3648"/>
                <w:sz w:val="18"/>
                <w:szCs w:val="18"/>
              </w:rPr>
              <w:t>0.12555</w:t>
            </w:r>
          </w:p>
        </w:tc>
        <w:tc>
          <w:tcPr>
            <w:tcW w:w="5205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E3C02B" w14:textId="77777777" w:rsidR="003779EB" w:rsidRDefault="00000000">
            <w:proofErr w:type="spellStart"/>
            <w:r>
              <w:rPr>
                <w:color w:val="2B3648"/>
                <w:sz w:val="18"/>
                <w:szCs w:val="18"/>
              </w:rPr>
              <w:t>HyperOpt</w:t>
            </w:r>
            <w:proofErr w:type="spellEnd"/>
            <w:r>
              <w:rPr>
                <w:color w:val="2B3648"/>
                <w:sz w:val="18"/>
                <w:szCs w:val="18"/>
              </w:rPr>
              <w:t>가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찾은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최적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B3648"/>
                <w:sz w:val="18"/>
                <w:szCs w:val="18"/>
              </w:rPr>
              <w:t>학습률</w:t>
            </w:r>
            <w:proofErr w:type="spellEnd"/>
          </w:p>
        </w:tc>
      </w:tr>
      <w:tr w:rsidR="003779EB" w14:paraId="2C6B4F36" w14:textId="77777777">
        <w:tblPrEx>
          <w:tbl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  <w:insideH w:val="none" w:sz="0" w:space="0" w:color="FFFFFF"/>
            <w:insideV w:val="none" w:sz="0" w:space="0" w:color="FFFFFF"/>
          </w:tblBorders>
        </w:tblPrEx>
        <w:trPr>
          <w:gridAfter w:val="2"/>
          <w:wAfter w:w="205" w:type="dxa"/>
        </w:trPr>
        <w:tc>
          <w:tcPr>
            <w:tcW w:w="9639" w:type="dxa"/>
            <w:shd w:val="clear" w:color="auto" w:fill="101B33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4792B989" w14:textId="77777777" w:rsidR="003779EB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lgbm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LGBMClassifier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(</w:t>
            </w:r>
            <w:proofErr w:type="gramEnd"/>
          </w:p>
          <w:p w14:paraId="62E48692" w14:textId="77777777" w:rsidR="003779E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n_estimators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=500,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num_leaves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=32,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max_depth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=113,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min_child_samples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=83,</w:t>
            </w:r>
          </w:p>
          <w:p w14:paraId="740B8C04" w14:textId="77777777" w:rsidR="003779E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    subsample=0.9533,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learning_rate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=0.12555,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random_state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=156, verbose=-1,</w:t>
            </w:r>
          </w:p>
          <w:p w14:paraId="7A0774C1" w14:textId="77777777" w:rsidR="003779E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)</w:t>
            </w:r>
          </w:p>
          <w:p w14:paraId="0B170155" w14:textId="77777777" w:rsidR="003779EB" w:rsidRDefault="00000000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lgbm.fit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X_tr,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y_tr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eval_set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=[</w:t>
            </w:r>
            <w:proofErr w:type="gram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X_val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y_val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)],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eval_metric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='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auc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',</w:t>
            </w:r>
          </w:p>
          <w:p w14:paraId="0C9ADF0B" w14:textId="77777777" w:rsidR="003779E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         callbacks</w:t>
            </w:r>
            <w:proofErr w:type="gram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=[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lgb.early</w:t>
            </w:r>
            <w:proofErr w:type="gram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stopping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100, verbose=False)])</w:t>
            </w:r>
          </w:p>
        </w:tc>
      </w:tr>
    </w:tbl>
    <w:p w14:paraId="2BCA9685" w14:textId="77777777" w:rsidR="003779EB" w:rsidRDefault="00000000">
      <w:r>
        <w:br w:type="page"/>
      </w:r>
    </w:p>
    <w:tbl>
      <w:tblPr>
        <w:tblW w:w="9639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83"/>
        <w:gridCol w:w="3856"/>
      </w:tblGrid>
      <w:tr w:rsidR="003779EB" w14:paraId="249A942C" w14:textId="77777777">
        <w:tc>
          <w:tcPr>
            <w:tcW w:w="57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5FD463C" w14:textId="77777777" w:rsidR="003779EB" w:rsidRDefault="00000000">
            <w:r>
              <w:rPr>
                <w:b/>
                <w:bCs/>
                <w:color w:val="9AA5B8"/>
                <w:sz w:val="16"/>
                <w:szCs w:val="16"/>
              </w:rPr>
              <w:lastRenderedPageBreak/>
              <w:t xml:space="preserve">SANTANDER CUSTOMER SATISFACTION · </w:t>
            </w:r>
            <w:r>
              <w:rPr>
                <w:b/>
                <w:bCs/>
                <w:color w:val="9AA5B8"/>
                <w:sz w:val="16"/>
                <w:szCs w:val="16"/>
              </w:rPr>
              <w:t>분석</w:t>
            </w:r>
            <w:r>
              <w:rPr>
                <w:b/>
                <w:bCs/>
                <w:color w:val="9AA5B8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9AA5B8"/>
                <w:sz w:val="16"/>
                <w:szCs w:val="16"/>
              </w:rPr>
              <w:t>리포트</w:t>
            </w:r>
          </w:p>
        </w:tc>
        <w:tc>
          <w:tcPr>
            <w:tcW w:w="38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07C1E13" w14:textId="77777777" w:rsidR="003779EB" w:rsidRDefault="00000000">
            <w:pPr>
              <w:jc w:val="right"/>
            </w:pPr>
            <w:r>
              <w:rPr>
                <w:b/>
                <w:bCs/>
                <w:color w:val="9AA5B8"/>
                <w:sz w:val="16"/>
                <w:szCs w:val="16"/>
              </w:rPr>
              <w:t xml:space="preserve">05 · </w:t>
            </w:r>
            <w:r>
              <w:rPr>
                <w:b/>
                <w:bCs/>
                <w:color w:val="9AA5B8"/>
                <w:sz w:val="16"/>
                <w:szCs w:val="16"/>
              </w:rPr>
              <w:t>모델링</w:t>
            </w:r>
          </w:p>
        </w:tc>
      </w:tr>
    </w:tbl>
    <w:p w14:paraId="59332A95" w14:textId="77777777" w:rsidR="003779EB" w:rsidRDefault="00000000">
      <w:pPr>
        <w:pBdr>
          <w:left w:val="single" w:sz="24" w:space="8" w:color="C98A3E"/>
        </w:pBdr>
        <w:spacing w:before="260" w:after="140"/>
        <w:ind w:left="120"/>
      </w:pPr>
      <w:r>
        <w:rPr>
          <w:b/>
          <w:bCs/>
          <w:color w:val="182545"/>
          <w:sz w:val="24"/>
          <w:szCs w:val="24"/>
        </w:rPr>
        <w:t xml:space="preserve">5.2 </w:t>
      </w:r>
      <w:proofErr w:type="spellStart"/>
      <w:r>
        <w:rPr>
          <w:b/>
          <w:bCs/>
          <w:color w:val="182545"/>
          <w:sz w:val="24"/>
          <w:szCs w:val="24"/>
        </w:rPr>
        <w:t>XGBoost</w:t>
      </w:r>
      <w:proofErr w:type="spellEnd"/>
      <w:r>
        <w:rPr>
          <w:b/>
          <w:bCs/>
          <w:color w:val="182545"/>
          <w:sz w:val="24"/>
          <w:szCs w:val="24"/>
        </w:rPr>
        <w:t xml:space="preserve"> — </w:t>
      </w:r>
      <w:proofErr w:type="spellStart"/>
      <w:r>
        <w:rPr>
          <w:b/>
          <w:bCs/>
          <w:color w:val="182545"/>
          <w:sz w:val="24"/>
          <w:szCs w:val="24"/>
        </w:rPr>
        <w:t>LightGBM</w:t>
      </w:r>
      <w:proofErr w:type="spellEnd"/>
      <w:r>
        <w:rPr>
          <w:b/>
          <w:bCs/>
          <w:color w:val="182545"/>
          <w:sz w:val="24"/>
          <w:szCs w:val="24"/>
        </w:rPr>
        <w:t>과</w:t>
      </w:r>
      <w:r>
        <w:rPr>
          <w:b/>
          <w:bCs/>
          <w:color w:val="182545"/>
          <w:sz w:val="24"/>
          <w:szCs w:val="24"/>
        </w:rPr>
        <w:t xml:space="preserve"> </w:t>
      </w:r>
      <w:r>
        <w:rPr>
          <w:b/>
          <w:bCs/>
          <w:color w:val="182545"/>
          <w:sz w:val="24"/>
          <w:szCs w:val="24"/>
        </w:rPr>
        <w:t>대등한</w:t>
      </w:r>
      <w:r>
        <w:rPr>
          <w:b/>
          <w:bCs/>
          <w:color w:val="182545"/>
          <w:sz w:val="24"/>
          <w:szCs w:val="24"/>
        </w:rPr>
        <w:t xml:space="preserve"> </w:t>
      </w:r>
      <w:r>
        <w:rPr>
          <w:b/>
          <w:bCs/>
          <w:color w:val="182545"/>
          <w:sz w:val="24"/>
          <w:szCs w:val="24"/>
        </w:rPr>
        <w:t>용량</w:t>
      </w:r>
    </w:p>
    <w:p w14:paraId="1AF584BA" w14:textId="77777777" w:rsidR="003779EB" w:rsidRDefault="00000000">
      <w:pPr>
        <w:spacing w:after="160" w:line="300" w:lineRule="auto"/>
      </w:pPr>
      <w:r>
        <w:rPr>
          <w:color w:val="2B3648"/>
        </w:rPr>
        <w:t>트리</w:t>
      </w:r>
      <w:r>
        <w:rPr>
          <w:color w:val="2B3648"/>
        </w:rPr>
        <w:t xml:space="preserve"> </w:t>
      </w:r>
      <w:r>
        <w:rPr>
          <w:color w:val="2B3648"/>
        </w:rPr>
        <w:t>개수</w:t>
      </w:r>
      <w:r>
        <w:rPr>
          <w:color w:val="2B3648"/>
        </w:rPr>
        <w:t>(500</w:t>
      </w:r>
      <w:r>
        <w:rPr>
          <w:color w:val="2B3648"/>
        </w:rPr>
        <w:t>개</w:t>
      </w:r>
      <w:r>
        <w:rPr>
          <w:color w:val="2B3648"/>
        </w:rPr>
        <w:t>)</w:t>
      </w:r>
      <w:r>
        <w:rPr>
          <w:color w:val="2B3648"/>
        </w:rPr>
        <w:t>는</w:t>
      </w:r>
      <w:r>
        <w:rPr>
          <w:color w:val="2B3648"/>
        </w:rPr>
        <w:t xml:space="preserve"> </w:t>
      </w:r>
      <w:proofErr w:type="spellStart"/>
      <w:r>
        <w:rPr>
          <w:color w:val="2B3648"/>
        </w:rPr>
        <w:t>LightGBM</w:t>
      </w:r>
      <w:proofErr w:type="spellEnd"/>
      <w:r>
        <w:rPr>
          <w:color w:val="2B3648"/>
        </w:rPr>
        <w:t>과</w:t>
      </w:r>
      <w:r>
        <w:rPr>
          <w:color w:val="2B3648"/>
        </w:rPr>
        <w:t xml:space="preserve"> </w:t>
      </w:r>
      <w:r>
        <w:rPr>
          <w:color w:val="2B3648"/>
        </w:rPr>
        <w:t>동일하게</w:t>
      </w:r>
      <w:r>
        <w:rPr>
          <w:color w:val="2B3648"/>
        </w:rPr>
        <w:t xml:space="preserve"> </w:t>
      </w:r>
      <w:r>
        <w:rPr>
          <w:color w:val="2B3648"/>
        </w:rPr>
        <w:t>맞추고</w:t>
      </w:r>
      <w:r>
        <w:rPr>
          <w:color w:val="2B3648"/>
        </w:rPr>
        <w:t xml:space="preserve">, </w:t>
      </w:r>
      <w:proofErr w:type="spellStart"/>
      <w:r>
        <w:rPr>
          <w:color w:val="2B3648"/>
        </w:rPr>
        <w:t>num_leaves</w:t>
      </w:r>
      <w:proofErr w:type="spellEnd"/>
      <w:r>
        <w:rPr>
          <w:color w:val="2B3648"/>
        </w:rPr>
        <w:t xml:space="preserve"> </w:t>
      </w:r>
      <w:r>
        <w:rPr>
          <w:color w:val="2B3648"/>
        </w:rPr>
        <w:t>대신</w:t>
      </w:r>
      <w:r>
        <w:rPr>
          <w:color w:val="2B3648"/>
        </w:rPr>
        <w:t xml:space="preserve"> </w:t>
      </w:r>
      <w:proofErr w:type="spellStart"/>
      <w:r>
        <w:rPr>
          <w:color w:val="2B3648"/>
        </w:rPr>
        <w:t>XGBoost</w:t>
      </w:r>
      <w:proofErr w:type="spellEnd"/>
      <w:r>
        <w:rPr>
          <w:color w:val="2B3648"/>
        </w:rPr>
        <w:t>의</w:t>
      </w:r>
      <w:r>
        <w:rPr>
          <w:color w:val="2B3648"/>
        </w:rPr>
        <w:t xml:space="preserve"> </w:t>
      </w:r>
      <w:r>
        <w:rPr>
          <w:color w:val="2B3648"/>
        </w:rPr>
        <w:t>표준</w:t>
      </w:r>
      <w:r>
        <w:rPr>
          <w:color w:val="2B3648"/>
        </w:rPr>
        <w:t xml:space="preserve"> </w:t>
      </w:r>
      <w:r>
        <w:rPr>
          <w:color w:val="2B3648"/>
        </w:rPr>
        <w:t>규제</w:t>
      </w:r>
      <w:r>
        <w:rPr>
          <w:color w:val="2B3648"/>
        </w:rPr>
        <w:t xml:space="preserve"> </w:t>
      </w:r>
      <w:r>
        <w:rPr>
          <w:color w:val="2B3648"/>
        </w:rPr>
        <w:t>방식인</w:t>
      </w:r>
      <w:r>
        <w:rPr>
          <w:color w:val="2B3648"/>
        </w:rPr>
        <w:t xml:space="preserve"> </w:t>
      </w:r>
      <w:proofErr w:type="spellStart"/>
      <w:r>
        <w:rPr>
          <w:color w:val="2B3648"/>
        </w:rPr>
        <w:t>max_depth·min_child_weight</w:t>
      </w:r>
      <w:proofErr w:type="spellEnd"/>
      <w:r>
        <w:rPr>
          <w:color w:val="2B3648"/>
        </w:rPr>
        <w:t>로</w:t>
      </w:r>
      <w:r>
        <w:rPr>
          <w:color w:val="2B3648"/>
        </w:rPr>
        <w:t xml:space="preserve"> </w:t>
      </w:r>
      <w:r>
        <w:rPr>
          <w:color w:val="2B3648"/>
        </w:rPr>
        <w:t>유사한</w:t>
      </w:r>
      <w:r>
        <w:rPr>
          <w:color w:val="2B3648"/>
        </w:rPr>
        <w:t xml:space="preserve"> </w:t>
      </w:r>
      <w:r>
        <w:rPr>
          <w:color w:val="2B3648"/>
        </w:rPr>
        <w:t>모델</w:t>
      </w:r>
      <w:r>
        <w:rPr>
          <w:color w:val="2B3648"/>
        </w:rPr>
        <w:t xml:space="preserve"> </w:t>
      </w:r>
      <w:r>
        <w:rPr>
          <w:color w:val="2B3648"/>
        </w:rPr>
        <w:t>용량을</w:t>
      </w:r>
      <w:r>
        <w:rPr>
          <w:color w:val="2B3648"/>
        </w:rPr>
        <w:t xml:space="preserve"> </w:t>
      </w:r>
      <w:r>
        <w:rPr>
          <w:color w:val="2B3648"/>
        </w:rPr>
        <w:t>구성했다</w:t>
      </w:r>
      <w:r>
        <w:rPr>
          <w:color w:val="2B3648"/>
        </w:rPr>
        <w:t>.</w:t>
      </w:r>
    </w:p>
    <w:tbl>
      <w:tblPr>
        <w:tblW w:w="9639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9"/>
      </w:tblGrid>
      <w:tr w:rsidR="003779EB" w14:paraId="3996009A" w14:textId="77777777">
        <w:tc>
          <w:tcPr>
            <w:tcW w:w="9639" w:type="dxa"/>
            <w:shd w:val="clear" w:color="auto" w:fill="101B33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57F18AF1" w14:textId="77777777" w:rsidR="003779EB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xgb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XGBClassifier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(</w:t>
            </w:r>
            <w:proofErr w:type="gramEnd"/>
          </w:p>
          <w:p w14:paraId="686C224E" w14:textId="77777777" w:rsidR="003779E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n_estimators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=500,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learning_rate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=0.05,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max_depth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=5,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min_child_weight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=5,</w:t>
            </w:r>
          </w:p>
          <w:p w14:paraId="176CF39D" w14:textId="77777777" w:rsidR="003779E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    subsample=0.8,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colsample_bytree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=0.8,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early_stopping_rounds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=100,</w:t>
            </w:r>
          </w:p>
          <w:p w14:paraId="49CA8961" w14:textId="77777777" w:rsidR="003779E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eval_metric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='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auc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',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random_state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=156,</w:t>
            </w:r>
          </w:p>
          <w:p w14:paraId="7A0522AE" w14:textId="77777777" w:rsidR="003779E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)</w:t>
            </w:r>
          </w:p>
          <w:p w14:paraId="32106240" w14:textId="77777777" w:rsidR="003779EB" w:rsidRDefault="00000000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xgb.fit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X_tr,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y_tr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eval_set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=[</w:t>
            </w:r>
            <w:proofErr w:type="gram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X_val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y_val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)], verbose=False)</w:t>
            </w:r>
          </w:p>
        </w:tc>
      </w:tr>
    </w:tbl>
    <w:p w14:paraId="4AA1D522" w14:textId="77777777" w:rsidR="003779EB" w:rsidRDefault="00000000">
      <w:pPr>
        <w:pBdr>
          <w:left w:val="single" w:sz="24" w:space="8" w:color="C98A3E"/>
        </w:pBdr>
        <w:spacing w:before="260" w:after="140"/>
        <w:ind w:left="120"/>
      </w:pPr>
      <w:r>
        <w:rPr>
          <w:b/>
          <w:bCs/>
          <w:color w:val="182545"/>
          <w:sz w:val="24"/>
          <w:szCs w:val="24"/>
        </w:rPr>
        <w:t xml:space="preserve">5.3 </w:t>
      </w:r>
      <w:proofErr w:type="spellStart"/>
      <w:r>
        <w:rPr>
          <w:b/>
          <w:bCs/>
          <w:color w:val="182545"/>
          <w:sz w:val="24"/>
          <w:szCs w:val="24"/>
        </w:rPr>
        <w:t>GradientBoost</w:t>
      </w:r>
      <w:proofErr w:type="spellEnd"/>
      <w:r>
        <w:rPr>
          <w:b/>
          <w:bCs/>
          <w:color w:val="182545"/>
          <w:sz w:val="24"/>
          <w:szCs w:val="24"/>
        </w:rPr>
        <w:t xml:space="preserve"> — </w:t>
      </w:r>
      <w:proofErr w:type="spellStart"/>
      <w:r>
        <w:rPr>
          <w:b/>
          <w:bCs/>
          <w:color w:val="182545"/>
          <w:sz w:val="24"/>
          <w:szCs w:val="24"/>
        </w:rPr>
        <w:t>XGBoost</w:t>
      </w:r>
      <w:proofErr w:type="spellEnd"/>
      <w:r>
        <w:rPr>
          <w:b/>
          <w:bCs/>
          <w:color w:val="182545"/>
          <w:sz w:val="24"/>
          <w:szCs w:val="24"/>
        </w:rPr>
        <w:t>와</w:t>
      </w:r>
      <w:r>
        <w:rPr>
          <w:b/>
          <w:bCs/>
          <w:color w:val="182545"/>
          <w:sz w:val="24"/>
          <w:szCs w:val="24"/>
        </w:rPr>
        <w:t xml:space="preserve"> </w:t>
      </w:r>
      <w:r>
        <w:rPr>
          <w:b/>
          <w:bCs/>
          <w:color w:val="182545"/>
          <w:sz w:val="24"/>
          <w:szCs w:val="24"/>
        </w:rPr>
        <w:t>동일한</w:t>
      </w:r>
      <w:r>
        <w:rPr>
          <w:b/>
          <w:bCs/>
          <w:color w:val="182545"/>
          <w:sz w:val="24"/>
          <w:szCs w:val="24"/>
        </w:rPr>
        <w:t xml:space="preserve"> </w:t>
      </w:r>
      <w:r>
        <w:rPr>
          <w:b/>
          <w:bCs/>
          <w:color w:val="182545"/>
          <w:sz w:val="24"/>
          <w:szCs w:val="24"/>
        </w:rPr>
        <w:t>트리</w:t>
      </w:r>
      <w:r>
        <w:rPr>
          <w:b/>
          <w:bCs/>
          <w:color w:val="182545"/>
          <w:sz w:val="24"/>
          <w:szCs w:val="24"/>
        </w:rPr>
        <w:t xml:space="preserve"> </w:t>
      </w:r>
      <w:r>
        <w:rPr>
          <w:b/>
          <w:bCs/>
          <w:color w:val="182545"/>
          <w:sz w:val="24"/>
          <w:szCs w:val="24"/>
        </w:rPr>
        <w:t>용량</w:t>
      </w:r>
    </w:p>
    <w:p w14:paraId="3D7A543D" w14:textId="77777777" w:rsidR="003779EB" w:rsidRDefault="00000000">
      <w:pPr>
        <w:spacing w:after="160" w:line="300" w:lineRule="auto"/>
      </w:pPr>
      <w:proofErr w:type="spellStart"/>
      <w:r>
        <w:rPr>
          <w:color w:val="2B3648"/>
        </w:rPr>
        <w:t>XGBoost</w:t>
      </w:r>
      <w:proofErr w:type="spellEnd"/>
      <w:r>
        <w:rPr>
          <w:color w:val="2B3648"/>
        </w:rPr>
        <w:t>와</w:t>
      </w:r>
      <w:r>
        <w:rPr>
          <w:color w:val="2B3648"/>
        </w:rPr>
        <w:t xml:space="preserve"> </w:t>
      </w:r>
      <w:r>
        <w:rPr>
          <w:color w:val="2B3648"/>
        </w:rPr>
        <w:t>동일한</w:t>
      </w:r>
      <w:r>
        <w:rPr>
          <w:color w:val="2B3648"/>
        </w:rPr>
        <w:t xml:space="preserve"> </w:t>
      </w:r>
      <w:proofErr w:type="spellStart"/>
      <w:r>
        <w:rPr>
          <w:color w:val="2B3648"/>
        </w:rPr>
        <w:t>n_estimators·learning_rate·max_depth·subsample</w:t>
      </w:r>
      <w:proofErr w:type="spellEnd"/>
      <w:r>
        <w:rPr>
          <w:color w:val="2B3648"/>
        </w:rPr>
        <w:t>을</w:t>
      </w:r>
      <w:r>
        <w:rPr>
          <w:color w:val="2B3648"/>
        </w:rPr>
        <w:t xml:space="preserve"> </w:t>
      </w:r>
      <w:r>
        <w:rPr>
          <w:color w:val="2B3648"/>
        </w:rPr>
        <w:t>사용하되</w:t>
      </w:r>
      <w:r>
        <w:rPr>
          <w:color w:val="2B3648"/>
        </w:rPr>
        <w:t xml:space="preserve">, </w:t>
      </w:r>
      <w:r>
        <w:rPr>
          <w:color w:val="2B3648"/>
        </w:rPr>
        <w:t>조기종료는</w:t>
      </w:r>
      <w:r>
        <w:rPr>
          <w:color w:val="2B3648"/>
        </w:rPr>
        <w:t xml:space="preserve"> </w:t>
      </w:r>
      <w:r>
        <w:rPr>
          <w:color w:val="2B3648"/>
        </w:rPr>
        <w:t>별도</w:t>
      </w:r>
      <w:r>
        <w:rPr>
          <w:color w:val="2B3648"/>
        </w:rPr>
        <w:t xml:space="preserve"> </w:t>
      </w:r>
      <w:proofErr w:type="spellStart"/>
      <w:r>
        <w:rPr>
          <w:color w:val="2B3648"/>
        </w:rPr>
        <w:t>eval_set</w:t>
      </w:r>
      <w:proofErr w:type="spellEnd"/>
      <w:r>
        <w:rPr>
          <w:color w:val="2B3648"/>
        </w:rPr>
        <w:t xml:space="preserve"> </w:t>
      </w:r>
      <w:r>
        <w:rPr>
          <w:color w:val="2B3648"/>
        </w:rPr>
        <w:t>대신</w:t>
      </w:r>
      <w:r>
        <w:rPr>
          <w:color w:val="2B3648"/>
        </w:rPr>
        <w:t xml:space="preserve"> </w:t>
      </w:r>
      <w:r>
        <w:rPr>
          <w:color w:val="2B3648"/>
        </w:rPr>
        <w:t>내부</w:t>
      </w:r>
      <w:r>
        <w:rPr>
          <w:color w:val="2B3648"/>
        </w:rPr>
        <w:t xml:space="preserve"> </w:t>
      </w:r>
      <w:proofErr w:type="spellStart"/>
      <w:r>
        <w:rPr>
          <w:color w:val="2B3648"/>
        </w:rPr>
        <w:t>validation_fraction</w:t>
      </w:r>
      <w:proofErr w:type="spellEnd"/>
      <w:r>
        <w:rPr>
          <w:color w:val="2B3648"/>
        </w:rPr>
        <w:t xml:space="preserve"> </w:t>
      </w:r>
      <w:r>
        <w:rPr>
          <w:color w:val="2B3648"/>
        </w:rPr>
        <w:t>옵션으로</w:t>
      </w:r>
      <w:r>
        <w:rPr>
          <w:color w:val="2B3648"/>
        </w:rPr>
        <w:t xml:space="preserve"> </w:t>
      </w:r>
      <w:r>
        <w:rPr>
          <w:color w:val="2B3648"/>
        </w:rPr>
        <w:t>처리한다</w:t>
      </w:r>
      <w:r>
        <w:rPr>
          <w:color w:val="2B3648"/>
        </w:rPr>
        <w:t>.</w:t>
      </w:r>
    </w:p>
    <w:tbl>
      <w:tblPr>
        <w:tblW w:w="9639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9"/>
      </w:tblGrid>
      <w:tr w:rsidR="003779EB" w14:paraId="6C814E1F" w14:textId="77777777">
        <w:tc>
          <w:tcPr>
            <w:tcW w:w="9639" w:type="dxa"/>
            <w:shd w:val="clear" w:color="auto" w:fill="101B33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18FE8EAA" w14:textId="77777777" w:rsidR="003779EB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gb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GradientBoostingClassifier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(</w:t>
            </w:r>
            <w:proofErr w:type="gramEnd"/>
          </w:p>
          <w:p w14:paraId="78B3D5D0" w14:textId="77777777" w:rsidR="003779E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n_estimators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=500,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learning_rate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=0.05,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max_depth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=5, subsample=0.8,</w:t>
            </w:r>
          </w:p>
          <w:p w14:paraId="261E8666" w14:textId="77777777" w:rsidR="003779E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random_state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=156,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n_iter_no_change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=100,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validation_fraction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=0.1,</w:t>
            </w:r>
          </w:p>
          <w:p w14:paraId="7C16B804" w14:textId="77777777" w:rsidR="003779E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)</w:t>
            </w:r>
          </w:p>
          <w:p w14:paraId="0E9E5DCE" w14:textId="77777777" w:rsidR="003779EB" w:rsidRDefault="00000000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gb.fit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X_train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y_train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)</w:t>
            </w:r>
          </w:p>
        </w:tc>
      </w:tr>
    </w:tbl>
    <w:p w14:paraId="379EF47F" w14:textId="77777777" w:rsidR="003779EB" w:rsidRDefault="00000000">
      <w:r>
        <w:br w:type="page"/>
      </w:r>
    </w:p>
    <w:tbl>
      <w:tblPr>
        <w:tblW w:w="9639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83"/>
        <w:gridCol w:w="3856"/>
      </w:tblGrid>
      <w:tr w:rsidR="003779EB" w14:paraId="21A5CDDA" w14:textId="77777777">
        <w:tc>
          <w:tcPr>
            <w:tcW w:w="57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8168214" w14:textId="77777777" w:rsidR="003779EB" w:rsidRDefault="00000000">
            <w:r>
              <w:rPr>
                <w:b/>
                <w:bCs/>
                <w:color w:val="9AA5B8"/>
                <w:sz w:val="16"/>
                <w:szCs w:val="16"/>
              </w:rPr>
              <w:lastRenderedPageBreak/>
              <w:t xml:space="preserve">SANTANDER CUSTOMER SATISFACTION · </w:t>
            </w:r>
            <w:r>
              <w:rPr>
                <w:b/>
                <w:bCs/>
                <w:color w:val="9AA5B8"/>
                <w:sz w:val="16"/>
                <w:szCs w:val="16"/>
              </w:rPr>
              <w:t>분석</w:t>
            </w:r>
            <w:r>
              <w:rPr>
                <w:b/>
                <w:bCs/>
                <w:color w:val="9AA5B8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9AA5B8"/>
                <w:sz w:val="16"/>
                <w:szCs w:val="16"/>
              </w:rPr>
              <w:t>리포트</w:t>
            </w:r>
          </w:p>
        </w:tc>
        <w:tc>
          <w:tcPr>
            <w:tcW w:w="38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2892038" w14:textId="77777777" w:rsidR="003779EB" w:rsidRDefault="00000000">
            <w:pPr>
              <w:jc w:val="right"/>
            </w:pPr>
            <w:r>
              <w:rPr>
                <w:b/>
                <w:bCs/>
                <w:color w:val="9AA5B8"/>
                <w:sz w:val="16"/>
                <w:szCs w:val="16"/>
              </w:rPr>
              <w:t xml:space="preserve">05 · </w:t>
            </w:r>
            <w:r>
              <w:rPr>
                <w:b/>
                <w:bCs/>
                <w:color w:val="9AA5B8"/>
                <w:sz w:val="16"/>
                <w:szCs w:val="16"/>
              </w:rPr>
              <w:t>모델링</w:t>
            </w:r>
          </w:p>
        </w:tc>
      </w:tr>
    </w:tbl>
    <w:p w14:paraId="70D6DEF0" w14:textId="77777777" w:rsidR="003779EB" w:rsidRDefault="00000000">
      <w:pPr>
        <w:pBdr>
          <w:left w:val="single" w:sz="24" w:space="8" w:color="C98A3E"/>
        </w:pBdr>
        <w:spacing w:before="260" w:after="140"/>
        <w:ind w:left="120"/>
      </w:pPr>
      <w:r>
        <w:rPr>
          <w:b/>
          <w:bCs/>
          <w:color w:val="182545"/>
          <w:sz w:val="24"/>
          <w:szCs w:val="24"/>
        </w:rPr>
        <w:t xml:space="preserve">5.4 </w:t>
      </w:r>
      <w:proofErr w:type="spellStart"/>
      <w:r>
        <w:rPr>
          <w:b/>
          <w:bCs/>
          <w:color w:val="182545"/>
          <w:sz w:val="24"/>
          <w:szCs w:val="24"/>
        </w:rPr>
        <w:t>RandomForest</w:t>
      </w:r>
      <w:proofErr w:type="spellEnd"/>
      <w:r>
        <w:rPr>
          <w:b/>
          <w:bCs/>
          <w:color w:val="182545"/>
          <w:sz w:val="24"/>
          <w:szCs w:val="24"/>
        </w:rPr>
        <w:t xml:space="preserve"> — </w:t>
      </w:r>
      <w:proofErr w:type="spellStart"/>
      <w:r>
        <w:rPr>
          <w:b/>
          <w:bCs/>
          <w:color w:val="182545"/>
          <w:sz w:val="24"/>
          <w:szCs w:val="24"/>
        </w:rPr>
        <w:t>배깅</w:t>
      </w:r>
      <w:proofErr w:type="spellEnd"/>
      <w:r>
        <w:rPr>
          <w:b/>
          <w:bCs/>
          <w:color w:val="182545"/>
          <w:sz w:val="24"/>
          <w:szCs w:val="24"/>
        </w:rPr>
        <w:t xml:space="preserve"> </w:t>
      </w:r>
      <w:r>
        <w:rPr>
          <w:b/>
          <w:bCs/>
          <w:color w:val="182545"/>
          <w:sz w:val="24"/>
          <w:szCs w:val="24"/>
        </w:rPr>
        <w:t>계열</w:t>
      </w:r>
      <w:r>
        <w:rPr>
          <w:b/>
          <w:bCs/>
          <w:color w:val="182545"/>
          <w:sz w:val="24"/>
          <w:szCs w:val="24"/>
        </w:rPr>
        <w:t xml:space="preserve">, </w:t>
      </w:r>
      <w:r>
        <w:rPr>
          <w:b/>
          <w:bCs/>
          <w:color w:val="182545"/>
          <w:sz w:val="24"/>
          <w:szCs w:val="24"/>
        </w:rPr>
        <w:t>조기종료</w:t>
      </w:r>
      <w:r>
        <w:rPr>
          <w:b/>
          <w:bCs/>
          <w:color w:val="182545"/>
          <w:sz w:val="24"/>
          <w:szCs w:val="24"/>
        </w:rPr>
        <w:t xml:space="preserve"> </w:t>
      </w:r>
      <w:r>
        <w:rPr>
          <w:b/>
          <w:bCs/>
          <w:color w:val="182545"/>
          <w:sz w:val="24"/>
          <w:szCs w:val="24"/>
        </w:rPr>
        <w:t>없음</w:t>
      </w:r>
    </w:p>
    <w:p w14:paraId="7E33869C" w14:textId="77777777" w:rsidR="003779EB" w:rsidRDefault="00000000">
      <w:pPr>
        <w:spacing w:after="160" w:line="300" w:lineRule="auto"/>
      </w:pPr>
      <w:proofErr w:type="spellStart"/>
      <w:r>
        <w:rPr>
          <w:color w:val="2B3648"/>
        </w:rPr>
        <w:t>배깅</w:t>
      </w:r>
      <w:proofErr w:type="spellEnd"/>
      <w:r>
        <w:rPr>
          <w:color w:val="2B3648"/>
        </w:rPr>
        <w:t xml:space="preserve"> </w:t>
      </w:r>
      <w:r>
        <w:rPr>
          <w:color w:val="2B3648"/>
        </w:rPr>
        <w:t>계열은</w:t>
      </w:r>
      <w:r>
        <w:rPr>
          <w:color w:val="2B3648"/>
        </w:rPr>
        <w:t xml:space="preserve"> </w:t>
      </w:r>
      <w:r>
        <w:rPr>
          <w:color w:val="2B3648"/>
        </w:rPr>
        <w:t>트리를</w:t>
      </w:r>
      <w:r>
        <w:rPr>
          <w:color w:val="2B3648"/>
        </w:rPr>
        <w:t xml:space="preserve"> </w:t>
      </w:r>
      <w:r>
        <w:rPr>
          <w:color w:val="2B3648"/>
        </w:rPr>
        <w:t>독립적으로</w:t>
      </w:r>
      <w:r>
        <w:rPr>
          <w:color w:val="2B3648"/>
        </w:rPr>
        <w:t xml:space="preserve"> </w:t>
      </w:r>
      <w:r>
        <w:rPr>
          <w:color w:val="2B3648"/>
        </w:rPr>
        <w:t>병렬</w:t>
      </w:r>
      <w:r>
        <w:rPr>
          <w:color w:val="2B3648"/>
        </w:rPr>
        <w:t xml:space="preserve"> </w:t>
      </w:r>
      <w:r>
        <w:rPr>
          <w:color w:val="2B3648"/>
        </w:rPr>
        <w:t>학습하므로</w:t>
      </w:r>
      <w:r>
        <w:rPr>
          <w:color w:val="2B3648"/>
        </w:rPr>
        <w:t xml:space="preserve"> </w:t>
      </w:r>
      <w:r>
        <w:rPr>
          <w:color w:val="2B3648"/>
        </w:rPr>
        <w:t>조기종료</w:t>
      </w:r>
      <w:r>
        <w:rPr>
          <w:color w:val="2B3648"/>
        </w:rPr>
        <w:t xml:space="preserve"> </w:t>
      </w:r>
      <w:r>
        <w:rPr>
          <w:color w:val="2B3648"/>
        </w:rPr>
        <w:t>개념이</w:t>
      </w:r>
      <w:r>
        <w:rPr>
          <w:color w:val="2B3648"/>
        </w:rPr>
        <w:t xml:space="preserve"> </w:t>
      </w:r>
      <w:r>
        <w:rPr>
          <w:color w:val="2B3648"/>
        </w:rPr>
        <w:t>없다</w:t>
      </w:r>
      <w:r>
        <w:rPr>
          <w:color w:val="2B3648"/>
        </w:rPr>
        <w:t xml:space="preserve">. </w:t>
      </w:r>
      <w:r>
        <w:rPr>
          <w:color w:val="2B3648"/>
        </w:rPr>
        <w:t>대신</w:t>
      </w:r>
      <w:r>
        <w:rPr>
          <w:color w:val="2B3648"/>
        </w:rPr>
        <w:t xml:space="preserve"> </w:t>
      </w:r>
      <w:r>
        <w:rPr>
          <w:color w:val="2B3648"/>
        </w:rPr>
        <w:t>깊이를</w:t>
      </w:r>
      <w:r>
        <w:rPr>
          <w:color w:val="2B3648"/>
        </w:rPr>
        <w:t xml:space="preserve"> </w:t>
      </w:r>
      <w:r>
        <w:rPr>
          <w:color w:val="2B3648"/>
        </w:rPr>
        <w:t>제한하지</w:t>
      </w:r>
      <w:r>
        <w:rPr>
          <w:color w:val="2B3648"/>
        </w:rPr>
        <w:t xml:space="preserve"> </w:t>
      </w:r>
      <w:r>
        <w:rPr>
          <w:color w:val="2B3648"/>
        </w:rPr>
        <w:t>않아</w:t>
      </w:r>
      <w:r>
        <w:rPr>
          <w:color w:val="2B3648"/>
        </w:rPr>
        <w:t xml:space="preserve"> </w:t>
      </w:r>
      <w:r>
        <w:rPr>
          <w:color w:val="2B3648"/>
        </w:rPr>
        <w:t>소수</w:t>
      </w:r>
      <w:r>
        <w:rPr>
          <w:color w:val="2B3648"/>
        </w:rPr>
        <w:t xml:space="preserve"> </w:t>
      </w:r>
      <w:r>
        <w:rPr>
          <w:color w:val="2B3648"/>
        </w:rPr>
        <w:t>클래스</w:t>
      </w:r>
      <w:r>
        <w:rPr>
          <w:color w:val="2B3648"/>
        </w:rPr>
        <w:t xml:space="preserve">(TARGET=1) </w:t>
      </w:r>
      <w:r>
        <w:rPr>
          <w:color w:val="2B3648"/>
        </w:rPr>
        <w:t>신호를</w:t>
      </w:r>
      <w:r>
        <w:rPr>
          <w:color w:val="2B3648"/>
        </w:rPr>
        <w:t xml:space="preserve"> </w:t>
      </w:r>
      <w:r>
        <w:rPr>
          <w:color w:val="2B3648"/>
        </w:rPr>
        <w:t>놓치지</w:t>
      </w:r>
      <w:r>
        <w:rPr>
          <w:color w:val="2B3648"/>
        </w:rPr>
        <w:t xml:space="preserve"> </w:t>
      </w:r>
      <w:r>
        <w:rPr>
          <w:color w:val="2B3648"/>
        </w:rPr>
        <w:t>않도록</w:t>
      </w:r>
      <w:r>
        <w:rPr>
          <w:color w:val="2B3648"/>
        </w:rPr>
        <w:t xml:space="preserve"> </w:t>
      </w:r>
      <w:r>
        <w:rPr>
          <w:color w:val="2B3648"/>
        </w:rPr>
        <w:t>여지를</w:t>
      </w:r>
      <w:r>
        <w:rPr>
          <w:color w:val="2B3648"/>
        </w:rPr>
        <w:t xml:space="preserve"> </w:t>
      </w:r>
      <w:r>
        <w:rPr>
          <w:color w:val="2B3648"/>
        </w:rPr>
        <w:t>남겼다</w:t>
      </w:r>
      <w:r>
        <w:rPr>
          <w:color w:val="2B3648"/>
        </w:rPr>
        <w:t>.</w:t>
      </w:r>
    </w:p>
    <w:tbl>
      <w:tblPr>
        <w:tblW w:w="9639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9"/>
      </w:tblGrid>
      <w:tr w:rsidR="003779EB" w14:paraId="66A2661C" w14:textId="77777777">
        <w:tc>
          <w:tcPr>
            <w:tcW w:w="9639" w:type="dxa"/>
            <w:shd w:val="clear" w:color="auto" w:fill="101B33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19BFFE65" w14:textId="77777777" w:rsidR="003779E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rf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RandomForestClassifier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(</w:t>
            </w:r>
            <w:proofErr w:type="gramEnd"/>
          </w:p>
          <w:p w14:paraId="758F1592" w14:textId="77777777" w:rsidR="003779E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n_estimators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=500,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min_samples_leaf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=3,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max_features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='sqrt',</w:t>
            </w:r>
          </w:p>
          <w:p w14:paraId="0D3B7AAD" w14:textId="77777777" w:rsidR="003779E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n_jobs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=-1,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random_state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=156,</w:t>
            </w:r>
          </w:p>
          <w:p w14:paraId="3DDE0368" w14:textId="77777777" w:rsidR="003779E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)</w:t>
            </w:r>
          </w:p>
          <w:p w14:paraId="09358E57" w14:textId="77777777" w:rsidR="003779EB" w:rsidRDefault="00000000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rf.fit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X_train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y_train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)</w:t>
            </w:r>
          </w:p>
        </w:tc>
      </w:tr>
    </w:tbl>
    <w:p w14:paraId="7F343D73" w14:textId="77777777" w:rsidR="003779EB" w:rsidRDefault="00000000">
      <w:pPr>
        <w:pBdr>
          <w:left w:val="single" w:sz="24" w:space="8" w:color="C98A3E"/>
        </w:pBdr>
        <w:spacing w:before="260" w:after="140"/>
        <w:ind w:left="120"/>
      </w:pPr>
      <w:r>
        <w:rPr>
          <w:b/>
          <w:bCs/>
          <w:color w:val="182545"/>
          <w:sz w:val="24"/>
          <w:szCs w:val="24"/>
        </w:rPr>
        <w:t xml:space="preserve">5.5 Logistic Regression — </w:t>
      </w:r>
      <w:r>
        <w:rPr>
          <w:b/>
          <w:bCs/>
          <w:color w:val="182545"/>
          <w:sz w:val="24"/>
          <w:szCs w:val="24"/>
        </w:rPr>
        <w:t>스케일링</w:t>
      </w:r>
      <w:r>
        <w:rPr>
          <w:b/>
          <w:bCs/>
          <w:color w:val="182545"/>
          <w:sz w:val="24"/>
          <w:szCs w:val="24"/>
        </w:rPr>
        <w:t xml:space="preserve"> </w:t>
      </w:r>
      <w:r>
        <w:rPr>
          <w:b/>
          <w:bCs/>
          <w:color w:val="182545"/>
          <w:sz w:val="24"/>
          <w:szCs w:val="24"/>
        </w:rPr>
        <w:t>필수</w:t>
      </w:r>
    </w:p>
    <w:p w14:paraId="12265998" w14:textId="00DB81A4" w:rsidR="003779EB" w:rsidRDefault="00000000">
      <w:pPr>
        <w:spacing w:after="160" w:line="300" w:lineRule="auto"/>
        <w:rPr>
          <w:rFonts w:hint="eastAsia"/>
        </w:rPr>
      </w:pPr>
      <w:r>
        <w:rPr>
          <w:color w:val="2B3648"/>
        </w:rPr>
        <w:t>트리</w:t>
      </w:r>
      <w:r>
        <w:rPr>
          <w:color w:val="2B3648"/>
        </w:rPr>
        <w:t xml:space="preserve"> </w:t>
      </w:r>
      <w:r>
        <w:rPr>
          <w:color w:val="2B3648"/>
        </w:rPr>
        <w:t>모델과</w:t>
      </w:r>
      <w:r>
        <w:rPr>
          <w:color w:val="2B3648"/>
        </w:rPr>
        <w:t xml:space="preserve"> </w:t>
      </w:r>
      <w:r>
        <w:rPr>
          <w:color w:val="2B3648"/>
        </w:rPr>
        <w:t>달리</w:t>
      </w:r>
      <w:r>
        <w:rPr>
          <w:color w:val="2B3648"/>
        </w:rPr>
        <w:t xml:space="preserve"> </w:t>
      </w:r>
      <w:r>
        <w:rPr>
          <w:color w:val="2B3648"/>
        </w:rPr>
        <w:t>선형</w:t>
      </w:r>
      <w:r>
        <w:rPr>
          <w:color w:val="2B3648"/>
        </w:rPr>
        <w:t xml:space="preserve"> </w:t>
      </w:r>
      <w:r>
        <w:rPr>
          <w:color w:val="2B3648"/>
        </w:rPr>
        <w:t>모델은</w:t>
      </w:r>
      <w:r>
        <w:rPr>
          <w:color w:val="2B3648"/>
        </w:rPr>
        <w:t xml:space="preserve"> </w:t>
      </w:r>
      <w:r>
        <w:rPr>
          <w:color w:val="2B3648"/>
        </w:rPr>
        <w:t>피처</w:t>
      </w:r>
      <w:r>
        <w:rPr>
          <w:color w:val="2B3648"/>
        </w:rPr>
        <w:t xml:space="preserve"> </w:t>
      </w:r>
      <w:r>
        <w:rPr>
          <w:color w:val="2B3648"/>
        </w:rPr>
        <w:t>간</w:t>
      </w:r>
      <w:r>
        <w:rPr>
          <w:color w:val="2B3648"/>
        </w:rPr>
        <w:t xml:space="preserve"> </w:t>
      </w:r>
      <w:r>
        <w:rPr>
          <w:color w:val="2B3648"/>
        </w:rPr>
        <w:t>값의</w:t>
      </w:r>
      <w:r>
        <w:rPr>
          <w:color w:val="2B3648"/>
        </w:rPr>
        <w:t xml:space="preserve"> </w:t>
      </w:r>
      <w:r>
        <w:rPr>
          <w:color w:val="2B3648"/>
        </w:rPr>
        <w:t>크기</w:t>
      </w:r>
      <w:r>
        <w:rPr>
          <w:color w:val="2B3648"/>
        </w:rPr>
        <w:t xml:space="preserve">(scale) </w:t>
      </w:r>
      <w:r>
        <w:rPr>
          <w:color w:val="2B3648"/>
        </w:rPr>
        <w:t>차이에</w:t>
      </w:r>
      <w:r>
        <w:rPr>
          <w:color w:val="2B3648"/>
        </w:rPr>
        <w:t xml:space="preserve"> </w:t>
      </w:r>
      <w:r>
        <w:rPr>
          <w:color w:val="2B3648"/>
        </w:rPr>
        <w:t>민감하다</w:t>
      </w:r>
      <w:r>
        <w:rPr>
          <w:color w:val="2B3648"/>
        </w:rPr>
        <w:t xml:space="preserve">. </w:t>
      </w:r>
      <w:r>
        <w:rPr>
          <w:color w:val="2B3648"/>
        </w:rPr>
        <w:t>이</w:t>
      </w:r>
      <w:r>
        <w:rPr>
          <w:color w:val="2B3648"/>
        </w:rPr>
        <w:t xml:space="preserve"> </w:t>
      </w:r>
      <w:r>
        <w:rPr>
          <w:color w:val="2B3648"/>
        </w:rPr>
        <w:t>데이터는</w:t>
      </w:r>
      <w:r>
        <w:rPr>
          <w:color w:val="2B3648"/>
        </w:rPr>
        <w:t xml:space="preserve"> </w:t>
      </w:r>
      <w:proofErr w:type="spellStart"/>
      <w:r>
        <w:rPr>
          <w:color w:val="2B3648"/>
        </w:rPr>
        <w:t>피처별</w:t>
      </w:r>
      <w:proofErr w:type="spellEnd"/>
      <w:r>
        <w:rPr>
          <w:color w:val="2B3648"/>
        </w:rPr>
        <w:t xml:space="preserve"> </w:t>
      </w:r>
      <w:r>
        <w:rPr>
          <w:color w:val="2B3648"/>
        </w:rPr>
        <w:t>값의</w:t>
      </w:r>
      <w:r>
        <w:rPr>
          <w:color w:val="2B3648"/>
        </w:rPr>
        <w:t xml:space="preserve"> </w:t>
      </w:r>
      <w:r>
        <w:rPr>
          <w:color w:val="2B3648"/>
        </w:rPr>
        <w:t>범위</w:t>
      </w:r>
      <w:r>
        <w:rPr>
          <w:color w:val="2B3648"/>
        </w:rPr>
        <w:t xml:space="preserve"> </w:t>
      </w:r>
      <w:r>
        <w:rPr>
          <w:color w:val="2B3648"/>
        </w:rPr>
        <w:t>차이가</w:t>
      </w:r>
      <w:r>
        <w:rPr>
          <w:color w:val="2B3648"/>
        </w:rPr>
        <w:t xml:space="preserve"> </w:t>
      </w:r>
      <w:r>
        <w:rPr>
          <w:color w:val="2B3648"/>
        </w:rPr>
        <w:t>커서</w:t>
      </w:r>
      <w:r>
        <w:rPr>
          <w:color w:val="2B3648"/>
        </w:rPr>
        <w:t xml:space="preserve">, </w:t>
      </w:r>
      <w:proofErr w:type="spellStart"/>
      <w:r>
        <w:rPr>
          <w:color w:val="2B3648"/>
        </w:rPr>
        <w:t>StandardScaler</w:t>
      </w:r>
      <w:proofErr w:type="spellEnd"/>
      <w:r>
        <w:rPr>
          <w:color w:val="2B3648"/>
        </w:rPr>
        <w:t>로</w:t>
      </w:r>
      <w:r>
        <w:rPr>
          <w:color w:val="2B3648"/>
        </w:rPr>
        <w:t xml:space="preserve"> </w:t>
      </w:r>
      <w:r>
        <w:rPr>
          <w:color w:val="2B3648"/>
        </w:rPr>
        <w:t>표준화한</w:t>
      </w:r>
      <w:r>
        <w:rPr>
          <w:color w:val="2B3648"/>
        </w:rPr>
        <w:t xml:space="preserve"> </w:t>
      </w:r>
      <w:r>
        <w:rPr>
          <w:color w:val="2B3648"/>
        </w:rPr>
        <w:t>뒤</w:t>
      </w:r>
      <w:r>
        <w:rPr>
          <w:color w:val="2B3648"/>
        </w:rPr>
        <w:t xml:space="preserve"> </w:t>
      </w:r>
      <w:r>
        <w:rPr>
          <w:color w:val="2B3648"/>
        </w:rPr>
        <w:t>로지스틱</w:t>
      </w:r>
      <w:r>
        <w:rPr>
          <w:color w:val="2B3648"/>
        </w:rPr>
        <w:t xml:space="preserve"> </w:t>
      </w:r>
      <w:r>
        <w:rPr>
          <w:color w:val="2B3648"/>
        </w:rPr>
        <w:t>회귀를</w:t>
      </w:r>
      <w:r>
        <w:rPr>
          <w:color w:val="2B3648"/>
        </w:rPr>
        <w:t xml:space="preserve"> </w:t>
      </w:r>
      <w:r>
        <w:rPr>
          <w:color w:val="2B3648"/>
        </w:rPr>
        <w:t>적용하는</w:t>
      </w:r>
      <w:r>
        <w:rPr>
          <w:color w:val="2B3648"/>
        </w:rPr>
        <w:t xml:space="preserve"> </w:t>
      </w:r>
      <w:r>
        <w:rPr>
          <w:color w:val="2B3648"/>
        </w:rPr>
        <w:t>파이프라인을</w:t>
      </w:r>
      <w:r>
        <w:rPr>
          <w:color w:val="2B3648"/>
        </w:rPr>
        <w:t xml:space="preserve"> </w:t>
      </w:r>
      <w:r>
        <w:rPr>
          <w:color w:val="2B3648"/>
        </w:rPr>
        <w:t>구성했다</w:t>
      </w:r>
      <w:r>
        <w:rPr>
          <w:color w:val="2B3648"/>
        </w:rPr>
        <w:t>.</w:t>
      </w:r>
      <w:r w:rsidR="004919E4">
        <w:rPr>
          <w:rFonts w:hint="eastAsia"/>
          <w:color w:val="2B3648"/>
        </w:rPr>
        <w:t xml:space="preserve"> </w:t>
      </w:r>
    </w:p>
    <w:tbl>
      <w:tblPr>
        <w:tblW w:w="9639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9"/>
      </w:tblGrid>
      <w:tr w:rsidR="003779EB" w14:paraId="27A91793" w14:textId="77777777">
        <w:tc>
          <w:tcPr>
            <w:tcW w:w="9639" w:type="dxa"/>
            <w:shd w:val="clear" w:color="auto" w:fill="101B33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6447D696" w14:textId="77777777" w:rsidR="003779EB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lr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make_</w:t>
            </w:r>
            <w:proofErr w:type="gram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pipeline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StandardScaler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),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LogisticRegression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max_iter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=1000,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random_state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=156))</w:t>
            </w:r>
          </w:p>
          <w:p w14:paraId="33002570" w14:textId="77777777" w:rsidR="003779EB" w:rsidRDefault="00000000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lr.fit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X_train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y_train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)</w:t>
            </w:r>
          </w:p>
        </w:tc>
      </w:tr>
    </w:tbl>
    <w:p w14:paraId="1CFA2CBC" w14:textId="77777777" w:rsidR="003779EB" w:rsidRDefault="00000000">
      <w:r>
        <w:br w:type="page"/>
      </w:r>
    </w:p>
    <w:tbl>
      <w:tblPr>
        <w:tblW w:w="9639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83"/>
        <w:gridCol w:w="3856"/>
      </w:tblGrid>
      <w:tr w:rsidR="003779EB" w14:paraId="4A85FED7" w14:textId="77777777">
        <w:tc>
          <w:tcPr>
            <w:tcW w:w="57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492E2F7" w14:textId="77777777" w:rsidR="003779EB" w:rsidRDefault="00000000">
            <w:r>
              <w:rPr>
                <w:b/>
                <w:bCs/>
                <w:color w:val="9AA5B8"/>
                <w:sz w:val="16"/>
                <w:szCs w:val="16"/>
              </w:rPr>
              <w:lastRenderedPageBreak/>
              <w:t xml:space="preserve">SANTANDER CUSTOMER SATISFACTION · </w:t>
            </w:r>
            <w:r>
              <w:rPr>
                <w:b/>
                <w:bCs/>
                <w:color w:val="9AA5B8"/>
                <w:sz w:val="16"/>
                <w:szCs w:val="16"/>
              </w:rPr>
              <w:t>분석</w:t>
            </w:r>
            <w:r>
              <w:rPr>
                <w:b/>
                <w:bCs/>
                <w:color w:val="9AA5B8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9AA5B8"/>
                <w:sz w:val="16"/>
                <w:szCs w:val="16"/>
              </w:rPr>
              <w:t>리포트</w:t>
            </w:r>
          </w:p>
        </w:tc>
        <w:tc>
          <w:tcPr>
            <w:tcW w:w="38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21A002F" w14:textId="77777777" w:rsidR="003779EB" w:rsidRDefault="00000000">
            <w:pPr>
              <w:jc w:val="right"/>
            </w:pPr>
            <w:r>
              <w:rPr>
                <w:b/>
                <w:bCs/>
                <w:color w:val="9AA5B8"/>
                <w:sz w:val="16"/>
                <w:szCs w:val="16"/>
              </w:rPr>
              <w:t xml:space="preserve">06 · </w:t>
            </w:r>
            <w:r>
              <w:rPr>
                <w:b/>
                <w:bCs/>
                <w:color w:val="9AA5B8"/>
                <w:sz w:val="16"/>
                <w:szCs w:val="16"/>
              </w:rPr>
              <w:t>결과</w:t>
            </w:r>
            <w:r>
              <w:rPr>
                <w:b/>
                <w:bCs/>
                <w:color w:val="9AA5B8"/>
                <w:sz w:val="16"/>
                <w:szCs w:val="16"/>
              </w:rPr>
              <w:t xml:space="preserve"> &amp; </w:t>
            </w:r>
            <w:r>
              <w:rPr>
                <w:b/>
                <w:bCs/>
                <w:color w:val="9AA5B8"/>
                <w:sz w:val="16"/>
                <w:szCs w:val="16"/>
              </w:rPr>
              <w:t>결론</w:t>
            </w:r>
          </w:p>
        </w:tc>
      </w:tr>
    </w:tbl>
    <w:p w14:paraId="118E49F0" w14:textId="77777777" w:rsidR="003779EB" w:rsidRDefault="00000000">
      <w:pPr>
        <w:spacing w:before="160" w:after="60"/>
      </w:pPr>
      <w:r>
        <w:rPr>
          <w:b/>
          <w:bCs/>
          <w:color w:val="C98A3E"/>
          <w:sz w:val="40"/>
          <w:szCs w:val="40"/>
        </w:rPr>
        <w:t>06</w:t>
      </w:r>
      <w:r>
        <w:t xml:space="preserve">   </w:t>
      </w:r>
      <w:r>
        <w:rPr>
          <w:b/>
          <w:bCs/>
          <w:color w:val="182545"/>
          <w:sz w:val="34"/>
          <w:szCs w:val="34"/>
        </w:rPr>
        <w:t>성능</w:t>
      </w:r>
      <w:r>
        <w:rPr>
          <w:b/>
          <w:bCs/>
          <w:color w:val="182545"/>
          <w:sz w:val="34"/>
          <w:szCs w:val="34"/>
        </w:rPr>
        <w:t xml:space="preserve"> </w:t>
      </w:r>
      <w:r>
        <w:rPr>
          <w:b/>
          <w:bCs/>
          <w:color w:val="182545"/>
          <w:sz w:val="34"/>
          <w:szCs w:val="34"/>
        </w:rPr>
        <w:t>검증</w:t>
      </w:r>
      <w:r>
        <w:rPr>
          <w:b/>
          <w:bCs/>
          <w:color w:val="182545"/>
          <w:sz w:val="34"/>
          <w:szCs w:val="34"/>
        </w:rPr>
        <w:t xml:space="preserve"> </w:t>
      </w:r>
      <w:r>
        <w:rPr>
          <w:b/>
          <w:bCs/>
          <w:color w:val="182545"/>
          <w:sz w:val="34"/>
          <w:szCs w:val="34"/>
        </w:rPr>
        <w:t>결과</w:t>
      </w:r>
    </w:p>
    <w:p w14:paraId="1AB728C6" w14:textId="77777777" w:rsidR="003779EB" w:rsidRDefault="00000000">
      <w:pPr>
        <w:spacing w:after="240"/>
      </w:pPr>
      <w:r>
        <w:rPr>
          <w:color w:val="6B7280"/>
        </w:rPr>
        <w:t>5</w:t>
      </w:r>
      <w:r>
        <w:rPr>
          <w:color w:val="6B7280"/>
        </w:rPr>
        <w:t>개</w:t>
      </w:r>
      <w:r>
        <w:rPr>
          <w:color w:val="6B7280"/>
        </w:rPr>
        <w:t xml:space="preserve"> </w:t>
      </w:r>
      <w:r>
        <w:rPr>
          <w:color w:val="6B7280"/>
        </w:rPr>
        <w:t>모델</w:t>
      </w:r>
      <w:r>
        <w:rPr>
          <w:color w:val="6B7280"/>
        </w:rPr>
        <w:t xml:space="preserve">, </w:t>
      </w:r>
      <w:r>
        <w:rPr>
          <w:color w:val="6B7280"/>
        </w:rPr>
        <w:t>동일</w:t>
      </w:r>
      <w:r>
        <w:rPr>
          <w:color w:val="6B7280"/>
        </w:rPr>
        <w:t xml:space="preserve"> </w:t>
      </w:r>
      <w:proofErr w:type="spellStart"/>
      <w:r>
        <w:rPr>
          <w:color w:val="6B7280"/>
        </w:rPr>
        <w:t>임계값</w:t>
      </w:r>
      <w:proofErr w:type="spellEnd"/>
      <w:r>
        <w:rPr>
          <w:color w:val="6B7280"/>
        </w:rPr>
        <w:t xml:space="preserve">(0.039036) </w:t>
      </w:r>
      <w:r>
        <w:rPr>
          <w:color w:val="6B7280"/>
        </w:rPr>
        <w:t>기준</w:t>
      </w:r>
      <w:r>
        <w:rPr>
          <w:color w:val="6B7280"/>
        </w:rPr>
        <w:t xml:space="preserve"> </w:t>
      </w:r>
      <w:r>
        <w:rPr>
          <w:color w:val="6B7280"/>
        </w:rPr>
        <w:t>비교</w:t>
      </w:r>
    </w:p>
    <w:p w14:paraId="7FA3EA53" w14:textId="77777777" w:rsidR="003779EB" w:rsidRDefault="00000000">
      <w:pPr>
        <w:pBdr>
          <w:left w:val="single" w:sz="24" w:space="8" w:color="C98A3E"/>
        </w:pBdr>
        <w:spacing w:before="260" w:after="140"/>
        <w:ind w:left="120"/>
      </w:pPr>
      <w:r>
        <w:rPr>
          <w:b/>
          <w:bCs/>
          <w:color w:val="182545"/>
          <w:sz w:val="24"/>
          <w:szCs w:val="24"/>
        </w:rPr>
        <w:t xml:space="preserve">6.1 </w:t>
      </w:r>
      <w:r>
        <w:rPr>
          <w:b/>
          <w:bCs/>
          <w:color w:val="182545"/>
          <w:sz w:val="24"/>
          <w:szCs w:val="24"/>
        </w:rPr>
        <w:t>최종</w:t>
      </w:r>
      <w:r>
        <w:rPr>
          <w:b/>
          <w:bCs/>
          <w:color w:val="182545"/>
          <w:sz w:val="24"/>
          <w:szCs w:val="24"/>
        </w:rPr>
        <w:t xml:space="preserve"> </w:t>
      </w:r>
      <w:r>
        <w:rPr>
          <w:b/>
          <w:bCs/>
          <w:color w:val="182545"/>
          <w:sz w:val="24"/>
          <w:szCs w:val="24"/>
        </w:rPr>
        <w:t>비교표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4"/>
        <w:gridCol w:w="1668"/>
        <w:gridCol w:w="1483"/>
        <w:gridCol w:w="1483"/>
        <w:gridCol w:w="1483"/>
        <w:gridCol w:w="1298"/>
      </w:tblGrid>
      <w:tr w:rsidR="003779EB" w14:paraId="68DB45BC" w14:textId="77777777">
        <w:trPr>
          <w:tblHeader/>
        </w:trPr>
        <w:tc>
          <w:tcPr>
            <w:tcW w:w="2224" w:type="dxa"/>
            <w:tcBorders>
              <w:top w:val="single" w:sz="4" w:space="0" w:color="2E3851"/>
              <w:left w:val="single" w:sz="4" w:space="0" w:color="2E3851"/>
              <w:bottom w:val="single" w:sz="4" w:space="0" w:color="2E3851"/>
              <w:right w:val="single" w:sz="4" w:space="0" w:color="2E3851"/>
            </w:tcBorders>
            <w:shd w:val="clear" w:color="auto" w:fill="2E385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616D69" w14:textId="77777777" w:rsidR="003779EB" w:rsidRDefault="00000000">
            <w:r>
              <w:rPr>
                <w:b/>
                <w:bCs/>
                <w:color w:val="FFFFFF"/>
                <w:sz w:val="18"/>
                <w:szCs w:val="18"/>
              </w:rPr>
              <w:t>모델</w:t>
            </w:r>
          </w:p>
        </w:tc>
        <w:tc>
          <w:tcPr>
            <w:tcW w:w="1668" w:type="dxa"/>
            <w:tcBorders>
              <w:top w:val="single" w:sz="4" w:space="0" w:color="2E3851"/>
              <w:left w:val="single" w:sz="4" w:space="0" w:color="2E3851"/>
              <w:bottom w:val="single" w:sz="4" w:space="0" w:color="2E3851"/>
              <w:right w:val="single" w:sz="4" w:space="0" w:color="2E3851"/>
            </w:tcBorders>
            <w:shd w:val="clear" w:color="auto" w:fill="2E385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AF2758" w14:textId="77777777" w:rsidR="003779EB" w:rsidRDefault="00000000">
            <w:r>
              <w:rPr>
                <w:b/>
                <w:bCs/>
                <w:color w:val="FFFFFF"/>
                <w:sz w:val="18"/>
                <w:szCs w:val="18"/>
              </w:rPr>
              <w:t>Accuracy</w:t>
            </w:r>
          </w:p>
        </w:tc>
        <w:tc>
          <w:tcPr>
            <w:tcW w:w="1483" w:type="dxa"/>
            <w:tcBorders>
              <w:top w:val="single" w:sz="4" w:space="0" w:color="2E3851"/>
              <w:left w:val="single" w:sz="4" w:space="0" w:color="2E3851"/>
              <w:bottom w:val="single" w:sz="4" w:space="0" w:color="2E3851"/>
              <w:right w:val="single" w:sz="4" w:space="0" w:color="2E3851"/>
            </w:tcBorders>
            <w:shd w:val="clear" w:color="auto" w:fill="2E385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851868" w14:textId="77777777" w:rsidR="003779EB" w:rsidRDefault="00000000">
            <w:r>
              <w:rPr>
                <w:b/>
                <w:bCs/>
                <w:color w:val="FFFFFF"/>
                <w:sz w:val="18"/>
                <w:szCs w:val="18"/>
              </w:rPr>
              <w:t>AUC</w:t>
            </w:r>
          </w:p>
        </w:tc>
        <w:tc>
          <w:tcPr>
            <w:tcW w:w="1483" w:type="dxa"/>
            <w:tcBorders>
              <w:top w:val="single" w:sz="4" w:space="0" w:color="2E3851"/>
              <w:left w:val="single" w:sz="4" w:space="0" w:color="2E3851"/>
              <w:bottom w:val="single" w:sz="4" w:space="0" w:color="2E3851"/>
              <w:right w:val="single" w:sz="4" w:space="0" w:color="2E3851"/>
            </w:tcBorders>
            <w:shd w:val="clear" w:color="auto" w:fill="2E385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064BE3" w14:textId="77777777" w:rsidR="003779EB" w:rsidRDefault="00000000">
            <w:r>
              <w:rPr>
                <w:b/>
                <w:bCs/>
                <w:color w:val="FFFFFF"/>
                <w:sz w:val="18"/>
                <w:szCs w:val="18"/>
              </w:rPr>
              <w:t>Recall</w:t>
            </w:r>
          </w:p>
        </w:tc>
        <w:tc>
          <w:tcPr>
            <w:tcW w:w="1483" w:type="dxa"/>
            <w:tcBorders>
              <w:top w:val="single" w:sz="4" w:space="0" w:color="2E3851"/>
              <w:left w:val="single" w:sz="4" w:space="0" w:color="2E3851"/>
              <w:bottom w:val="single" w:sz="4" w:space="0" w:color="2E3851"/>
              <w:right w:val="single" w:sz="4" w:space="0" w:color="2E3851"/>
            </w:tcBorders>
            <w:shd w:val="clear" w:color="auto" w:fill="2E385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9A11EB" w14:textId="77777777" w:rsidR="003779EB" w:rsidRDefault="00000000">
            <w:r>
              <w:rPr>
                <w:b/>
                <w:bCs/>
                <w:color w:val="FFFFFF"/>
                <w:sz w:val="18"/>
                <w:szCs w:val="18"/>
              </w:rPr>
              <w:t>F1</w:t>
            </w:r>
          </w:p>
        </w:tc>
        <w:tc>
          <w:tcPr>
            <w:tcW w:w="1298" w:type="dxa"/>
            <w:tcBorders>
              <w:top w:val="single" w:sz="4" w:space="0" w:color="2E3851"/>
              <w:left w:val="single" w:sz="4" w:space="0" w:color="2E3851"/>
              <w:bottom w:val="single" w:sz="4" w:space="0" w:color="2E3851"/>
              <w:right w:val="single" w:sz="4" w:space="0" w:color="2E3851"/>
            </w:tcBorders>
            <w:shd w:val="clear" w:color="auto" w:fill="2E385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AE1EAB" w14:textId="77777777" w:rsidR="003779EB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임계값</w:t>
            </w:r>
            <w:proofErr w:type="spellEnd"/>
          </w:p>
        </w:tc>
      </w:tr>
      <w:tr w:rsidR="003779EB" w14:paraId="681D8B7F" w14:textId="77777777">
        <w:tc>
          <w:tcPr>
            <w:tcW w:w="2224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F0F1F4E" w14:textId="77777777" w:rsidR="003779EB" w:rsidRDefault="00000000">
            <w:proofErr w:type="spellStart"/>
            <w:r>
              <w:rPr>
                <w:color w:val="2B3648"/>
                <w:sz w:val="18"/>
                <w:szCs w:val="18"/>
              </w:rPr>
              <w:t>LightGBM</w:t>
            </w:r>
            <w:proofErr w:type="spellEnd"/>
          </w:p>
        </w:tc>
        <w:tc>
          <w:tcPr>
            <w:tcW w:w="1668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230BD4A" w14:textId="77777777" w:rsidR="003779EB" w:rsidRDefault="00000000">
            <w:r>
              <w:rPr>
                <w:color w:val="2B3648"/>
                <w:sz w:val="18"/>
                <w:szCs w:val="18"/>
              </w:rPr>
              <w:t>0.7797</w:t>
            </w:r>
          </w:p>
        </w:tc>
        <w:tc>
          <w:tcPr>
            <w:tcW w:w="1483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DAA46F" w14:textId="77777777" w:rsidR="003779EB" w:rsidRDefault="00000000">
            <w:r>
              <w:rPr>
                <w:color w:val="2B3648"/>
                <w:sz w:val="18"/>
                <w:szCs w:val="18"/>
              </w:rPr>
              <w:t>0.8417</w:t>
            </w:r>
          </w:p>
        </w:tc>
        <w:tc>
          <w:tcPr>
            <w:tcW w:w="1483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E32D62" w14:textId="77777777" w:rsidR="003779EB" w:rsidRDefault="00000000">
            <w:r>
              <w:rPr>
                <w:color w:val="2B3648"/>
                <w:sz w:val="18"/>
                <w:szCs w:val="18"/>
              </w:rPr>
              <w:t>0.7445</w:t>
            </w:r>
          </w:p>
        </w:tc>
        <w:tc>
          <w:tcPr>
            <w:tcW w:w="1483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E50FA7E" w14:textId="77777777" w:rsidR="003779EB" w:rsidRDefault="00000000">
            <w:r>
              <w:rPr>
                <w:color w:val="2B3648"/>
                <w:sz w:val="18"/>
                <w:szCs w:val="18"/>
              </w:rPr>
              <w:t>0.2198</w:t>
            </w:r>
          </w:p>
        </w:tc>
        <w:tc>
          <w:tcPr>
            <w:tcW w:w="1298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3A69136" w14:textId="77777777" w:rsidR="003779EB" w:rsidRDefault="00000000">
            <w:r>
              <w:rPr>
                <w:color w:val="2B3648"/>
                <w:sz w:val="18"/>
                <w:szCs w:val="18"/>
              </w:rPr>
              <w:t>0.0390</w:t>
            </w:r>
          </w:p>
        </w:tc>
      </w:tr>
      <w:tr w:rsidR="003779EB" w14:paraId="54987267" w14:textId="77777777">
        <w:tc>
          <w:tcPr>
            <w:tcW w:w="2224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7D80E5" w14:textId="77777777" w:rsidR="003779EB" w:rsidRDefault="00000000">
            <w:r>
              <w:rPr>
                <w:color w:val="2B3648"/>
                <w:sz w:val="18"/>
                <w:szCs w:val="18"/>
              </w:rPr>
              <w:t>로지스틱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회귀</w:t>
            </w:r>
          </w:p>
        </w:tc>
        <w:tc>
          <w:tcPr>
            <w:tcW w:w="1668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9C6B165" w14:textId="77777777" w:rsidR="003779EB" w:rsidRDefault="00000000">
            <w:r>
              <w:rPr>
                <w:color w:val="2B3648"/>
                <w:sz w:val="18"/>
                <w:szCs w:val="18"/>
              </w:rPr>
              <w:t>0.6969</w:t>
            </w:r>
          </w:p>
        </w:tc>
        <w:tc>
          <w:tcPr>
            <w:tcW w:w="1483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907896" w14:textId="77777777" w:rsidR="003779EB" w:rsidRDefault="00000000">
            <w:r>
              <w:rPr>
                <w:color w:val="2B3648"/>
                <w:sz w:val="18"/>
                <w:szCs w:val="18"/>
              </w:rPr>
              <w:t>0.8062</w:t>
            </w:r>
          </w:p>
        </w:tc>
        <w:tc>
          <w:tcPr>
            <w:tcW w:w="1483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F6EE6EF" w14:textId="77777777" w:rsidR="003779EB" w:rsidRDefault="00000000">
            <w:r>
              <w:rPr>
                <w:color w:val="2B3648"/>
                <w:sz w:val="18"/>
                <w:szCs w:val="18"/>
              </w:rPr>
              <w:t>0.7539</w:t>
            </w:r>
          </w:p>
        </w:tc>
        <w:tc>
          <w:tcPr>
            <w:tcW w:w="1483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9E53DC" w14:textId="77777777" w:rsidR="003779EB" w:rsidRDefault="00000000">
            <w:r>
              <w:rPr>
                <w:color w:val="2B3648"/>
                <w:sz w:val="18"/>
                <w:szCs w:val="18"/>
              </w:rPr>
              <w:t>0.1718</w:t>
            </w:r>
          </w:p>
        </w:tc>
        <w:tc>
          <w:tcPr>
            <w:tcW w:w="1298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10414A2" w14:textId="77777777" w:rsidR="003779EB" w:rsidRDefault="00000000">
            <w:r>
              <w:rPr>
                <w:color w:val="2B3648"/>
                <w:sz w:val="18"/>
                <w:szCs w:val="18"/>
              </w:rPr>
              <w:t>0.0390</w:t>
            </w:r>
          </w:p>
        </w:tc>
      </w:tr>
      <w:tr w:rsidR="003779EB" w14:paraId="2B37ABDB" w14:textId="77777777">
        <w:tc>
          <w:tcPr>
            <w:tcW w:w="2224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69B44E" w14:textId="77777777" w:rsidR="003779EB" w:rsidRDefault="00000000">
            <w:proofErr w:type="spellStart"/>
            <w:r>
              <w:rPr>
                <w:color w:val="2B3648"/>
                <w:sz w:val="18"/>
                <w:szCs w:val="18"/>
              </w:rPr>
              <w:t>XGBoost</w:t>
            </w:r>
            <w:proofErr w:type="spellEnd"/>
          </w:p>
        </w:tc>
        <w:tc>
          <w:tcPr>
            <w:tcW w:w="1668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36FAD7" w14:textId="77777777" w:rsidR="003779EB" w:rsidRDefault="00000000">
            <w:r>
              <w:rPr>
                <w:color w:val="2B3648"/>
                <w:sz w:val="18"/>
                <w:szCs w:val="18"/>
              </w:rPr>
              <w:t>0.7698</w:t>
            </w:r>
          </w:p>
        </w:tc>
        <w:tc>
          <w:tcPr>
            <w:tcW w:w="1483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141D02A" w14:textId="77777777" w:rsidR="003779EB" w:rsidRDefault="00000000">
            <w:r>
              <w:rPr>
                <w:color w:val="2B3648"/>
                <w:sz w:val="18"/>
                <w:szCs w:val="18"/>
              </w:rPr>
              <w:t>0.8450</w:t>
            </w:r>
          </w:p>
        </w:tc>
        <w:tc>
          <w:tcPr>
            <w:tcW w:w="1483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DBAEBA" w14:textId="77777777" w:rsidR="003779EB" w:rsidRDefault="00000000">
            <w:r>
              <w:rPr>
                <w:color w:val="2B3648"/>
                <w:sz w:val="18"/>
                <w:szCs w:val="18"/>
              </w:rPr>
              <w:t>0.7634</w:t>
            </w:r>
          </w:p>
        </w:tc>
        <w:tc>
          <w:tcPr>
            <w:tcW w:w="1483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ACAFCBF" w14:textId="77777777" w:rsidR="003779EB" w:rsidRDefault="00000000">
            <w:r>
              <w:rPr>
                <w:color w:val="2B3648"/>
                <w:sz w:val="18"/>
                <w:szCs w:val="18"/>
              </w:rPr>
              <w:t>0.2167</w:t>
            </w:r>
          </w:p>
        </w:tc>
        <w:tc>
          <w:tcPr>
            <w:tcW w:w="1298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4F09CD" w14:textId="77777777" w:rsidR="003779EB" w:rsidRDefault="00000000">
            <w:r>
              <w:rPr>
                <w:color w:val="2B3648"/>
                <w:sz w:val="18"/>
                <w:szCs w:val="18"/>
              </w:rPr>
              <w:t>0.0390</w:t>
            </w:r>
          </w:p>
        </w:tc>
      </w:tr>
      <w:tr w:rsidR="003779EB" w14:paraId="09787F51" w14:textId="77777777">
        <w:tc>
          <w:tcPr>
            <w:tcW w:w="2224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C8B4BF" w14:textId="77777777" w:rsidR="003779EB" w:rsidRDefault="00000000">
            <w:proofErr w:type="spellStart"/>
            <w:r>
              <w:rPr>
                <w:color w:val="2B3648"/>
                <w:sz w:val="18"/>
                <w:szCs w:val="18"/>
              </w:rPr>
              <w:t>랜덤포레스트</w:t>
            </w:r>
            <w:proofErr w:type="spellEnd"/>
          </w:p>
        </w:tc>
        <w:tc>
          <w:tcPr>
            <w:tcW w:w="1668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CAC21A" w14:textId="77777777" w:rsidR="003779EB" w:rsidRDefault="00000000">
            <w:r>
              <w:rPr>
                <w:color w:val="2B3648"/>
                <w:sz w:val="18"/>
                <w:szCs w:val="18"/>
              </w:rPr>
              <w:t>0.7300</w:t>
            </w:r>
          </w:p>
        </w:tc>
        <w:tc>
          <w:tcPr>
            <w:tcW w:w="1483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C853A90" w14:textId="77777777" w:rsidR="003779EB" w:rsidRDefault="00000000">
            <w:r>
              <w:rPr>
                <w:color w:val="2B3648"/>
                <w:sz w:val="18"/>
                <w:szCs w:val="18"/>
              </w:rPr>
              <w:t>0.8349</w:t>
            </w:r>
          </w:p>
        </w:tc>
        <w:tc>
          <w:tcPr>
            <w:tcW w:w="1483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2454FE" w14:textId="77777777" w:rsidR="003779EB" w:rsidRDefault="00000000">
            <w:r>
              <w:rPr>
                <w:color w:val="2B3648"/>
                <w:sz w:val="18"/>
                <w:szCs w:val="18"/>
              </w:rPr>
              <w:t>0.7760</w:t>
            </w:r>
          </w:p>
        </w:tc>
        <w:tc>
          <w:tcPr>
            <w:tcW w:w="1483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DD7456" w14:textId="77777777" w:rsidR="003779EB" w:rsidRDefault="00000000">
            <w:r>
              <w:rPr>
                <w:color w:val="2B3648"/>
                <w:sz w:val="18"/>
                <w:szCs w:val="18"/>
              </w:rPr>
              <w:t>0.1934</w:t>
            </w:r>
          </w:p>
        </w:tc>
        <w:tc>
          <w:tcPr>
            <w:tcW w:w="1298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C4B5A0" w14:textId="77777777" w:rsidR="003779EB" w:rsidRDefault="00000000">
            <w:r>
              <w:rPr>
                <w:color w:val="2B3648"/>
                <w:sz w:val="18"/>
                <w:szCs w:val="18"/>
              </w:rPr>
              <w:t>0.0390</w:t>
            </w:r>
          </w:p>
        </w:tc>
      </w:tr>
      <w:tr w:rsidR="003779EB" w14:paraId="4FEE5A36" w14:textId="77777777">
        <w:tc>
          <w:tcPr>
            <w:tcW w:w="2224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B8F5C5" w14:textId="77777777" w:rsidR="003779EB" w:rsidRDefault="00000000">
            <w:proofErr w:type="spellStart"/>
            <w:r>
              <w:rPr>
                <w:color w:val="2B3648"/>
                <w:sz w:val="18"/>
                <w:szCs w:val="18"/>
              </w:rPr>
              <w:t>GradientBoost</w:t>
            </w:r>
            <w:proofErr w:type="spellEnd"/>
          </w:p>
        </w:tc>
        <w:tc>
          <w:tcPr>
            <w:tcW w:w="1668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8B96FB8" w14:textId="77777777" w:rsidR="003779EB" w:rsidRDefault="00000000">
            <w:r>
              <w:rPr>
                <w:color w:val="2B3648"/>
                <w:sz w:val="18"/>
                <w:szCs w:val="18"/>
              </w:rPr>
              <w:t>0.7979</w:t>
            </w:r>
          </w:p>
        </w:tc>
        <w:tc>
          <w:tcPr>
            <w:tcW w:w="1483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CFFC109" w14:textId="77777777" w:rsidR="003779EB" w:rsidRDefault="00000000">
            <w:r>
              <w:rPr>
                <w:color w:val="2B3648"/>
                <w:sz w:val="18"/>
                <w:szCs w:val="18"/>
              </w:rPr>
              <w:t>0.8400</w:t>
            </w:r>
          </w:p>
        </w:tc>
        <w:tc>
          <w:tcPr>
            <w:tcW w:w="1483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A9D2BEB" w14:textId="77777777" w:rsidR="003779EB" w:rsidRDefault="00000000">
            <w:r>
              <w:rPr>
                <w:color w:val="2B3648"/>
                <w:sz w:val="18"/>
                <w:szCs w:val="18"/>
              </w:rPr>
              <w:t>0.7177</w:t>
            </w:r>
          </w:p>
        </w:tc>
        <w:tc>
          <w:tcPr>
            <w:tcW w:w="1483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AAAB250" w14:textId="77777777" w:rsidR="003779EB" w:rsidRDefault="00000000">
            <w:r>
              <w:rPr>
                <w:color w:val="2B3648"/>
                <w:sz w:val="18"/>
                <w:szCs w:val="18"/>
              </w:rPr>
              <w:t>0.2285</w:t>
            </w:r>
          </w:p>
        </w:tc>
        <w:tc>
          <w:tcPr>
            <w:tcW w:w="1298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18755AB" w14:textId="77777777" w:rsidR="003779EB" w:rsidRDefault="00000000">
            <w:r>
              <w:rPr>
                <w:color w:val="2B3648"/>
                <w:sz w:val="18"/>
                <w:szCs w:val="18"/>
              </w:rPr>
              <w:t>0.0390</w:t>
            </w:r>
          </w:p>
        </w:tc>
      </w:tr>
    </w:tbl>
    <w:p w14:paraId="0607A256" w14:textId="77777777" w:rsidR="003779EB" w:rsidRDefault="003779EB">
      <w:pPr>
        <w:spacing w:after="140"/>
      </w:pPr>
    </w:p>
    <w:tbl>
      <w:tblPr>
        <w:tblW w:w="9639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9"/>
      </w:tblGrid>
      <w:tr w:rsidR="003779EB" w14:paraId="7CAC1060" w14:textId="77777777">
        <w:tc>
          <w:tcPr>
            <w:tcW w:w="9639" w:type="dxa"/>
            <w:tcBorders>
              <w:top w:val="single" w:sz="6" w:space="0" w:color="9FB0CC"/>
              <w:left w:val="single" w:sz="6" w:space="0" w:color="9FB0CC"/>
              <w:bottom w:val="single" w:sz="6" w:space="0" w:color="9FB0CC"/>
              <w:right w:val="single" w:sz="6" w:space="0" w:color="9FB0CC"/>
            </w:tcBorders>
            <w:shd w:val="clear" w:color="auto" w:fill="EFF6FC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6DEB731D" w14:textId="77777777" w:rsidR="003779EB" w:rsidRDefault="00000000">
            <w:pPr>
              <w:spacing w:line="300" w:lineRule="auto"/>
            </w:pPr>
            <w:proofErr w:type="spellStart"/>
            <w:r>
              <w:rPr>
                <w:color w:val="2B3648"/>
              </w:rPr>
              <w:t>임계값을</w:t>
            </w:r>
            <w:proofErr w:type="spellEnd"/>
            <w:r>
              <w:rPr>
                <w:color w:val="2B3648"/>
              </w:rPr>
              <w:t xml:space="preserve"> 0.5</w:t>
            </w:r>
            <w:r>
              <w:rPr>
                <w:color w:val="2B3648"/>
              </w:rPr>
              <w:t>가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아닌</w:t>
            </w:r>
            <w:r>
              <w:rPr>
                <w:color w:val="2B3648"/>
              </w:rPr>
              <w:t xml:space="preserve"> 3.9%</w:t>
            </w:r>
            <w:r>
              <w:rPr>
                <w:color w:val="2B3648"/>
              </w:rPr>
              <w:t>로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낮춘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결과</w:t>
            </w:r>
            <w:r>
              <w:rPr>
                <w:color w:val="2B3648"/>
              </w:rPr>
              <w:t xml:space="preserve">, </w:t>
            </w:r>
            <w:r>
              <w:rPr>
                <w:color w:val="2B3648"/>
              </w:rPr>
              <w:t>다섯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모델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모두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재현율이</w:t>
            </w:r>
            <w:r>
              <w:rPr>
                <w:color w:val="2B3648"/>
              </w:rPr>
              <w:t xml:space="preserve"> 71~78% </w:t>
            </w:r>
            <w:r>
              <w:rPr>
                <w:color w:val="2B3648"/>
              </w:rPr>
              <w:t>구간으로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형성됐다</w:t>
            </w:r>
            <w:r>
              <w:rPr>
                <w:color w:val="2B3648"/>
              </w:rPr>
              <w:t xml:space="preserve">. </w:t>
            </w:r>
            <w:r>
              <w:rPr>
                <w:color w:val="2B3648"/>
              </w:rPr>
              <w:t>같은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데이터</w:t>
            </w:r>
            <w:r>
              <w:rPr>
                <w:color w:val="2B3648"/>
              </w:rPr>
              <w:t>·</w:t>
            </w:r>
            <w:r>
              <w:rPr>
                <w:color w:val="2B3648"/>
              </w:rPr>
              <w:t>같은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모델이라도</w:t>
            </w:r>
            <w:r>
              <w:rPr>
                <w:color w:val="2B3648"/>
              </w:rPr>
              <w:t xml:space="preserve"> </w:t>
            </w:r>
            <w:proofErr w:type="spellStart"/>
            <w:r>
              <w:rPr>
                <w:color w:val="2B3648"/>
              </w:rPr>
              <w:t>임계값을</w:t>
            </w:r>
            <w:proofErr w:type="spellEnd"/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어떻게</w:t>
            </w:r>
            <w:r>
              <w:rPr>
                <w:color w:val="2B3648"/>
              </w:rPr>
              <w:t xml:space="preserve"> </w:t>
            </w:r>
            <w:proofErr w:type="spellStart"/>
            <w:r>
              <w:rPr>
                <w:color w:val="2B3648"/>
              </w:rPr>
              <w:t>설정하느냐에</w:t>
            </w:r>
            <w:proofErr w:type="spellEnd"/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따라</w:t>
            </w:r>
            <w:r>
              <w:rPr>
                <w:color w:val="2B3648"/>
              </w:rPr>
              <w:t xml:space="preserve"> "</w:t>
            </w:r>
            <w:r>
              <w:rPr>
                <w:color w:val="2B3648"/>
              </w:rPr>
              <w:t>불만족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고객을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얼마나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놓치는가</w:t>
            </w:r>
            <w:r>
              <w:rPr>
                <w:color w:val="2B3648"/>
              </w:rPr>
              <w:t>"</w:t>
            </w:r>
            <w:r>
              <w:rPr>
                <w:color w:val="2B3648"/>
              </w:rPr>
              <w:t>라는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결과가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극적으로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달라질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수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있음을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보여주는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수치다</w:t>
            </w:r>
            <w:r>
              <w:rPr>
                <w:color w:val="2B3648"/>
              </w:rPr>
              <w:t>.</w:t>
            </w:r>
          </w:p>
        </w:tc>
      </w:tr>
    </w:tbl>
    <w:p w14:paraId="6FFD21FE" w14:textId="77777777" w:rsidR="003779EB" w:rsidRDefault="00000000">
      <w:r>
        <w:br w:type="page"/>
      </w:r>
    </w:p>
    <w:tbl>
      <w:tblPr>
        <w:tblW w:w="9639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83"/>
        <w:gridCol w:w="3856"/>
      </w:tblGrid>
      <w:tr w:rsidR="003779EB" w14:paraId="5DD4B685" w14:textId="77777777">
        <w:tc>
          <w:tcPr>
            <w:tcW w:w="57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D0DF57F" w14:textId="77777777" w:rsidR="003779EB" w:rsidRDefault="00000000">
            <w:r>
              <w:rPr>
                <w:b/>
                <w:bCs/>
                <w:color w:val="9AA5B8"/>
                <w:sz w:val="16"/>
                <w:szCs w:val="16"/>
              </w:rPr>
              <w:lastRenderedPageBreak/>
              <w:t xml:space="preserve">SANTANDER CUSTOMER SATISFACTION · </w:t>
            </w:r>
            <w:r>
              <w:rPr>
                <w:b/>
                <w:bCs/>
                <w:color w:val="9AA5B8"/>
                <w:sz w:val="16"/>
                <w:szCs w:val="16"/>
              </w:rPr>
              <w:t>분석</w:t>
            </w:r>
            <w:r>
              <w:rPr>
                <w:b/>
                <w:bCs/>
                <w:color w:val="9AA5B8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9AA5B8"/>
                <w:sz w:val="16"/>
                <w:szCs w:val="16"/>
              </w:rPr>
              <w:t>리포트</w:t>
            </w:r>
          </w:p>
        </w:tc>
        <w:tc>
          <w:tcPr>
            <w:tcW w:w="38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B8FFC73" w14:textId="77777777" w:rsidR="003779EB" w:rsidRDefault="00000000">
            <w:pPr>
              <w:jc w:val="right"/>
            </w:pPr>
            <w:r>
              <w:rPr>
                <w:b/>
                <w:bCs/>
                <w:color w:val="9AA5B8"/>
                <w:sz w:val="16"/>
                <w:szCs w:val="16"/>
              </w:rPr>
              <w:t xml:space="preserve">06 · </w:t>
            </w:r>
            <w:r>
              <w:rPr>
                <w:b/>
                <w:bCs/>
                <w:color w:val="9AA5B8"/>
                <w:sz w:val="16"/>
                <w:szCs w:val="16"/>
              </w:rPr>
              <w:t>결과</w:t>
            </w:r>
            <w:r>
              <w:rPr>
                <w:b/>
                <w:bCs/>
                <w:color w:val="9AA5B8"/>
                <w:sz w:val="16"/>
                <w:szCs w:val="16"/>
              </w:rPr>
              <w:t xml:space="preserve"> &amp; </w:t>
            </w:r>
            <w:r>
              <w:rPr>
                <w:b/>
                <w:bCs/>
                <w:color w:val="9AA5B8"/>
                <w:sz w:val="16"/>
                <w:szCs w:val="16"/>
              </w:rPr>
              <w:t>결론</w:t>
            </w:r>
          </w:p>
        </w:tc>
      </w:tr>
    </w:tbl>
    <w:p w14:paraId="446AF823" w14:textId="77777777" w:rsidR="003779EB" w:rsidRDefault="00000000">
      <w:pPr>
        <w:pBdr>
          <w:left w:val="single" w:sz="24" w:space="8" w:color="C98A3E"/>
        </w:pBdr>
        <w:spacing w:before="260" w:after="140"/>
        <w:ind w:left="120"/>
      </w:pPr>
      <w:r>
        <w:rPr>
          <w:b/>
          <w:bCs/>
          <w:color w:val="182545"/>
          <w:sz w:val="24"/>
          <w:szCs w:val="24"/>
        </w:rPr>
        <w:t xml:space="preserve">6.2 </w:t>
      </w:r>
      <w:r>
        <w:rPr>
          <w:b/>
          <w:bCs/>
          <w:color w:val="182545"/>
          <w:sz w:val="24"/>
          <w:szCs w:val="24"/>
        </w:rPr>
        <w:t>지표별</w:t>
      </w:r>
      <w:r>
        <w:rPr>
          <w:b/>
          <w:bCs/>
          <w:color w:val="182545"/>
          <w:sz w:val="24"/>
          <w:szCs w:val="24"/>
        </w:rPr>
        <w:t xml:space="preserve"> 1</w:t>
      </w:r>
      <w:r>
        <w:rPr>
          <w:b/>
          <w:bCs/>
          <w:color w:val="182545"/>
          <w:sz w:val="24"/>
          <w:szCs w:val="24"/>
        </w:rPr>
        <w:t>위</w:t>
      </w:r>
      <w:r>
        <w:rPr>
          <w:b/>
          <w:bCs/>
          <w:color w:val="182545"/>
          <w:sz w:val="24"/>
          <w:szCs w:val="24"/>
        </w:rPr>
        <w:t xml:space="preserve"> </w:t>
      </w:r>
      <w:r>
        <w:rPr>
          <w:b/>
          <w:bCs/>
          <w:color w:val="182545"/>
          <w:sz w:val="24"/>
          <w:szCs w:val="24"/>
        </w:rPr>
        <w:t>모델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3"/>
        <w:gridCol w:w="3663"/>
        <w:gridCol w:w="3663"/>
      </w:tblGrid>
      <w:tr w:rsidR="003779EB" w14:paraId="4DFE35EA" w14:textId="77777777">
        <w:trPr>
          <w:tblHeader/>
        </w:trPr>
        <w:tc>
          <w:tcPr>
            <w:tcW w:w="2313" w:type="dxa"/>
            <w:tcBorders>
              <w:top w:val="single" w:sz="4" w:space="0" w:color="2E3851"/>
              <w:left w:val="single" w:sz="4" w:space="0" w:color="2E3851"/>
              <w:bottom w:val="single" w:sz="4" w:space="0" w:color="2E3851"/>
              <w:right w:val="single" w:sz="4" w:space="0" w:color="2E3851"/>
            </w:tcBorders>
            <w:shd w:val="clear" w:color="auto" w:fill="2E385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BE3F2A" w14:textId="77777777" w:rsidR="003779EB" w:rsidRDefault="00000000">
            <w:r>
              <w:rPr>
                <w:b/>
                <w:bCs/>
                <w:color w:val="FFFFFF"/>
                <w:sz w:val="18"/>
                <w:szCs w:val="18"/>
              </w:rPr>
              <w:t>지표</w:t>
            </w:r>
          </w:p>
        </w:tc>
        <w:tc>
          <w:tcPr>
            <w:tcW w:w="3663" w:type="dxa"/>
            <w:tcBorders>
              <w:top w:val="single" w:sz="4" w:space="0" w:color="2E3851"/>
              <w:left w:val="single" w:sz="4" w:space="0" w:color="2E3851"/>
              <w:bottom w:val="single" w:sz="4" w:space="0" w:color="2E3851"/>
              <w:right w:val="single" w:sz="4" w:space="0" w:color="2E3851"/>
            </w:tcBorders>
            <w:shd w:val="clear" w:color="auto" w:fill="2E385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8A100A" w14:textId="77777777" w:rsidR="003779EB" w:rsidRDefault="00000000">
            <w:r>
              <w:rPr>
                <w:b/>
                <w:bCs/>
                <w:color w:val="FFFFFF"/>
                <w:sz w:val="18"/>
                <w:szCs w:val="18"/>
              </w:rPr>
              <w:t>1</w:t>
            </w:r>
            <w:r>
              <w:rPr>
                <w:b/>
                <w:bCs/>
                <w:color w:val="FFFFFF"/>
                <w:sz w:val="18"/>
                <w:szCs w:val="18"/>
              </w:rPr>
              <w:t>위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모델</w:t>
            </w:r>
          </w:p>
        </w:tc>
        <w:tc>
          <w:tcPr>
            <w:tcW w:w="3663" w:type="dxa"/>
            <w:tcBorders>
              <w:top w:val="single" w:sz="4" w:space="0" w:color="2E3851"/>
              <w:left w:val="single" w:sz="4" w:space="0" w:color="2E3851"/>
              <w:bottom w:val="single" w:sz="4" w:space="0" w:color="2E3851"/>
              <w:right w:val="single" w:sz="4" w:space="0" w:color="2E3851"/>
            </w:tcBorders>
            <w:shd w:val="clear" w:color="auto" w:fill="2E385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962B0B" w14:textId="77777777" w:rsidR="003779EB" w:rsidRDefault="00000000">
            <w:r>
              <w:rPr>
                <w:b/>
                <w:bCs/>
                <w:color w:val="FFFFFF"/>
                <w:sz w:val="18"/>
                <w:szCs w:val="18"/>
              </w:rPr>
              <w:t>값</w:t>
            </w:r>
          </w:p>
        </w:tc>
      </w:tr>
      <w:tr w:rsidR="003779EB" w14:paraId="5A76B30F" w14:textId="77777777">
        <w:tc>
          <w:tcPr>
            <w:tcW w:w="2313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C672195" w14:textId="77777777" w:rsidR="003779EB" w:rsidRDefault="00000000">
            <w:r>
              <w:rPr>
                <w:color w:val="2B3648"/>
                <w:sz w:val="18"/>
                <w:szCs w:val="18"/>
              </w:rPr>
              <w:t>Accuracy</w:t>
            </w:r>
          </w:p>
        </w:tc>
        <w:tc>
          <w:tcPr>
            <w:tcW w:w="3663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80273A" w14:textId="77777777" w:rsidR="003779EB" w:rsidRDefault="00000000">
            <w:proofErr w:type="spellStart"/>
            <w:r>
              <w:rPr>
                <w:color w:val="2B3648"/>
                <w:sz w:val="18"/>
                <w:szCs w:val="18"/>
              </w:rPr>
              <w:t>GradientBoost</w:t>
            </w:r>
            <w:proofErr w:type="spellEnd"/>
          </w:p>
        </w:tc>
        <w:tc>
          <w:tcPr>
            <w:tcW w:w="3663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6D843B" w14:textId="77777777" w:rsidR="003779EB" w:rsidRDefault="00000000">
            <w:r>
              <w:rPr>
                <w:color w:val="2B3648"/>
                <w:sz w:val="18"/>
                <w:szCs w:val="18"/>
              </w:rPr>
              <w:t>0.7979</w:t>
            </w:r>
          </w:p>
        </w:tc>
      </w:tr>
      <w:tr w:rsidR="003779EB" w14:paraId="570B32BE" w14:textId="77777777">
        <w:tc>
          <w:tcPr>
            <w:tcW w:w="2313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6C0284F" w14:textId="77777777" w:rsidR="003779EB" w:rsidRDefault="00000000">
            <w:r>
              <w:rPr>
                <w:color w:val="2B3648"/>
                <w:sz w:val="18"/>
                <w:szCs w:val="18"/>
              </w:rPr>
              <w:t>AUC</w:t>
            </w:r>
          </w:p>
        </w:tc>
        <w:tc>
          <w:tcPr>
            <w:tcW w:w="3663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D71AB7" w14:textId="77777777" w:rsidR="003779EB" w:rsidRDefault="00000000">
            <w:proofErr w:type="spellStart"/>
            <w:r>
              <w:rPr>
                <w:color w:val="2B3648"/>
                <w:sz w:val="18"/>
                <w:szCs w:val="18"/>
              </w:rPr>
              <w:t>XGBoost</w:t>
            </w:r>
            <w:proofErr w:type="spellEnd"/>
          </w:p>
        </w:tc>
        <w:tc>
          <w:tcPr>
            <w:tcW w:w="3663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28CB47" w14:textId="77777777" w:rsidR="003779EB" w:rsidRDefault="00000000">
            <w:r>
              <w:rPr>
                <w:color w:val="2B3648"/>
                <w:sz w:val="18"/>
                <w:szCs w:val="18"/>
              </w:rPr>
              <w:t>0.8450</w:t>
            </w:r>
          </w:p>
        </w:tc>
      </w:tr>
      <w:tr w:rsidR="003779EB" w14:paraId="6036F03F" w14:textId="77777777">
        <w:tc>
          <w:tcPr>
            <w:tcW w:w="2313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3A67598" w14:textId="77777777" w:rsidR="003779EB" w:rsidRDefault="00000000">
            <w:r>
              <w:rPr>
                <w:color w:val="2B3648"/>
                <w:sz w:val="18"/>
                <w:szCs w:val="18"/>
              </w:rPr>
              <w:t>Recall</w:t>
            </w:r>
          </w:p>
        </w:tc>
        <w:tc>
          <w:tcPr>
            <w:tcW w:w="3663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3FA2881" w14:textId="77777777" w:rsidR="003779EB" w:rsidRDefault="00000000">
            <w:proofErr w:type="spellStart"/>
            <w:r>
              <w:rPr>
                <w:color w:val="2B3648"/>
                <w:sz w:val="18"/>
                <w:szCs w:val="18"/>
              </w:rPr>
              <w:t>랜덤포레스트</w:t>
            </w:r>
            <w:proofErr w:type="spellEnd"/>
          </w:p>
        </w:tc>
        <w:tc>
          <w:tcPr>
            <w:tcW w:w="3663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EF0A000" w14:textId="77777777" w:rsidR="003779EB" w:rsidRDefault="00000000">
            <w:r>
              <w:rPr>
                <w:color w:val="2B3648"/>
                <w:sz w:val="18"/>
                <w:szCs w:val="18"/>
              </w:rPr>
              <w:t>0.7760</w:t>
            </w:r>
          </w:p>
        </w:tc>
      </w:tr>
      <w:tr w:rsidR="003779EB" w14:paraId="49B018FE" w14:textId="77777777">
        <w:tc>
          <w:tcPr>
            <w:tcW w:w="2313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6AB8F55" w14:textId="77777777" w:rsidR="003779EB" w:rsidRDefault="00000000">
            <w:r>
              <w:rPr>
                <w:color w:val="2B3648"/>
                <w:sz w:val="18"/>
                <w:szCs w:val="18"/>
              </w:rPr>
              <w:t>F1</w:t>
            </w:r>
          </w:p>
        </w:tc>
        <w:tc>
          <w:tcPr>
            <w:tcW w:w="3663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A67FAD" w14:textId="77777777" w:rsidR="003779EB" w:rsidRDefault="00000000">
            <w:proofErr w:type="spellStart"/>
            <w:r>
              <w:rPr>
                <w:color w:val="2B3648"/>
                <w:sz w:val="18"/>
                <w:szCs w:val="18"/>
              </w:rPr>
              <w:t>GradientBoost</w:t>
            </w:r>
            <w:proofErr w:type="spellEnd"/>
          </w:p>
        </w:tc>
        <w:tc>
          <w:tcPr>
            <w:tcW w:w="3663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7CFAD9" w14:textId="77777777" w:rsidR="003779EB" w:rsidRDefault="00000000">
            <w:r>
              <w:rPr>
                <w:color w:val="2B3648"/>
                <w:sz w:val="18"/>
                <w:szCs w:val="18"/>
              </w:rPr>
              <w:t>0.2285</w:t>
            </w:r>
          </w:p>
        </w:tc>
      </w:tr>
    </w:tbl>
    <w:p w14:paraId="03BBB107" w14:textId="77777777" w:rsidR="003779EB" w:rsidRDefault="003779EB">
      <w:pPr>
        <w:spacing w:after="140"/>
      </w:pPr>
    </w:p>
    <w:p w14:paraId="52830A78" w14:textId="77777777" w:rsidR="003779EB" w:rsidRDefault="00000000">
      <w:pPr>
        <w:spacing w:after="160" w:line="300" w:lineRule="auto"/>
      </w:pPr>
      <w:r>
        <w:rPr>
          <w:color w:val="2B3648"/>
        </w:rPr>
        <w:t>네</w:t>
      </w:r>
      <w:r>
        <w:rPr>
          <w:color w:val="2B3648"/>
        </w:rPr>
        <w:t xml:space="preserve"> </w:t>
      </w:r>
      <w:r>
        <w:rPr>
          <w:color w:val="2B3648"/>
        </w:rPr>
        <w:t>개</w:t>
      </w:r>
      <w:r>
        <w:rPr>
          <w:color w:val="2B3648"/>
        </w:rPr>
        <w:t xml:space="preserve"> </w:t>
      </w:r>
      <w:r>
        <w:rPr>
          <w:color w:val="2B3648"/>
        </w:rPr>
        <w:t>지표</w:t>
      </w:r>
      <w:r>
        <w:rPr>
          <w:color w:val="2B3648"/>
        </w:rPr>
        <w:t xml:space="preserve"> </w:t>
      </w:r>
      <w:r>
        <w:rPr>
          <w:color w:val="2B3648"/>
        </w:rPr>
        <w:t>모두에서</w:t>
      </w:r>
      <w:r>
        <w:rPr>
          <w:color w:val="2B3648"/>
        </w:rPr>
        <w:t xml:space="preserve"> 1</w:t>
      </w:r>
      <w:r>
        <w:rPr>
          <w:color w:val="2B3648"/>
        </w:rPr>
        <w:t>위를</w:t>
      </w:r>
      <w:r>
        <w:rPr>
          <w:color w:val="2B3648"/>
        </w:rPr>
        <w:t xml:space="preserve"> </w:t>
      </w:r>
      <w:r>
        <w:rPr>
          <w:color w:val="2B3648"/>
        </w:rPr>
        <w:t>차지한</w:t>
      </w:r>
      <w:r>
        <w:rPr>
          <w:color w:val="2B3648"/>
        </w:rPr>
        <w:t xml:space="preserve"> </w:t>
      </w:r>
      <w:r>
        <w:rPr>
          <w:color w:val="2B3648"/>
        </w:rPr>
        <w:t>모델은</w:t>
      </w:r>
      <w:r>
        <w:rPr>
          <w:color w:val="2B3648"/>
        </w:rPr>
        <w:t xml:space="preserve"> </w:t>
      </w:r>
      <w:r>
        <w:rPr>
          <w:color w:val="2B3648"/>
        </w:rPr>
        <w:t>없다</w:t>
      </w:r>
      <w:r>
        <w:rPr>
          <w:color w:val="2B3648"/>
        </w:rPr>
        <w:t xml:space="preserve">. </w:t>
      </w:r>
      <w:proofErr w:type="spellStart"/>
      <w:r>
        <w:rPr>
          <w:color w:val="2B3648"/>
        </w:rPr>
        <w:t>GradientBoost</w:t>
      </w:r>
      <w:proofErr w:type="spellEnd"/>
      <w:r>
        <w:rPr>
          <w:color w:val="2B3648"/>
        </w:rPr>
        <w:t>는</w:t>
      </w:r>
      <w:r>
        <w:rPr>
          <w:color w:val="2B3648"/>
        </w:rPr>
        <w:t xml:space="preserve"> </w:t>
      </w:r>
      <w:r>
        <w:rPr>
          <w:color w:val="2B3648"/>
        </w:rPr>
        <w:t>정확도</w:t>
      </w:r>
      <w:r>
        <w:rPr>
          <w:color w:val="2B3648"/>
        </w:rPr>
        <w:t>·F1</w:t>
      </w:r>
      <w:r>
        <w:rPr>
          <w:color w:val="2B3648"/>
        </w:rPr>
        <w:t>에서</w:t>
      </w:r>
      <w:r>
        <w:rPr>
          <w:color w:val="2B3648"/>
        </w:rPr>
        <w:t xml:space="preserve"> </w:t>
      </w:r>
      <w:r>
        <w:rPr>
          <w:color w:val="2B3648"/>
        </w:rPr>
        <w:t>앞섰지만</w:t>
      </w:r>
      <w:r>
        <w:rPr>
          <w:color w:val="2B3648"/>
        </w:rPr>
        <w:t xml:space="preserve"> </w:t>
      </w:r>
      <w:r>
        <w:rPr>
          <w:color w:val="2B3648"/>
        </w:rPr>
        <w:t>재현율은</w:t>
      </w:r>
      <w:r>
        <w:rPr>
          <w:color w:val="2B3648"/>
        </w:rPr>
        <w:t xml:space="preserve"> </w:t>
      </w:r>
      <w:r>
        <w:rPr>
          <w:color w:val="2B3648"/>
        </w:rPr>
        <w:t>다섯</w:t>
      </w:r>
      <w:r>
        <w:rPr>
          <w:color w:val="2B3648"/>
        </w:rPr>
        <w:t xml:space="preserve"> </w:t>
      </w:r>
      <w:r>
        <w:rPr>
          <w:color w:val="2B3648"/>
        </w:rPr>
        <w:t>모델</w:t>
      </w:r>
      <w:r>
        <w:rPr>
          <w:color w:val="2B3648"/>
        </w:rPr>
        <w:t xml:space="preserve"> </w:t>
      </w:r>
      <w:r>
        <w:rPr>
          <w:color w:val="2B3648"/>
        </w:rPr>
        <w:t>중</w:t>
      </w:r>
      <w:r>
        <w:rPr>
          <w:color w:val="2B3648"/>
        </w:rPr>
        <w:t xml:space="preserve"> </w:t>
      </w:r>
      <w:r>
        <w:rPr>
          <w:color w:val="2B3648"/>
        </w:rPr>
        <w:t>가장</w:t>
      </w:r>
      <w:r>
        <w:rPr>
          <w:color w:val="2B3648"/>
        </w:rPr>
        <w:t xml:space="preserve"> </w:t>
      </w:r>
      <w:r>
        <w:rPr>
          <w:color w:val="2B3648"/>
        </w:rPr>
        <w:t>낮았고</w:t>
      </w:r>
      <w:r>
        <w:rPr>
          <w:color w:val="2B3648"/>
        </w:rPr>
        <w:t xml:space="preserve">(0.7177), </w:t>
      </w:r>
      <w:r>
        <w:rPr>
          <w:color w:val="2B3648"/>
        </w:rPr>
        <w:t>반대로</w:t>
      </w:r>
      <w:r>
        <w:rPr>
          <w:color w:val="2B3648"/>
        </w:rPr>
        <w:t xml:space="preserve"> </w:t>
      </w:r>
      <w:proofErr w:type="spellStart"/>
      <w:r>
        <w:rPr>
          <w:color w:val="2B3648"/>
        </w:rPr>
        <w:t>랜덤포레스트는</w:t>
      </w:r>
      <w:proofErr w:type="spellEnd"/>
      <w:r>
        <w:rPr>
          <w:color w:val="2B3648"/>
        </w:rPr>
        <w:t xml:space="preserve"> </w:t>
      </w:r>
      <w:r>
        <w:rPr>
          <w:color w:val="2B3648"/>
        </w:rPr>
        <w:t>재현율이</w:t>
      </w:r>
      <w:r>
        <w:rPr>
          <w:color w:val="2B3648"/>
        </w:rPr>
        <w:t xml:space="preserve"> </w:t>
      </w:r>
      <w:r>
        <w:rPr>
          <w:color w:val="2B3648"/>
        </w:rPr>
        <w:t>가장</w:t>
      </w:r>
      <w:r>
        <w:rPr>
          <w:color w:val="2B3648"/>
        </w:rPr>
        <w:t xml:space="preserve"> </w:t>
      </w:r>
      <w:r>
        <w:rPr>
          <w:color w:val="2B3648"/>
        </w:rPr>
        <w:t>높았지만</w:t>
      </w:r>
      <w:r>
        <w:rPr>
          <w:color w:val="2B3648"/>
        </w:rPr>
        <w:t xml:space="preserve"> </w:t>
      </w:r>
      <w:r>
        <w:rPr>
          <w:color w:val="2B3648"/>
        </w:rPr>
        <w:t>정확도는</w:t>
      </w:r>
      <w:r>
        <w:rPr>
          <w:color w:val="2B3648"/>
        </w:rPr>
        <w:t xml:space="preserve"> </w:t>
      </w:r>
      <w:r>
        <w:rPr>
          <w:color w:val="2B3648"/>
        </w:rPr>
        <w:t>가장</w:t>
      </w:r>
      <w:r>
        <w:rPr>
          <w:color w:val="2B3648"/>
        </w:rPr>
        <w:t xml:space="preserve"> </w:t>
      </w:r>
      <w:r>
        <w:rPr>
          <w:color w:val="2B3648"/>
        </w:rPr>
        <w:t>낮은</w:t>
      </w:r>
      <w:r>
        <w:rPr>
          <w:color w:val="2B3648"/>
        </w:rPr>
        <w:t xml:space="preserve"> </w:t>
      </w:r>
      <w:r>
        <w:rPr>
          <w:color w:val="2B3648"/>
        </w:rPr>
        <w:t>축에</w:t>
      </w:r>
      <w:r>
        <w:rPr>
          <w:color w:val="2B3648"/>
        </w:rPr>
        <w:t xml:space="preserve"> </w:t>
      </w:r>
      <w:r>
        <w:rPr>
          <w:color w:val="2B3648"/>
        </w:rPr>
        <w:t>속한다</w:t>
      </w:r>
      <w:r>
        <w:rPr>
          <w:color w:val="2B3648"/>
        </w:rPr>
        <w:t xml:space="preserve">(0.7300). </w:t>
      </w:r>
      <w:r>
        <w:rPr>
          <w:color w:val="2B3648"/>
        </w:rPr>
        <w:t>어떤</w:t>
      </w:r>
      <w:r>
        <w:rPr>
          <w:color w:val="2B3648"/>
        </w:rPr>
        <w:t xml:space="preserve"> </w:t>
      </w:r>
      <w:r>
        <w:rPr>
          <w:color w:val="2B3648"/>
        </w:rPr>
        <w:t>지표를</w:t>
      </w:r>
      <w:r>
        <w:rPr>
          <w:color w:val="2B3648"/>
        </w:rPr>
        <w:t xml:space="preserve"> </w:t>
      </w:r>
      <w:r>
        <w:rPr>
          <w:color w:val="2B3648"/>
        </w:rPr>
        <w:t>우선할지는</w:t>
      </w:r>
      <w:r>
        <w:rPr>
          <w:color w:val="2B3648"/>
        </w:rPr>
        <w:t xml:space="preserve"> "</w:t>
      </w:r>
      <w:r>
        <w:rPr>
          <w:color w:val="2B3648"/>
        </w:rPr>
        <w:t>불만족</w:t>
      </w:r>
      <w:r>
        <w:rPr>
          <w:color w:val="2B3648"/>
        </w:rPr>
        <w:t xml:space="preserve"> </w:t>
      </w:r>
      <w:r>
        <w:rPr>
          <w:color w:val="2B3648"/>
        </w:rPr>
        <w:t>고객을</w:t>
      </w:r>
      <w:r>
        <w:rPr>
          <w:color w:val="2B3648"/>
        </w:rPr>
        <w:t xml:space="preserve"> </w:t>
      </w:r>
      <w:r>
        <w:rPr>
          <w:color w:val="2B3648"/>
        </w:rPr>
        <w:t>더</w:t>
      </w:r>
      <w:r>
        <w:rPr>
          <w:color w:val="2B3648"/>
        </w:rPr>
        <w:t xml:space="preserve"> </w:t>
      </w:r>
      <w:r>
        <w:rPr>
          <w:color w:val="2B3648"/>
        </w:rPr>
        <w:t>많이</w:t>
      </w:r>
      <w:r>
        <w:rPr>
          <w:color w:val="2B3648"/>
        </w:rPr>
        <w:t xml:space="preserve"> </w:t>
      </w:r>
      <w:r>
        <w:rPr>
          <w:color w:val="2B3648"/>
        </w:rPr>
        <w:t>찾아낼</w:t>
      </w:r>
      <w:r>
        <w:rPr>
          <w:color w:val="2B3648"/>
        </w:rPr>
        <w:t xml:space="preserve"> </w:t>
      </w:r>
      <w:r>
        <w:rPr>
          <w:color w:val="2B3648"/>
        </w:rPr>
        <w:t>것인가</w:t>
      </w:r>
      <w:r>
        <w:rPr>
          <w:color w:val="2B3648"/>
        </w:rPr>
        <w:t xml:space="preserve">, </w:t>
      </w:r>
      <w:proofErr w:type="spellStart"/>
      <w:r>
        <w:rPr>
          <w:color w:val="2B3648"/>
        </w:rPr>
        <w:t>오탐을</w:t>
      </w:r>
      <w:proofErr w:type="spellEnd"/>
      <w:r>
        <w:rPr>
          <w:color w:val="2B3648"/>
        </w:rPr>
        <w:t xml:space="preserve"> </w:t>
      </w:r>
      <w:r>
        <w:rPr>
          <w:color w:val="2B3648"/>
        </w:rPr>
        <w:t>줄일</w:t>
      </w:r>
      <w:r>
        <w:rPr>
          <w:color w:val="2B3648"/>
        </w:rPr>
        <w:t xml:space="preserve"> </w:t>
      </w:r>
      <w:r>
        <w:rPr>
          <w:color w:val="2B3648"/>
        </w:rPr>
        <w:t>것인가</w:t>
      </w:r>
      <w:r>
        <w:rPr>
          <w:color w:val="2B3648"/>
        </w:rPr>
        <w:t>"</w:t>
      </w:r>
      <w:r>
        <w:rPr>
          <w:color w:val="2B3648"/>
        </w:rPr>
        <w:t>라는</w:t>
      </w:r>
      <w:r>
        <w:rPr>
          <w:color w:val="2B3648"/>
        </w:rPr>
        <w:t xml:space="preserve"> </w:t>
      </w:r>
      <w:r>
        <w:rPr>
          <w:color w:val="2B3648"/>
        </w:rPr>
        <w:t>업무</w:t>
      </w:r>
      <w:r>
        <w:rPr>
          <w:color w:val="2B3648"/>
        </w:rPr>
        <w:t xml:space="preserve"> </w:t>
      </w:r>
      <w:r>
        <w:rPr>
          <w:color w:val="2B3648"/>
        </w:rPr>
        <w:t>판단에</w:t>
      </w:r>
      <w:r>
        <w:rPr>
          <w:color w:val="2B3648"/>
        </w:rPr>
        <w:t xml:space="preserve"> </w:t>
      </w:r>
      <w:r>
        <w:rPr>
          <w:color w:val="2B3648"/>
        </w:rPr>
        <w:t>달려</w:t>
      </w:r>
      <w:r>
        <w:rPr>
          <w:color w:val="2B3648"/>
        </w:rPr>
        <w:t xml:space="preserve"> </w:t>
      </w:r>
      <w:r>
        <w:rPr>
          <w:color w:val="2B3648"/>
        </w:rPr>
        <w:t>있다</w:t>
      </w:r>
      <w:r>
        <w:rPr>
          <w:color w:val="2B3648"/>
        </w:rPr>
        <w:t>.</w:t>
      </w:r>
    </w:p>
    <w:p w14:paraId="08358EE4" w14:textId="77777777" w:rsidR="003779EB" w:rsidRDefault="00000000">
      <w:pPr>
        <w:pBdr>
          <w:left w:val="single" w:sz="24" w:space="8" w:color="C98A3E"/>
        </w:pBdr>
        <w:spacing w:before="260" w:after="140"/>
        <w:ind w:left="120"/>
      </w:pPr>
      <w:r>
        <w:rPr>
          <w:b/>
          <w:bCs/>
          <w:color w:val="182545"/>
          <w:sz w:val="24"/>
          <w:szCs w:val="24"/>
        </w:rPr>
        <w:t xml:space="preserve">6.3 </w:t>
      </w:r>
      <w:r>
        <w:rPr>
          <w:b/>
          <w:bCs/>
          <w:color w:val="182545"/>
          <w:sz w:val="24"/>
          <w:szCs w:val="24"/>
        </w:rPr>
        <w:t>파이프라인</w:t>
      </w:r>
      <w:r>
        <w:rPr>
          <w:b/>
          <w:bCs/>
          <w:color w:val="182545"/>
          <w:sz w:val="24"/>
          <w:szCs w:val="24"/>
        </w:rPr>
        <w:t xml:space="preserve"> </w:t>
      </w:r>
      <w:r>
        <w:rPr>
          <w:b/>
          <w:bCs/>
          <w:color w:val="182545"/>
          <w:sz w:val="24"/>
          <w:szCs w:val="24"/>
        </w:rPr>
        <w:t>요약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 w:rsidR="003779EB" w14:paraId="01409835" w14:textId="77777777">
        <w:tc>
          <w:tcPr>
            <w:tcW w:w="1377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7F9FC"/>
            <w:tcMar>
              <w:top w:w="140" w:type="dxa"/>
              <w:left w:w="70" w:type="dxa"/>
              <w:bottom w:w="140" w:type="dxa"/>
              <w:right w:w="70" w:type="dxa"/>
            </w:tcMar>
          </w:tcPr>
          <w:p w14:paraId="09B76685" w14:textId="77777777" w:rsidR="003779EB" w:rsidRDefault="00000000">
            <w:pPr>
              <w:spacing w:after="20"/>
              <w:jc w:val="center"/>
            </w:pPr>
            <w:r>
              <w:rPr>
                <w:b/>
                <w:bCs/>
                <w:color w:val="182545"/>
                <w:sz w:val="15"/>
                <w:szCs w:val="15"/>
              </w:rPr>
              <w:t xml:space="preserve">① </w:t>
            </w:r>
            <w:r>
              <w:rPr>
                <w:b/>
                <w:bCs/>
                <w:color w:val="182545"/>
                <w:sz w:val="15"/>
                <w:szCs w:val="15"/>
              </w:rPr>
              <w:t>원본</w:t>
            </w:r>
            <w:r>
              <w:rPr>
                <w:b/>
                <w:bCs/>
                <w:color w:val="182545"/>
                <w:sz w:val="15"/>
                <w:szCs w:val="15"/>
              </w:rPr>
              <w:t xml:space="preserve"> </w:t>
            </w:r>
            <w:r>
              <w:rPr>
                <w:b/>
                <w:bCs/>
                <w:color w:val="182545"/>
                <w:sz w:val="15"/>
                <w:szCs w:val="15"/>
              </w:rPr>
              <w:t>데이터</w:t>
            </w:r>
            <w:r>
              <w:rPr>
                <w:b/>
                <w:bCs/>
                <w:color w:val="182545"/>
                <w:sz w:val="15"/>
                <w:szCs w:val="15"/>
              </w:rPr>
              <w:t xml:space="preserve"> </w:t>
            </w:r>
            <w:r>
              <w:rPr>
                <w:b/>
                <w:bCs/>
                <w:color w:val="182545"/>
                <w:sz w:val="15"/>
                <w:szCs w:val="15"/>
              </w:rPr>
              <w:t>로드</w:t>
            </w:r>
          </w:p>
          <w:p w14:paraId="5BE4BDCD" w14:textId="77777777" w:rsidR="003779EB" w:rsidRDefault="00000000">
            <w:pPr>
              <w:spacing w:after="20"/>
              <w:jc w:val="center"/>
            </w:pPr>
            <w:r>
              <w:rPr>
                <w:color w:val="3B4657"/>
                <w:sz w:val="15"/>
                <w:szCs w:val="15"/>
              </w:rPr>
              <w:t>(76,020</w:t>
            </w:r>
            <w:r>
              <w:rPr>
                <w:color w:val="3B4657"/>
                <w:sz w:val="15"/>
                <w:szCs w:val="15"/>
              </w:rPr>
              <w:t>행</w:t>
            </w:r>
            <w:r>
              <w:rPr>
                <w:color w:val="3B4657"/>
                <w:sz w:val="15"/>
                <w:szCs w:val="15"/>
              </w:rPr>
              <w:t>)</w:t>
            </w:r>
          </w:p>
        </w:tc>
        <w:tc>
          <w:tcPr>
            <w:tcW w:w="1377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7F9FC"/>
            <w:tcMar>
              <w:top w:w="140" w:type="dxa"/>
              <w:left w:w="70" w:type="dxa"/>
              <w:bottom w:w="140" w:type="dxa"/>
              <w:right w:w="70" w:type="dxa"/>
            </w:tcMar>
          </w:tcPr>
          <w:p w14:paraId="7152583B" w14:textId="77777777" w:rsidR="003779EB" w:rsidRDefault="00000000">
            <w:pPr>
              <w:spacing w:after="20"/>
              <w:jc w:val="center"/>
            </w:pPr>
            <w:r>
              <w:rPr>
                <w:b/>
                <w:bCs/>
                <w:color w:val="182545"/>
                <w:sz w:val="15"/>
                <w:szCs w:val="15"/>
              </w:rPr>
              <w:t xml:space="preserve">② </w:t>
            </w:r>
            <w:r>
              <w:rPr>
                <w:b/>
                <w:bCs/>
                <w:color w:val="182545"/>
                <w:sz w:val="15"/>
                <w:szCs w:val="15"/>
              </w:rPr>
              <w:t>이상치</w:t>
            </w:r>
            <w:r>
              <w:rPr>
                <w:b/>
                <w:bCs/>
                <w:color w:val="182545"/>
                <w:sz w:val="15"/>
                <w:szCs w:val="15"/>
              </w:rPr>
              <w:t xml:space="preserve"> </w:t>
            </w:r>
            <w:r>
              <w:rPr>
                <w:b/>
                <w:bCs/>
                <w:color w:val="182545"/>
                <w:sz w:val="15"/>
                <w:szCs w:val="15"/>
              </w:rPr>
              <w:t>치환</w:t>
            </w:r>
            <w:r>
              <w:rPr>
                <w:b/>
                <w:bCs/>
                <w:color w:val="182545"/>
                <w:sz w:val="15"/>
                <w:szCs w:val="15"/>
              </w:rPr>
              <w:t xml:space="preserve"> +</w:t>
            </w:r>
          </w:p>
          <w:p w14:paraId="7F0FCBD0" w14:textId="77777777" w:rsidR="003779EB" w:rsidRDefault="00000000">
            <w:pPr>
              <w:spacing w:after="20"/>
              <w:jc w:val="center"/>
            </w:pPr>
            <w:r>
              <w:rPr>
                <w:color w:val="3B4657"/>
                <w:sz w:val="15"/>
                <w:szCs w:val="15"/>
              </w:rPr>
              <w:t xml:space="preserve">ID </w:t>
            </w:r>
            <w:r>
              <w:rPr>
                <w:color w:val="3B4657"/>
                <w:sz w:val="15"/>
                <w:szCs w:val="15"/>
              </w:rPr>
              <w:t>컬럼</w:t>
            </w:r>
            <w:r>
              <w:rPr>
                <w:color w:val="3B4657"/>
                <w:sz w:val="15"/>
                <w:szCs w:val="15"/>
              </w:rPr>
              <w:t xml:space="preserve"> </w:t>
            </w:r>
            <w:r>
              <w:rPr>
                <w:color w:val="3B4657"/>
                <w:sz w:val="15"/>
                <w:szCs w:val="15"/>
              </w:rPr>
              <w:t>제거</w:t>
            </w:r>
          </w:p>
        </w:tc>
        <w:tc>
          <w:tcPr>
            <w:tcW w:w="1377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7F9FC"/>
            <w:tcMar>
              <w:top w:w="140" w:type="dxa"/>
              <w:left w:w="70" w:type="dxa"/>
              <w:bottom w:w="140" w:type="dxa"/>
              <w:right w:w="70" w:type="dxa"/>
            </w:tcMar>
          </w:tcPr>
          <w:p w14:paraId="1C0AD87C" w14:textId="77777777" w:rsidR="003779EB" w:rsidRDefault="00000000">
            <w:pPr>
              <w:spacing w:after="20"/>
              <w:jc w:val="center"/>
            </w:pPr>
            <w:r>
              <w:rPr>
                <w:b/>
                <w:bCs/>
                <w:color w:val="182545"/>
                <w:sz w:val="15"/>
                <w:szCs w:val="15"/>
              </w:rPr>
              <w:t xml:space="preserve">③ </w:t>
            </w:r>
            <w:r>
              <w:rPr>
                <w:b/>
                <w:bCs/>
                <w:color w:val="182545"/>
                <w:sz w:val="15"/>
                <w:szCs w:val="15"/>
              </w:rPr>
              <w:t>피처</w:t>
            </w:r>
            <w:r>
              <w:rPr>
                <w:b/>
                <w:bCs/>
                <w:color w:val="182545"/>
                <w:sz w:val="15"/>
                <w:szCs w:val="15"/>
              </w:rPr>
              <w:t xml:space="preserve"> </w:t>
            </w:r>
            <w:r>
              <w:rPr>
                <w:b/>
                <w:bCs/>
                <w:color w:val="182545"/>
                <w:sz w:val="15"/>
                <w:szCs w:val="15"/>
              </w:rPr>
              <w:t>정제</w:t>
            </w:r>
            <w:r>
              <w:rPr>
                <w:b/>
                <w:bCs/>
                <w:color w:val="182545"/>
                <w:sz w:val="15"/>
                <w:szCs w:val="15"/>
              </w:rPr>
              <w:t xml:space="preserve"> 3</w:t>
            </w:r>
            <w:r>
              <w:rPr>
                <w:b/>
                <w:bCs/>
                <w:color w:val="182545"/>
                <w:sz w:val="15"/>
                <w:szCs w:val="15"/>
              </w:rPr>
              <w:t>단계</w:t>
            </w:r>
          </w:p>
          <w:p w14:paraId="671FD281" w14:textId="77777777" w:rsidR="003779EB" w:rsidRDefault="00000000">
            <w:pPr>
              <w:spacing w:after="20"/>
              <w:jc w:val="center"/>
            </w:pPr>
            <w:r>
              <w:rPr>
                <w:color w:val="3B4657"/>
                <w:sz w:val="15"/>
                <w:szCs w:val="15"/>
              </w:rPr>
              <w:t>(</w:t>
            </w:r>
            <w:r>
              <w:rPr>
                <w:color w:val="3B4657"/>
                <w:sz w:val="15"/>
                <w:szCs w:val="15"/>
              </w:rPr>
              <w:t>분산</w:t>
            </w:r>
            <w:r>
              <w:rPr>
                <w:color w:val="3B4657"/>
                <w:sz w:val="15"/>
                <w:szCs w:val="15"/>
              </w:rPr>
              <w:t>0/</w:t>
            </w:r>
            <w:r>
              <w:rPr>
                <w:color w:val="3B4657"/>
                <w:sz w:val="15"/>
                <w:szCs w:val="15"/>
              </w:rPr>
              <w:t>중복</w:t>
            </w:r>
            <w:r>
              <w:rPr>
                <w:color w:val="3B4657"/>
                <w:sz w:val="15"/>
                <w:szCs w:val="15"/>
              </w:rPr>
              <w:t>/</w:t>
            </w:r>
            <w:r>
              <w:rPr>
                <w:color w:val="3B4657"/>
                <w:sz w:val="15"/>
                <w:szCs w:val="15"/>
              </w:rPr>
              <w:t>희소</w:t>
            </w:r>
            <w:r>
              <w:rPr>
                <w:color w:val="3B4657"/>
                <w:sz w:val="15"/>
                <w:szCs w:val="15"/>
              </w:rPr>
              <w:t xml:space="preserve"> </w:t>
            </w:r>
            <w:r>
              <w:rPr>
                <w:color w:val="3B4657"/>
                <w:sz w:val="15"/>
                <w:szCs w:val="15"/>
              </w:rPr>
              <w:t>제거</w:t>
            </w:r>
            <w:r>
              <w:rPr>
                <w:color w:val="3B4657"/>
                <w:sz w:val="15"/>
                <w:szCs w:val="15"/>
              </w:rPr>
              <w:t>)</w:t>
            </w:r>
          </w:p>
        </w:tc>
        <w:tc>
          <w:tcPr>
            <w:tcW w:w="1377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7F9FC"/>
            <w:tcMar>
              <w:top w:w="140" w:type="dxa"/>
              <w:left w:w="70" w:type="dxa"/>
              <w:bottom w:w="140" w:type="dxa"/>
              <w:right w:w="70" w:type="dxa"/>
            </w:tcMar>
          </w:tcPr>
          <w:p w14:paraId="4ADB8750" w14:textId="77777777" w:rsidR="003779EB" w:rsidRDefault="00000000">
            <w:pPr>
              <w:spacing w:after="20"/>
              <w:jc w:val="center"/>
            </w:pPr>
            <w:r>
              <w:rPr>
                <w:b/>
                <w:bCs/>
                <w:color w:val="182545"/>
                <w:sz w:val="15"/>
                <w:szCs w:val="15"/>
              </w:rPr>
              <w:t xml:space="preserve">④ </w:t>
            </w:r>
            <w:r>
              <w:rPr>
                <w:b/>
                <w:bCs/>
                <w:color w:val="182545"/>
                <w:sz w:val="15"/>
                <w:szCs w:val="15"/>
              </w:rPr>
              <w:t>데이터</w:t>
            </w:r>
            <w:r>
              <w:rPr>
                <w:b/>
                <w:bCs/>
                <w:color w:val="182545"/>
                <w:sz w:val="15"/>
                <w:szCs w:val="15"/>
              </w:rPr>
              <w:t xml:space="preserve"> </w:t>
            </w:r>
            <w:r>
              <w:rPr>
                <w:b/>
                <w:bCs/>
                <w:color w:val="182545"/>
                <w:sz w:val="15"/>
                <w:szCs w:val="15"/>
              </w:rPr>
              <w:t>분할</w:t>
            </w:r>
          </w:p>
          <w:p w14:paraId="62E2E9D8" w14:textId="77777777" w:rsidR="003779EB" w:rsidRDefault="00000000">
            <w:pPr>
              <w:spacing w:after="20"/>
              <w:jc w:val="center"/>
            </w:pPr>
            <w:r>
              <w:rPr>
                <w:color w:val="3B4657"/>
                <w:sz w:val="15"/>
                <w:szCs w:val="15"/>
              </w:rPr>
              <w:t>(</w:t>
            </w:r>
            <w:r>
              <w:rPr>
                <w:color w:val="3B4657"/>
                <w:sz w:val="15"/>
                <w:szCs w:val="15"/>
              </w:rPr>
              <w:t>홀드아웃</w:t>
            </w:r>
            <w:r>
              <w:rPr>
                <w:color w:val="3B4657"/>
                <w:sz w:val="15"/>
                <w:szCs w:val="15"/>
              </w:rPr>
              <w:t xml:space="preserve"> 20% + </w:t>
            </w:r>
            <w:r>
              <w:rPr>
                <w:color w:val="3B4657"/>
                <w:sz w:val="15"/>
                <w:szCs w:val="15"/>
              </w:rPr>
              <w:t>조기종료용</w:t>
            </w:r>
            <w:r>
              <w:rPr>
                <w:color w:val="3B4657"/>
                <w:sz w:val="15"/>
                <w:szCs w:val="15"/>
              </w:rPr>
              <w:t xml:space="preserve"> </w:t>
            </w:r>
            <w:r>
              <w:rPr>
                <w:color w:val="3B4657"/>
                <w:sz w:val="15"/>
                <w:szCs w:val="15"/>
              </w:rPr>
              <w:t>재분할</w:t>
            </w:r>
            <w:r>
              <w:rPr>
                <w:color w:val="3B4657"/>
                <w:sz w:val="15"/>
                <w:szCs w:val="15"/>
              </w:rPr>
              <w:t>)</w:t>
            </w:r>
          </w:p>
        </w:tc>
        <w:tc>
          <w:tcPr>
            <w:tcW w:w="1377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7F9FC"/>
            <w:tcMar>
              <w:top w:w="140" w:type="dxa"/>
              <w:left w:w="70" w:type="dxa"/>
              <w:bottom w:w="140" w:type="dxa"/>
              <w:right w:w="70" w:type="dxa"/>
            </w:tcMar>
          </w:tcPr>
          <w:p w14:paraId="3631DEE2" w14:textId="77777777" w:rsidR="003779EB" w:rsidRDefault="00000000">
            <w:pPr>
              <w:spacing w:after="20"/>
              <w:jc w:val="center"/>
            </w:pPr>
            <w:r>
              <w:rPr>
                <w:b/>
                <w:bCs/>
                <w:color w:val="182545"/>
                <w:sz w:val="15"/>
                <w:szCs w:val="15"/>
              </w:rPr>
              <w:t>⑤ 5</w:t>
            </w:r>
            <w:r>
              <w:rPr>
                <w:b/>
                <w:bCs/>
                <w:color w:val="182545"/>
                <w:sz w:val="15"/>
                <w:szCs w:val="15"/>
              </w:rPr>
              <w:t>개</w:t>
            </w:r>
            <w:r>
              <w:rPr>
                <w:b/>
                <w:bCs/>
                <w:color w:val="182545"/>
                <w:sz w:val="15"/>
                <w:szCs w:val="15"/>
              </w:rPr>
              <w:t xml:space="preserve"> </w:t>
            </w:r>
            <w:r>
              <w:rPr>
                <w:b/>
                <w:bCs/>
                <w:color w:val="182545"/>
                <w:sz w:val="15"/>
                <w:szCs w:val="15"/>
              </w:rPr>
              <w:t>모델</w:t>
            </w:r>
            <w:r>
              <w:rPr>
                <w:b/>
                <w:bCs/>
                <w:color w:val="182545"/>
                <w:sz w:val="15"/>
                <w:szCs w:val="15"/>
              </w:rPr>
              <w:t xml:space="preserve"> </w:t>
            </w:r>
            <w:r>
              <w:rPr>
                <w:b/>
                <w:bCs/>
                <w:color w:val="182545"/>
                <w:sz w:val="15"/>
                <w:szCs w:val="15"/>
              </w:rPr>
              <w:t>학습</w:t>
            </w:r>
          </w:p>
          <w:p w14:paraId="32404EA8" w14:textId="77777777" w:rsidR="003779EB" w:rsidRDefault="00000000">
            <w:pPr>
              <w:spacing w:after="20"/>
              <w:jc w:val="center"/>
            </w:pPr>
            <w:r>
              <w:rPr>
                <w:color w:val="3B4657"/>
                <w:sz w:val="15"/>
                <w:szCs w:val="15"/>
              </w:rPr>
              <w:t>(</w:t>
            </w:r>
            <w:proofErr w:type="spellStart"/>
            <w:r>
              <w:rPr>
                <w:color w:val="3B4657"/>
                <w:sz w:val="15"/>
                <w:szCs w:val="15"/>
              </w:rPr>
              <w:t>LightGBM</w:t>
            </w:r>
            <w:proofErr w:type="spellEnd"/>
            <w:r>
              <w:rPr>
                <w:color w:val="3B4657"/>
                <w:sz w:val="15"/>
                <w:szCs w:val="15"/>
              </w:rPr>
              <w:t xml:space="preserve"> </w:t>
            </w:r>
            <w:r>
              <w:rPr>
                <w:color w:val="3B4657"/>
                <w:sz w:val="15"/>
                <w:szCs w:val="15"/>
              </w:rPr>
              <w:t>기준</w:t>
            </w:r>
            <w:r>
              <w:rPr>
                <w:color w:val="3B4657"/>
                <w:sz w:val="15"/>
                <w:szCs w:val="15"/>
              </w:rPr>
              <w:t xml:space="preserve"> </w:t>
            </w:r>
            <w:r>
              <w:rPr>
                <w:color w:val="3B4657"/>
                <w:sz w:val="15"/>
                <w:szCs w:val="15"/>
              </w:rPr>
              <w:t>용량</w:t>
            </w:r>
            <w:r>
              <w:rPr>
                <w:color w:val="3B4657"/>
                <w:sz w:val="15"/>
                <w:szCs w:val="15"/>
              </w:rPr>
              <w:t xml:space="preserve"> </w:t>
            </w:r>
            <w:r>
              <w:rPr>
                <w:color w:val="3B4657"/>
                <w:sz w:val="15"/>
                <w:szCs w:val="15"/>
              </w:rPr>
              <w:t>맞춤</w:t>
            </w:r>
            <w:r>
              <w:rPr>
                <w:color w:val="3B4657"/>
                <w:sz w:val="15"/>
                <w:szCs w:val="15"/>
              </w:rPr>
              <w:t>)</w:t>
            </w:r>
          </w:p>
        </w:tc>
        <w:tc>
          <w:tcPr>
            <w:tcW w:w="1377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7F9FC"/>
            <w:tcMar>
              <w:top w:w="140" w:type="dxa"/>
              <w:left w:w="70" w:type="dxa"/>
              <w:bottom w:w="140" w:type="dxa"/>
              <w:right w:w="70" w:type="dxa"/>
            </w:tcMar>
          </w:tcPr>
          <w:p w14:paraId="6816529A" w14:textId="77777777" w:rsidR="003779EB" w:rsidRDefault="00000000">
            <w:pPr>
              <w:spacing w:after="20"/>
              <w:jc w:val="center"/>
            </w:pPr>
            <w:r>
              <w:rPr>
                <w:b/>
                <w:bCs/>
                <w:color w:val="182545"/>
                <w:sz w:val="15"/>
                <w:szCs w:val="15"/>
              </w:rPr>
              <w:t xml:space="preserve">⑥ </w:t>
            </w:r>
            <w:proofErr w:type="spellStart"/>
            <w:r>
              <w:rPr>
                <w:b/>
                <w:bCs/>
                <w:color w:val="182545"/>
                <w:sz w:val="15"/>
                <w:szCs w:val="15"/>
              </w:rPr>
              <w:t>임계값</w:t>
            </w:r>
            <w:proofErr w:type="spellEnd"/>
            <w:r>
              <w:rPr>
                <w:b/>
                <w:bCs/>
                <w:color w:val="182545"/>
                <w:sz w:val="15"/>
                <w:szCs w:val="15"/>
              </w:rPr>
              <w:t xml:space="preserve"> </w:t>
            </w:r>
            <w:r>
              <w:rPr>
                <w:b/>
                <w:bCs/>
                <w:color w:val="182545"/>
                <w:sz w:val="15"/>
                <w:szCs w:val="15"/>
              </w:rPr>
              <w:t>적용</w:t>
            </w:r>
          </w:p>
          <w:p w14:paraId="3B6BDA67" w14:textId="77777777" w:rsidR="003779EB" w:rsidRDefault="00000000">
            <w:pPr>
              <w:spacing w:after="20"/>
              <w:jc w:val="center"/>
            </w:pPr>
            <w:r>
              <w:rPr>
                <w:color w:val="3B4657"/>
                <w:sz w:val="15"/>
                <w:szCs w:val="15"/>
              </w:rPr>
              <w:t>(</w:t>
            </w:r>
            <w:r>
              <w:rPr>
                <w:color w:val="3B4657"/>
                <w:sz w:val="15"/>
                <w:szCs w:val="15"/>
              </w:rPr>
              <w:t>양성</w:t>
            </w:r>
            <w:r>
              <w:rPr>
                <w:color w:val="3B4657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3B4657"/>
                <w:sz w:val="15"/>
                <w:szCs w:val="15"/>
              </w:rPr>
              <w:t>기저율</w:t>
            </w:r>
            <w:proofErr w:type="spellEnd"/>
            <w:r>
              <w:rPr>
                <w:color w:val="3B4657"/>
                <w:sz w:val="15"/>
                <w:szCs w:val="15"/>
              </w:rPr>
              <w:t xml:space="preserve"> 0.039036)</w:t>
            </w:r>
          </w:p>
        </w:tc>
        <w:tc>
          <w:tcPr>
            <w:tcW w:w="1377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7F9FC"/>
            <w:tcMar>
              <w:top w:w="140" w:type="dxa"/>
              <w:left w:w="70" w:type="dxa"/>
              <w:bottom w:w="140" w:type="dxa"/>
              <w:right w:w="70" w:type="dxa"/>
            </w:tcMar>
          </w:tcPr>
          <w:p w14:paraId="33A66FF2" w14:textId="77777777" w:rsidR="003779EB" w:rsidRDefault="00000000">
            <w:pPr>
              <w:spacing w:after="20"/>
              <w:jc w:val="center"/>
            </w:pPr>
            <w:r>
              <w:rPr>
                <w:b/>
                <w:bCs/>
                <w:color w:val="182545"/>
                <w:sz w:val="15"/>
                <w:szCs w:val="15"/>
              </w:rPr>
              <w:t>⑦ Accuracy/AUC/</w:t>
            </w:r>
          </w:p>
          <w:p w14:paraId="1321582E" w14:textId="77777777" w:rsidR="003779EB" w:rsidRDefault="00000000">
            <w:pPr>
              <w:spacing w:after="20"/>
              <w:jc w:val="center"/>
            </w:pPr>
            <w:r>
              <w:rPr>
                <w:color w:val="3B4657"/>
                <w:sz w:val="15"/>
                <w:szCs w:val="15"/>
              </w:rPr>
              <w:t xml:space="preserve">Recall/F1 </w:t>
            </w:r>
            <w:r>
              <w:rPr>
                <w:color w:val="3B4657"/>
                <w:sz w:val="15"/>
                <w:szCs w:val="15"/>
              </w:rPr>
              <w:t>비교</w:t>
            </w:r>
          </w:p>
        </w:tc>
      </w:tr>
    </w:tbl>
    <w:p w14:paraId="261BE546" w14:textId="77777777" w:rsidR="003779EB" w:rsidRDefault="00000000">
      <w:r>
        <w:br w:type="page"/>
      </w:r>
    </w:p>
    <w:tbl>
      <w:tblPr>
        <w:tblW w:w="9639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83"/>
        <w:gridCol w:w="3856"/>
      </w:tblGrid>
      <w:tr w:rsidR="003779EB" w14:paraId="05009685" w14:textId="77777777">
        <w:tc>
          <w:tcPr>
            <w:tcW w:w="57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73774DE" w14:textId="77777777" w:rsidR="003779EB" w:rsidRDefault="00000000">
            <w:r>
              <w:rPr>
                <w:b/>
                <w:bCs/>
                <w:color w:val="9AA5B8"/>
                <w:sz w:val="16"/>
                <w:szCs w:val="16"/>
              </w:rPr>
              <w:lastRenderedPageBreak/>
              <w:t xml:space="preserve">SANTANDER CUSTOMER SATISFACTION · </w:t>
            </w:r>
            <w:r>
              <w:rPr>
                <w:b/>
                <w:bCs/>
                <w:color w:val="9AA5B8"/>
                <w:sz w:val="16"/>
                <w:szCs w:val="16"/>
              </w:rPr>
              <w:t>분석</w:t>
            </w:r>
            <w:r>
              <w:rPr>
                <w:b/>
                <w:bCs/>
                <w:color w:val="9AA5B8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9AA5B8"/>
                <w:sz w:val="16"/>
                <w:szCs w:val="16"/>
              </w:rPr>
              <w:t>리포트</w:t>
            </w:r>
          </w:p>
        </w:tc>
        <w:tc>
          <w:tcPr>
            <w:tcW w:w="38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58B1DBC" w14:textId="77777777" w:rsidR="003779EB" w:rsidRDefault="00000000">
            <w:pPr>
              <w:jc w:val="right"/>
            </w:pPr>
            <w:r>
              <w:rPr>
                <w:b/>
                <w:bCs/>
                <w:color w:val="9AA5B8"/>
                <w:sz w:val="16"/>
                <w:szCs w:val="16"/>
              </w:rPr>
              <w:t xml:space="preserve">06 · </w:t>
            </w:r>
            <w:r>
              <w:rPr>
                <w:b/>
                <w:bCs/>
                <w:color w:val="9AA5B8"/>
                <w:sz w:val="16"/>
                <w:szCs w:val="16"/>
              </w:rPr>
              <w:t>결과</w:t>
            </w:r>
            <w:r>
              <w:rPr>
                <w:b/>
                <w:bCs/>
                <w:color w:val="9AA5B8"/>
                <w:sz w:val="16"/>
                <w:szCs w:val="16"/>
              </w:rPr>
              <w:t xml:space="preserve"> &amp; </w:t>
            </w:r>
            <w:r>
              <w:rPr>
                <w:b/>
                <w:bCs/>
                <w:color w:val="9AA5B8"/>
                <w:sz w:val="16"/>
                <w:szCs w:val="16"/>
              </w:rPr>
              <w:t>결론</w:t>
            </w:r>
          </w:p>
        </w:tc>
      </w:tr>
    </w:tbl>
    <w:p w14:paraId="029B269D" w14:textId="77777777" w:rsidR="003779EB" w:rsidRDefault="00000000">
      <w:pPr>
        <w:pBdr>
          <w:left w:val="single" w:sz="24" w:space="8" w:color="C98A3E"/>
        </w:pBdr>
        <w:spacing w:before="260" w:after="140"/>
        <w:ind w:left="120"/>
      </w:pPr>
      <w:r>
        <w:rPr>
          <w:b/>
          <w:bCs/>
          <w:color w:val="182545"/>
          <w:sz w:val="24"/>
          <w:szCs w:val="24"/>
        </w:rPr>
        <w:t xml:space="preserve">6.4 </w:t>
      </w:r>
      <w:r>
        <w:rPr>
          <w:b/>
          <w:bCs/>
          <w:color w:val="182545"/>
          <w:sz w:val="24"/>
          <w:szCs w:val="24"/>
        </w:rPr>
        <w:t>결론</w:t>
      </w:r>
    </w:p>
    <w:p w14:paraId="152514A7" w14:textId="77777777" w:rsidR="003779EB" w:rsidRDefault="00000000">
      <w:pPr>
        <w:spacing w:after="140" w:line="300" w:lineRule="auto"/>
        <w:ind w:left="120"/>
      </w:pPr>
      <w:r>
        <w:rPr>
          <w:b/>
          <w:bCs/>
          <w:color w:val="C98A3E"/>
        </w:rPr>
        <w:t xml:space="preserve">•  </w:t>
      </w:r>
      <w:r>
        <w:rPr>
          <w:color w:val="2B3648"/>
        </w:rPr>
        <w:t>극단적으로</w:t>
      </w:r>
      <w:r>
        <w:rPr>
          <w:color w:val="2B3648"/>
        </w:rPr>
        <w:t xml:space="preserve"> </w:t>
      </w:r>
      <w:r>
        <w:rPr>
          <w:color w:val="2B3648"/>
        </w:rPr>
        <w:t>불균형한</w:t>
      </w:r>
      <w:r>
        <w:rPr>
          <w:color w:val="2B3648"/>
        </w:rPr>
        <w:t xml:space="preserve"> </w:t>
      </w:r>
      <w:r>
        <w:rPr>
          <w:color w:val="2B3648"/>
        </w:rPr>
        <w:t>데이터</w:t>
      </w:r>
      <w:r>
        <w:rPr>
          <w:color w:val="2B3648"/>
        </w:rPr>
        <w:t xml:space="preserve">(TARGET=1 </w:t>
      </w:r>
      <w:r>
        <w:rPr>
          <w:color w:val="2B3648"/>
        </w:rPr>
        <w:t>약</w:t>
      </w:r>
      <w:r>
        <w:rPr>
          <w:color w:val="2B3648"/>
        </w:rPr>
        <w:t xml:space="preserve"> 3.96%)</w:t>
      </w:r>
      <w:r>
        <w:rPr>
          <w:color w:val="2B3648"/>
        </w:rPr>
        <w:t>에서는</w:t>
      </w:r>
      <w:r>
        <w:rPr>
          <w:color w:val="2B3648"/>
        </w:rPr>
        <w:t xml:space="preserve"> </w:t>
      </w:r>
      <w:proofErr w:type="spellStart"/>
      <w:r>
        <w:rPr>
          <w:color w:val="2B3648"/>
        </w:rPr>
        <w:t>임계값</w:t>
      </w:r>
      <w:proofErr w:type="spellEnd"/>
      <w:r>
        <w:rPr>
          <w:color w:val="2B3648"/>
        </w:rPr>
        <w:t xml:space="preserve"> </w:t>
      </w:r>
      <w:r>
        <w:rPr>
          <w:color w:val="2B3648"/>
        </w:rPr>
        <w:t>설정이</w:t>
      </w:r>
      <w:r>
        <w:rPr>
          <w:color w:val="2B3648"/>
        </w:rPr>
        <w:t xml:space="preserve"> </w:t>
      </w:r>
      <w:r>
        <w:rPr>
          <w:color w:val="2B3648"/>
        </w:rPr>
        <w:t>모델</w:t>
      </w:r>
      <w:r>
        <w:rPr>
          <w:color w:val="2B3648"/>
        </w:rPr>
        <w:t xml:space="preserve"> </w:t>
      </w:r>
      <w:r>
        <w:rPr>
          <w:color w:val="2B3648"/>
        </w:rPr>
        <w:t>선택</w:t>
      </w:r>
      <w:r>
        <w:rPr>
          <w:color w:val="2B3648"/>
        </w:rPr>
        <w:t xml:space="preserve"> </w:t>
      </w:r>
      <w:r>
        <w:rPr>
          <w:color w:val="2B3648"/>
        </w:rPr>
        <w:t>못지않게</w:t>
      </w:r>
      <w:r>
        <w:rPr>
          <w:color w:val="2B3648"/>
        </w:rPr>
        <w:t xml:space="preserve"> </w:t>
      </w:r>
      <w:r>
        <w:rPr>
          <w:color w:val="2B3648"/>
        </w:rPr>
        <w:t>중요하다</w:t>
      </w:r>
      <w:r>
        <w:rPr>
          <w:color w:val="2B3648"/>
        </w:rPr>
        <w:t xml:space="preserve">. </w:t>
      </w:r>
      <w:proofErr w:type="spellStart"/>
      <w:r>
        <w:rPr>
          <w:color w:val="2B3648"/>
        </w:rPr>
        <w:t>임계값을</w:t>
      </w:r>
      <w:proofErr w:type="spellEnd"/>
      <w:r>
        <w:rPr>
          <w:color w:val="2B3648"/>
        </w:rPr>
        <w:t xml:space="preserve"> </w:t>
      </w:r>
      <w:r>
        <w:rPr>
          <w:color w:val="2B3648"/>
        </w:rPr>
        <w:t>양성</w:t>
      </w:r>
      <w:r>
        <w:rPr>
          <w:color w:val="2B3648"/>
        </w:rPr>
        <w:t xml:space="preserve"> </w:t>
      </w:r>
      <w:r>
        <w:rPr>
          <w:color w:val="2B3648"/>
        </w:rPr>
        <w:t>클래스</w:t>
      </w:r>
      <w:r>
        <w:rPr>
          <w:color w:val="2B3648"/>
        </w:rPr>
        <w:t xml:space="preserve"> </w:t>
      </w:r>
      <w:r>
        <w:rPr>
          <w:color w:val="2B3648"/>
        </w:rPr>
        <w:t>기저율까지</w:t>
      </w:r>
      <w:r>
        <w:rPr>
          <w:color w:val="2B3648"/>
        </w:rPr>
        <w:t xml:space="preserve"> </w:t>
      </w:r>
      <w:r>
        <w:rPr>
          <w:color w:val="2B3648"/>
        </w:rPr>
        <w:t>낮추자</w:t>
      </w:r>
      <w:r>
        <w:rPr>
          <w:color w:val="2B3648"/>
        </w:rPr>
        <w:t xml:space="preserve"> </w:t>
      </w:r>
      <w:r>
        <w:rPr>
          <w:color w:val="2B3648"/>
        </w:rPr>
        <w:t>다섯</w:t>
      </w:r>
      <w:r>
        <w:rPr>
          <w:color w:val="2B3648"/>
        </w:rPr>
        <w:t xml:space="preserve"> </w:t>
      </w:r>
      <w:r>
        <w:rPr>
          <w:color w:val="2B3648"/>
        </w:rPr>
        <w:t>모델</w:t>
      </w:r>
      <w:r>
        <w:rPr>
          <w:color w:val="2B3648"/>
        </w:rPr>
        <w:t xml:space="preserve"> </w:t>
      </w:r>
      <w:r>
        <w:rPr>
          <w:color w:val="2B3648"/>
        </w:rPr>
        <w:t>모두</w:t>
      </w:r>
      <w:r>
        <w:rPr>
          <w:color w:val="2B3648"/>
        </w:rPr>
        <w:t xml:space="preserve"> </w:t>
      </w:r>
      <w:r>
        <w:rPr>
          <w:color w:val="2B3648"/>
        </w:rPr>
        <w:t>재현율이</w:t>
      </w:r>
      <w:r>
        <w:rPr>
          <w:color w:val="2B3648"/>
        </w:rPr>
        <w:t xml:space="preserve"> 71~78%</w:t>
      </w:r>
      <w:r>
        <w:rPr>
          <w:color w:val="2B3648"/>
        </w:rPr>
        <w:t>대까지</w:t>
      </w:r>
      <w:r>
        <w:rPr>
          <w:color w:val="2B3648"/>
        </w:rPr>
        <w:t xml:space="preserve"> </w:t>
      </w:r>
      <w:r>
        <w:rPr>
          <w:color w:val="2B3648"/>
        </w:rPr>
        <w:t>올라왔다</w:t>
      </w:r>
      <w:r>
        <w:rPr>
          <w:color w:val="2B3648"/>
        </w:rPr>
        <w:t xml:space="preserve"> — </w:t>
      </w:r>
      <w:r>
        <w:rPr>
          <w:color w:val="2B3648"/>
        </w:rPr>
        <w:t>같은</w:t>
      </w:r>
      <w:r>
        <w:rPr>
          <w:color w:val="2B3648"/>
        </w:rPr>
        <w:t xml:space="preserve"> </w:t>
      </w:r>
      <w:r>
        <w:rPr>
          <w:color w:val="2B3648"/>
        </w:rPr>
        <w:t>모델이라도</w:t>
      </w:r>
      <w:r>
        <w:rPr>
          <w:color w:val="2B3648"/>
        </w:rPr>
        <w:t xml:space="preserve"> </w:t>
      </w:r>
      <w:proofErr w:type="spellStart"/>
      <w:r>
        <w:rPr>
          <w:color w:val="2B3648"/>
        </w:rPr>
        <w:t>임계값을</w:t>
      </w:r>
      <w:proofErr w:type="spellEnd"/>
      <w:r>
        <w:rPr>
          <w:color w:val="2B3648"/>
        </w:rPr>
        <w:t xml:space="preserve"> </w:t>
      </w:r>
      <w:r>
        <w:rPr>
          <w:color w:val="2B3648"/>
        </w:rPr>
        <w:t>어떻게</w:t>
      </w:r>
      <w:r>
        <w:rPr>
          <w:color w:val="2B3648"/>
        </w:rPr>
        <w:t xml:space="preserve"> </w:t>
      </w:r>
      <w:proofErr w:type="spellStart"/>
      <w:r>
        <w:rPr>
          <w:color w:val="2B3648"/>
        </w:rPr>
        <w:t>잡느냐에</w:t>
      </w:r>
      <w:proofErr w:type="spellEnd"/>
      <w:r>
        <w:rPr>
          <w:color w:val="2B3648"/>
        </w:rPr>
        <w:t xml:space="preserve"> </w:t>
      </w:r>
      <w:r>
        <w:rPr>
          <w:color w:val="2B3648"/>
        </w:rPr>
        <w:t>따라</w:t>
      </w:r>
      <w:r>
        <w:rPr>
          <w:color w:val="2B3648"/>
        </w:rPr>
        <w:t xml:space="preserve"> "</w:t>
      </w:r>
      <w:r>
        <w:rPr>
          <w:color w:val="2B3648"/>
        </w:rPr>
        <w:t>불만족</w:t>
      </w:r>
      <w:r>
        <w:rPr>
          <w:color w:val="2B3648"/>
        </w:rPr>
        <w:t xml:space="preserve"> </w:t>
      </w:r>
      <w:r>
        <w:rPr>
          <w:color w:val="2B3648"/>
        </w:rPr>
        <w:t>고객을</w:t>
      </w:r>
      <w:r>
        <w:rPr>
          <w:color w:val="2B3648"/>
        </w:rPr>
        <w:t xml:space="preserve"> </w:t>
      </w:r>
      <w:r>
        <w:rPr>
          <w:color w:val="2B3648"/>
        </w:rPr>
        <w:t>얼마나</w:t>
      </w:r>
      <w:r>
        <w:rPr>
          <w:color w:val="2B3648"/>
        </w:rPr>
        <w:t xml:space="preserve"> </w:t>
      </w:r>
      <w:r>
        <w:rPr>
          <w:color w:val="2B3648"/>
        </w:rPr>
        <w:t>놓치는가</w:t>
      </w:r>
      <w:r>
        <w:rPr>
          <w:color w:val="2B3648"/>
        </w:rPr>
        <w:t>"</w:t>
      </w:r>
      <w:r>
        <w:rPr>
          <w:color w:val="2B3648"/>
        </w:rPr>
        <w:t>가</w:t>
      </w:r>
      <w:r>
        <w:rPr>
          <w:color w:val="2B3648"/>
        </w:rPr>
        <w:t xml:space="preserve"> </w:t>
      </w:r>
      <w:r>
        <w:rPr>
          <w:color w:val="2B3648"/>
        </w:rPr>
        <w:t>극적으로</w:t>
      </w:r>
      <w:r>
        <w:rPr>
          <w:color w:val="2B3648"/>
        </w:rPr>
        <w:t xml:space="preserve"> </w:t>
      </w:r>
      <w:r>
        <w:rPr>
          <w:color w:val="2B3648"/>
        </w:rPr>
        <w:t>달라질</w:t>
      </w:r>
      <w:r>
        <w:rPr>
          <w:color w:val="2B3648"/>
        </w:rPr>
        <w:t xml:space="preserve"> </w:t>
      </w:r>
      <w:r>
        <w:rPr>
          <w:color w:val="2B3648"/>
        </w:rPr>
        <w:t>수</w:t>
      </w:r>
      <w:r>
        <w:rPr>
          <w:color w:val="2B3648"/>
        </w:rPr>
        <w:t xml:space="preserve"> </w:t>
      </w:r>
      <w:r>
        <w:rPr>
          <w:color w:val="2B3648"/>
        </w:rPr>
        <w:t>있다는</w:t>
      </w:r>
      <w:r>
        <w:rPr>
          <w:color w:val="2B3648"/>
        </w:rPr>
        <w:t xml:space="preserve"> </w:t>
      </w:r>
      <w:r>
        <w:rPr>
          <w:color w:val="2B3648"/>
        </w:rPr>
        <w:t>점을</w:t>
      </w:r>
      <w:r>
        <w:rPr>
          <w:color w:val="2B3648"/>
        </w:rPr>
        <w:t xml:space="preserve"> </w:t>
      </w:r>
      <w:r>
        <w:rPr>
          <w:color w:val="2B3648"/>
        </w:rPr>
        <w:t>보여준다</w:t>
      </w:r>
      <w:r>
        <w:rPr>
          <w:color w:val="2B3648"/>
        </w:rPr>
        <w:t>.</w:t>
      </w:r>
    </w:p>
    <w:p w14:paraId="4A960650" w14:textId="77777777" w:rsidR="003779EB" w:rsidRDefault="00000000">
      <w:pPr>
        <w:spacing w:after="140" w:line="300" w:lineRule="auto"/>
        <w:ind w:left="120"/>
      </w:pPr>
      <w:r>
        <w:rPr>
          <w:b/>
          <w:bCs/>
          <w:color w:val="C98A3E"/>
        </w:rPr>
        <w:t xml:space="preserve">•  </w:t>
      </w:r>
      <w:r>
        <w:rPr>
          <w:color w:val="2B3648"/>
        </w:rPr>
        <w:t>네</w:t>
      </w:r>
      <w:r>
        <w:rPr>
          <w:color w:val="2B3648"/>
        </w:rPr>
        <w:t xml:space="preserve"> </w:t>
      </w:r>
      <w:r>
        <w:rPr>
          <w:color w:val="2B3648"/>
        </w:rPr>
        <w:t>개</w:t>
      </w:r>
      <w:r>
        <w:rPr>
          <w:color w:val="2B3648"/>
        </w:rPr>
        <w:t xml:space="preserve"> </w:t>
      </w:r>
      <w:r>
        <w:rPr>
          <w:color w:val="2B3648"/>
        </w:rPr>
        <w:t>평가</w:t>
      </w:r>
      <w:r>
        <w:rPr>
          <w:color w:val="2B3648"/>
        </w:rPr>
        <w:t xml:space="preserve"> </w:t>
      </w:r>
      <w:r>
        <w:rPr>
          <w:color w:val="2B3648"/>
        </w:rPr>
        <w:t>지표</w:t>
      </w:r>
      <w:r>
        <w:rPr>
          <w:color w:val="2B3648"/>
        </w:rPr>
        <w:t xml:space="preserve">(Accuracy·AUC·Recall·F1) </w:t>
      </w:r>
      <w:r>
        <w:rPr>
          <w:color w:val="2B3648"/>
        </w:rPr>
        <w:t>모두에서</w:t>
      </w:r>
      <w:r>
        <w:rPr>
          <w:color w:val="2B3648"/>
        </w:rPr>
        <w:t xml:space="preserve"> 1</w:t>
      </w:r>
      <w:r>
        <w:rPr>
          <w:color w:val="2B3648"/>
        </w:rPr>
        <w:t>위를</w:t>
      </w:r>
      <w:r>
        <w:rPr>
          <w:color w:val="2B3648"/>
        </w:rPr>
        <w:t xml:space="preserve"> </w:t>
      </w:r>
      <w:r>
        <w:rPr>
          <w:color w:val="2B3648"/>
        </w:rPr>
        <w:t>차지한</w:t>
      </w:r>
      <w:r>
        <w:rPr>
          <w:color w:val="2B3648"/>
        </w:rPr>
        <w:t xml:space="preserve"> </w:t>
      </w:r>
      <w:r>
        <w:rPr>
          <w:color w:val="2B3648"/>
        </w:rPr>
        <w:t>모델은</w:t>
      </w:r>
      <w:r>
        <w:rPr>
          <w:color w:val="2B3648"/>
        </w:rPr>
        <w:t xml:space="preserve"> </w:t>
      </w:r>
      <w:r>
        <w:rPr>
          <w:color w:val="2B3648"/>
        </w:rPr>
        <w:t>없었다</w:t>
      </w:r>
      <w:r>
        <w:rPr>
          <w:color w:val="2B3648"/>
        </w:rPr>
        <w:t xml:space="preserve">. </w:t>
      </w:r>
      <w:proofErr w:type="spellStart"/>
      <w:r>
        <w:rPr>
          <w:color w:val="2B3648"/>
        </w:rPr>
        <w:t>GradientBoost</w:t>
      </w:r>
      <w:proofErr w:type="spellEnd"/>
      <w:r>
        <w:rPr>
          <w:color w:val="2B3648"/>
        </w:rPr>
        <w:t>는</w:t>
      </w:r>
      <w:r>
        <w:rPr>
          <w:color w:val="2B3648"/>
        </w:rPr>
        <w:t xml:space="preserve"> </w:t>
      </w:r>
      <w:r>
        <w:rPr>
          <w:color w:val="2B3648"/>
        </w:rPr>
        <w:t>정확도</w:t>
      </w:r>
      <w:r>
        <w:rPr>
          <w:color w:val="2B3648"/>
        </w:rPr>
        <w:t>·F1 1</w:t>
      </w:r>
      <w:r>
        <w:rPr>
          <w:color w:val="2B3648"/>
        </w:rPr>
        <w:t>위</w:t>
      </w:r>
      <w:r>
        <w:rPr>
          <w:color w:val="2B3648"/>
        </w:rPr>
        <w:t xml:space="preserve">, </w:t>
      </w:r>
      <w:proofErr w:type="spellStart"/>
      <w:r>
        <w:rPr>
          <w:color w:val="2B3648"/>
        </w:rPr>
        <w:t>XGBoost</w:t>
      </w:r>
      <w:proofErr w:type="spellEnd"/>
      <w:r>
        <w:rPr>
          <w:color w:val="2B3648"/>
        </w:rPr>
        <w:t>는</w:t>
      </w:r>
      <w:r>
        <w:rPr>
          <w:color w:val="2B3648"/>
        </w:rPr>
        <w:t xml:space="preserve"> AUC 1</w:t>
      </w:r>
      <w:r>
        <w:rPr>
          <w:color w:val="2B3648"/>
        </w:rPr>
        <w:t>위</w:t>
      </w:r>
      <w:r>
        <w:rPr>
          <w:color w:val="2B3648"/>
        </w:rPr>
        <w:t xml:space="preserve">, </w:t>
      </w:r>
      <w:proofErr w:type="spellStart"/>
      <w:r>
        <w:rPr>
          <w:color w:val="2B3648"/>
        </w:rPr>
        <w:t>랜덤포레스트는</w:t>
      </w:r>
      <w:proofErr w:type="spellEnd"/>
      <w:r>
        <w:rPr>
          <w:color w:val="2B3648"/>
        </w:rPr>
        <w:t xml:space="preserve"> </w:t>
      </w:r>
      <w:proofErr w:type="spellStart"/>
      <w:r>
        <w:rPr>
          <w:color w:val="2B3648"/>
        </w:rPr>
        <w:t>재현율</w:t>
      </w:r>
      <w:proofErr w:type="spellEnd"/>
      <w:r>
        <w:rPr>
          <w:color w:val="2B3648"/>
        </w:rPr>
        <w:t xml:space="preserve"> 1</w:t>
      </w:r>
      <w:r>
        <w:rPr>
          <w:color w:val="2B3648"/>
        </w:rPr>
        <w:t>위를</w:t>
      </w:r>
      <w:r>
        <w:rPr>
          <w:color w:val="2B3648"/>
        </w:rPr>
        <w:t xml:space="preserve"> </w:t>
      </w:r>
      <w:r>
        <w:rPr>
          <w:color w:val="2B3648"/>
        </w:rPr>
        <w:t>각각</w:t>
      </w:r>
      <w:r>
        <w:rPr>
          <w:color w:val="2B3648"/>
        </w:rPr>
        <w:t xml:space="preserve"> </w:t>
      </w:r>
      <w:r>
        <w:rPr>
          <w:color w:val="2B3648"/>
        </w:rPr>
        <w:t>기록해</w:t>
      </w:r>
      <w:r>
        <w:rPr>
          <w:color w:val="2B3648"/>
        </w:rPr>
        <w:t xml:space="preserve">, </w:t>
      </w:r>
      <w:r>
        <w:rPr>
          <w:color w:val="2B3648"/>
        </w:rPr>
        <w:t>목적에</w:t>
      </w:r>
      <w:r>
        <w:rPr>
          <w:color w:val="2B3648"/>
        </w:rPr>
        <w:t xml:space="preserve"> </w:t>
      </w:r>
      <w:r>
        <w:rPr>
          <w:color w:val="2B3648"/>
        </w:rPr>
        <w:t>따라</w:t>
      </w:r>
      <w:r>
        <w:rPr>
          <w:color w:val="2B3648"/>
        </w:rPr>
        <w:t xml:space="preserve"> </w:t>
      </w:r>
      <w:r>
        <w:rPr>
          <w:color w:val="2B3648"/>
        </w:rPr>
        <w:t>우선할</w:t>
      </w:r>
      <w:r>
        <w:rPr>
          <w:color w:val="2B3648"/>
        </w:rPr>
        <w:t xml:space="preserve"> </w:t>
      </w:r>
      <w:r>
        <w:rPr>
          <w:color w:val="2B3648"/>
        </w:rPr>
        <w:t>모델이</w:t>
      </w:r>
      <w:r>
        <w:rPr>
          <w:color w:val="2B3648"/>
        </w:rPr>
        <w:t xml:space="preserve"> </w:t>
      </w:r>
      <w:r>
        <w:rPr>
          <w:color w:val="2B3648"/>
        </w:rPr>
        <w:t>달라질</w:t>
      </w:r>
      <w:r>
        <w:rPr>
          <w:color w:val="2B3648"/>
        </w:rPr>
        <w:t xml:space="preserve"> </w:t>
      </w:r>
      <w:r>
        <w:rPr>
          <w:color w:val="2B3648"/>
        </w:rPr>
        <w:t>수</w:t>
      </w:r>
      <w:r>
        <w:rPr>
          <w:color w:val="2B3648"/>
        </w:rPr>
        <w:t xml:space="preserve"> </w:t>
      </w:r>
      <w:r>
        <w:rPr>
          <w:color w:val="2B3648"/>
        </w:rPr>
        <w:t>있음을</w:t>
      </w:r>
      <w:r>
        <w:rPr>
          <w:color w:val="2B3648"/>
        </w:rPr>
        <w:t xml:space="preserve"> </w:t>
      </w:r>
      <w:r>
        <w:rPr>
          <w:color w:val="2B3648"/>
        </w:rPr>
        <w:t>확인했다</w:t>
      </w:r>
      <w:r>
        <w:rPr>
          <w:color w:val="2B3648"/>
        </w:rPr>
        <w:t>.</w:t>
      </w:r>
    </w:p>
    <w:p w14:paraId="787D0C04" w14:textId="77777777" w:rsidR="003779EB" w:rsidRDefault="00000000">
      <w:pPr>
        <w:spacing w:after="140" w:line="300" w:lineRule="auto"/>
        <w:ind w:left="120"/>
      </w:pPr>
      <w:r>
        <w:rPr>
          <w:b/>
          <w:bCs/>
          <w:color w:val="C98A3E"/>
        </w:rPr>
        <w:t xml:space="preserve">•  </w:t>
      </w:r>
      <w:proofErr w:type="spellStart"/>
      <w:r>
        <w:rPr>
          <w:color w:val="2B3648"/>
        </w:rPr>
        <w:t>HyperOpt</w:t>
      </w:r>
      <w:proofErr w:type="spellEnd"/>
      <w:r>
        <w:rPr>
          <w:color w:val="2B3648"/>
        </w:rPr>
        <w:t>로</w:t>
      </w:r>
      <w:r>
        <w:rPr>
          <w:color w:val="2B3648"/>
        </w:rPr>
        <w:t xml:space="preserve"> </w:t>
      </w:r>
      <w:r>
        <w:rPr>
          <w:color w:val="2B3648"/>
        </w:rPr>
        <w:t>정밀하게</w:t>
      </w:r>
      <w:r>
        <w:rPr>
          <w:color w:val="2B3648"/>
        </w:rPr>
        <w:t xml:space="preserve"> </w:t>
      </w:r>
      <w:proofErr w:type="spellStart"/>
      <w:r>
        <w:rPr>
          <w:color w:val="2B3648"/>
        </w:rPr>
        <w:t>튜닝된</w:t>
      </w:r>
      <w:proofErr w:type="spellEnd"/>
      <w:r>
        <w:rPr>
          <w:color w:val="2B3648"/>
        </w:rPr>
        <w:t xml:space="preserve"> </w:t>
      </w:r>
      <w:proofErr w:type="spellStart"/>
      <w:r>
        <w:rPr>
          <w:color w:val="2B3648"/>
        </w:rPr>
        <w:t>LightGBM</w:t>
      </w:r>
      <w:proofErr w:type="spellEnd"/>
      <w:r>
        <w:rPr>
          <w:color w:val="2B3648"/>
        </w:rPr>
        <w:t>이</w:t>
      </w:r>
      <w:r>
        <w:rPr>
          <w:color w:val="2B3648"/>
        </w:rPr>
        <w:t xml:space="preserve"> </w:t>
      </w:r>
      <w:r>
        <w:rPr>
          <w:color w:val="2B3648"/>
        </w:rPr>
        <w:t>모든</w:t>
      </w:r>
      <w:r>
        <w:rPr>
          <w:color w:val="2B3648"/>
        </w:rPr>
        <w:t xml:space="preserve"> </w:t>
      </w:r>
      <w:r>
        <w:rPr>
          <w:color w:val="2B3648"/>
        </w:rPr>
        <w:t>지표에서</w:t>
      </w:r>
      <w:r>
        <w:rPr>
          <w:color w:val="2B3648"/>
        </w:rPr>
        <w:t xml:space="preserve"> </w:t>
      </w:r>
      <w:r>
        <w:rPr>
          <w:color w:val="2B3648"/>
        </w:rPr>
        <w:t>압도적으로</w:t>
      </w:r>
      <w:r>
        <w:rPr>
          <w:color w:val="2B3648"/>
        </w:rPr>
        <w:t xml:space="preserve"> </w:t>
      </w:r>
      <w:r>
        <w:rPr>
          <w:color w:val="2B3648"/>
        </w:rPr>
        <w:t>앞서지는</w:t>
      </w:r>
      <w:r>
        <w:rPr>
          <w:color w:val="2B3648"/>
        </w:rPr>
        <w:t xml:space="preserve"> </w:t>
      </w:r>
      <w:r>
        <w:rPr>
          <w:color w:val="2B3648"/>
        </w:rPr>
        <w:t>않았다</w:t>
      </w:r>
      <w:r>
        <w:rPr>
          <w:color w:val="2B3648"/>
        </w:rPr>
        <w:t xml:space="preserve">. </w:t>
      </w:r>
      <w:r>
        <w:rPr>
          <w:color w:val="2B3648"/>
        </w:rPr>
        <w:t>용량을</w:t>
      </w:r>
      <w:r>
        <w:rPr>
          <w:color w:val="2B3648"/>
        </w:rPr>
        <w:t xml:space="preserve"> </w:t>
      </w:r>
      <w:r>
        <w:rPr>
          <w:color w:val="2B3648"/>
        </w:rPr>
        <w:t>대등하게</w:t>
      </w:r>
      <w:r>
        <w:rPr>
          <w:color w:val="2B3648"/>
        </w:rPr>
        <w:t xml:space="preserve"> </w:t>
      </w:r>
      <w:r>
        <w:rPr>
          <w:color w:val="2B3648"/>
        </w:rPr>
        <w:t>맞춘</w:t>
      </w:r>
      <w:r>
        <w:rPr>
          <w:color w:val="2B3648"/>
        </w:rPr>
        <w:t xml:space="preserve"> </w:t>
      </w:r>
      <w:proofErr w:type="spellStart"/>
      <w:r>
        <w:rPr>
          <w:color w:val="2B3648"/>
        </w:rPr>
        <w:t>XGBoost·GradientBoost</w:t>
      </w:r>
      <w:proofErr w:type="spellEnd"/>
      <w:r>
        <w:rPr>
          <w:color w:val="2B3648"/>
        </w:rPr>
        <w:t>가</w:t>
      </w:r>
      <w:r>
        <w:rPr>
          <w:color w:val="2B3648"/>
        </w:rPr>
        <w:t xml:space="preserve"> </w:t>
      </w:r>
      <w:r>
        <w:rPr>
          <w:color w:val="2B3648"/>
        </w:rPr>
        <w:t>특정</w:t>
      </w:r>
      <w:r>
        <w:rPr>
          <w:color w:val="2B3648"/>
        </w:rPr>
        <w:t xml:space="preserve"> </w:t>
      </w:r>
      <w:r>
        <w:rPr>
          <w:color w:val="2B3648"/>
        </w:rPr>
        <w:t>지표에서</w:t>
      </w:r>
      <w:r>
        <w:rPr>
          <w:color w:val="2B3648"/>
        </w:rPr>
        <w:t xml:space="preserve"> </w:t>
      </w:r>
      <w:r>
        <w:rPr>
          <w:color w:val="2B3648"/>
        </w:rPr>
        <w:t>근소하게</w:t>
      </w:r>
      <w:r>
        <w:rPr>
          <w:color w:val="2B3648"/>
        </w:rPr>
        <w:t xml:space="preserve"> </w:t>
      </w:r>
      <w:r>
        <w:rPr>
          <w:color w:val="2B3648"/>
        </w:rPr>
        <w:t>앞섰다는</w:t>
      </w:r>
      <w:r>
        <w:rPr>
          <w:color w:val="2B3648"/>
        </w:rPr>
        <w:t xml:space="preserve"> </w:t>
      </w:r>
      <w:r>
        <w:rPr>
          <w:color w:val="2B3648"/>
        </w:rPr>
        <w:t>점은</w:t>
      </w:r>
      <w:r>
        <w:rPr>
          <w:color w:val="2B3648"/>
        </w:rPr>
        <w:t xml:space="preserve">, </w:t>
      </w:r>
      <w:r>
        <w:rPr>
          <w:color w:val="2B3648"/>
        </w:rPr>
        <w:t>정교한</w:t>
      </w:r>
      <w:r>
        <w:rPr>
          <w:color w:val="2B3648"/>
        </w:rPr>
        <w:t xml:space="preserve"> </w:t>
      </w:r>
      <w:proofErr w:type="spellStart"/>
      <w:r>
        <w:rPr>
          <w:color w:val="2B3648"/>
        </w:rPr>
        <w:t>하이퍼파라미터</w:t>
      </w:r>
      <w:proofErr w:type="spellEnd"/>
      <w:r>
        <w:rPr>
          <w:color w:val="2B3648"/>
        </w:rPr>
        <w:t xml:space="preserve"> </w:t>
      </w:r>
      <w:r>
        <w:rPr>
          <w:color w:val="2B3648"/>
        </w:rPr>
        <w:t>튜닝</w:t>
      </w:r>
      <w:r>
        <w:rPr>
          <w:color w:val="2B3648"/>
        </w:rPr>
        <w:t xml:space="preserve"> </w:t>
      </w:r>
      <w:r>
        <w:rPr>
          <w:color w:val="2B3648"/>
        </w:rPr>
        <w:t>하나만으로</w:t>
      </w:r>
      <w:r>
        <w:rPr>
          <w:color w:val="2B3648"/>
        </w:rPr>
        <w:t xml:space="preserve"> </w:t>
      </w:r>
      <w:r>
        <w:rPr>
          <w:color w:val="2B3648"/>
        </w:rPr>
        <w:t>항상</w:t>
      </w:r>
      <w:r>
        <w:rPr>
          <w:color w:val="2B3648"/>
        </w:rPr>
        <w:t xml:space="preserve"> </w:t>
      </w:r>
      <w:r>
        <w:rPr>
          <w:color w:val="2B3648"/>
        </w:rPr>
        <w:t>최고</w:t>
      </w:r>
      <w:r>
        <w:rPr>
          <w:color w:val="2B3648"/>
        </w:rPr>
        <w:t xml:space="preserve"> </w:t>
      </w:r>
      <w:r>
        <w:rPr>
          <w:color w:val="2B3648"/>
        </w:rPr>
        <w:t>성능이</w:t>
      </w:r>
      <w:r>
        <w:rPr>
          <w:color w:val="2B3648"/>
        </w:rPr>
        <w:t xml:space="preserve"> </w:t>
      </w:r>
      <w:r>
        <w:rPr>
          <w:color w:val="2B3648"/>
        </w:rPr>
        <w:t>보장되지는</w:t>
      </w:r>
      <w:r>
        <w:rPr>
          <w:color w:val="2B3648"/>
        </w:rPr>
        <w:t xml:space="preserve"> </w:t>
      </w:r>
      <w:r>
        <w:rPr>
          <w:color w:val="2B3648"/>
        </w:rPr>
        <w:t>않는다는</w:t>
      </w:r>
      <w:r>
        <w:rPr>
          <w:color w:val="2B3648"/>
        </w:rPr>
        <w:t xml:space="preserve"> </w:t>
      </w:r>
      <w:r>
        <w:rPr>
          <w:color w:val="2B3648"/>
        </w:rPr>
        <w:t>것을</w:t>
      </w:r>
      <w:r>
        <w:rPr>
          <w:color w:val="2B3648"/>
        </w:rPr>
        <w:t xml:space="preserve"> </w:t>
      </w:r>
      <w:r>
        <w:rPr>
          <w:color w:val="2B3648"/>
        </w:rPr>
        <w:t>실측으로</w:t>
      </w:r>
      <w:r>
        <w:rPr>
          <w:color w:val="2B3648"/>
        </w:rPr>
        <w:t xml:space="preserve"> </w:t>
      </w:r>
      <w:r>
        <w:rPr>
          <w:color w:val="2B3648"/>
        </w:rPr>
        <w:t>보여준다</w:t>
      </w:r>
      <w:r>
        <w:rPr>
          <w:color w:val="2B3648"/>
        </w:rPr>
        <w:t>.</w:t>
      </w:r>
    </w:p>
    <w:p w14:paraId="7042F74D" w14:textId="77777777" w:rsidR="003779EB" w:rsidRDefault="00000000">
      <w:pPr>
        <w:spacing w:after="140" w:line="300" w:lineRule="auto"/>
        <w:ind w:left="120"/>
      </w:pPr>
      <w:r>
        <w:rPr>
          <w:b/>
          <w:bCs/>
          <w:color w:val="C98A3E"/>
        </w:rPr>
        <w:t xml:space="preserve">•  </w:t>
      </w:r>
      <w:r>
        <w:rPr>
          <w:color w:val="2B3648"/>
        </w:rPr>
        <w:t>로지스틱</w:t>
      </w:r>
      <w:r>
        <w:rPr>
          <w:color w:val="2B3648"/>
        </w:rPr>
        <w:t xml:space="preserve"> </w:t>
      </w:r>
      <w:r>
        <w:rPr>
          <w:color w:val="2B3648"/>
        </w:rPr>
        <w:t>회귀는</w:t>
      </w:r>
      <w:r>
        <w:rPr>
          <w:color w:val="2B3648"/>
        </w:rPr>
        <w:t xml:space="preserve"> AUC(0.8062)</w:t>
      </w:r>
      <w:r>
        <w:rPr>
          <w:color w:val="2B3648"/>
        </w:rPr>
        <w:t>만</w:t>
      </w:r>
      <w:r>
        <w:rPr>
          <w:color w:val="2B3648"/>
        </w:rPr>
        <w:t xml:space="preserve"> </w:t>
      </w:r>
      <w:r>
        <w:rPr>
          <w:color w:val="2B3648"/>
        </w:rPr>
        <w:t>놓고</w:t>
      </w:r>
      <w:r>
        <w:rPr>
          <w:color w:val="2B3648"/>
        </w:rPr>
        <w:t xml:space="preserve"> </w:t>
      </w:r>
      <w:r>
        <w:rPr>
          <w:color w:val="2B3648"/>
        </w:rPr>
        <w:t>보면</w:t>
      </w:r>
      <w:r>
        <w:rPr>
          <w:color w:val="2B3648"/>
        </w:rPr>
        <w:t xml:space="preserve"> </w:t>
      </w:r>
      <w:r>
        <w:rPr>
          <w:color w:val="2B3648"/>
        </w:rPr>
        <w:t>트리</w:t>
      </w:r>
      <w:r>
        <w:rPr>
          <w:color w:val="2B3648"/>
        </w:rPr>
        <w:t xml:space="preserve"> </w:t>
      </w:r>
      <w:r>
        <w:rPr>
          <w:color w:val="2B3648"/>
        </w:rPr>
        <w:t>모델들</w:t>
      </w:r>
      <w:r>
        <w:rPr>
          <w:color w:val="2B3648"/>
        </w:rPr>
        <w:t>(0.83~0.85)</w:t>
      </w:r>
      <w:r>
        <w:rPr>
          <w:color w:val="2B3648"/>
        </w:rPr>
        <w:t>과</w:t>
      </w:r>
      <w:r>
        <w:rPr>
          <w:color w:val="2B3648"/>
        </w:rPr>
        <w:t xml:space="preserve"> </w:t>
      </w:r>
      <w:r>
        <w:rPr>
          <w:color w:val="2B3648"/>
        </w:rPr>
        <w:t>큰</w:t>
      </w:r>
      <w:r>
        <w:rPr>
          <w:color w:val="2B3648"/>
        </w:rPr>
        <w:t xml:space="preserve"> </w:t>
      </w:r>
      <w:r>
        <w:rPr>
          <w:color w:val="2B3648"/>
        </w:rPr>
        <w:t>차이가</w:t>
      </w:r>
      <w:r>
        <w:rPr>
          <w:color w:val="2B3648"/>
        </w:rPr>
        <w:t xml:space="preserve"> </w:t>
      </w:r>
      <w:r>
        <w:rPr>
          <w:color w:val="2B3648"/>
        </w:rPr>
        <w:t>없었지만</w:t>
      </w:r>
      <w:r>
        <w:rPr>
          <w:color w:val="2B3648"/>
        </w:rPr>
        <w:t xml:space="preserve">, </w:t>
      </w:r>
      <w:r>
        <w:rPr>
          <w:color w:val="2B3648"/>
        </w:rPr>
        <w:t>정확도</w:t>
      </w:r>
      <w:r>
        <w:rPr>
          <w:color w:val="2B3648"/>
        </w:rPr>
        <w:t>(0.6969)</w:t>
      </w:r>
      <w:r>
        <w:rPr>
          <w:color w:val="2B3648"/>
        </w:rPr>
        <w:t>와</w:t>
      </w:r>
      <w:r>
        <w:rPr>
          <w:color w:val="2B3648"/>
        </w:rPr>
        <w:t xml:space="preserve"> F1(0.1718)</w:t>
      </w:r>
      <w:r>
        <w:rPr>
          <w:color w:val="2B3648"/>
        </w:rPr>
        <w:t>에서는</w:t>
      </w:r>
      <w:r>
        <w:rPr>
          <w:color w:val="2B3648"/>
        </w:rPr>
        <w:t xml:space="preserve"> </w:t>
      </w:r>
      <w:r>
        <w:rPr>
          <w:color w:val="2B3648"/>
        </w:rPr>
        <w:t>다섯</w:t>
      </w:r>
      <w:r>
        <w:rPr>
          <w:color w:val="2B3648"/>
        </w:rPr>
        <w:t xml:space="preserve"> </w:t>
      </w:r>
      <w:r>
        <w:rPr>
          <w:color w:val="2B3648"/>
        </w:rPr>
        <w:t>모델</w:t>
      </w:r>
      <w:r>
        <w:rPr>
          <w:color w:val="2B3648"/>
        </w:rPr>
        <w:t xml:space="preserve"> </w:t>
      </w:r>
      <w:r>
        <w:rPr>
          <w:color w:val="2B3648"/>
        </w:rPr>
        <w:t>중</w:t>
      </w:r>
      <w:r>
        <w:rPr>
          <w:color w:val="2B3648"/>
        </w:rPr>
        <w:t xml:space="preserve"> </w:t>
      </w:r>
      <w:r>
        <w:rPr>
          <w:color w:val="2B3648"/>
        </w:rPr>
        <w:t>가장</w:t>
      </w:r>
      <w:r>
        <w:rPr>
          <w:color w:val="2B3648"/>
        </w:rPr>
        <w:t xml:space="preserve"> </w:t>
      </w:r>
      <w:r>
        <w:rPr>
          <w:color w:val="2B3648"/>
        </w:rPr>
        <w:t>낮았다</w:t>
      </w:r>
      <w:r>
        <w:rPr>
          <w:color w:val="2B3648"/>
        </w:rPr>
        <w:t xml:space="preserve">. </w:t>
      </w:r>
      <w:r>
        <w:rPr>
          <w:color w:val="2B3648"/>
        </w:rPr>
        <w:t>이</w:t>
      </w:r>
      <w:r>
        <w:rPr>
          <w:color w:val="2B3648"/>
        </w:rPr>
        <w:t xml:space="preserve"> </w:t>
      </w:r>
      <w:r>
        <w:rPr>
          <w:color w:val="2B3648"/>
        </w:rPr>
        <w:t>데이터</w:t>
      </w:r>
      <w:r>
        <w:rPr>
          <w:color w:val="2B3648"/>
        </w:rPr>
        <w:t>·</w:t>
      </w:r>
      <w:r>
        <w:rPr>
          <w:color w:val="2B3648"/>
        </w:rPr>
        <w:t>이</w:t>
      </w:r>
      <w:r>
        <w:rPr>
          <w:color w:val="2B3648"/>
        </w:rPr>
        <w:t xml:space="preserve"> </w:t>
      </w:r>
      <w:proofErr w:type="spellStart"/>
      <w:r>
        <w:rPr>
          <w:color w:val="2B3648"/>
        </w:rPr>
        <w:t>임계값</w:t>
      </w:r>
      <w:proofErr w:type="spellEnd"/>
      <w:r>
        <w:rPr>
          <w:color w:val="2B3648"/>
        </w:rPr>
        <w:t xml:space="preserve"> </w:t>
      </w:r>
      <w:r>
        <w:rPr>
          <w:color w:val="2B3648"/>
        </w:rPr>
        <w:t>조건에서는</w:t>
      </w:r>
      <w:r>
        <w:rPr>
          <w:color w:val="2B3648"/>
        </w:rPr>
        <w:t xml:space="preserve"> </w:t>
      </w:r>
      <w:r>
        <w:rPr>
          <w:color w:val="2B3648"/>
        </w:rPr>
        <w:t>선형</w:t>
      </w:r>
      <w:r>
        <w:rPr>
          <w:color w:val="2B3648"/>
        </w:rPr>
        <w:t xml:space="preserve"> </w:t>
      </w:r>
      <w:r>
        <w:rPr>
          <w:color w:val="2B3648"/>
        </w:rPr>
        <w:t>모델의</w:t>
      </w:r>
      <w:r>
        <w:rPr>
          <w:color w:val="2B3648"/>
        </w:rPr>
        <w:t xml:space="preserve"> </w:t>
      </w:r>
      <w:r>
        <w:rPr>
          <w:color w:val="2B3648"/>
        </w:rPr>
        <w:t>한계가</w:t>
      </w:r>
      <w:r>
        <w:rPr>
          <w:color w:val="2B3648"/>
        </w:rPr>
        <w:t xml:space="preserve"> </w:t>
      </w:r>
      <w:proofErr w:type="spellStart"/>
      <w:r>
        <w:rPr>
          <w:color w:val="2B3648"/>
        </w:rPr>
        <w:t>판별력보다</w:t>
      </w:r>
      <w:proofErr w:type="spellEnd"/>
      <w:r>
        <w:rPr>
          <w:color w:val="2B3648"/>
        </w:rPr>
        <w:t xml:space="preserve"> </w:t>
      </w:r>
      <w:r>
        <w:rPr>
          <w:color w:val="2B3648"/>
        </w:rPr>
        <w:t>정확도</w:t>
      </w:r>
      <w:r>
        <w:rPr>
          <w:color w:val="2B3648"/>
        </w:rPr>
        <w:t xml:space="preserve">·F1 </w:t>
      </w:r>
      <w:r>
        <w:rPr>
          <w:color w:val="2B3648"/>
        </w:rPr>
        <w:t>쪽에서</w:t>
      </w:r>
      <w:r>
        <w:rPr>
          <w:color w:val="2B3648"/>
        </w:rPr>
        <w:t xml:space="preserve"> </w:t>
      </w:r>
      <w:r>
        <w:rPr>
          <w:color w:val="2B3648"/>
        </w:rPr>
        <w:t>더</w:t>
      </w:r>
      <w:r>
        <w:rPr>
          <w:color w:val="2B3648"/>
        </w:rPr>
        <w:t xml:space="preserve"> </w:t>
      </w:r>
      <w:r>
        <w:rPr>
          <w:color w:val="2B3648"/>
        </w:rPr>
        <w:t>뚜렷하게</w:t>
      </w:r>
      <w:r>
        <w:rPr>
          <w:color w:val="2B3648"/>
        </w:rPr>
        <w:t xml:space="preserve"> </w:t>
      </w:r>
      <w:r>
        <w:rPr>
          <w:color w:val="2B3648"/>
        </w:rPr>
        <w:t>드러났다</w:t>
      </w:r>
      <w:r>
        <w:rPr>
          <w:color w:val="2B3648"/>
        </w:rPr>
        <w:t>.</w:t>
      </w:r>
    </w:p>
    <w:p w14:paraId="54163CEF" w14:textId="77777777" w:rsidR="003779EB" w:rsidRDefault="00000000">
      <w:pPr>
        <w:spacing w:after="140" w:line="300" w:lineRule="auto"/>
        <w:ind w:left="120"/>
      </w:pPr>
      <w:r>
        <w:rPr>
          <w:b/>
          <w:bCs/>
          <w:color w:val="C98A3E"/>
        </w:rPr>
        <w:t xml:space="preserve">•  </w:t>
      </w:r>
      <w:r>
        <w:rPr>
          <w:color w:val="2B3648"/>
        </w:rPr>
        <w:t>다섯</w:t>
      </w:r>
      <w:r>
        <w:rPr>
          <w:color w:val="2B3648"/>
        </w:rPr>
        <w:t xml:space="preserve"> </w:t>
      </w:r>
      <w:r>
        <w:rPr>
          <w:color w:val="2B3648"/>
        </w:rPr>
        <w:t>모델이</w:t>
      </w:r>
      <w:r>
        <w:rPr>
          <w:color w:val="2B3648"/>
        </w:rPr>
        <w:t xml:space="preserve"> </w:t>
      </w:r>
      <w:r>
        <w:rPr>
          <w:color w:val="2B3648"/>
        </w:rPr>
        <w:t>완전히</w:t>
      </w:r>
      <w:r>
        <w:rPr>
          <w:color w:val="2B3648"/>
        </w:rPr>
        <w:t xml:space="preserve"> </w:t>
      </w:r>
      <w:r>
        <w:rPr>
          <w:color w:val="2B3648"/>
        </w:rPr>
        <w:t>동일한</w:t>
      </w:r>
      <w:r>
        <w:rPr>
          <w:color w:val="2B3648"/>
        </w:rPr>
        <w:t xml:space="preserve"> </w:t>
      </w:r>
      <w:r>
        <w:rPr>
          <w:color w:val="2B3648"/>
        </w:rPr>
        <w:t>데이터로</w:t>
      </w:r>
      <w:r>
        <w:rPr>
          <w:color w:val="2B3648"/>
        </w:rPr>
        <w:t xml:space="preserve"> </w:t>
      </w:r>
      <w:r>
        <w:rPr>
          <w:color w:val="2B3648"/>
        </w:rPr>
        <w:t>학습한</w:t>
      </w:r>
      <w:r>
        <w:rPr>
          <w:color w:val="2B3648"/>
        </w:rPr>
        <w:t xml:space="preserve"> </w:t>
      </w:r>
      <w:r>
        <w:rPr>
          <w:color w:val="2B3648"/>
        </w:rPr>
        <w:t>것은</w:t>
      </w:r>
      <w:r>
        <w:rPr>
          <w:color w:val="2B3648"/>
        </w:rPr>
        <w:t xml:space="preserve"> </w:t>
      </w:r>
      <w:r>
        <w:rPr>
          <w:color w:val="2B3648"/>
        </w:rPr>
        <w:t>아니다</w:t>
      </w:r>
      <w:r>
        <w:rPr>
          <w:color w:val="2B3648"/>
        </w:rPr>
        <w:t xml:space="preserve"> — </w:t>
      </w:r>
      <w:r>
        <w:rPr>
          <w:color w:val="2B3648"/>
        </w:rPr>
        <w:t>조기종료가</w:t>
      </w:r>
      <w:r>
        <w:rPr>
          <w:color w:val="2B3648"/>
        </w:rPr>
        <w:t xml:space="preserve"> </w:t>
      </w:r>
      <w:r>
        <w:rPr>
          <w:color w:val="2B3648"/>
        </w:rPr>
        <w:t>있는</w:t>
      </w:r>
      <w:r>
        <w:rPr>
          <w:color w:val="2B3648"/>
        </w:rPr>
        <w:t xml:space="preserve"> </w:t>
      </w:r>
      <w:proofErr w:type="spellStart"/>
      <w:r>
        <w:rPr>
          <w:color w:val="2B3648"/>
        </w:rPr>
        <w:t>LightGBM·XGBoost</w:t>
      </w:r>
      <w:proofErr w:type="spellEnd"/>
      <w:r>
        <w:rPr>
          <w:color w:val="2B3648"/>
        </w:rPr>
        <w:t>는</w:t>
      </w:r>
      <w:r>
        <w:rPr>
          <w:color w:val="2B3648"/>
        </w:rPr>
        <w:t xml:space="preserve"> </w:t>
      </w:r>
      <w:r>
        <w:rPr>
          <w:color w:val="2B3648"/>
        </w:rPr>
        <w:t>학습용</w:t>
      </w:r>
      <w:r>
        <w:rPr>
          <w:color w:val="2B3648"/>
        </w:rPr>
        <w:t xml:space="preserve"> </w:t>
      </w:r>
      <w:r>
        <w:rPr>
          <w:color w:val="2B3648"/>
        </w:rPr>
        <w:t>데이터를</w:t>
      </w:r>
      <w:r>
        <w:rPr>
          <w:color w:val="2B3648"/>
        </w:rPr>
        <w:t xml:space="preserve"> </w:t>
      </w:r>
      <w:r>
        <w:rPr>
          <w:color w:val="2B3648"/>
        </w:rPr>
        <w:t>다시</w:t>
      </w:r>
      <w:r>
        <w:rPr>
          <w:color w:val="2B3648"/>
        </w:rPr>
        <w:t xml:space="preserve"> </w:t>
      </w:r>
      <w:r>
        <w:rPr>
          <w:color w:val="2B3648"/>
        </w:rPr>
        <w:t>나눠</w:t>
      </w:r>
      <w:r>
        <w:rPr>
          <w:color w:val="2B3648"/>
        </w:rPr>
        <w:t xml:space="preserve"> </w:t>
      </w:r>
      <w:r>
        <w:rPr>
          <w:color w:val="2B3648"/>
        </w:rPr>
        <w:t>일부만</w:t>
      </w:r>
      <w:r>
        <w:rPr>
          <w:color w:val="2B3648"/>
        </w:rPr>
        <w:t xml:space="preserve"> </w:t>
      </w:r>
      <w:r>
        <w:rPr>
          <w:color w:val="2B3648"/>
        </w:rPr>
        <w:t>학습에</w:t>
      </w:r>
      <w:r>
        <w:rPr>
          <w:color w:val="2B3648"/>
        </w:rPr>
        <w:t xml:space="preserve"> </w:t>
      </w:r>
      <w:r>
        <w:rPr>
          <w:color w:val="2B3648"/>
        </w:rPr>
        <w:t>썼고</w:t>
      </w:r>
      <w:r>
        <w:rPr>
          <w:color w:val="2B3648"/>
        </w:rPr>
        <w:t xml:space="preserve">, </w:t>
      </w:r>
      <w:r>
        <w:rPr>
          <w:color w:val="2B3648"/>
        </w:rPr>
        <w:t>나머지</w:t>
      </w:r>
      <w:r>
        <w:rPr>
          <w:color w:val="2B3648"/>
        </w:rPr>
        <w:t xml:space="preserve"> </w:t>
      </w:r>
      <w:r>
        <w:rPr>
          <w:color w:val="2B3648"/>
        </w:rPr>
        <w:t>세</w:t>
      </w:r>
      <w:r>
        <w:rPr>
          <w:color w:val="2B3648"/>
        </w:rPr>
        <w:t xml:space="preserve"> </w:t>
      </w:r>
      <w:r>
        <w:rPr>
          <w:color w:val="2B3648"/>
        </w:rPr>
        <w:t>모델은</w:t>
      </w:r>
      <w:r>
        <w:rPr>
          <w:color w:val="2B3648"/>
        </w:rPr>
        <w:t xml:space="preserve"> </w:t>
      </w:r>
      <w:r>
        <w:rPr>
          <w:color w:val="2B3648"/>
        </w:rPr>
        <w:t>학습용</w:t>
      </w:r>
      <w:r>
        <w:rPr>
          <w:color w:val="2B3648"/>
        </w:rPr>
        <w:t xml:space="preserve"> </w:t>
      </w:r>
      <w:r>
        <w:rPr>
          <w:color w:val="2B3648"/>
        </w:rPr>
        <w:t>데이터</w:t>
      </w:r>
      <w:r>
        <w:rPr>
          <w:color w:val="2B3648"/>
        </w:rPr>
        <w:t xml:space="preserve"> </w:t>
      </w:r>
      <w:r>
        <w:rPr>
          <w:color w:val="2B3648"/>
        </w:rPr>
        <w:t>전체를</w:t>
      </w:r>
      <w:r>
        <w:rPr>
          <w:color w:val="2B3648"/>
        </w:rPr>
        <w:t xml:space="preserve"> </w:t>
      </w:r>
      <w:r>
        <w:rPr>
          <w:color w:val="2B3648"/>
        </w:rPr>
        <w:t>사용했다</w:t>
      </w:r>
      <w:r>
        <w:rPr>
          <w:color w:val="2B3648"/>
        </w:rPr>
        <w:t xml:space="preserve">. </w:t>
      </w:r>
      <w:r>
        <w:rPr>
          <w:color w:val="2B3648"/>
        </w:rPr>
        <w:t>다만</w:t>
      </w:r>
      <w:r>
        <w:rPr>
          <w:color w:val="2B3648"/>
        </w:rPr>
        <w:t xml:space="preserve"> </w:t>
      </w:r>
      <w:r>
        <w:rPr>
          <w:color w:val="2B3648"/>
        </w:rPr>
        <w:t>최종</w:t>
      </w:r>
      <w:r>
        <w:rPr>
          <w:color w:val="2B3648"/>
        </w:rPr>
        <w:t xml:space="preserve"> </w:t>
      </w:r>
      <w:r>
        <w:rPr>
          <w:color w:val="2B3648"/>
        </w:rPr>
        <w:t>비교는</w:t>
      </w:r>
      <w:r>
        <w:rPr>
          <w:color w:val="2B3648"/>
        </w:rPr>
        <w:t xml:space="preserve"> </w:t>
      </w:r>
      <w:r>
        <w:rPr>
          <w:color w:val="2B3648"/>
        </w:rPr>
        <w:t>항상</w:t>
      </w:r>
      <w:r>
        <w:rPr>
          <w:color w:val="2B3648"/>
        </w:rPr>
        <w:t xml:space="preserve"> </w:t>
      </w:r>
      <w:r>
        <w:rPr>
          <w:color w:val="2B3648"/>
        </w:rPr>
        <w:t>동일한</w:t>
      </w:r>
      <w:r>
        <w:rPr>
          <w:color w:val="2B3648"/>
        </w:rPr>
        <w:t xml:space="preserve"> </w:t>
      </w:r>
      <w:r>
        <w:rPr>
          <w:color w:val="2B3648"/>
        </w:rPr>
        <w:t>홀드아웃</w:t>
      </w:r>
      <w:r>
        <w:rPr>
          <w:color w:val="2B3648"/>
        </w:rPr>
        <w:t>(</w:t>
      </w:r>
      <w:proofErr w:type="spellStart"/>
      <w:r>
        <w:rPr>
          <w:color w:val="2B3648"/>
        </w:rPr>
        <w:t>X_test</w:t>
      </w:r>
      <w:proofErr w:type="spellEnd"/>
      <w:r>
        <w:rPr>
          <w:color w:val="2B3648"/>
        </w:rPr>
        <w:t>)·</w:t>
      </w:r>
      <w:r>
        <w:rPr>
          <w:color w:val="2B3648"/>
        </w:rPr>
        <w:t>동일한</w:t>
      </w:r>
      <w:r>
        <w:rPr>
          <w:color w:val="2B3648"/>
        </w:rPr>
        <w:t xml:space="preserve"> </w:t>
      </w:r>
      <w:proofErr w:type="spellStart"/>
      <w:r>
        <w:rPr>
          <w:color w:val="2B3648"/>
        </w:rPr>
        <w:t>임계값으로</w:t>
      </w:r>
      <w:proofErr w:type="spellEnd"/>
      <w:r>
        <w:rPr>
          <w:color w:val="2B3648"/>
        </w:rPr>
        <w:t xml:space="preserve"> </w:t>
      </w:r>
      <w:r>
        <w:rPr>
          <w:color w:val="2B3648"/>
        </w:rPr>
        <w:t>이뤄져</w:t>
      </w:r>
      <w:r>
        <w:rPr>
          <w:color w:val="2B3648"/>
        </w:rPr>
        <w:t xml:space="preserve"> </w:t>
      </w:r>
      <w:r>
        <w:rPr>
          <w:color w:val="2B3648"/>
        </w:rPr>
        <w:t>결과</w:t>
      </w:r>
      <w:r>
        <w:rPr>
          <w:color w:val="2B3648"/>
        </w:rPr>
        <w:t xml:space="preserve"> </w:t>
      </w:r>
      <w:r>
        <w:rPr>
          <w:color w:val="2B3648"/>
        </w:rPr>
        <w:t>자체는</w:t>
      </w:r>
      <w:r>
        <w:rPr>
          <w:color w:val="2B3648"/>
        </w:rPr>
        <w:t xml:space="preserve"> </w:t>
      </w:r>
      <w:r>
        <w:rPr>
          <w:color w:val="2B3648"/>
        </w:rPr>
        <w:t>공정하게</w:t>
      </w:r>
      <w:r>
        <w:rPr>
          <w:color w:val="2B3648"/>
        </w:rPr>
        <w:t xml:space="preserve"> </w:t>
      </w:r>
      <w:r>
        <w:rPr>
          <w:color w:val="2B3648"/>
        </w:rPr>
        <w:t>비교</w:t>
      </w:r>
      <w:r>
        <w:rPr>
          <w:color w:val="2B3648"/>
        </w:rPr>
        <w:t xml:space="preserve"> </w:t>
      </w:r>
      <w:r>
        <w:rPr>
          <w:color w:val="2B3648"/>
        </w:rPr>
        <w:t>가능하다</w:t>
      </w:r>
      <w:r>
        <w:rPr>
          <w:color w:val="2B3648"/>
        </w:rPr>
        <w:t>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color="FFFFFF"/>
          <w:left w:val="none" w:sz="0" w:color="FFFFFF"/>
          <w:bottom w:val="none" w:sz="0" w:color="FFFFFF"/>
          <w:right w:val="none" w:sz="0" w:color="FFFFFF"/>
          <w:insideH w:val="none" w:sz="0" w:color="FFFFFF"/>
          <w:insideV w:val="none" w:sz="0" w:color="FFFFFF"/>
        </w:tblBorders>
      </w:tblPr>
      <w:tblGrid>
        <w:gridCol w:w="5780"/>
        <w:gridCol w:w="3853"/>
      </w:tblGrid>
      <w:tr>
        <w:tc>
          <w:tcPr>
            <w:tcW w:type="dxa" w:w="5780"/>
          </w:tcPr>
          <w:p>
            <w:r>
              <w:rPr>
                <w:rFonts w:ascii="맑은 고딕" w:hAnsi="맑은 고딕"/>
                <w:b/>
                <w:i w:val="0"/>
                <w:color w:val="9AA5B8"/>
                <w:sz w:val="16"/>
              </w:rPr>
              <w:t>SANTANDER CUSTOMER SATISFACTION · 분석 리포트</w:t>
            </w:r>
          </w:p>
        </w:tc>
        <w:tc>
          <w:tcPr>
            <w:tcW w:type="dxa" w:w="3853"/>
          </w:tcPr>
          <w:p>
            <w:pPr>
              <w:jc w:val="right"/>
            </w:pPr>
            <w:r>
              <w:rPr>
                <w:rFonts w:ascii="맑은 고딕" w:hAnsi="맑은 고딕"/>
                <w:b/>
                <w:i w:val="0"/>
                <w:color w:val="9AA5B8"/>
                <w:sz w:val="16"/>
              </w:rPr>
              <w:t>07 · 부록</w:t>
            </w:r>
          </w:p>
        </w:tc>
      </w:tr>
    </w:tbl>
    <w:p>
      <w:pPr>
        <w:spacing w:after="80"/>
      </w:pPr>
    </w:p>
    <w:p>
      <w:pPr>
        <w:spacing w:before="160" w:after="60"/>
      </w:pPr>
      <w:r>
        <w:rPr>
          <w:rFonts w:ascii="맑은 고딕" w:hAnsi="맑은 고딕"/>
          <w:b/>
          <w:i w:val="0"/>
          <w:color w:val="C98A3E"/>
          <w:sz w:val="40"/>
        </w:rPr>
        <w:t>07</w:t>
      </w:r>
      <w:r>
        <w:rPr>
          <w:rFonts w:ascii="맑은 고딕" w:hAnsi="맑은 고딕"/>
          <w:b w:val="0"/>
          <w:i w:val="0"/>
          <w:sz w:val="40"/>
        </w:rPr>
        <w:t xml:space="preserve">   </w:t>
      </w:r>
      <w:r>
        <w:rPr>
          <w:rFonts w:ascii="맑은 고딕" w:hAnsi="맑은 고딕"/>
          <w:b/>
          <w:i w:val="0"/>
          <w:color w:val="182545"/>
          <w:sz w:val="34"/>
        </w:rPr>
        <w:t>부록 — 전체 소스 코드 (Jupyter Notebook)</w:t>
      </w:r>
    </w:p>
    <w:p>
      <w:pPr>
        <w:spacing w:after="240"/>
      </w:pPr>
      <w:r>
        <w:rPr>
          <w:rFonts w:ascii="맑은 고딕" w:hAnsi="맑은 고딕"/>
          <w:b w:val="0"/>
          <w:i w:val="0"/>
          <w:color w:val="6B7280"/>
          <w:sz w:val="20"/>
        </w:rPr>
        <w:t>99_1_Santander_5모델_최종.ipynb 전체 셀 원문과 실행 결과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color="FFFFFF"/>
          <w:left w:val="none" w:sz="0" w:color="FFFFFF"/>
          <w:bottom w:val="none" w:sz="0" w:color="FFFFFF"/>
          <w:right w:val="none" w:sz="0" w:color="FFFFFF"/>
          <w:insideH w:val="none" w:sz="0" w:color="FFFFFF"/>
          <w:insideV w:val="none" w:sz="0" w:color="FFFFFF"/>
        </w:tblBorders>
      </w:tblPr>
      <w:tblGrid>
        <w:gridCol w:w="9634"/>
      </w:tblGrid>
      <w:tr>
        <w:tc>
          <w:tcPr>
            <w:tcW w:type="dxa" w:w="9634"/>
            <w:shd w:val="clear" w:color="auto" w:fill="EFF6FC"/>
            <w:tcBorders>
              <w:top w:val="single" w:sz="6" w:color="9FB0CC"/>
              <w:left w:val="single" w:sz="6" w:color="9FB0CC"/>
              <w:bottom w:val="single" w:sz="6" w:color="9FB0CC"/>
              <w:right w:val="single" w:sz="6" w:color="9FB0CC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line="300" w:lineRule="auto"/>
            </w:pPr>
            <w:r>
              <w:rPr>
                <w:rFonts w:ascii="맑은 고딕" w:hAnsi="맑은 고딕"/>
                <w:b w:val="0"/>
                <w:i w:val="0"/>
                <w:color w:val="2B3648"/>
                <w:sz w:val="20"/>
              </w:rPr>
              <w:t>이 부록은 §01~06에서 다룬 분석의 근거가 된 노트북(99_1_Santander_5모델_최종.ipynb)의 전체 코드와 실제 실행 로그를 그대로 수록한 것이다. 코드 셀은 실행 순서 그대로 배치했으며, 각 코드 아래의 "실행 결과" 박스는 실제 실행 시 출력된 콘솔 로그를 옮긴 것이다.</w:t>
            </w:r>
          </w:p>
        </w:tc>
      </w:tr>
    </w:tbl>
    <w:p>
      <w:pPr>
        <w:spacing w:after="120"/>
      </w:pPr>
    </w:p>
    <w:p>
      <w:pPr>
        <w:spacing w:before="280" w:after="140"/>
        <w:pBdr>
          <w:left w:val="single" w:sz="18" w:space="6" w:color="C98A3E"/>
        </w:pBdr>
        <w:ind w:left="120"/>
      </w:pPr>
      <w:r>
        <w:rPr>
          <w:rFonts w:ascii="맑은 고딕" w:hAnsi="맑은 고딕"/>
          <w:b/>
          <w:i w:val="0"/>
          <w:color w:val="182545"/>
          <w:sz w:val="24"/>
        </w:rPr>
        <w:t>7.1 개요 (마크다운 셀)</w:t>
      </w:r>
    </w:p>
    <w:p>
      <w:pPr>
        <w:spacing w:after="160" w:line="300" w:lineRule="auto"/>
      </w:pPr>
      <w:r>
        <w:rPr>
          <w:rFonts w:ascii="맑은 고딕" w:hAnsi="맑은 고딕"/>
          <w:b w:val="0"/>
          <w:i w:val="0"/>
          <w:color w:val="2B3648"/>
          <w:sz w:val="21"/>
        </w:rPr>
        <w:t>Santander 고객 만족 — 5개 모델 최종 비교. LightGBM 기준(HyperOpt 튜닝값)에 맞춰 XGBoost/RandomForest/LogisticRegression/GradientBoost를 동일 조건으로 평가한다. 분류 임계값은 극단적 불균형(TARGET=1 ≈ 3.96%)을 반영해 기본값 0.5 대신 양성 클래스 기저율로 설정한다.</w:t>
      </w:r>
    </w:p>
    <w:p>
      <w:pPr>
        <w:spacing w:before="280" w:after="140"/>
        <w:pBdr>
          <w:left w:val="single" w:sz="18" w:space="6" w:color="C98A3E"/>
        </w:pBdr>
        <w:ind w:left="120"/>
      </w:pPr>
      <w:r>
        <w:rPr>
          <w:rFonts w:ascii="맑은 고딕" w:hAnsi="맑은 고딕"/>
          <w:b/>
          <w:i w:val="0"/>
          <w:color w:val="182545"/>
          <w:sz w:val="24"/>
        </w:rPr>
        <w:t>7.2 라이브러리 임포트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color="FFFFFF"/>
          <w:left w:val="none" w:sz="0" w:color="FFFFFF"/>
          <w:bottom w:val="none" w:sz="0" w:color="FFFFFF"/>
          <w:right w:val="none" w:sz="0" w:color="FFFFFF"/>
          <w:insideH w:val="none" w:sz="0" w:color="FFFFFF"/>
          <w:insideV w:val="none" w:sz="0" w:color="FFFFFF"/>
        </w:tblBorders>
      </w:tblPr>
      <w:tblGrid>
        <w:gridCol w:w="9634"/>
      </w:tblGrid>
      <w:tr>
        <w:tc>
          <w:tcPr>
            <w:tcW w:type="dxa" w:w="9634"/>
            <w:shd w:val="clear" w:color="auto" w:fill="101B33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DCE6F5"/>
                <w:sz w:val="18"/>
              </w:rPr>
              <w:t>import numpy as np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DCE6F5"/>
                <w:sz w:val="18"/>
              </w:rPr>
              <w:t>import pandas as pd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DCE6F5"/>
                <w:sz w:val="18"/>
              </w:rPr>
              <w:t>import warnings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DCE6F5"/>
                <w:sz w:val="18"/>
              </w:rPr>
              <w:t>import datetime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DCE6F5"/>
                <w:sz w:val="18"/>
              </w:rPr>
              <w:t>warnings.filterwarnings('ignore')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DCE6F5"/>
                <w:sz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DCE6F5"/>
                <w:sz w:val="18"/>
              </w:rPr>
              <w:t>from sklearn.model_selection import train_test_split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DCE6F5"/>
                <w:sz w:val="18"/>
              </w:rPr>
              <w:t>from sklearn.preprocessing import StandardScaler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DCE6F5"/>
                <w:sz w:val="18"/>
              </w:rPr>
              <w:t>from sklearn.pipeline import make_pipeline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DCE6F5"/>
                <w:sz w:val="18"/>
              </w:rPr>
              <w:t>from sklearn.linear_model import LogisticRegression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DCE6F5"/>
                <w:sz w:val="18"/>
              </w:rPr>
              <w:t>from sklearn.ensemble import RandomForestClassifier, GradientBoostingClassifier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DCE6F5"/>
                <w:sz w:val="18"/>
              </w:rPr>
              <w:t>from xgboost import XGBClassifier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DCE6F5"/>
                <w:sz w:val="18"/>
              </w:rPr>
              <w:t>from lightgbm import LGBMClassifier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DCE6F5"/>
                <w:sz w:val="18"/>
              </w:rPr>
              <w:t>import lightgbm as lgb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DCE6F5"/>
                <w:sz w:val="18"/>
              </w:rPr>
              <w:t>from sklearn.metrics import accuracy_score, roc_auc_score, recall_score, f1_score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DCE6F5"/>
                <w:sz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DCE6F5"/>
                <w:sz w:val="18"/>
              </w:rPr>
              <w:t>_start_time = datetime.datetime.now()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DCE6F5"/>
                <w:sz w:val="18"/>
              </w:rPr>
              <w:t>print(f'[전체 실행 시작] {_start_time}')</w:t>
            </w:r>
          </w:p>
        </w:tc>
      </w:tr>
    </w:tbl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color="FFFFFF"/>
          <w:left w:val="none" w:sz="0" w:color="FFFFFF"/>
          <w:bottom w:val="none" w:sz="0" w:color="FFFFFF"/>
          <w:right w:val="none" w:sz="0" w:color="FFFFFF"/>
          <w:insideH w:val="none" w:sz="0" w:color="FFFFFF"/>
          <w:insideV w:val="none" w:sz="0" w:color="FFFFFF"/>
        </w:tblBorders>
      </w:tblPr>
      <w:tblGrid>
        <w:gridCol w:w="9634"/>
      </w:tblGrid>
      <w:tr>
        <w:tc>
          <w:tcPr>
            <w:tcW w:type="dxa" w:w="9634"/>
            <w:shd w:val="clear" w:color="auto" w:fill="F2F5FA"/>
            <w:tcBorders>
              <w:top w:val="single" w:sz="4" w:color="C7CEDB"/>
              <w:left w:val="single" w:sz="4" w:color="C7CEDB"/>
              <w:bottom w:val="single" w:sz="4" w:color="C7CEDB"/>
              <w:right w:val="single" w:sz="4" w:color="C7CEDB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맑은 고딕" w:hAnsi="맑은 고딕"/>
                <w:b/>
                <w:i w:val="0"/>
                <w:color w:val="5A6E96"/>
                <w:sz w:val="16"/>
              </w:rPr>
              <w:t>실행 결과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1F2A3D"/>
                <w:sz w:val="18"/>
              </w:rPr>
              <w:t>[전체 실행 시작] 2026-08-28 17:28:32.369775</w:t>
            </w:r>
          </w:p>
        </w:tc>
      </w:tr>
    </w:tbl>
    <w:p>
      <w:pPr>
        <w:spacing w:after="12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color="FFFFFF"/>
          <w:left w:val="none" w:sz="0" w:color="FFFFFF"/>
          <w:bottom w:val="none" w:sz="0" w:color="FFFFFF"/>
          <w:right w:val="none" w:sz="0" w:color="FFFFFF"/>
          <w:insideH w:val="none" w:sz="0" w:color="FFFFFF"/>
          <w:insideV w:val="none" w:sz="0" w:color="FFFFFF"/>
        </w:tblBorders>
      </w:tblPr>
      <w:tblGrid>
        <w:gridCol w:w="5780"/>
        <w:gridCol w:w="3853"/>
      </w:tblGrid>
      <w:tr>
        <w:tc>
          <w:tcPr>
            <w:tcW w:type="dxa" w:w="5780"/>
          </w:tcPr>
          <w:p>
            <w:r>
              <w:rPr>
                <w:rFonts w:ascii="맑은 고딕" w:hAnsi="맑은 고딕"/>
                <w:b/>
                <w:i w:val="0"/>
                <w:color w:val="9AA5B8"/>
                <w:sz w:val="16"/>
              </w:rPr>
              <w:t>SANTANDER CUSTOMER SATISFACTION · 분석 리포트</w:t>
            </w:r>
          </w:p>
        </w:tc>
        <w:tc>
          <w:tcPr>
            <w:tcW w:type="dxa" w:w="3853"/>
          </w:tcPr>
          <w:p>
            <w:pPr>
              <w:jc w:val="right"/>
            </w:pPr>
            <w:r>
              <w:rPr>
                <w:rFonts w:ascii="맑은 고딕" w:hAnsi="맑은 고딕"/>
                <w:b/>
                <w:i w:val="0"/>
                <w:color w:val="9AA5B8"/>
                <w:sz w:val="16"/>
              </w:rPr>
              <w:t>07 · 부록</w:t>
            </w:r>
          </w:p>
        </w:tc>
      </w:tr>
    </w:tbl>
    <w:p>
      <w:pPr>
        <w:spacing w:after="80"/>
      </w:pPr>
    </w:p>
    <w:p>
      <w:pPr>
        <w:spacing w:before="280" w:after="140"/>
        <w:pBdr>
          <w:left w:val="single" w:sz="18" w:space="6" w:color="C98A3E"/>
        </w:pBdr>
        <w:ind w:left="120"/>
      </w:pPr>
      <w:r>
        <w:rPr>
          <w:rFonts w:ascii="맑은 고딕" w:hAnsi="맑은 고딕"/>
          <w:b/>
          <w:i w:val="0"/>
          <w:color w:val="182545"/>
          <w:sz w:val="24"/>
        </w:rPr>
        <w:t>7.3 데이터 로드 및 전처리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color="FFFFFF"/>
          <w:left w:val="none" w:sz="0" w:color="FFFFFF"/>
          <w:bottom w:val="none" w:sz="0" w:color="FFFFFF"/>
          <w:right w:val="none" w:sz="0" w:color="FFFFFF"/>
          <w:insideH w:val="none" w:sz="0" w:color="FFFFFF"/>
          <w:insideV w:val="none" w:sz="0" w:color="FFFFFF"/>
        </w:tblBorders>
      </w:tblPr>
      <w:tblGrid>
        <w:gridCol w:w="9634"/>
      </w:tblGrid>
      <w:tr>
        <w:tc>
          <w:tcPr>
            <w:tcW w:type="dxa" w:w="9634"/>
            <w:shd w:val="clear" w:color="auto" w:fill="101B33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DCE6F5"/>
                <w:sz w:val="18"/>
              </w:rPr>
              <w:t>print(f'[1. 데이터 로드·전처리 시작] {datetime.datetime.now()}')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DCE6F5"/>
                <w:sz w:val="18"/>
              </w:rPr>
              <w:t># 데이터 로드 + 최소 전처리(이상치 치환, ID 제거)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DCE6F5"/>
                <w:sz w:val="18"/>
              </w:rPr>
              <w:t>df = pd.read_csv("../data/santander-customer-satisfaction/train.csv", encoding='latin-1')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DCE6F5"/>
                <w:sz w:val="18"/>
              </w:rPr>
              <w:t>df['var3'] = df['var3'].replace(-999999, 2)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DCE6F5"/>
                <w:sz w:val="18"/>
              </w:rPr>
              <w:t>df = df.drop(columns='ID')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DCE6F5"/>
                <w:sz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DCE6F5"/>
                <w:sz w:val="18"/>
              </w:rPr>
              <w:t>X = df.iloc[:, :-1]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DCE6F5"/>
                <w:sz w:val="18"/>
              </w:rPr>
              <w:t>y = df.iloc[:, -1]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DCE6F5"/>
                <w:sz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DCE6F5"/>
                <w:sz w:val="18"/>
              </w:rPr>
              <w:t># 피처 정제: 분산0 제거 -&gt; 중복 컬럼 제거 -&gt; 희소(99% 이상 0) 컬럼 제거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DCE6F5"/>
                <w:sz w:val="18"/>
              </w:rPr>
              <w:t>X = X.loc[:, X.std() != 0]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DCE6F5"/>
                <w:sz w:val="18"/>
              </w:rPr>
              <w:t>X = X.T.drop_duplicates().T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DCE6F5"/>
                <w:sz w:val="18"/>
              </w:rPr>
              <w:t>X = X.loc[:, (X == 0).mean() &lt; 0.99]</w:t>
            </w:r>
          </w:p>
        </w:tc>
      </w:tr>
    </w:tbl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color="FFFFFF"/>
          <w:left w:val="none" w:sz="0" w:color="FFFFFF"/>
          <w:bottom w:val="none" w:sz="0" w:color="FFFFFF"/>
          <w:right w:val="none" w:sz="0" w:color="FFFFFF"/>
          <w:insideH w:val="none" w:sz="0" w:color="FFFFFF"/>
          <w:insideV w:val="none" w:sz="0" w:color="FFFFFF"/>
        </w:tblBorders>
      </w:tblPr>
      <w:tblGrid>
        <w:gridCol w:w="9634"/>
      </w:tblGrid>
      <w:tr>
        <w:tc>
          <w:tcPr>
            <w:tcW w:type="dxa" w:w="9634"/>
            <w:shd w:val="clear" w:color="auto" w:fill="F2F5FA"/>
            <w:tcBorders>
              <w:top w:val="single" w:sz="4" w:color="C7CEDB"/>
              <w:left w:val="single" w:sz="4" w:color="C7CEDB"/>
              <w:bottom w:val="single" w:sz="4" w:color="C7CEDB"/>
              <w:right w:val="single" w:sz="4" w:color="C7CEDB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맑은 고딕" w:hAnsi="맑은 고딕"/>
                <w:b/>
                <w:i w:val="0"/>
                <w:color w:val="5A6E96"/>
                <w:sz w:val="16"/>
              </w:rPr>
              <w:t>실행 결과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1F2A3D"/>
                <w:sz w:val="18"/>
              </w:rPr>
              <w:t>[1. 데이터 로드·전처리 시작] 2026-08-28 17:28:32.378420</w:t>
            </w:r>
          </w:p>
        </w:tc>
      </w:tr>
    </w:tbl>
    <w:p>
      <w:pPr>
        <w:spacing w:after="120"/>
      </w:pPr>
    </w:p>
    <w:p>
      <w:pPr>
        <w:spacing w:before="280" w:after="140"/>
        <w:pBdr>
          <w:left w:val="single" w:sz="18" w:space="6" w:color="C98A3E"/>
        </w:pBdr>
        <w:ind w:left="120"/>
      </w:pPr>
      <w:r>
        <w:rPr>
          <w:rFonts w:ascii="맑은 고딕" w:hAnsi="맑은 고딕"/>
          <w:b/>
          <w:i w:val="0"/>
          <w:color w:val="182545"/>
          <w:sz w:val="24"/>
        </w:rPr>
        <w:t>7.4 데이터 분할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color="FFFFFF"/>
          <w:left w:val="none" w:sz="0" w:color="FFFFFF"/>
          <w:bottom w:val="none" w:sz="0" w:color="FFFFFF"/>
          <w:right w:val="none" w:sz="0" w:color="FFFFFF"/>
          <w:insideH w:val="none" w:sz="0" w:color="FFFFFF"/>
          <w:insideV w:val="none" w:sz="0" w:color="FFFFFF"/>
        </w:tblBorders>
      </w:tblPr>
      <w:tblGrid>
        <w:gridCol w:w="9634"/>
      </w:tblGrid>
      <w:tr>
        <w:tc>
          <w:tcPr>
            <w:tcW w:type="dxa" w:w="9634"/>
            <w:shd w:val="clear" w:color="auto" w:fill="101B33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DCE6F5"/>
                <w:sz w:val="18"/>
              </w:rPr>
              <w:t>print(f'[2. 데이터 분할 시작] {datetime.datetime.now()}')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DCE6F5"/>
                <w:sz w:val="18"/>
              </w:rPr>
              <w:t># 분할: 최종 검증용(X_test)과 학습용(X_train) 분리, 학습용은 다시 조기종료 검증용(X_val)으로 재분할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DCE6F5"/>
                <w:sz w:val="18"/>
              </w:rPr>
              <w:t>X_train, X_test, y_train, y_test = train_test_split(X, y, test_size=0.2, random_state=0)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DCE6F5"/>
                <w:sz w:val="18"/>
              </w:rPr>
              <w:t>X_tr, X_val, y_tr, y_val = train_test_split(X_train, y_train, test_size=0.3, random_state=0)</w:t>
            </w:r>
          </w:p>
        </w:tc>
      </w:tr>
    </w:tbl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color="FFFFFF"/>
          <w:left w:val="none" w:sz="0" w:color="FFFFFF"/>
          <w:bottom w:val="none" w:sz="0" w:color="FFFFFF"/>
          <w:right w:val="none" w:sz="0" w:color="FFFFFF"/>
          <w:insideH w:val="none" w:sz="0" w:color="FFFFFF"/>
          <w:insideV w:val="none" w:sz="0" w:color="FFFFFF"/>
        </w:tblBorders>
      </w:tblPr>
      <w:tblGrid>
        <w:gridCol w:w="9634"/>
      </w:tblGrid>
      <w:tr>
        <w:tc>
          <w:tcPr>
            <w:tcW w:type="dxa" w:w="9634"/>
            <w:shd w:val="clear" w:color="auto" w:fill="F2F5FA"/>
            <w:tcBorders>
              <w:top w:val="single" w:sz="4" w:color="C7CEDB"/>
              <w:left w:val="single" w:sz="4" w:color="C7CEDB"/>
              <w:bottom w:val="single" w:sz="4" w:color="C7CEDB"/>
              <w:right w:val="single" w:sz="4" w:color="C7CEDB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맑은 고딕" w:hAnsi="맑은 고딕"/>
                <w:b/>
                <w:i w:val="0"/>
                <w:color w:val="5A6E96"/>
                <w:sz w:val="16"/>
              </w:rPr>
              <w:t>실행 결과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1F2A3D"/>
                <w:sz w:val="18"/>
              </w:rPr>
              <w:t>[2. 데이터 분할 시작] 2026-08-28 17:28:46.373229</w:t>
            </w:r>
          </w:p>
        </w:tc>
      </w:tr>
    </w:tbl>
    <w:p>
      <w:pPr>
        <w:spacing w:after="120"/>
      </w:pPr>
    </w:p>
    <w:p>
      <w:pPr>
        <w:spacing w:before="280" w:after="140"/>
        <w:pBdr>
          <w:left w:val="single" w:sz="18" w:space="6" w:color="C98A3E"/>
        </w:pBdr>
        <w:ind w:left="120"/>
      </w:pPr>
      <w:r>
        <w:rPr>
          <w:rFonts w:ascii="맑은 고딕" w:hAnsi="맑은 고딕"/>
          <w:b/>
          <w:i w:val="0"/>
          <w:color w:val="182545"/>
          <w:sz w:val="24"/>
        </w:rPr>
        <w:t>7.5 5개 모델 학습</w:t>
      </w:r>
    </w:p>
    <w:p>
      <w:pPr>
        <w:spacing w:after="160" w:line="300" w:lineRule="auto"/>
      </w:pPr>
      <w:r>
        <w:rPr>
          <w:rFonts w:ascii="맑은 고딕" w:hAnsi="맑은 고딕"/>
          <w:b w:val="0"/>
          <w:i w:val="0"/>
          <w:color w:val="2B3648"/>
          <w:sz w:val="21"/>
        </w:rPr>
        <w:t>다섯 개 모델을 순서대로 학습한다. 각 모델 학습 직전 타임스탬프를 로그로 남긴다.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color="FFFFFF"/>
          <w:left w:val="none" w:sz="0" w:color="FFFFFF"/>
          <w:bottom w:val="none" w:sz="0" w:color="FFFFFF"/>
          <w:right w:val="none" w:sz="0" w:color="FFFFFF"/>
          <w:insideH w:val="none" w:sz="0" w:color="FFFFFF"/>
          <w:insideV w:val="none" w:sz="0" w:color="FFFFFF"/>
        </w:tblBorders>
      </w:tblPr>
      <w:tblGrid>
        <w:gridCol w:w="9634"/>
      </w:tblGrid>
      <w:tr>
        <w:tc>
          <w:tcPr>
            <w:tcW w:type="dxa" w:w="9634"/>
            <w:shd w:val="clear" w:color="auto" w:fill="101B33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DCE6F5"/>
                <w:sz w:val="18"/>
              </w:rPr>
              <w:t>print(f'[3. LightGBM 학습 시작] {datetime.datetime.now()}')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DCE6F5"/>
                <w:sz w:val="18"/>
              </w:rPr>
              <w:t># LightGBM: HyperOpt(TPE, 50회 탐색)로 찾은 최적 하이퍼파라미터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DCE6F5"/>
                <w:sz w:val="18"/>
              </w:rPr>
              <w:t>lgbm = LGBMClassifier(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DCE6F5"/>
                <w:sz w:val="18"/>
              </w:rPr>
              <w:t xml:space="preserve">    n_estimators=500, num_leaves=32, max_depth=113, min_child_samples=83,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DCE6F5"/>
                <w:sz w:val="18"/>
              </w:rPr>
              <w:t xml:space="preserve">    subsample=0.9533, learning_rate=0.12555, random_state=156, verbose=-1,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DCE6F5"/>
                <w:sz w:val="18"/>
              </w:rPr>
              <w:t>)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DCE6F5"/>
                <w:sz w:val="18"/>
              </w:rPr>
              <w:t>lgbm.fit(X_tr, y_tr, eval_set=[(X_val, y_val)], eval_metric='auc',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DCE6F5"/>
                <w:sz w:val="18"/>
              </w:rPr>
              <w:t xml:space="preserve">         callbacks=[lgb.early_stopping(100, verbose=False)]);</w:t>
            </w:r>
          </w:p>
        </w:tc>
      </w:tr>
    </w:tbl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color="FFFFFF"/>
          <w:left w:val="none" w:sz="0" w:color="FFFFFF"/>
          <w:bottom w:val="none" w:sz="0" w:color="FFFFFF"/>
          <w:right w:val="none" w:sz="0" w:color="FFFFFF"/>
          <w:insideH w:val="none" w:sz="0" w:color="FFFFFF"/>
          <w:insideV w:val="none" w:sz="0" w:color="FFFFFF"/>
        </w:tblBorders>
      </w:tblPr>
      <w:tblGrid>
        <w:gridCol w:w="9634"/>
      </w:tblGrid>
      <w:tr>
        <w:tc>
          <w:tcPr>
            <w:tcW w:type="dxa" w:w="9634"/>
            <w:shd w:val="clear" w:color="auto" w:fill="F2F5FA"/>
            <w:tcBorders>
              <w:top w:val="single" w:sz="4" w:color="C7CEDB"/>
              <w:left w:val="single" w:sz="4" w:color="C7CEDB"/>
              <w:bottom w:val="single" w:sz="4" w:color="C7CEDB"/>
              <w:right w:val="single" w:sz="4" w:color="C7CEDB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맑은 고딕" w:hAnsi="맑은 고딕"/>
                <w:b/>
                <w:i w:val="0"/>
                <w:color w:val="5A6E96"/>
                <w:sz w:val="16"/>
              </w:rPr>
              <w:t>실행 결과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1F2A3D"/>
                <w:sz w:val="18"/>
              </w:rPr>
              <w:t>[3. LightGBM 학습 시작] 2026-08-28 17:28:46.536834</w:t>
            </w:r>
          </w:p>
        </w:tc>
      </w:tr>
    </w:tbl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color="FFFFFF"/>
          <w:left w:val="none" w:sz="0" w:color="FFFFFF"/>
          <w:bottom w:val="none" w:sz="0" w:color="FFFFFF"/>
          <w:right w:val="none" w:sz="0" w:color="FFFFFF"/>
          <w:insideH w:val="none" w:sz="0" w:color="FFFFFF"/>
          <w:insideV w:val="none" w:sz="0" w:color="FFFFFF"/>
        </w:tblBorders>
      </w:tblPr>
      <w:tblGrid>
        <w:gridCol w:w="9634"/>
      </w:tblGrid>
      <w:tr>
        <w:tc>
          <w:tcPr>
            <w:tcW w:type="dxa" w:w="9634"/>
            <w:shd w:val="clear" w:color="auto" w:fill="101B33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DCE6F5"/>
                <w:sz w:val="18"/>
              </w:rPr>
              <w:t>print(f'[4. XGBoost 학습 시작] {datetime.datetime.now()}')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DCE6F5"/>
                <w:sz w:val="18"/>
              </w:rPr>
              <w:t># XGBoost: LightGBM과 대등한 모델 용량(트리 개수/깊이)으로 맞춘 설정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DCE6F5"/>
                <w:sz w:val="18"/>
              </w:rPr>
              <w:t>xgb = XGBClassifier(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DCE6F5"/>
                <w:sz w:val="18"/>
              </w:rPr>
              <w:t xml:space="preserve">    n_estimators=500, learning_rate=0.05, max_depth=5, min_child_weight=5,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DCE6F5"/>
                <w:sz w:val="18"/>
              </w:rPr>
              <w:t xml:space="preserve">    subsample=0.8, colsample_bytree=0.8, early_stopping_rounds=100,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DCE6F5"/>
                <w:sz w:val="18"/>
              </w:rPr>
              <w:t xml:space="preserve">    eval_metric='auc', random_state=156,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DCE6F5"/>
                <w:sz w:val="18"/>
              </w:rPr>
              <w:t>)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DCE6F5"/>
                <w:sz w:val="18"/>
              </w:rPr>
              <w:t>xgb.fit(X_tr, y_tr, eval_set=[(X_val, y_val)], verbose=False);</w:t>
            </w:r>
          </w:p>
        </w:tc>
      </w:tr>
    </w:tbl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color="FFFFFF"/>
          <w:left w:val="none" w:sz="0" w:color="FFFFFF"/>
          <w:bottom w:val="none" w:sz="0" w:color="FFFFFF"/>
          <w:right w:val="none" w:sz="0" w:color="FFFFFF"/>
          <w:insideH w:val="none" w:sz="0" w:color="FFFFFF"/>
          <w:insideV w:val="none" w:sz="0" w:color="FFFFFF"/>
        </w:tblBorders>
      </w:tblPr>
      <w:tblGrid>
        <w:gridCol w:w="9634"/>
      </w:tblGrid>
      <w:tr>
        <w:tc>
          <w:tcPr>
            <w:tcW w:type="dxa" w:w="9634"/>
            <w:shd w:val="clear" w:color="auto" w:fill="F2F5FA"/>
            <w:tcBorders>
              <w:top w:val="single" w:sz="4" w:color="C7CEDB"/>
              <w:left w:val="single" w:sz="4" w:color="C7CEDB"/>
              <w:bottom w:val="single" w:sz="4" w:color="C7CEDB"/>
              <w:right w:val="single" w:sz="4" w:color="C7CEDB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맑은 고딕" w:hAnsi="맑은 고딕"/>
                <w:b/>
                <w:i w:val="0"/>
                <w:color w:val="5A6E96"/>
                <w:sz w:val="16"/>
              </w:rPr>
              <w:t>실행 결과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1F2A3D"/>
                <w:sz w:val="18"/>
              </w:rPr>
              <w:t>[4. XGBoost 학습 시작] 2026-08-28 17:28:48.786272</w:t>
            </w:r>
          </w:p>
        </w:tc>
      </w:tr>
    </w:tbl>
    <w:p>
      <w:pPr>
        <w:spacing w:after="12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color="FFFFFF"/>
          <w:left w:val="none" w:sz="0" w:color="FFFFFF"/>
          <w:bottom w:val="none" w:sz="0" w:color="FFFFFF"/>
          <w:right w:val="none" w:sz="0" w:color="FFFFFF"/>
          <w:insideH w:val="none" w:sz="0" w:color="FFFFFF"/>
          <w:insideV w:val="none" w:sz="0" w:color="FFFFFF"/>
        </w:tblBorders>
      </w:tblPr>
      <w:tblGrid>
        <w:gridCol w:w="5780"/>
        <w:gridCol w:w="3853"/>
      </w:tblGrid>
      <w:tr>
        <w:tc>
          <w:tcPr>
            <w:tcW w:type="dxa" w:w="5780"/>
          </w:tcPr>
          <w:p>
            <w:r>
              <w:rPr>
                <w:rFonts w:ascii="맑은 고딕" w:hAnsi="맑은 고딕"/>
                <w:b/>
                <w:i w:val="0"/>
                <w:color w:val="9AA5B8"/>
                <w:sz w:val="16"/>
              </w:rPr>
              <w:t>SANTANDER CUSTOMER SATISFACTION · 분석 리포트</w:t>
            </w:r>
          </w:p>
        </w:tc>
        <w:tc>
          <w:tcPr>
            <w:tcW w:type="dxa" w:w="3853"/>
          </w:tcPr>
          <w:p>
            <w:pPr>
              <w:jc w:val="right"/>
            </w:pPr>
            <w:r>
              <w:rPr>
                <w:rFonts w:ascii="맑은 고딕" w:hAnsi="맑은 고딕"/>
                <w:b/>
                <w:i w:val="0"/>
                <w:color w:val="9AA5B8"/>
                <w:sz w:val="16"/>
              </w:rPr>
              <w:t>07 · 부록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color="FFFFFF"/>
          <w:left w:val="none" w:sz="0" w:color="FFFFFF"/>
          <w:bottom w:val="none" w:sz="0" w:color="FFFFFF"/>
          <w:right w:val="none" w:sz="0" w:color="FFFFFF"/>
          <w:insideH w:val="none" w:sz="0" w:color="FFFFFF"/>
          <w:insideV w:val="none" w:sz="0" w:color="FFFFFF"/>
        </w:tblBorders>
      </w:tblPr>
      <w:tblGrid>
        <w:gridCol w:w="9634"/>
      </w:tblGrid>
      <w:tr>
        <w:tc>
          <w:tcPr>
            <w:tcW w:type="dxa" w:w="9634"/>
            <w:shd w:val="clear" w:color="auto" w:fill="101B33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DCE6F5"/>
                <w:sz w:val="18"/>
              </w:rPr>
              <w:t>print(f'[5. GradientBoost 학습 시작] {datetime.datetime.now()}')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DCE6F5"/>
                <w:sz w:val="18"/>
              </w:rPr>
              <w:t># GradientBoost: XGBoost와 동일한 트리 용량, 조기종료는 내부 validation_fraction으로 처리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DCE6F5"/>
                <w:sz w:val="18"/>
              </w:rPr>
              <w:t>gb = GradientBoostingClassifier(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DCE6F5"/>
                <w:sz w:val="18"/>
              </w:rPr>
              <w:t xml:space="preserve">    n_estimators=500, learning_rate=0.05, max_depth=5, subsample=0.8,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DCE6F5"/>
                <w:sz w:val="18"/>
              </w:rPr>
              <w:t xml:space="preserve">    random_state=156, n_iter_no_change=100, validation_fraction=0.1,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DCE6F5"/>
                <w:sz w:val="18"/>
              </w:rPr>
              <w:t>)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DCE6F5"/>
                <w:sz w:val="18"/>
              </w:rPr>
              <w:t>gb.fit(X_train, y_train);</w:t>
            </w:r>
          </w:p>
        </w:tc>
      </w:tr>
    </w:tbl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color="FFFFFF"/>
          <w:left w:val="none" w:sz="0" w:color="FFFFFF"/>
          <w:bottom w:val="none" w:sz="0" w:color="FFFFFF"/>
          <w:right w:val="none" w:sz="0" w:color="FFFFFF"/>
          <w:insideH w:val="none" w:sz="0" w:color="FFFFFF"/>
          <w:insideV w:val="none" w:sz="0" w:color="FFFFFF"/>
        </w:tblBorders>
      </w:tblPr>
      <w:tblGrid>
        <w:gridCol w:w="9634"/>
      </w:tblGrid>
      <w:tr>
        <w:tc>
          <w:tcPr>
            <w:tcW w:type="dxa" w:w="9634"/>
            <w:shd w:val="clear" w:color="auto" w:fill="F2F5FA"/>
            <w:tcBorders>
              <w:top w:val="single" w:sz="4" w:color="C7CEDB"/>
              <w:left w:val="single" w:sz="4" w:color="C7CEDB"/>
              <w:bottom w:val="single" w:sz="4" w:color="C7CEDB"/>
              <w:right w:val="single" w:sz="4" w:color="C7CEDB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맑은 고딕" w:hAnsi="맑은 고딕"/>
                <w:b/>
                <w:i w:val="0"/>
                <w:color w:val="5A6E96"/>
                <w:sz w:val="16"/>
              </w:rPr>
              <w:t>실행 결과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1F2A3D"/>
                <w:sz w:val="18"/>
              </w:rPr>
              <w:t>[5. GradientBoost 학습 시작] 2026-08-28 17:28:50.433838</w:t>
            </w:r>
          </w:p>
        </w:tc>
      </w:tr>
    </w:tbl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color="FFFFFF"/>
          <w:left w:val="none" w:sz="0" w:color="FFFFFF"/>
          <w:bottom w:val="none" w:sz="0" w:color="FFFFFF"/>
          <w:right w:val="none" w:sz="0" w:color="FFFFFF"/>
          <w:insideH w:val="none" w:sz="0" w:color="FFFFFF"/>
          <w:insideV w:val="none" w:sz="0" w:color="FFFFFF"/>
        </w:tblBorders>
      </w:tblPr>
      <w:tblGrid>
        <w:gridCol w:w="9634"/>
      </w:tblGrid>
      <w:tr>
        <w:tc>
          <w:tcPr>
            <w:tcW w:type="dxa" w:w="9634"/>
            <w:shd w:val="clear" w:color="auto" w:fill="101B33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DCE6F5"/>
                <w:sz w:val="18"/>
              </w:rPr>
              <w:t>print(f'[6. RandomForest 학습 시작] {datetime.datetime.now()}')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DCE6F5"/>
                <w:sz w:val="18"/>
              </w:rPr>
              <w:t># RandomForest: 배깅 계열은 조기종료가 없어 학습셋 전체를 사용, 깊이를 제한하지 않아 소수 클래스 신호를 포착할 여지를 남긴다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DCE6F5"/>
                <w:sz w:val="18"/>
              </w:rPr>
              <w:t>rf = RandomForestClassifier(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DCE6F5"/>
                <w:sz w:val="18"/>
              </w:rPr>
              <w:t xml:space="preserve">    n_estimators=500, min_samples_leaf=3, max_features='sqrt',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DCE6F5"/>
                <w:sz w:val="18"/>
              </w:rPr>
              <w:t xml:space="preserve">    n_jobs=-1, random_state=156,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DCE6F5"/>
                <w:sz w:val="18"/>
              </w:rPr>
              <w:t>)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DCE6F5"/>
                <w:sz w:val="18"/>
              </w:rPr>
              <w:t>rf.fit(X_train, y_train);</w:t>
            </w:r>
          </w:p>
        </w:tc>
      </w:tr>
    </w:tbl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color="FFFFFF"/>
          <w:left w:val="none" w:sz="0" w:color="FFFFFF"/>
          <w:bottom w:val="none" w:sz="0" w:color="FFFFFF"/>
          <w:right w:val="none" w:sz="0" w:color="FFFFFF"/>
          <w:insideH w:val="none" w:sz="0" w:color="FFFFFF"/>
          <w:insideV w:val="none" w:sz="0" w:color="FFFFFF"/>
        </w:tblBorders>
      </w:tblPr>
      <w:tblGrid>
        <w:gridCol w:w="9634"/>
      </w:tblGrid>
      <w:tr>
        <w:tc>
          <w:tcPr>
            <w:tcW w:type="dxa" w:w="9634"/>
            <w:shd w:val="clear" w:color="auto" w:fill="F2F5FA"/>
            <w:tcBorders>
              <w:top w:val="single" w:sz="4" w:color="C7CEDB"/>
              <w:left w:val="single" w:sz="4" w:color="C7CEDB"/>
              <w:bottom w:val="single" w:sz="4" w:color="C7CEDB"/>
              <w:right w:val="single" w:sz="4" w:color="C7CEDB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맑은 고딕" w:hAnsi="맑은 고딕"/>
                <w:b/>
                <w:i w:val="0"/>
                <w:color w:val="5A6E96"/>
                <w:sz w:val="16"/>
              </w:rPr>
              <w:t>실행 결과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1F2A3D"/>
                <w:sz w:val="18"/>
              </w:rPr>
              <w:t>[6. RandomForest 학습 시작] 2026-08-28 17:30:11.540565</w:t>
            </w:r>
          </w:p>
        </w:tc>
      </w:tr>
    </w:tbl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color="FFFFFF"/>
          <w:left w:val="none" w:sz="0" w:color="FFFFFF"/>
          <w:bottom w:val="none" w:sz="0" w:color="FFFFFF"/>
          <w:right w:val="none" w:sz="0" w:color="FFFFFF"/>
          <w:insideH w:val="none" w:sz="0" w:color="FFFFFF"/>
          <w:insideV w:val="none" w:sz="0" w:color="FFFFFF"/>
        </w:tblBorders>
      </w:tblPr>
      <w:tblGrid>
        <w:gridCol w:w="9634"/>
      </w:tblGrid>
      <w:tr>
        <w:tc>
          <w:tcPr>
            <w:tcW w:type="dxa" w:w="9634"/>
            <w:shd w:val="clear" w:color="auto" w:fill="101B33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DCE6F5"/>
                <w:sz w:val="18"/>
              </w:rPr>
              <w:t>print(f'[7. LogisticRegression 학습 시작] {datetime.datetime.now()}')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DCE6F5"/>
                <w:sz w:val="18"/>
              </w:rPr>
              <w:t># LogisticRegression: 피처 스케일 차이가 큰 데이터라 StandardScaler를 반드시 함께 쓴다(트리 모델과 달리 스케일에 민감)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DCE6F5"/>
                <w:sz w:val="18"/>
              </w:rPr>
              <w:t>lr = make_pipeline(StandardScaler(), LogisticRegression(max_iter=1000, random_state=156))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DCE6F5"/>
                <w:sz w:val="18"/>
              </w:rPr>
              <w:t>lr.fit(X_train, y_train);</w:t>
            </w:r>
          </w:p>
        </w:tc>
      </w:tr>
    </w:tbl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color="FFFFFF"/>
          <w:left w:val="none" w:sz="0" w:color="FFFFFF"/>
          <w:bottom w:val="none" w:sz="0" w:color="FFFFFF"/>
          <w:right w:val="none" w:sz="0" w:color="FFFFFF"/>
          <w:insideH w:val="none" w:sz="0" w:color="FFFFFF"/>
          <w:insideV w:val="none" w:sz="0" w:color="FFFFFF"/>
        </w:tblBorders>
      </w:tblPr>
      <w:tblGrid>
        <w:gridCol w:w="9634"/>
      </w:tblGrid>
      <w:tr>
        <w:tc>
          <w:tcPr>
            <w:tcW w:type="dxa" w:w="9634"/>
            <w:shd w:val="clear" w:color="auto" w:fill="F2F5FA"/>
            <w:tcBorders>
              <w:top w:val="single" w:sz="4" w:color="C7CEDB"/>
              <w:left w:val="single" w:sz="4" w:color="C7CEDB"/>
              <w:bottom w:val="single" w:sz="4" w:color="C7CEDB"/>
              <w:right w:val="single" w:sz="4" w:color="C7CEDB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맑은 고딕" w:hAnsi="맑은 고딕"/>
                <w:b/>
                <w:i w:val="0"/>
                <w:color w:val="5A6E96"/>
                <w:sz w:val="16"/>
              </w:rPr>
              <w:t>실행 결과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1F2A3D"/>
                <w:sz w:val="18"/>
              </w:rPr>
              <w:t>[7. LogisticRegression 학습 시작] 2026-08-28 17:30:21.584336</w:t>
            </w:r>
          </w:p>
        </w:tc>
      </w:tr>
    </w:tbl>
    <w:p>
      <w:pPr>
        <w:spacing w:after="120"/>
      </w:pPr>
    </w:p>
    <w:p>
      <w:pPr>
        <w:spacing w:before="280" w:after="140"/>
        <w:pBdr>
          <w:left w:val="single" w:sz="18" w:space="6" w:color="C98A3E"/>
        </w:pBdr>
        <w:ind w:left="120"/>
      </w:pPr>
      <w:r>
        <w:rPr>
          <w:rFonts w:ascii="맑은 고딕" w:hAnsi="맑은 고딕"/>
          <w:b/>
          <w:i w:val="0"/>
          <w:color w:val="182545"/>
          <w:sz w:val="24"/>
        </w:rPr>
        <w:t>7.6 임계값 적용 및 최종 평가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color="FFFFFF"/>
          <w:left w:val="none" w:sz="0" w:color="FFFFFF"/>
          <w:bottom w:val="none" w:sz="0" w:color="FFFFFF"/>
          <w:right w:val="none" w:sz="0" w:color="FFFFFF"/>
          <w:insideH w:val="none" w:sz="0" w:color="FFFFFF"/>
          <w:insideV w:val="none" w:sz="0" w:color="FFFFFF"/>
        </w:tblBorders>
      </w:tblPr>
      <w:tblGrid>
        <w:gridCol w:w="9634"/>
      </w:tblGrid>
      <w:tr>
        <w:tc>
          <w:tcPr>
            <w:tcW w:type="dxa" w:w="9634"/>
            <w:shd w:val="clear" w:color="auto" w:fill="101B33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DCE6F5"/>
                <w:sz w:val="18"/>
              </w:rPr>
              <w:t>print(f'[8. 임계값 적용 및 평가 시작] {datetime.datetime.now()}')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DCE6F5"/>
                <w:sz w:val="18"/>
              </w:rPr>
              <w:t># 분류 임계값: 극단적 불균형(TARGET=1 기저율)에 맞춰 0.5 대신 기저율을 사용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DCE6F5"/>
                <w:sz w:val="18"/>
              </w:rPr>
              <w:t>threshold = y_train.mean()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DCE6F5"/>
                <w:sz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DCE6F5"/>
                <w:sz w:val="18"/>
              </w:rPr>
              <w:t>def evaluate(model, X, y, thr):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DCE6F5"/>
                <w:sz w:val="18"/>
              </w:rPr>
              <w:t xml:space="preserve">    proba = model.predict_proba(X)[:, 1]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DCE6F5"/>
                <w:sz w:val="18"/>
              </w:rPr>
              <w:t xml:space="preserve">    pred = (proba &gt;= thr).astype(int)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DCE6F5"/>
                <w:sz w:val="18"/>
              </w:rPr>
              <w:t xml:space="preserve">    return {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DCE6F5"/>
                <w:sz w:val="18"/>
              </w:rPr>
              <w:t xml:space="preserve">        'Accuracy': accuracy_score(y, pred),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DCE6F5"/>
                <w:sz w:val="18"/>
              </w:rPr>
              <w:t xml:space="preserve">        'AUC': roc_auc_score(y, proba),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DCE6F5"/>
                <w:sz w:val="18"/>
              </w:rPr>
              <w:t xml:space="preserve">        'Recall': recall_score(y, pred),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DCE6F5"/>
                <w:sz w:val="18"/>
              </w:rPr>
              <w:t xml:space="preserve">        'F1': f1_score(y, pred),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DCE6F5"/>
                <w:sz w:val="18"/>
              </w:rPr>
              <w:t xml:space="preserve">        '임계값': thr,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DCE6F5"/>
                <w:sz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DCE6F5"/>
                <w:sz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DCE6F5"/>
                <w:sz w:val="18"/>
              </w:rPr>
              <w:t>results = {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DCE6F5"/>
                <w:sz w:val="18"/>
              </w:rPr>
              <w:t xml:space="preserve">    'LightGBM': evaluate(lgbm, X_test, y_test, threshold),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DCE6F5"/>
                <w:sz w:val="18"/>
              </w:rPr>
              <w:t xml:space="preserve">    '로지스틱 회귀': evaluate(lr, X_test, y_test, threshold),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DCE6F5"/>
                <w:sz w:val="18"/>
              </w:rPr>
              <w:t xml:space="preserve">    'XGBoost': evaluate(xgb, X_test, y_test, threshold),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DCE6F5"/>
                <w:sz w:val="18"/>
              </w:rPr>
              <w:t xml:space="preserve">    '랜덤포레스트': evaluate(rf, X_test, y_test, threshold),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DCE6F5"/>
                <w:sz w:val="18"/>
              </w:rPr>
              <w:t xml:space="preserve">    'GradientBoost': evaluate(gb, X_test, y_test, threshold),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DCE6F5"/>
                <w:sz w:val="18"/>
              </w:rPr>
              <w:t>}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DCE6F5"/>
                <w:sz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DCE6F5"/>
                <w:sz w:val="18"/>
              </w:rPr>
              <w:t>result_df = pd.DataFrame(results).T.loc[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DCE6F5"/>
                <w:sz w:val="18"/>
              </w:rPr>
              <w:t xml:space="preserve">    ['LightGBM', '로지스틱 회귀', 'XGBoost', '랜덤포레스트', 'GradientBoost']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DCE6F5"/>
                <w:sz w:val="18"/>
              </w:rPr>
              <w:t>]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DCE6F5"/>
                <w:sz w:val="18"/>
              </w:rPr>
              <w:t>print(result_df.to_string())</w:t>
            </w:r>
          </w:p>
        </w:tc>
      </w:tr>
    </w:tbl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color="FFFFFF"/>
          <w:left w:val="none" w:sz="0" w:color="FFFFFF"/>
          <w:bottom w:val="none" w:sz="0" w:color="FFFFFF"/>
          <w:right w:val="none" w:sz="0" w:color="FFFFFF"/>
          <w:insideH w:val="none" w:sz="0" w:color="FFFFFF"/>
          <w:insideV w:val="none" w:sz="0" w:color="FFFFFF"/>
        </w:tblBorders>
      </w:tblPr>
      <w:tblGrid>
        <w:gridCol w:w="9634"/>
      </w:tblGrid>
      <w:tr>
        <w:tc>
          <w:tcPr>
            <w:tcW w:type="dxa" w:w="9634"/>
            <w:shd w:val="clear" w:color="auto" w:fill="F2F5FA"/>
            <w:tcBorders>
              <w:top w:val="single" w:sz="4" w:color="C7CEDB"/>
              <w:left w:val="single" w:sz="4" w:color="C7CEDB"/>
              <w:bottom w:val="single" w:sz="4" w:color="C7CEDB"/>
              <w:right w:val="single" w:sz="4" w:color="C7CEDB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맑은 고딕" w:hAnsi="맑은 고딕"/>
                <w:b/>
                <w:i w:val="0"/>
                <w:color w:val="5A6E96"/>
                <w:sz w:val="16"/>
              </w:rPr>
              <w:t>실행 결과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1F2A3D"/>
                <w:sz w:val="18"/>
              </w:rPr>
              <w:t>[8. 임계값 적용 및 평가 시작] 2026-08-28 17:30:23.626451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1F2A3D"/>
                <w:sz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1F2A3D"/>
                <w:sz w:val="18"/>
              </w:rPr>
              <w:t xml:space="preserve">               Accuracy       AUC    Recall        F1       임계값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1F2A3D"/>
                <w:sz w:val="18"/>
              </w:rPr>
              <w:t>LightGBM       0.779663  0.841748  0.744479  0.219842  0.039036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1F2A3D"/>
                <w:sz w:val="18"/>
              </w:rPr>
              <w:t>로지스틱 회귀        0.696922  0.806152  0.753943  0.171819  0.039036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1F2A3D"/>
                <w:sz w:val="18"/>
              </w:rPr>
              <w:t>XGBoost        0.769797  0.844977  0.763407  0.216652  0.039036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1F2A3D"/>
                <w:sz w:val="18"/>
              </w:rPr>
              <w:t>랜덤포레스트         0.730005  0.834930  0.776025  0.193358  0.039036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1F2A3D"/>
                <w:sz w:val="18"/>
              </w:rPr>
              <w:t>GradientBoost  0.797882  0.839995  0.717666  0.228471  0.039036</w:t>
            </w:r>
          </w:p>
        </w:tc>
      </w:tr>
    </w:tbl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color="FFFFFF"/>
          <w:left w:val="none" w:sz="0" w:color="FFFFFF"/>
          <w:bottom w:val="none" w:sz="0" w:color="FFFFFF"/>
          <w:right w:val="none" w:sz="0" w:color="FFFFFF"/>
          <w:insideH w:val="none" w:sz="0" w:color="FFFFFF"/>
          <w:insideV w:val="none" w:sz="0" w:color="FFFFFF"/>
        </w:tblBorders>
      </w:tblPr>
      <w:tblGrid>
        <w:gridCol w:w="9634"/>
      </w:tblGrid>
      <w:tr>
        <w:tc>
          <w:tcPr>
            <w:tcW w:type="dxa" w:w="9634"/>
            <w:shd w:val="clear" w:color="auto" w:fill="101B33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DCE6F5"/>
                <w:sz w:val="18"/>
              </w:rPr>
              <w:t># 전체 실행 종료 시각 + 총 소요시간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DCE6F5"/>
                <w:sz w:val="18"/>
              </w:rPr>
              <w:t>_end_time = datetime.datetime.now()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DCE6F5"/>
                <w:sz w:val="18"/>
              </w:rPr>
              <w:t>print(f'[전체 실행 종료] {_end_time}')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DCE6F5"/>
                <w:sz w:val="18"/>
              </w:rPr>
              <w:t>print(f'[총 소요시간] {_end_time - _start_time}')</w:t>
            </w:r>
          </w:p>
        </w:tc>
      </w:tr>
    </w:tbl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color="FFFFFF"/>
          <w:left w:val="none" w:sz="0" w:color="FFFFFF"/>
          <w:bottom w:val="none" w:sz="0" w:color="FFFFFF"/>
          <w:right w:val="none" w:sz="0" w:color="FFFFFF"/>
          <w:insideH w:val="none" w:sz="0" w:color="FFFFFF"/>
          <w:insideV w:val="none" w:sz="0" w:color="FFFFFF"/>
        </w:tblBorders>
      </w:tblPr>
      <w:tblGrid>
        <w:gridCol w:w="9634"/>
      </w:tblGrid>
      <w:tr>
        <w:tc>
          <w:tcPr>
            <w:tcW w:type="dxa" w:w="9634"/>
            <w:shd w:val="clear" w:color="auto" w:fill="F2F5FA"/>
            <w:tcBorders>
              <w:top w:val="single" w:sz="4" w:color="C7CEDB"/>
              <w:left w:val="single" w:sz="4" w:color="C7CEDB"/>
              <w:bottom w:val="single" w:sz="4" w:color="C7CEDB"/>
              <w:right w:val="single" w:sz="4" w:color="C7CEDB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맑은 고딕" w:hAnsi="맑은 고딕"/>
                <w:b/>
                <w:i w:val="0"/>
                <w:color w:val="5A6E96"/>
                <w:sz w:val="16"/>
              </w:rPr>
              <w:t>실행 결과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1F2A3D"/>
                <w:sz w:val="18"/>
              </w:rPr>
              <w:t>[전체 실행 종료] 2026-08-28 17:30:24.357241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1F2A3D"/>
                <w:sz w:val="18"/>
              </w:rPr>
              <w:t>[총 소요시간] 0:01:51.987466</w:t>
            </w:r>
          </w:p>
        </w:tc>
      </w:tr>
    </w:tbl>
    <w:p>
      <w:pPr>
        <w:spacing w:after="12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color="FFFFFF"/>
          <w:left w:val="none" w:sz="0" w:color="FFFFFF"/>
          <w:bottom w:val="none" w:sz="0" w:color="FFFFFF"/>
          <w:right w:val="none" w:sz="0" w:color="FFFFFF"/>
          <w:insideH w:val="none" w:sz="0" w:color="FFFFFF"/>
          <w:insideV w:val="none" w:sz="0" w:color="FFFFFF"/>
        </w:tblBorders>
      </w:tblPr>
      <w:tblGrid>
        <w:gridCol w:w="5780"/>
        <w:gridCol w:w="3853"/>
      </w:tblGrid>
      <w:tr>
        <w:tc>
          <w:tcPr>
            <w:tcW w:type="dxa" w:w="5780"/>
          </w:tcPr>
          <w:p>
            <w:r>
              <w:rPr>
                <w:rFonts w:ascii="맑은 고딕" w:hAnsi="맑은 고딕"/>
                <w:b/>
                <w:i w:val="0"/>
                <w:color w:val="9AA5B8"/>
                <w:sz w:val="16"/>
              </w:rPr>
              <w:t>SANTANDER CUSTOMER SATISFACTION · 분석 리포트</w:t>
            </w:r>
          </w:p>
        </w:tc>
        <w:tc>
          <w:tcPr>
            <w:tcW w:type="dxa" w:w="3853"/>
          </w:tcPr>
          <w:p>
            <w:pPr>
              <w:jc w:val="right"/>
            </w:pPr>
            <w:r>
              <w:rPr>
                <w:rFonts w:ascii="맑은 고딕" w:hAnsi="맑은 고딕"/>
                <w:b/>
                <w:i w:val="0"/>
                <w:color w:val="9AA5B8"/>
                <w:sz w:val="16"/>
              </w:rPr>
              <w:t>07 · 부록</w:t>
            </w:r>
          </w:p>
        </w:tc>
      </w:tr>
    </w:tbl>
    <w:p>
      <w:pPr>
        <w:spacing w:after="80"/>
      </w:pPr>
    </w:p>
    <w:p>
      <w:pPr>
        <w:spacing w:before="280" w:after="140"/>
        <w:pBdr>
          <w:left w:val="single" w:sz="18" w:space="6" w:color="C98A3E"/>
        </w:pBdr>
        <w:ind w:left="120"/>
      </w:pPr>
      <w:r>
        <w:rPr>
          <w:rFonts w:ascii="맑은 고딕" w:hAnsi="맑은 고딕"/>
          <w:b/>
          <w:i w:val="0"/>
          <w:color w:val="182545"/>
          <w:sz w:val="24"/>
        </w:rPr>
        <w:t>7.7 5개 모델 — ROC Curve (마크다운 셀 + 코드 셀)</w:t>
      </w:r>
    </w:p>
    <w:p>
      <w:pPr>
        <w:spacing w:after="160" w:line="300" w:lineRule="auto"/>
      </w:pPr>
      <w:r>
        <w:rPr>
          <w:rFonts w:ascii="맑은 고딕" w:hAnsi="맑은 고딕"/>
          <w:b w:val="0"/>
          <w:i w:val="0"/>
          <w:color w:val="2B3648"/>
          <w:sz w:val="21"/>
        </w:rPr>
        <w:t>이진분류 모델 평가에서 가장 일반적으로 쓰이는 표준 그래프. 곡선이 왼쪽 위 모서리에 가까울수록(점선 대각선=무작위 추측 기준선에서 멀수록) 판별력이 좋은 모델이다. 범례의 AUC 값이 §6.1 성능표의 AUC와 일치한다.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color="FFFFFF"/>
          <w:left w:val="none" w:sz="0" w:color="FFFFFF"/>
          <w:bottom w:val="none" w:sz="0" w:color="FFFFFF"/>
          <w:right w:val="none" w:sz="0" w:color="FFFFFF"/>
          <w:insideH w:val="none" w:sz="0" w:color="FFFFFF"/>
          <w:insideV w:val="none" w:sz="0" w:color="FFFFFF"/>
        </w:tblBorders>
      </w:tblPr>
      <w:tblGrid>
        <w:gridCol w:w="9634"/>
      </w:tblGrid>
      <w:tr>
        <w:tc>
          <w:tcPr>
            <w:tcW w:type="dxa" w:w="9634"/>
            <w:shd w:val="clear" w:color="auto" w:fill="101B33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DCE6F5"/>
                <w:sz w:val="18"/>
              </w:rPr>
              <w:t>from sklearn.metrics import RocCurveDisplay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DCE6F5"/>
                <w:sz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DCE6F5"/>
                <w:sz w:val="18"/>
              </w:rPr>
              <w:t>for name, model in models.items():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DCE6F5"/>
                <w:sz w:val="18"/>
              </w:rPr>
              <w:t xml:space="preserve">    RocCurveDisplay.from_estimator(model, X_test, y_test, name=name)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DCE6F5"/>
                <w:sz w:val="18"/>
              </w:rPr>
              <w:t xml:space="preserve">    plt.plot([0, 1], [0, 1], linestyle='--', color='gray', label='랜덤 추측')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DCE6F5"/>
                <w:sz w:val="18"/>
              </w:rPr>
              <w:t xml:space="preserve">    plt.title(f'{name} — ROC Curve')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DCE6F5"/>
                <w:sz w:val="18"/>
              </w:rPr>
              <w:t xml:space="preserve">    plt.legend()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DCE6F5"/>
                <w:sz w:val="18"/>
              </w:rPr>
              <w:t xml:space="preserve">    plt.show()</w:t>
            </w:r>
          </w:p>
        </w:tc>
      </w:tr>
    </w:tbl>
    <w:p>
      <w:pPr>
        <w:spacing w:after="1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43106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0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4310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맑은 고딕" w:hAnsi="맑은 고딕"/>
          <w:b w:val="0"/>
          <w:i w:val="0"/>
          <w:color w:val="6B7280"/>
          <w:sz w:val="18"/>
        </w:rPr>
        <w:t>LightGBM — ROC Curve (AUC = 0.84)</w:t>
      </w:r>
    </w:p>
    <w:p>
      <w:pPr>
        <w:spacing w:after="8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43106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4310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맑은 고딕" w:hAnsi="맑은 고딕"/>
          <w:b w:val="0"/>
          <w:i w:val="0"/>
          <w:color w:val="6B7280"/>
          <w:sz w:val="18"/>
        </w:rPr>
        <w:t>로지스틱 회귀 — ROC Curve (AUC = 0.81)</w:t>
      </w:r>
    </w:p>
    <w:p>
      <w:pPr>
        <w:spacing w:after="8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43106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4310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맑은 고딕" w:hAnsi="맑은 고딕"/>
          <w:b w:val="0"/>
          <w:i w:val="0"/>
          <w:color w:val="6B7280"/>
          <w:sz w:val="18"/>
        </w:rPr>
        <w:t>XGBoost — ROC Curve (AUC = 0.84)</w:t>
      </w:r>
    </w:p>
    <w:p>
      <w:pPr>
        <w:spacing w:after="8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431068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4310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맑은 고딕" w:hAnsi="맑은 고딕"/>
          <w:b w:val="0"/>
          <w:i w:val="0"/>
          <w:color w:val="6B7280"/>
          <w:sz w:val="18"/>
        </w:rPr>
        <w:t>랜덤포레스트 — ROC Curve (AUC = 0.83)</w:t>
      </w:r>
    </w:p>
    <w:p>
      <w:pPr>
        <w:spacing w:after="8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431068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4310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맑은 고딕" w:hAnsi="맑은 고딕"/>
          <w:b w:val="0"/>
          <w:i w:val="0"/>
          <w:color w:val="6B7280"/>
          <w:sz w:val="18"/>
        </w:rPr>
        <w:t>GradientBoost — ROC Curve (AUC = 0.84)</w:t>
      </w:r>
    </w:p>
    <w:p>
      <w:pPr>
        <w:spacing w:after="80"/>
      </w:pPr>
    </w:p>
    <w:sectPr w:rsidR="003779EB"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43C90"/>
    <w:multiLevelType w:val="hybridMultilevel"/>
    <w:tmpl w:val="817A9C86"/>
    <w:lvl w:ilvl="0" w:tplc="3E70A400">
      <w:start w:val="1"/>
      <w:numFmt w:val="bullet"/>
      <w:lvlText w:val="●"/>
      <w:lvlJc w:val="left"/>
      <w:pPr>
        <w:ind w:left="720" w:hanging="360"/>
      </w:pPr>
    </w:lvl>
    <w:lvl w:ilvl="1" w:tplc="3042CA66">
      <w:start w:val="1"/>
      <w:numFmt w:val="bullet"/>
      <w:lvlText w:val="○"/>
      <w:lvlJc w:val="left"/>
      <w:pPr>
        <w:ind w:left="1440" w:hanging="360"/>
      </w:pPr>
    </w:lvl>
    <w:lvl w:ilvl="2" w:tplc="31CCAC8E">
      <w:start w:val="1"/>
      <w:numFmt w:val="bullet"/>
      <w:lvlText w:val="■"/>
      <w:lvlJc w:val="left"/>
      <w:pPr>
        <w:ind w:left="2160" w:hanging="360"/>
      </w:pPr>
    </w:lvl>
    <w:lvl w:ilvl="3" w:tplc="4F26D79C">
      <w:start w:val="1"/>
      <w:numFmt w:val="bullet"/>
      <w:lvlText w:val="●"/>
      <w:lvlJc w:val="left"/>
      <w:pPr>
        <w:ind w:left="2880" w:hanging="360"/>
      </w:pPr>
    </w:lvl>
    <w:lvl w:ilvl="4" w:tplc="04F817EA">
      <w:start w:val="1"/>
      <w:numFmt w:val="bullet"/>
      <w:lvlText w:val="○"/>
      <w:lvlJc w:val="left"/>
      <w:pPr>
        <w:ind w:left="3600" w:hanging="360"/>
      </w:pPr>
    </w:lvl>
    <w:lvl w:ilvl="5" w:tplc="B2A611FC">
      <w:start w:val="1"/>
      <w:numFmt w:val="bullet"/>
      <w:lvlText w:val="■"/>
      <w:lvlJc w:val="left"/>
      <w:pPr>
        <w:ind w:left="4320" w:hanging="360"/>
      </w:pPr>
    </w:lvl>
    <w:lvl w:ilvl="6" w:tplc="3E76B7A6">
      <w:start w:val="1"/>
      <w:numFmt w:val="bullet"/>
      <w:lvlText w:val="●"/>
      <w:lvlJc w:val="left"/>
      <w:pPr>
        <w:ind w:left="5040" w:hanging="360"/>
      </w:pPr>
    </w:lvl>
    <w:lvl w:ilvl="7" w:tplc="CF184B2A">
      <w:start w:val="1"/>
      <w:numFmt w:val="bullet"/>
      <w:lvlText w:val="●"/>
      <w:lvlJc w:val="left"/>
      <w:pPr>
        <w:ind w:left="5760" w:hanging="360"/>
      </w:pPr>
    </w:lvl>
    <w:lvl w:ilvl="8" w:tplc="0D606DB0">
      <w:start w:val="1"/>
      <w:numFmt w:val="bullet"/>
      <w:lvlText w:val="●"/>
      <w:lvlJc w:val="left"/>
      <w:pPr>
        <w:ind w:left="6480" w:hanging="360"/>
      </w:pPr>
    </w:lvl>
  </w:abstractNum>
  <w:num w:numId="1" w16cid:durableId="16042201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79EB"/>
    <w:rsid w:val="0023596E"/>
    <w:rsid w:val="003779EB"/>
    <w:rsid w:val="004919E4"/>
    <w:rsid w:val="0081707A"/>
    <w:rsid w:val="00AB47C0"/>
    <w:rsid w:val="00D25710"/>
    <w:rsid w:val="00FB4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7A90C"/>
  <w15:docId w15:val="{B0336AD6-3B73-4765-AFB0-9D13084A7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13</Pages>
  <Words>1388</Words>
  <Characters>7916</Characters>
  <Application>Microsoft Office Word</Application>
  <DocSecurity>0</DocSecurity>
  <Lines>65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4</cp:revision>
  <dcterms:created xsi:type="dcterms:W3CDTF">2026-08-28T07:35:00Z</dcterms:created>
  <dcterms:modified xsi:type="dcterms:W3CDTF">2026-08-28T08:49:00Z</dcterms:modified>
</cp:coreProperties>
</file>