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B2A4A"/>
          <w:sz w:val="56"/>
          <w:szCs w:val="56"/>
        </w:rPr>
        <w:t xml:space="preserve">군집화 모델 비교 발표</w:t>
      </w:r>
    </w:p>
    <w:p>
      <w:pPr>
        <w:spacing w:after="100"/>
        <w:jc w:val="center"/>
      </w:pPr>
      <w:r>
        <w:rPr>
          <w:b/>
          <w:bCs/>
          <w:color w:val="1C7293"/>
          <w:sz w:val="28"/>
          <w:szCs w:val="28"/>
        </w:rPr>
        <w:t xml:space="preserve">페이지별 발표 프롬프트 (발표자 스크립트)</w:t>
      </w:r>
    </w:p>
    <w:p>
      <w:pPr>
        <w:spacing w:after="60"/>
        <w:jc w:val="center"/>
      </w:pPr>
      <w:r>
        <w:rPr>
          <w:color w:val="5B6472"/>
          <w:sz w:val="22"/>
          <w:szCs w:val="22"/>
        </w:rPr>
        <w:t xml:space="preserve">K-Means · GMM · DBSCAN — Iris 데이터셋 기준</w:t>
      </w:r>
    </w:p>
    <w:p>
      <w:pPr>
        <w:spacing w:after="500"/>
        <w:jc w:val="center"/>
      </w:pPr>
      <w:r>
        <w:rPr>
          <w:i/>
          <w:iCs/>
          <w:color w:val="5B6472"/>
          <w:sz w:val="20"/>
          <w:szCs w:val="20"/>
        </w:rPr>
        <w:t xml:space="preserve">대상: 빅데이터 학원 학생 · 지도 선생님  ｜  총 16페이지</w:t>
      </w:r>
    </w:p>
    <w:p>
      <w:pPr>
        <w:spacing w:after="200"/>
        <w:jc w:val="center"/>
      </w:pPr>
      <w:r>
        <w:rPr>
          <w:color w:val="20293A"/>
          <w:sz w:val="20"/>
          <w:szCs w:val="20"/>
        </w:rPr>
        <w:t xml:space="preserve">이 문서는 첨부된 PPT의 각 페이지(슬라이드)에 대응하는 발표용 프롬프트(스크립트)입니다. 슬라이드를 넘기며 아래 내용을 참고해 자연스럽게 말씀하시면 됩니다.</w:t>
      </w:r>
    </w:p>
    <w:p>
      <w:r>
        <w:br w:type="page"/>
      </w:r>
    </w:p>
    <w:p>
      <w:pPr>
        <w:pBdr>
          <w:bottom w:val="single" w:color="1C7293" w:sz="6" w:space="6"/>
        </w:pBdr>
        <w:spacing w:after="120" w:before="300"/>
      </w:pPr>
      <w:r>
        <w:rPr>
          <w:b/>
          <w:bCs/>
          <w:color w:val="1C7293"/>
          <w:sz w:val="20"/>
          <w:szCs w:val="20"/>
        </w:rPr>
        <w:t xml:space="preserve">PAGE 1   </w:t>
      </w:r>
      <w:r>
        <w:rPr>
          <w:b/>
          <w:bCs/>
          <w:color w:val="1B2A4A"/>
          <w:sz w:val="30"/>
          <w:szCs w:val="30"/>
        </w:rPr>
        <w:t xml:space="preserve">표지 — 군집화 모델 3종 비교</w:t>
      </w:r>
    </w:p>
    <w:p>
      <w:pPr>
        <w:spacing w:after="60" w:before="160"/>
      </w:pPr>
      <w:r>
        <w:rPr>
          <w:b/>
          <w:bCs/>
          <w:color w:val="1C7293"/>
          <w:sz w:val="20"/>
          <w:szCs w:val="20"/>
        </w:rPr>
        <w:t xml:space="preserve">발표 프롬프트</w:t>
      </w:r>
    </w:p>
    <w:p>
      <w:pPr>
        <w:spacing w:after="120" w:line="300"/>
      </w:pPr>
      <w:r>
        <w:rPr>
          <w:color w:val="20293A"/>
          <w:sz w:val="22"/>
          <w:szCs w:val="22"/>
        </w:rPr>
        <w:t xml:space="preserve">안녕하세요, 여러분. 오늘은 비지도학습의 대표 기술인 '군집화(Clustering)'를 K-Means, GMM, DBSCAN 세 가지 모델로 직접 비교해보는 시간을 갖겠습니다. 오늘 발표는 조금 특별한 순서로 진행합니다. 먼저 결론을 보여드리고, 왜 이 기술을 쓰는지, 어디에 쓰이는지 살펴본 다음, 마지막에 각 모델이 어떻게 다른지 자세히 설명드리겠습니다. 결과가 궁금하시죠? 바로 다음 장에서 확인하겠습니다.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밝고 자신감 있는 톤으로 시작하세요. 오늘 발표의 순서가 일반적인 보고서 순서와 다르다는 점을 짚어주면 청중의 집중도가 올라갑니다.</w:t>
      </w:r>
    </w:p>
    <w:p>
      <w:pPr>
        <w:pBdr>
          <w:bottom w:val="single" w:color="1C7293" w:sz="6" w:space="6"/>
        </w:pBdr>
        <w:spacing w:after="120" w:before="300"/>
      </w:pPr>
      <w:r>
        <w:rPr>
          <w:b/>
          <w:bCs/>
          <w:color w:val="1C7293"/>
          <w:sz w:val="20"/>
          <w:szCs w:val="20"/>
        </w:rPr>
        <w:t xml:space="preserve">PAGE 2   </w:t>
      </w:r>
      <w:r>
        <w:rPr>
          <w:b/>
          <w:bCs/>
          <w:color w:val="1B2A4A"/>
          <w:sz w:val="30"/>
          <w:szCs w:val="30"/>
        </w:rPr>
        <w:t xml:space="preserve">결론 — 오늘의 결론, 먼저 보여드립니다</w:t>
      </w:r>
    </w:p>
    <w:p>
      <w:pPr>
        <w:spacing w:after="60" w:before="160"/>
      </w:pPr>
      <w:r>
        <w:rPr>
          <w:b/>
          <w:bCs/>
          <w:color w:val="1C7293"/>
          <w:sz w:val="20"/>
          <w:szCs w:val="20"/>
        </w:rPr>
        <w:t xml:space="preserve">발표 프롬프트</w:t>
      </w:r>
    </w:p>
    <w:p>
      <w:pPr>
        <w:spacing w:after="120" w:line="300"/>
      </w:pPr>
      <w:r>
        <w:rPr>
          <w:color w:val="20293A"/>
          <w:sz w:val="22"/>
          <w:szCs w:val="22"/>
        </w:rPr>
        <w:t xml:space="preserve">결론부터 말씀드리겠습니다. 첫째, 실루엣 계수 1위는 K-Means였지만 그것이 곧 '실제 정답과 가장 잘 맞는 모델'은 아니었습니다. 둘째, virginica라는 품종은 GMM이 100% 정확하게 맞혔습니다. 셋째, DBSCAN은 3개로 나누라는 지시가 없었기 때문에, 데이터가 보여주는 대로 실제로는 2개의 군집과 8.7%의 노이즈만 찾아냈습니다. 마지막으로, 오늘 발표에서 가장 중요한 메시지는 '어떤 모델이 최고인가'가 아니라 '내 상황에는 어떤 모델이 맞는가'라는 질문입니다. 왜 이런 결과가 나왔는지, 지금부터 차근차근 풀어보겠습니다.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숫자(0.5512, 100%, 8.7%)를 말할 때 살짝 멈추고 강조하면 청중이 숫자를 기억하기 쉽습니다. 이 슬라이드는 '예고편' 역할이므로 자세한 설명은 하지 말고 궁금증만 남기세요.</w:t>
      </w:r>
    </w:p>
    <w:p>
      <w:pPr>
        <w:pBdr>
          <w:bottom w:val="single" w:color="1C7293" w:sz="6" w:space="6"/>
        </w:pBdr>
        <w:spacing w:after="120" w:before="300"/>
      </w:pPr>
      <w:r>
        <w:rPr>
          <w:b/>
          <w:bCs/>
          <w:color w:val="1C7293"/>
          <w:sz w:val="20"/>
          <w:szCs w:val="20"/>
        </w:rPr>
        <w:t xml:space="preserve">PAGE 3   </w:t>
      </w:r>
      <w:r>
        <w:rPr>
          <w:b/>
          <w:bCs/>
          <w:color w:val="1B2A4A"/>
          <w:sz w:val="30"/>
          <w:szCs w:val="30"/>
        </w:rPr>
        <w:t xml:space="preserve">적용분야 — 군집화는 어디에 쓰일까?</w:t>
      </w:r>
    </w:p>
    <w:p>
      <w:pPr>
        <w:spacing w:after="60" w:before="160"/>
      </w:pPr>
      <w:r>
        <w:rPr>
          <w:b/>
          <w:bCs/>
          <w:color w:val="1C7293"/>
          <w:sz w:val="20"/>
          <w:szCs w:val="20"/>
        </w:rPr>
        <w:t xml:space="preserve">발표 프롬프트</w:t>
      </w:r>
    </w:p>
    <w:p>
      <w:pPr>
        <w:spacing w:after="120" w:line="300"/>
      </w:pPr>
      <w:r>
        <w:rPr>
          <w:color w:val="20293A"/>
          <w:sz w:val="22"/>
          <w:szCs w:val="22"/>
        </w:rPr>
        <w:t xml:space="preserve">그럼 이 군집화라는 기술은 실제로 어디에 쓰일까요? 여러분이 온라인 쇼핑몰에서 받는 맞춤 추천, 신용카드사가 이상 거래를 잡아내는 방식, 이미지 파일 용량을 줄이는 압축 기술, 뉴스 기사를 주제별로 묶어주는 서비스, 심지어 생명과학에서 유전자를 분석하는 연구까지 — 모두 군집화가 활용되는 대표적인 분야입니다. 공통점은 하나입니다. '정답이 미리 없는' 데이터에서 숨어 있는 그룹을 찾아낸다는 것이죠.</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학생들이 익숙한 예시(쇼핑몰 추천, 유튜브 알고리즘 등)를 자유롭게 하나 더 추가해서 설명하면 이해도가 높아집니다.</w:t>
      </w:r>
    </w:p>
    <w:p>
      <w:pPr>
        <w:pBdr>
          <w:bottom w:val="single" w:color="1C7293" w:sz="6" w:space="6"/>
        </w:pBdr>
        <w:spacing w:after="120" w:before="300"/>
      </w:pPr>
      <w:r>
        <w:rPr>
          <w:b/>
          <w:bCs/>
          <w:color w:val="1C7293"/>
          <w:sz w:val="20"/>
          <w:szCs w:val="20"/>
        </w:rPr>
        <w:t xml:space="preserve">PAGE 4   </w:t>
      </w:r>
      <w:r>
        <w:rPr>
          <w:b/>
          <w:bCs/>
          <w:color w:val="1B2A4A"/>
          <w:sz w:val="30"/>
          <w:szCs w:val="30"/>
        </w:rPr>
        <w:t xml:space="preserve">사용이유 — 왜 굳이 '정답 없이' 학습할까?</w:t>
      </w:r>
    </w:p>
    <w:p>
      <w:pPr>
        <w:spacing w:after="60" w:before="160"/>
      </w:pPr>
      <w:r>
        <w:rPr>
          <w:b/>
          <w:bCs/>
          <w:color w:val="1C7293"/>
          <w:sz w:val="20"/>
          <w:szCs w:val="20"/>
        </w:rPr>
        <w:t xml:space="preserve">발표 프롬프트</w:t>
      </w:r>
    </w:p>
    <w:p>
      <w:pPr>
        <w:spacing w:after="120" w:line="300"/>
      </w:pPr>
      <w:r>
        <w:rPr>
          <w:color w:val="20293A"/>
          <w:sz w:val="22"/>
          <w:szCs w:val="22"/>
        </w:rPr>
        <w:t xml:space="preserve">그렇다면 왜 굳이 정답 없이 학습하는 방법을 쓸까요? 우리가 흔히 배우는 분류(Classification) 같은 지도학습은 반드시 정답 라벨이 있어야 하고, Accuracy로 성능을 검증합니다. 하지만 현실에서는 정답을 이미 알고 있는 경우가 오히려 드뭅니다. 군집화, 즉 비지도학습은 정답 없이 데이터의 구조만 보고 그룹을 나누고, 실루엣 계수 같은 자체 지표로 품질을 판단합니다. 오늘 실습이 특별한 이유는, 원래는 정답이 없는 문제인 군집화를, 일부러 정답(품종)이 알려진 Iris 데이터로 연습해서 '얼마나 잘 맞는지' 사후에 검증해본다는 점입니다.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왼쪽(지도학습)과 오른쪽(비지도학습) 카드를 손으로 가리키며 대비시켜 설명하면 효과적입니다. 이 슬라이드가 오늘 실습의 '설계 의도'를 이해시키는 핵심 장입니다.</w:t>
      </w:r>
    </w:p>
    <w:p>
      <w:pPr>
        <w:pBdr>
          <w:bottom w:val="single" w:color="1C7293" w:sz="6" w:space="6"/>
        </w:pBdr>
        <w:spacing w:after="120" w:before="300"/>
      </w:pPr>
      <w:r>
        <w:rPr>
          <w:b/>
          <w:bCs/>
          <w:color w:val="1C7293"/>
          <w:sz w:val="20"/>
          <w:szCs w:val="20"/>
        </w:rPr>
        <w:t xml:space="preserve">PAGE 5   </w:t>
      </w:r>
      <w:r>
        <w:rPr>
          <w:b/>
          <w:bCs/>
          <w:color w:val="1B2A4A"/>
          <w:sz w:val="30"/>
          <w:szCs w:val="30"/>
        </w:rPr>
        <w:t xml:space="preserve">개념 정리 — 군집화(Clustering)란?</w:t>
      </w:r>
    </w:p>
    <w:p>
      <w:pPr>
        <w:spacing w:after="60" w:before="160"/>
      </w:pPr>
      <w:r>
        <w:rPr>
          <w:b/>
          <w:bCs/>
          <w:color w:val="1C7293"/>
          <w:sz w:val="20"/>
          <w:szCs w:val="20"/>
        </w:rPr>
        <w:t xml:space="preserve">발표 프롬프트</w:t>
      </w:r>
    </w:p>
    <w:p>
      <w:pPr>
        <w:spacing w:after="120" w:line="300"/>
      </w:pPr>
      <w:r>
        <w:rPr>
          <w:color w:val="20293A"/>
          <w:sz w:val="22"/>
          <w:szCs w:val="22"/>
        </w:rPr>
        <w:t xml:space="preserve">군집화를 한 문장으로 정의하면, '정답 라벨 없이 데이터의 구조, 즉 거리나 밀도만 보고 비슷한 표본끼리 그룹으로 묶는 것'입니다. 오른쪽 그림을 보시면 점들이 자연스럽게 세 덩어리로 뭉쳐 있는 것을 볼 수 있는데, 군집화는 바로 이런 덩어리를 찾아내는 작업입니다. 여기서 군집 번호 0, 1, 2는 그 자체로 어떤 의미를 갖지 않는다는 점, 그리고 몇 개로 나눌지는 알고리즘마다 접근 방식이 다르다는 점을 기억해주세요.</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오른쪽 다이어그램의 색상(청록·보라·황토)이 이후 슬라이드에서 K-Means·GMM·DBSCAN을 상징하는 색으로 계속 등장한다는 점을 알려주면 뒷부분 이해가 쉬워집니다.</w:t>
      </w:r>
    </w:p>
    <w:p>
      <w:pPr>
        <w:pBdr>
          <w:bottom w:val="single" w:color="1C7293" w:sz="6" w:space="6"/>
        </w:pBdr>
        <w:spacing w:after="120" w:before="300"/>
      </w:pPr>
      <w:r>
        <w:rPr>
          <w:b/>
          <w:bCs/>
          <w:color w:val="1C7293"/>
          <w:sz w:val="20"/>
          <w:szCs w:val="20"/>
        </w:rPr>
        <w:t xml:space="preserve">PAGE 6   </w:t>
      </w:r>
      <w:r>
        <w:rPr>
          <w:b/>
          <w:bCs/>
          <w:color w:val="1B2A4A"/>
          <w:sz w:val="30"/>
          <w:szCs w:val="30"/>
        </w:rPr>
        <w:t xml:space="preserve">실습 데이터 — Iris(붓꽃) 데이터셋</w:t>
      </w:r>
    </w:p>
    <w:p>
      <w:pPr>
        <w:spacing w:after="60" w:before="160"/>
      </w:pPr>
      <w:r>
        <w:rPr>
          <w:b/>
          <w:bCs/>
          <w:color w:val="1C7293"/>
          <w:sz w:val="20"/>
          <w:szCs w:val="20"/>
        </w:rPr>
        <w:t xml:space="preserve">발표 프롬프트</w:t>
      </w:r>
    </w:p>
    <w:p>
      <w:pPr>
        <w:spacing w:after="120" w:line="300"/>
      </w:pPr>
      <w:r>
        <w:rPr>
          <w:color w:val="20293A"/>
          <w:sz w:val="22"/>
          <w:szCs w:val="22"/>
        </w:rPr>
        <w:t xml:space="preserve">오늘 실습에 사용할 데이터를 소개합니다. scikit-learn에 기본으로 내장된 Iris, 즉 붓꽃 데이터셋으로 총 150개의 표본이 있습니다. 꽃받침의 길이·너비, 꽃잎의 길이·너비, 이렇게 4개의 피처를 갖고 있고, 실제 품종은 setosa, versicolor, virginica 세 종류로 각각 50건씩 균등하게 나뉘어 있습니다. 중요한 점은, 이 target(품종) 컬럼을 학습 단계에서는 단 한 번도 사용하지 않는다는 것입니다. 오직 사후 검증에만 쓰입니다.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'0개'라는 숫자가 나오는 이유를 강조해주세요 — 학습에는 정답을 전혀 쓰지 않는다는 것이 이번 실습의 핵심 규칙입니다.</w:t>
      </w:r>
    </w:p>
    <w:p>
      <w:pPr>
        <w:pBdr>
          <w:bottom w:val="single" w:color="1C7293" w:sz="6" w:space="6"/>
        </w:pBdr>
        <w:spacing w:after="120" w:before="300"/>
      </w:pPr>
      <w:r>
        <w:rPr>
          <w:b/>
          <w:bCs/>
          <w:color w:val="1C7293"/>
          <w:sz w:val="20"/>
          <w:szCs w:val="20"/>
        </w:rPr>
        <w:t xml:space="preserve">PAGE 7   </w:t>
      </w:r>
      <w:r>
        <w:rPr>
          <w:b/>
          <w:bCs/>
          <w:color w:val="1B2A4A"/>
          <w:sz w:val="30"/>
          <w:szCs w:val="30"/>
        </w:rPr>
        <w:t xml:space="preserve">평가지표 — 정답 없이 어떻게 품질을 판단할까?</w:t>
      </w:r>
    </w:p>
    <w:p>
      <w:pPr>
        <w:spacing w:after="60" w:before="160"/>
      </w:pPr>
      <w:r>
        <w:rPr>
          <w:b/>
          <w:bCs/>
          <w:color w:val="1C7293"/>
          <w:sz w:val="20"/>
          <w:szCs w:val="20"/>
        </w:rPr>
        <w:t xml:space="preserve">발표 프롬프트</w:t>
      </w:r>
    </w:p>
    <w:p>
      <w:pPr>
        <w:spacing w:after="120" w:line="300"/>
      </w:pPr>
      <w:r>
        <w:rPr>
          <w:color w:val="20293A"/>
          <w:sz w:val="22"/>
          <w:szCs w:val="22"/>
        </w:rPr>
        <w:t xml:space="preserve">정답이 없는데 어떻게 군집이 잘 됐는지 알 수 있을까요? 분류 문제라면 Accuracy를 쓰면 되지만, 군집화는 모델이 매긴 군집 번호와 실제 품종 번호가 애초에 대응 관계가 없기 때문에 Accuracy를 쓸 수 없습니다. 그래서 실루엣 계수라는 지표를 사용합니다. 이 지표는 '내 군집 안에서 얼마나 뭉쳐 있는지'와 '다른 군집과 얼마나 떨어져 있는지'를 함께 반영해서 -1에서 1 사이의 값으로 나타냅니다. 1에 가까울수록 좋은 군집이라는 뜻이죠. 다만 꼭 기억할 점은, 이 점수가 높다고 해서 실제 정답과 가장 잘 맞는다는 보장은 없다는 것입니다. 이건 뒤에서 실제로 확인해보겠습니다.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코드 박스는 빠르게 훑고 넘어가도 좋습니다. 핵심은 '왜 Accuracy 대신 실루엣 계수를 쓰는가'라는 이유를 이해시키는 것입니다.</w:t>
      </w:r>
    </w:p>
    <w:p>
      <w:pPr>
        <w:pBdr>
          <w:bottom w:val="single" w:color="1C7293" w:sz="6" w:space="6"/>
        </w:pBdr>
        <w:spacing w:after="120" w:before="300"/>
      </w:pPr>
      <w:r>
        <w:rPr>
          <w:b/>
          <w:bCs/>
          <w:color w:val="1C7293"/>
          <w:sz w:val="20"/>
          <w:szCs w:val="20"/>
        </w:rPr>
        <w:t xml:space="preserve">PAGE 8   </w:t>
      </w:r>
      <w:r>
        <w:rPr>
          <w:b/>
          <w:bCs/>
          <w:color w:val="1B2A4A"/>
          <w:sz w:val="30"/>
          <w:szCs w:val="30"/>
        </w:rPr>
        <w:t xml:space="preserve">군집화 모델 ① — K-Means</w:t>
      </w:r>
    </w:p>
    <w:p>
      <w:pPr>
        <w:spacing w:after="60" w:before="160"/>
      </w:pPr>
      <w:r>
        <w:rPr>
          <w:b/>
          <w:bCs/>
          <w:color w:val="1C7293"/>
          <w:sz w:val="20"/>
          <w:szCs w:val="20"/>
        </w:rPr>
        <w:t xml:space="preserve">발표 프롬프트</w:t>
      </w:r>
    </w:p>
    <w:p>
      <w:pPr>
        <w:spacing w:after="120" w:line="300"/>
      </w:pPr>
      <w:r>
        <w:rPr>
          <w:color w:val="20293A"/>
          <w:sz w:val="22"/>
          <w:szCs w:val="22"/>
        </w:rPr>
        <w:t xml:space="preserve">첫 번째 모델, K-Means입니다. 각 표본을 가장 가까운 중심점(centroid)에 할당하는 방식으로, 중심점을 반복해서 갱신하면서 학습합니다. 원형에 가까운 군집을 잘 찾아내는 것이 특징이지만, 군집 개수(K)를 미리 지정해줘야 한다는 제약이 있습니다. 오늘 실습에서는 n_clusters=3, 즉 3개로 나누도록 지정했습니다. 고객을 몇 개의 그룹으로 나눌지 이미 정해져 있는 상황이라면 K-Means가 잘 맞습니다.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'K'라는 이름이 군집 개수를 뜻한다는 것을 짚어주면 다음 모델과의 차이가 더 명확해집니다.</w:t>
      </w:r>
    </w:p>
    <w:p>
      <w:pPr>
        <w:pBdr>
          <w:bottom w:val="single" w:color="1C7293" w:sz="6" w:space="6"/>
        </w:pBdr>
        <w:spacing w:after="120" w:before="300"/>
      </w:pPr>
      <w:r>
        <w:rPr>
          <w:b/>
          <w:bCs/>
          <w:color w:val="1C7293"/>
          <w:sz w:val="20"/>
          <w:szCs w:val="20"/>
        </w:rPr>
        <w:t xml:space="preserve">PAGE 9   </w:t>
      </w:r>
      <w:r>
        <w:rPr>
          <w:b/>
          <w:bCs/>
          <w:color w:val="1B2A4A"/>
          <w:sz w:val="30"/>
          <w:szCs w:val="30"/>
        </w:rPr>
        <w:t xml:space="preserve">군집화 모델 ② — GMM</w:t>
      </w:r>
    </w:p>
    <w:p>
      <w:pPr>
        <w:spacing w:after="60" w:before="160"/>
      </w:pPr>
      <w:r>
        <w:rPr>
          <w:b/>
          <w:bCs/>
          <w:color w:val="1C7293"/>
          <w:sz w:val="20"/>
          <w:szCs w:val="20"/>
        </w:rPr>
        <w:t xml:space="preserve">발표 프롬프트</w:t>
      </w:r>
    </w:p>
    <w:p>
      <w:pPr>
        <w:spacing w:after="120" w:line="300"/>
      </w:pPr>
      <w:r>
        <w:rPr>
          <w:color w:val="20293A"/>
          <w:sz w:val="22"/>
          <w:szCs w:val="22"/>
        </w:rPr>
        <w:t xml:space="preserve">두 번째 모델, GMM입니다. 데이터가 여러 개의 가우시안, 즉 정규분포가 섞여서 만들어졌다고 가정하는 모델입니다. K-Means처럼 한 표본을 하나의 군집에 딱 잘라 배정하는 게 아니라, '이 표본이 어느 분포에 속할 확률이 가장 높은가'를 계산해서 배정하는 확률 기반, 소프트 군집화 방식입니다. 그래서 군집 경계가 애매하게 겹치는 상황에서 강점을 보입니다.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'딱 잘라 배정' vs '확률로 배정'이라는 대비를 손짓으로 표현하면 학생들이 직관적으로 이해합니다.</w:t>
      </w:r>
    </w:p>
    <w:p>
      <w:pPr>
        <w:pBdr>
          <w:bottom w:val="single" w:color="1C7293" w:sz="6" w:space="6"/>
        </w:pBdr>
        <w:spacing w:after="120" w:before="300"/>
      </w:pPr>
      <w:r>
        <w:rPr>
          <w:b/>
          <w:bCs/>
          <w:color w:val="1C7293"/>
          <w:sz w:val="20"/>
          <w:szCs w:val="20"/>
        </w:rPr>
        <w:t xml:space="preserve">PAGE 10   </w:t>
      </w:r>
      <w:r>
        <w:rPr>
          <w:b/>
          <w:bCs/>
          <w:color w:val="1B2A4A"/>
          <w:sz w:val="30"/>
          <w:szCs w:val="30"/>
        </w:rPr>
        <w:t xml:space="preserve">군집화 모델 ③ — DBSCAN</w:t>
      </w:r>
    </w:p>
    <w:p>
      <w:pPr>
        <w:spacing w:after="60" w:before="160"/>
      </w:pPr>
      <w:r>
        <w:rPr>
          <w:b/>
          <w:bCs/>
          <w:color w:val="1C7293"/>
          <w:sz w:val="20"/>
          <w:szCs w:val="20"/>
        </w:rPr>
        <w:t xml:space="preserve">발표 프롬프트</w:t>
      </w:r>
    </w:p>
    <w:p>
      <w:pPr>
        <w:spacing w:after="120" w:line="300"/>
      </w:pPr>
      <w:r>
        <w:rPr>
          <w:color w:val="20293A"/>
          <w:sz w:val="22"/>
          <w:szCs w:val="22"/>
        </w:rPr>
        <w:t xml:space="preserve">세 번째 모델, DBSCAN입니다. 이 모델은 앞의 두 모델과 접근 방식이 완전히 다릅니다. 반경(eps) 안에 최소 표본 수(min_samples) 이상이 모여 있어야 하나의 군집으로 인정하는 밀도 기반 알고리즘입니다. 군집 개수를 미리 정하지 않고, 데이터가 밀집된 정도를 보고 스스로 몇 개의 군집이 있는지 찾아냅니다. 그리고 어디에도 속하지 못한 표본은 노이즈, 즉 이상치로 남겨둡니다. 오늘 실습에서는 eps=0.6, min_samples=8로 설정했습니다.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'군집 개수를 모른다'거나 '이상치를 걸러야 한다'는 상황에서 DBSCAN이 유용하다는 점을 미리 살짝 언급하면 15페이지 정리와 자연스럽게 연결됩니다.</w:t>
      </w:r>
    </w:p>
    <w:p>
      <w:pPr>
        <w:pBdr>
          <w:bottom w:val="single" w:color="1C7293" w:sz="6" w:space="6"/>
        </w:pBdr>
        <w:spacing w:after="120" w:before="300"/>
      </w:pPr>
      <w:r>
        <w:rPr>
          <w:b/>
          <w:bCs/>
          <w:color w:val="1C7293"/>
          <w:sz w:val="20"/>
          <w:szCs w:val="20"/>
        </w:rPr>
        <w:t xml:space="preserve">PAGE 11   </w:t>
      </w:r>
      <w:r>
        <w:rPr>
          <w:b/>
          <w:bCs/>
          <w:color w:val="1B2A4A"/>
          <w:sz w:val="30"/>
          <w:szCs w:val="30"/>
        </w:rPr>
        <w:t xml:space="preserve">실험 설계 — 공정한 비교를 위한 조건</w:t>
      </w:r>
    </w:p>
    <w:p>
      <w:pPr>
        <w:spacing w:after="60" w:before="160"/>
      </w:pPr>
      <w:r>
        <w:rPr>
          <w:b/>
          <w:bCs/>
          <w:color w:val="1C7293"/>
          <w:sz w:val="20"/>
          <w:szCs w:val="20"/>
        </w:rPr>
        <w:t xml:space="preserve">발표 프롬프트</w:t>
      </w:r>
    </w:p>
    <w:p>
      <w:pPr>
        <w:spacing w:after="120" w:line="300"/>
      </w:pPr>
      <w:r>
        <w:rPr>
          <w:color w:val="20293A"/>
          <w:sz w:val="22"/>
          <w:szCs w:val="22"/>
        </w:rPr>
        <w:t xml:space="preserve">세 모델을 공정하게 비교하기 위해 조건을 철저히 통일했습니다. 세 모델 모두 동일한 4개 피처를 그대로 입력받았고, 스케일링이나 피처 선택도 하지 않았습니다. 그리고 지도학습과 달리 Train과 Test를 나누지 않았습니다. 왜냐하면 군집화는 애초에 맞혀야 할 정답을 학습에 쓰지 않기 때문에, 검증용으로 데이터를 따로 떼어둘 이유가 없기 때문입니다. 전체 150건을 그대로 학습에 사용했습니다. 파이프라인은 데이터 로드부터 세 모델 학습, target 교차비교, 실루엣 계수 계산, PCA 시각화까지 총 7단계로 진행됩니다.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'왜 Train/Test를 나누지 않는가'는 학생들이 지도학습과 헷갈려하는 부분이니 잠시 멈춰서 질문을 받아도 좋은 지점입니다.</w:t>
      </w:r>
    </w:p>
    <w:p>
      <w:pPr>
        <w:pBdr>
          <w:bottom w:val="single" w:color="1C7293" w:sz="6" w:space="6"/>
        </w:pBdr>
        <w:spacing w:after="120" w:before="300"/>
      </w:pPr>
      <w:r>
        <w:rPr>
          <w:b/>
          <w:bCs/>
          <w:color w:val="1C7293"/>
          <w:sz w:val="20"/>
          <w:szCs w:val="20"/>
        </w:rPr>
        <w:t xml:space="preserve">PAGE 12   </w:t>
      </w:r>
      <w:r>
        <w:rPr>
          <w:b/>
          <w:bCs/>
          <w:color w:val="1B2A4A"/>
          <w:sz w:val="30"/>
          <w:szCs w:val="30"/>
        </w:rPr>
        <w:t xml:space="preserve">결과 ① — 실루엣 계수 비교</w:t>
      </w:r>
    </w:p>
    <w:p>
      <w:pPr>
        <w:spacing w:after="60" w:before="160"/>
      </w:pPr>
      <w:r>
        <w:rPr>
          <w:b/>
          <w:bCs/>
          <w:color w:val="1C7293"/>
          <w:sz w:val="20"/>
          <w:szCs w:val="20"/>
        </w:rPr>
        <w:t xml:space="preserve">발표 프롬프트</w:t>
      </w:r>
    </w:p>
    <w:p>
      <w:pPr>
        <w:spacing w:after="120" w:line="300"/>
      </w:pPr>
      <w:r>
        <w:rPr>
          <w:color w:val="20293A"/>
          <w:sz w:val="22"/>
          <w:szCs w:val="22"/>
        </w:rPr>
        <w:t xml:space="preserve">실제 결과를 보겠습니다. 실루엣 계수는 K-Means가 0.5512로 1위, DBSCAN이 0.5421로 2위, GMM이 0.5012로 3위를 기록했습니다. 그런데 여기서 주의할 점이 있습니다. K-Means는 애초에 '군집 내 거리를 최소화하고 군집 간 거리를 최대화'하는 방식으로 학습하기 때문에, 같은 원리로 계산되는 실루엣 계수에서 구조적으로 유리할 수밖에 없습니다. 즉 이 순위를 곧바로 '어떤 모델이 실제로 가장 정확한가'로 해석하면 안 됩니다. 그 이유를 다음 슬라이드에서 확인해보겠습니다.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'1위 = 최고'가 아니라는 메시지를 여기서 명확히 짚어주면 다음 슬라이드의 반전이 훨씬 설득력 있게 다가갑니다.</w:t>
      </w:r>
    </w:p>
    <w:p>
      <w:pPr>
        <w:pBdr>
          <w:bottom w:val="single" w:color="1C7293" w:sz="6" w:space="6"/>
        </w:pBdr>
        <w:spacing w:after="120" w:before="300"/>
      </w:pPr>
      <w:r>
        <w:rPr>
          <w:b/>
          <w:bCs/>
          <w:color w:val="1C7293"/>
          <w:sz w:val="20"/>
          <w:szCs w:val="20"/>
        </w:rPr>
        <w:t xml:space="preserve">PAGE 13   </w:t>
      </w:r>
      <w:r>
        <w:rPr>
          <w:b/>
          <w:bCs/>
          <w:color w:val="1B2A4A"/>
          <w:sz w:val="30"/>
          <w:szCs w:val="30"/>
        </w:rPr>
        <w:t xml:space="preserve">결과 ② — 실제 품종과 비교하면?</w:t>
      </w:r>
    </w:p>
    <w:p>
      <w:pPr>
        <w:spacing w:after="60" w:before="160"/>
      </w:pPr>
      <w:r>
        <w:rPr>
          <w:b/>
          <w:bCs/>
          <w:color w:val="1C7293"/>
          <w:sz w:val="20"/>
          <w:szCs w:val="20"/>
        </w:rPr>
        <w:t xml:space="preserve">발표 프롬프트</w:t>
      </w:r>
    </w:p>
    <w:p>
      <w:pPr>
        <w:spacing w:after="120" w:line="300"/>
      </w:pPr>
      <w:r>
        <w:rPr>
          <w:color w:val="20293A"/>
          <w:sz w:val="22"/>
          <w:szCs w:val="22"/>
        </w:rPr>
        <w:t xml:space="preserve">이번엔 실제 품종과 비교해보겠습니다. PCA로 4개 피처를 2차원으로 압축해서 시각화한 결과입니다. 왼쪽부터 K-Means, GMM, DBSCAN 순서입니다. 세 모델 모두 setosa 품종은 100% 가깝게 완벽히 분리해냈습니다. 원래 다른 두 품종과 피처 공간에서 뚜렷이 떨어져 있기 때문입니다. 하지만 versicolor와 virginica는 피처가 서로 겹치는 구간이 있어서 세 모델 모두 경계에서 오분류가 발생했습니다. 흥미로운 점은, 실루엣 계수는 3위였던 GMM이 오히려 virginica를 100% 정확하게 맞혔다는 것입니다. 즉 실루엣 계수가 가장 높다고 실제 정답과 가장 잘 맞는 모델은 아니라는 것을, 지금 실제 수치로 확인하신 겁니다.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이 슬라이드가 오늘 발표의 '반전 포인트'입니다. 12페이지의 순위와 13페이지의 결과가 다르다는 점을 명확히 대비시켜 이야기해주세요.</w:t>
      </w:r>
    </w:p>
    <w:p>
      <w:pPr>
        <w:pBdr>
          <w:bottom w:val="single" w:color="1C7293" w:sz="6" w:space="6"/>
        </w:pBdr>
        <w:spacing w:after="120" w:before="300"/>
      </w:pPr>
      <w:r>
        <w:rPr>
          <w:b/>
          <w:bCs/>
          <w:color w:val="1C7293"/>
          <w:sz w:val="20"/>
          <w:szCs w:val="20"/>
        </w:rPr>
        <w:t xml:space="preserve">PAGE 14   </w:t>
      </w:r>
      <w:r>
        <w:rPr>
          <w:b/>
          <w:bCs/>
          <w:color w:val="1B2A4A"/>
          <w:sz w:val="30"/>
          <w:szCs w:val="30"/>
        </w:rPr>
        <w:t xml:space="preserve">결과 ③ — DBSCAN이 알려준 뜻밖의 사실</w:t>
      </w:r>
    </w:p>
    <w:p>
      <w:pPr>
        <w:spacing w:after="60" w:before="160"/>
      </w:pPr>
      <w:r>
        <w:rPr>
          <w:b/>
          <w:bCs/>
          <w:color w:val="1C7293"/>
          <w:sz w:val="20"/>
          <w:szCs w:val="20"/>
        </w:rPr>
        <w:t xml:space="preserve">발표 프롬프트</w:t>
      </w:r>
    </w:p>
    <w:p>
      <w:pPr>
        <w:spacing w:after="120" w:line="300"/>
      </w:pPr>
      <w:r>
        <w:rPr>
          <w:color w:val="20293A"/>
          <w:sz w:val="22"/>
          <w:szCs w:val="22"/>
        </w:rPr>
        <w:t xml:space="preserve">DBSCAN에서는 조금 다른 이야기가 나옵니다. DBSCAN은 versicolor와 virginica 표본 대부분을 하나의 군집으로 묶어버렸습니다. eps=0.6이라는 기준에서 볼 때, 두 품종 사이의 밀도가 사실상 하나로 이어져 있다고 판단한 것입니다. K-Means와 GMM은 '3개로 나누라'는 지시를 따라 억지로 경계를 만들지만, DBSCAN은 지시가 없었기 때문에 데이터의 밀도 구조상 실질적으로는 2개의 뭉치와 노이즈만 존재한다고 있는 그대로 보여준 것입니다. 실제로 전체 150건 중 13건, 약 8.7%를 노이즈로 분류했는데, 이는 애매한 경계의 표본을 억지로 특정 군집에 밀어넣지 않는 DBSCAN만의 특성을 보여줍니다.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'억지로 나누지 않는다'는 DBSCAN의 철학을 강조하면, 이 결과가 '오류'가 아니라 '있는 그대로를 보여주는 특징'이라는 점을 학생들이 오해 없이 받아들입니다.</w:t>
      </w:r>
    </w:p>
    <w:p>
      <w:pPr>
        <w:pBdr>
          <w:bottom w:val="single" w:color="1C7293" w:sz="6" w:space="6"/>
        </w:pBdr>
        <w:spacing w:after="120" w:before="300"/>
      </w:pPr>
      <w:r>
        <w:rPr>
          <w:b/>
          <w:bCs/>
          <w:color w:val="1C7293"/>
          <w:sz w:val="20"/>
          <w:szCs w:val="20"/>
        </w:rPr>
        <w:t xml:space="preserve">PAGE 15   </w:t>
      </w:r>
      <w:r>
        <w:rPr>
          <w:b/>
          <w:bCs/>
          <w:color w:val="1B2A4A"/>
          <w:sz w:val="30"/>
          <w:szCs w:val="30"/>
        </w:rPr>
        <w:t xml:space="preserve">최종 정리 — 언제 어떤 모델을 쓸까?</w:t>
      </w:r>
    </w:p>
    <w:p>
      <w:pPr>
        <w:spacing w:after="60" w:before="160"/>
      </w:pPr>
      <w:r>
        <w:rPr>
          <w:b/>
          <w:bCs/>
          <w:color w:val="1C7293"/>
          <w:sz w:val="20"/>
          <w:szCs w:val="20"/>
        </w:rPr>
        <w:t xml:space="preserve">발표 프롬프트</w:t>
      </w:r>
    </w:p>
    <w:p>
      <w:pPr>
        <w:spacing w:after="120" w:line="300"/>
      </w:pPr>
      <w:r>
        <w:rPr>
          <w:color w:val="20293A"/>
          <w:sz w:val="22"/>
          <w:szCs w:val="22"/>
        </w:rPr>
        <w:t xml:space="preserve">오늘 배운 내용을 정리해보겠습니다. 군집 개수를 이미 알고 있고 군집이 둥근 형태일 것으로 예상된다면 K-Means가 적합합니다. 군집 개수를 알고 있으면서 각 표본이 얼마나 확실하게 그 그룹에 속하는지, 소속 확률까지 알고 싶다면 GMM이 적합합니다. 그리고 군집 개수 자체를 모르거나, 이상치를 걸러내는 것이 중요한 목적이라면 DBSCAN이 적합합니다. 오늘 발표에서 제일 강조하고 싶은 메시지는 이겁니다. '어떤 모델이 가장 좋은가'보다 '어떤 상황에 어떤 모델이 맞는가'가 훨씬 더 중요한 질문이라는 것입니다.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이 슬라이드의 마지막 문장을 발표의 클로징 메시지로 한 번 더 힘주어 말해주세요. 오늘 발표 전체를 관통하는 핵심 문장입니다.</w:t>
      </w:r>
    </w:p>
    <w:p>
      <w:pPr>
        <w:pBdr>
          <w:bottom w:val="single" w:color="1C7293" w:sz="6" w:space="6"/>
        </w:pBdr>
        <w:spacing w:after="120" w:before="300"/>
      </w:pPr>
      <w:r>
        <w:rPr>
          <w:b/>
          <w:bCs/>
          <w:color w:val="1C7293"/>
          <w:sz w:val="20"/>
          <w:szCs w:val="20"/>
        </w:rPr>
        <w:t xml:space="preserve">PAGE 16   </w:t>
      </w:r>
      <w:r>
        <w:rPr>
          <w:b/>
          <w:bCs/>
          <w:color w:val="1B2A4A"/>
          <w:sz w:val="30"/>
          <w:szCs w:val="30"/>
        </w:rPr>
        <w:t xml:space="preserve">감사합니다</w:t>
      </w:r>
    </w:p>
    <w:p>
      <w:pPr>
        <w:spacing w:after="60" w:before="160"/>
      </w:pPr>
      <w:r>
        <w:rPr>
          <w:b/>
          <w:bCs/>
          <w:color w:val="1C7293"/>
          <w:sz w:val="20"/>
          <w:szCs w:val="20"/>
        </w:rPr>
        <w:t xml:space="preserve">발표 프롬프트</w:t>
      </w:r>
    </w:p>
    <w:p>
      <w:pPr>
        <w:spacing w:after="120" w:line="300"/>
      </w:pPr>
      <w:r>
        <w:rPr>
          <w:color w:val="20293A"/>
          <w:sz w:val="22"/>
          <w:szCs w:val="22"/>
        </w:rPr>
        <w:t xml:space="preserve">여기까지 K-Means, GMM, DBSCAN 세 가지 군집화 모델을 같은 데이터, 같은 조건에서 비교해봤습니다. 정리하면, 정답 없이 학습하는 군집화는 실무에서 매우 유용하지만 '어떤 지표로, 어떤 관점으로 평가하느냐'에 따라 결과 해석이 달라질 수 있다는 것을 오늘 실습으로 확인했습니다. 발표는 여기서 마치겠습니다. 질문 있으신 분들은 편하게 말씀해주세요. 감사합니다.</w:t>
      </w:r>
    </w:p>
    <w:p>
      <w:pPr>
        <w:spacing w:after="60" w:before="160"/>
      </w:pPr>
      <w:r>
        <w:rPr>
          <w:b/>
          <w:bCs/>
          <w:color w:val="1C7293"/>
          <w:sz w:val="20"/>
          <w:szCs w:val="20"/>
        </w:rPr>
        <w:t xml:space="preserve">전달 팁</w:t>
      </w:r>
    </w:p>
    <w:p>
      <w:pPr>
        <w:shd w:fill="EAF4F4" w:val="clear"/>
        <w:spacing w:after="200" w:line="280"/>
        <w:ind w:left="200" w:right="200"/>
      </w:pPr>
      <w:r>
        <w:rPr>
          <w:i/>
          <w:iCs/>
          <w:color w:val="125E77"/>
          <w:sz w:val="20"/>
          <w:szCs w:val="20"/>
        </w:rPr>
        <w:t xml:space="preserve">TIP  질문을 받을 때는 12~14페이지(실루엣 계수 vs 실제 정답의 차이, DBSCAN의 노이즈)에서 질문이 많이 나올 가능성이 높으니 관련 슬라이드를 다시 띄울 준비를 해두세요.</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2026-08-31T05:13:11.181Z</dcterms:created>
  <dcterms:modified xsi:type="dcterms:W3CDTF">2026-08-31T05:13:11.181Z</dcterms:modified>
</cp:coreProperties>
</file>

<file path=docProps/custom.xml><?xml version="1.0" encoding="utf-8"?>
<Properties xmlns="http://schemas.openxmlformats.org/officeDocument/2006/custom-properties" xmlns:vt="http://schemas.openxmlformats.org/officeDocument/2006/docPropsVTypes"/>
</file>