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0"/>
    <w:bookmarkStart w:id="11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11"/>
    <w:bookmarkStart w:id="12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12"/>
    <w:bookmarkStart w:id="13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13"/>
    <w:bookmarkStart w:id="14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14"/>
    <w:bookmarkStart w:id="15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15"/>
    <w:bookmarkStart w:id="16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16"/>
    <w:bookmarkStart w:id="17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7"/>
    <w:bookmarkStart w:id="18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8"/>
    <w:bookmarkStart w:id="19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9"/>
    <w:bookmarkStart w:id="20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0"/>
    <w:bookmarkStart w:id="21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21"/>
    <w:bookmarkStart w:id="22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2"/>
    <w:bookmarkStart w:id="23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3"/>
    <w:bookmarkStart w:id="24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24"/>
    <w:bookmarkStart w:id="25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25"/>
    <w:bookmarkStart w:id="26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26"/>
    <w:bookmarkStart w:id="27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7"/>
    <w:bookmarkStart w:id="28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28"/>
    <w:bookmarkStart w:id="29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29"/>
    <w:bookmarkStart w:id="30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30"/>
    <w:bookmarkStart w:id="31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2026-05-09T20:57:55Z</dcterms:created>
  <dcterms:modified xsi:type="dcterms:W3CDTF">2026-05-09T20:57:55Z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