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either self-park in the garage, or we have free valet parking.</w:t>
      </w:r>
    </w:p>
    <w:bookmarkEnd w:id="24"/>
    <w:bookmarkStart w:id="25" w:name="my.atriumhealth.org.-4"/>
    <w:p>
      <w:pPr>
        <w:pStyle w:val="Heading2"/>
      </w:pPr>
      <w:r>
        <w:t xml:space="preserve">6 my.atriumhealth.org.</w:t>
      </w:r>
      <w:r>
        <w:t xml:space="preserve"> </w:t>
      </w:r>
      <w:r>
        <w:rPr>
          <w:b/>
          <w:bCs/>
        </w:rPr>
        <w:t xml:space="preserve">4</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2"/>
    <w:p>
      <w:pPr>
        <w:pStyle w:val="Heading2"/>
      </w:pPr>
      <w:r>
        <w:t xml:space="preserve">7 My Atrium signup</w:t>
      </w:r>
      <w:r>
        <w:t xml:space="preserve"> </w:t>
      </w:r>
      <w:r>
        <w:rPr>
          <w:b/>
          <w:bCs/>
        </w:rPr>
        <w:t xml:space="preserve">2</w:t>
      </w:r>
    </w:p>
    <w:p>
      <w:pPr>
        <w:pStyle w:val="FirstParagraph"/>
      </w:pPr>
      <w:r>
        <w:t xml:space="preserve">You can sign up online through a desktop, tablet, or phone</w:t>
      </w:r>
    </w:p>
    <w:bookmarkEnd w:id="26"/>
    <w:bookmarkStart w:id="27" w:name="my-atrium-apps"/>
    <w:p>
      <w:pPr>
        <w:pStyle w:val="Heading2"/>
      </w:pPr>
      <w:r>
        <w:t xml:space="preserve">8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4"/>
    <w:p>
      <w:pPr>
        <w:pStyle w:val="Heading2"/>
      </w:pPr>
      <w:r>
        <w:t xml:space="preserve">9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
    <w:p>
      <w:pPr>
        <w:pStyle w:val="Heading2"/>
      </w:pPr>
      <w:r>
        <w:t xml:space="preserve">10 - My Atrium Portal</w:t>
      </w:r>
    </w:p>
    <w:p>
      <w:pPr>
        <w:pStyle w:val="Compact"/>
        <w:numPr>
          <w:ilvl w:val="0"/>
          <w:numId w:val="1003"/>
        </w:numPr>
      </w:pPr>
      <w:r>
        <w:t xml:space="preserve">request medication renewals</w:t>
      </w:r>
    </w:p>
    <w:bookmarkEnd w:id="29"/>
    <w:bookmarkStart w:id="30" w:name="my-atrium-portal-1"/>
    <w:p>
      <w:pPr>
        <w:pStyle w:val="Heading2"/>
      </w:pPr>
      <w:r>
        <w:t xml:space="preserve">11 - My Atrium Portal</w:t>
      </w:r>
    </w:p>
    <w:p>
      <w:pPr>
        <w:pStyle w:val="Compact"/>
        <w:numPr>
          <w:ilvl w:val="0"/>
          <w:numId w:val="1004"/>
        </w:numPr>
      </w:pPr>
      <w:r>
        <w:t xml:space="preserve">View upcoming appointments</w:t>
      </w:r>
    </w:p>
    <w:bookmarkEnd w:id="30"/>
    <w:bookmarkStart w:id="31" w:name="after-visit-summary"/>
    <w:p>
      <w:pPr>
        <w:pStyle w:val="Heading2"/>
      </w:pPr>
      <w:r>
        <w:t xml:space="preserve">12 -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13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14"/>
    <w:p>
      <w:pPr>
        <w:pStyle w:val="Heading2"/>
      </w:pPr>
      <w:r>
        <w:t xml:space="preserve">14 Possible Next Steps (14)</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5"/>
    <w:p>
      <w:pPr>
        <w:pStyle w:val="Heading2"/>
      </w:pPr>
      <w:r>
        <w:t xml:space="preserve">15 - Possible Next Steps (15)</w:t>
      </w:r>
    </w:p>
    <w:p>
      <w:pPr>
        <w:pStyle w:val="Compact"/>
        <w:numPr>
          <w:ilvl w:val="0"/>
          <w:numId w:val="1006"/>
        </w:numPr>
      </w:pPr>
      <w:r>
        <w:t xml:space="preserve">Endoscopic Procedure such as EGD</w:t>
      </w:r>
    </w:p>
    <w:bookmarkEnd w:id="34"/>
    <w:bookmarkStart w:id="35" w:name="possible-next-steps-16"/>
    <w:p>
      <w:pPr>
        <w:pStyle w:val="Heading2"/>
      </w:pPr>
      <w:r>
        <w:t xml:space="preserve">16 - Possible Next Steps (16)</w:t>
      </w:r>
    </w:p>
    <w:p>
      <w:pPr>
        <w:pStyle w:val="Compact"/>
        <w:numPr>
          <w:ilvl w:val="0"/>
          <w:numId w:val="1007"/>
        </w:numPr>
      </w:pPr>
      <w:r>
        <w:t xml:space="preserve">Placement of a feeding tube</w:t>
      </w:r>
    </w:p>
    <w:bookmarkEnd w:id="35"/>
    <w:bookmarkStart w:id="36" w:name="possible-next-steps-17"/>
    <w:p>
      <w:pPr>
        <w:pStyle w:val="Heading2"/>
      </w:pPr>
      <w:r>
        <w:t xml:space="preserve">17 - Possible Next Steps (17)</w:t>
      </w:r>
    </w:p>
    <w:p>
      <w:pPr>
        <w:pStyle w:val="Compact"/>
        <w:numPr>
          <w:ilvl w:val="0"/>
          <w:numId w:val="1008"/>
        </w:numPr>
      </w:pPr>
      <w:r>
        <w:t xml:space="preserve">or a Port for chemotherapy</w:t>
      </w:r>
    </w:p>
    <w:bookmarkEnd w:id="36"/>
    <w:bookmarkStart w:id="37" w:name="possible-next-steps-18"/>
    <w:p>
      <w:pPr>
        <w:pStyle w:val="Heading2"/>
      </w:pPr>
      <w:r>
        <w:t xml:space="preserve">18 - Possible Next Steps (18)</w:t>
      </w:r>
    </w:p>
    <w:p>
      <w:pPr>
        <w:pStyle w:val="Compact"/>
        <w:numPr>
          <w:ilvl w:val="0"/>
          <w:numId w:val="1009"/>
        </w:numPr>
      </w:pPr>
      <w:r>
        <w:t xml:space="preserve">Referrals may be made for chemotherapy or radiation therapy</w:t>
      </w:r>
    </w:p>
    <w:bookmarkEnd w:id="37"/>
    <w:bookmarkStart w:id="38" w:name="possible-next-steps-19"/>
    <w:p>
      <w:pPr>
        <w:pStyle w:val="Heading2"/>
      </w:pPr>
      <w:r>
        <w:t xml:space="preserve">19 - Possible Next Steps (19)</w:t>
      </w:r>
    </w:p>
    <w:p>
      <w:pPr>
        <w:pStyle w:val="Compact"/>
        <w:numPr>
          <w:ilvl w:val="0"/>
          <w:numId w:val="1010"/>
        </w:numPr>
      </w:pPr>
      <w:r>
        <w:t xml:space="preserve">or Surgery will be scheduled</w:t>
      </w:r>
    </w:p>
    <w:bookmarkEnd w:id="38"/>
    <w:bookmarkStart w:id="39" w:name="resources-20"/>
    <w:p>
      <w:pPr>
        <w:pStyle w:val="Heading2"/>
      </w:pPr>
      <w:r>
        <w:t xml:space="preserve">20 -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21 - Resources</w:t>
      </w:r>
    </w:p>
    <w:p>
      <w:pPr>
        <w:pStyle w:val="Compact"/>
        <w:numPr>
          <w:ilvl w:val="0"/>
          <w:numId w:val="1012"/>
        </w:numPr>
      </w:pPr>
      <w:r>
        <w:t xml:space="preserve">Counseling to help with stress reduction</w:t>
      </w:r>
    </w:p>
    <w:bookmarkEnd w:id="40"/>
    <w:bookmarkStart w:id="41" w:name="resources-1"/>
    <w:p>
      <w:pPr>
        <w:pStyle w:val="Heading2"/>
      </w:pPr>
      <w:r>
        <w:t xml:space="preserve">22 -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23 - Resources</w:t>
      </w:r>
    </w:p>
    <w:p>
      <w:pPr>
        <w:pStyle w:val="Compact"/>
        <w:numPr>
          <w:ilvl w:val="0"/>
          <w:numId w:val="1014"/>
        </w:numPr>
      </w:pPr>
      <w:r>
        <w:t xml:space="preserve">Social Workers to help find resources</w:t>
      </w:r>
    </w:p>
    <w:bookmarkEnd w:id="42"/>
    <w:bookmarkStart w:id="43" w:name="resources-3"/>
    <w:p>
      <w:pPr>
        <w:pStyle w:val="Heading2"/>
      </w:pPr>
      <w:r>
        <w:t xml:space="preserve">24 - Resources</w:t>
      </w:r>
    </w:p>
    <w:p>
      <w:pPr>
        <w:pStyle w:val="Compact"/>
        <w:numPr>
          <w:ilvl w:val="0"/>
          <w:numId w:val="1015"/>
        </w:numPr>
      </w:pPr>
      <w:r>
        <w:t xml:space="preserve">Supportive Oncology department to help with managing symptoms</w:t>
      </w:r>
    </w:p>
    <w:bookmarkEnd w:id="43"/>
    <w:bookmarkStart w:id="44" w:name="resources-25"/>
    <w:p>
      <w:pPr>
        <w:pStyle w:val="Heading2"/>
      </w:pPr>
      <w:r>
        <w:t xml:space="preserve">25 - Resources (25)</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4"/>
    <w:p>
      <w:pPr>
        <w:pStyle w:val="Heading2"/>
      </w:pPr>
      <w:r>
        <w:t xml:space="preserve">26 -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27"/>
    <w:p>
      <w:pPr>
        <w:pStyle w:val="Heading2"/>
      </w:pPr>
      <w:r>
        <w:t xml:space="preserve">27 - Resources (27)</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5"/>
    <w:p>
      <w:pPr>
        <w:pStyle w:val="Heading2"/>
      </w:pPr>
      <w:r>
        <w:t xml:space="preserve">28 -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29"/>
    <w:p>
      <w:pPr>
        <w:pStyle w:val="Heading2"/>
      </w:pPr>
      <w:r>
        <w:t xml:space="preserve">29 Please bring (29)</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30"/>
    <w:p>
      <w:pPr>
        <w:pStyle w:val="Heading2"/>
      </w:pPr>
      <w:r>
        <w:t xml:space="preserve">30 - Please Bring (30)</w:t>
      </w:r>
    </w:p>
    <w:p>
      <w:pPr>
        <w:pStyle w:val="Compact"/>
        <w:numPr>
          <w:ilvl w:val="0"/>
          <w:numId w:val="1021"/>
        </w:numPr>
      </w:pPr>
      <w:r>
        <w:t xml:space="preserve">A copy of your insurance cards</w:t>
      </w:r>
    </w:p>
    <w:bookmarkEnd w:id="49"/>
    <w:bookmarkStart w:id="50" w:name="please-bring-31"/>
    <w:p>
      <w:pPr>
        <w:pStyle w:val="Heading2"/>
      </w:pPr>
      <w:r>
        <w:t xml:space="preserve">31 - Please Bring (31)</w:t>
      </w:r>
    </w:p>
    <w:p>
      <w:pPr>
        <w:pStyle w:val="FirstParagraph"/>
      </w:pPr>
      <w:r>
        <w:t xml:space="preserve">If you have access to the MyAtrium Health portal, please log in an review your list of medicines</w:t>
      </w:r>
    </w:p>
    <w:bookmarkEnd w:id="50"/>
    <w:bookmarkStart w:id="51" w:name="please-bring-32"/>
    <w:p>
      <w:pPr>
        <w:pStyle w:val="Heading2"/>
      </w:pPr>
      <w:r>
        <w:t xml:space="preserve">32 - Please Bring (32)</w:t>
      </w:r>
    </w:p>
    <w:p>
      <w:pPr>
        <w:pStyle w:val="FirstParagraph"/>
      </w:pPr>
      <w:r>
        <w:t xml:space="preserve">Otherwise, please bring a list of your medicines with you</w:t>
      </w:r>
    </w:p>
    <w:bookmarkEnd w:id="51"/>
    <w:bookmarkStart w:id="52" w:name="please-bring-33"/>
    <w:p>
      <w:pPr>
        <w:pStyle w:val="Heading2"/>
      </w:pPr>
      <w:r>
        <w:t xml:space="preserve">33 - Please Bring (33)</w:t>
      </w:r>
    </w:p>
    <w:p>
      <w:pPr>
        <w:pStyle w:val="Compact"/>
        <w:numPr>
          <w:ilvl w:val="0"/>
          <w:numId w:val="1022"/>
        </w:numPr>
      </w:pPr>
      <w:r>
        <w:t xml:space="preserve">Reports of any procedures you may have had recently</w:t>
      </w:r>
    </w:p>
    <w:bookmarkEnd w:id="52"/>
    <w:bookmarkStart w:id="53" w:name="please-bring-34"/>
    <w:p>
      <w:pPr>
        <w:pStyle w:val="Heading2"/>
      </w:pPr>
      <w:r>
        <w:t xml:space="preserve">34 Please Bring (34)</w:t>
      </w:r>
    </w:p>
    <w:p>
      <w:pPr>
        <w:pStyle w:val="Compact"/>
        <w:numPr>
          <w:ilvl w:val="0"/>
          <w:numId w:val="1023"/>
        </w:numPr>
      </w:pPr>
      <w:r>
        <w:t xml:space="preserve">List of any questions you may have</w:t>
      </w:r>
    </w:p>
    <w:bookmarkEnd w:id="53"/>
    <w:bookmarkStart w:id="54" w:name="please-plan-to-arrive-1"/>
    <w:p>
      <w:pPr>
        <w:pStyle w:val="Heading2"/>
      </w:pPr>
      <w:r>
        <w:t xml:space="preserve">35 Please Plan to Arrive</w:t>
      </w:r>
      <w:r>
        <w:t xml:space="preserve"> </w:t>
      </w:r>
      <w:r>
        <w:rPr>
          <w:b/>
          <w:bCs/>
        </w:rPr>
        <w:t xml:space="preserve">1</w:t>
      </w:r>
    </w:p>
    <w:p>
      <w:pPr>
        <w:pStyle w:val="FirstParagraph"/>
      </w:pPr>
      <w:r>
        <w:t xml:space="preserve">We will look forward to meeting you.</w:t>
      </w:r>
    </w:p>
    <w:p>
      <w:pPr>
        <w:pStyle w:val="BodyText"/>
      </w:pPr>
      <w:r>
        <w:t xml:space="preserve">And please don’t forget to take advantage of our free valet parking. I can make your visit with us that much more pleasant</w:t>
      </w:r>
    </w:p>
    <w:bookmarkEnd w:id="54"/>
    <w:bookmarkStart w:id="55" w:name="contact-4"/>
    <w:p>
      <w:pPr>
        <w:pStyle w:val="Heading2"/>
      </w:pPr>
      <w:r>
        <w:t xml:space="preserve">36 Contact</w:t>
      </w:r>
      <w:r>
        <w:t xml:space="preserve"> </w:t>
      </w:r>
      <w:r>
        <w:rPr>
          <w:b/>
          <w:bCs/>
        </w:rPr>
        <w:t xml:space="preserve">4</w:t>
      </w:r>
    </w:p>
    <w:p>
      <w:pPr>
        <w:pStyle w:val="FirstParagraph"/>
      </w:pPr>
      <w:r>
        <w:t xml:space="preserve">If you have any questions please feel free to contact us at (980) 442-6410</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2025-12-06T17:06:00Z</dcterms:created>
  <dcterms:modified xsi:type="dcterms:W3CDTF">2025-12-06T17:06:00Z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