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10"/>
    <w:bookmarkStart w:id="11" w:name="location"/>
    <w:p>
      <w:pPr>
        <w:pStyle w:val="Heading2"/>
      </w:pPr>
      <w:r>
        <w:t xml:space="preserve">3 Location</w:t>
      </w:r>
    </w:p>
    <w:p>
      <w:pPr>
        <w:pStyle w:val="FirstParagraph"/>
      </w:pPr>
      <w:r>
        <w:t xml:space="preserve">We’re located at 1310 East Morehead Street in Building 2 of Levine Cancer Institute.</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2 Photo of LCI</w:t>
      </w:r>
    </w:p>
    <w:p>
      <w:pPr>
        <w:pStyle w:val="FirstParagraph"/>
      </w:pPr>
      <w:r>
        <w:t xml:space="preserve">You can either self-park in the garage, or we have free valet parking.</w:t>
      </w:r>
    </w:p>
    <w:bookmarkEnd w:id="13"/>
    <w:bookmarkStart w:id="14"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14"/>
    <w:bookmarkStart w:id="15" w:name="my-atrium-signup"/>
    <w:p>
      <w:pPr>
        <w:pStyle w:val="Heading2"/>
      </w:pPr>
      <w:r>
        <w:t xml:space="preserve">2 My Atrium signup</w:t>
      </w:r>
    </w:p>
    <w:p>
      <w:pPr>
        <w:pStyle w:val="FirstParagraph"/>
      </w:pPr>
      <w:r>
        <w:t xml:space="preserve">You can sign up online through a desktop, tablet, or phone</w:t>
      </w:r>
    </w:p>
    <w:bookmarkEnd w:id="15"/>
    <w:bookmarkStart w:id="16"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16"/>
    <w:bookmarkStart w:id="17"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17"/>
    <w:bookmarkStart w:id="18" w:name="my-atrium-portal-1"/>
    <w:p>
      <w:pPr>
        <w:pStyle w:val="Heading2"/>
      </w:pPr>
      <w:r>
        <w:t xml:space="preserve">- My Atrium Portal</w:t>
      </w:r>
    </w:p>
    <w:p>
      <w:pPr>
        <w:pStyle w:val="Compact"/>
        <w:numPr>
          <w:ilvl w:val="0"/>
          <w:numId w:val="1003"/>
        </w:numPr>
      </w:pPr>
      <w:r>
        <w:t xml:space="preserve">request medication renewals</w:t>
      </w:r>
    </w:p>
    <w:bookmarkEnd w:id="18"/>
    <w:bookmarkStart w:id="19" w:name="my-atrium-portal-2"/>
    <w:p>
      <w:pPr>
        <w:pStyle w:val="Heading2"/>
      </w:pPr>
      <w:r>
        <w:t xml:space="preserve">- My Atrium Portal</w:t>
      </w:r>
    </w:p>
    <w:p>
      <w:pPr>
        <w:pStyle w:val="Compact"/>
        <w:numPr>
          <w:ilvl w:val="0"/>
          <w:numId w:val="1004"/>
        </w:numPr>
      </w:pPr>
      <w:r>
        <w:t xml:space="preserve">View upcoming appointments</w:t>
      </w:r>
    </w:p>
    <w:bookmarkEnd w:id="19"/>
    <w:bookmarkStart w:id="20"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0"/>
    <w:bookmarkStart w:id="21"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21"/>
    <w:bookmarkStart w:id="22"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22"/>
    <w:bookmarkStart w:id="23" w:name="possible-next-steps-1"/>
    <w:p>
      <w:pPr>
        <w:pStyle w:val="Heading2"/>
      </w:pPr>
      <w:r>
        <w:t xml:space="preserve">- Possible Next Steps</w:t>
      </w:r>
    </w:p>
    <w:p>
      <w:pPr>
        <w:pStyle w:val="Compact"/>
        <w:numPr>
          <w:ilvl w:val="0"/>
          <w:numId w:val="1006"/>
        </w:numPr>
      </w:pPr>
      <w:r>
        <w:t xml:space="preserve">Endoscopic Procedure such as EGD</w:t>
      </w:r>
    </w:p>
    <w:bookmarkEnd w:id="23"/>
    <w:bookmarkStart w:id="24" w:name="possible-next-steps-2"/>
    <w:p>
      <w:pPr>
        <w:pStyle w:val="Heading2"/>
      </w:pPr>
      <w:r>
        <w:t xml:space="preserve">- Possible Next Steps</w:t>
      </w:r>
    </w:p>
    <w:p>
      <w:pPr>
        <w:pStyle w:val="Compact"/>
        <w:numPr>
          <w:ilvl w:val="0"/>
          <w:numId w:val="1007"/>
        </w:numPr>
      </w:pPr>
      <w:r>
        <w:t xml:space="preserve">Placement of a feeding tube</w:t>
      </w:r>
    </w:p>
    <w:bookmarkEnd w:id="24"/>
    <w:bookmarkStart w:id="25" w:name="possible-next-steps-3"/>
    <w:p>
      <w:pPr>
        <w:pStyle w:val="Heading2"/>
      </w:pPr>
      <w:r>
        <w:t xml:space="preserve">- Possible Next Steps</w:t>
      </w:r>
    </w:p>
    <w:p>
      <w:pPr>
        <w:pStyle w:val="Compact"/>
        <w:numPr>
          <w:ilvl w:val="0"/>
          <w:numId w:val="1008"/>
        </w:numPr>
      </w:pPr>
      <w:r>
        <w:t xml:space="preserve">or a Port for chemotherapy</w:t>
      </w:r>
    </w:p>
    <w:bookmarkEnd w:id="25"/>
    <w:bookmarkStart w:id="26"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26"/>
    <w:bookmarkStart w:id="27" w:name="possible-next-steps-5"/>
    <w:p>
      <w:pPr>
        <w:pStyle w:val="Heading2"/>
      </w:pPr>
      <w:r>
        <w:t xml:space="preserve">- Possible Next Steps</w:t>
      </w:r>
    </w:p>
    <w:p>
      <w:pPr>
        <w:pStyle w:val="Compact"/>
        <w:numPr>
          <w:ilvl w:val="0"/>
          <w:numId w:val="1010"/>
        </w:numPr>
      </w:pPr>
      <w:r>
        <w:t xml:space="preserve">or Surgery will be scheduled</w:t>
      </w:r>
    </w:p>
    <w:bookmarkEnd w:id="27"/>
    <w:bookmarkStart w:id="28"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28"/>
    <w:bookmarkStart w:id="29" w:name="resources"/>
    <w:p>
      <w:pPr>
        <w:pStyle w:val="Heading2"/>
      </w:pPr>
      <w:r>
        <w:t xml:space="preserve">- Resources</w:t>
      </w:r>
    </w:p>
    <w:p>
      <w:pPr>
        <w:pStyle w:val="Compact"/>
        <w:numPr>
          <w:ilvl w:val="0"/>
          <w:numId w:val="1012"/>
        </w:numPr>
      </w:pPr>
      <w:r>
        <w:t xml:space="preserve">Counseling to help with stress reduction</w:t>
      </w:r>
    </w:p>
    <w:bookmarkEnd w:id="29"/>
    <w:bookmarkStart w:id="30"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30"/>
    <w:bookmarkStart w:id="31" w:name="resources-2"/>
    <w:p>
      <w:pPr>
        <w:pStyle w:val="Heading2"/>
      </w:pPr>
      <w:r>
        <w:t xml:space="preserve">- Resources</w:t>
      </w:r>
    </w:p>
    <w:p>
      <w:pPr>
        <w:pStyle w:val="Compact"/>
        <w:numPr>
          <w:ilvl w:val="0"/>
          <w:numId w:val="1014"/>
        </w:numPr>
      </w:pPr>
      <w:r>
        <w:t xml:space="preserve">Social Workers to help find resources</w:t>
      </w:r>
    </w:p>
    <w:bookmarkEnd w:id="31"/>
    <w:bookmarkStart w:id="32" w:name="resources-3"/>
    <w:p>
      <w:pPr>
        <w:pStyle w:val="Heading2"/>
      </w:pPr>
      <w:r>
        <w:t xml:space="preserve">- Resources</w:t>
      </w:r>
    </w:p>
    <w:p>
      <w:pPr>
        <w:pStyle w:val="Compact"/>
        <w:numPr>
          <w:ilvl w:val="0"/>
          <w:numId w:val="1015"/>
        </w:numPr>
      </w:pPr>
      <w:r>
        <w:t xml:space="preserve">Supportive Oncology department to help with managing symptoms</w:t>
      </w:r>
    </w:p>
    <w:bookmarkEnd w:id="32"/>
    <w:bookmarkStart w:id="33"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33"/>
    <w:bookmarkStart w:id="34"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34"/>
    <w:bookmarkStart w:id="35"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5"/>
    <w:bookmarkStart w:id="36"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36"/>
    <w:bookmarkStart w:id="37"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37"/>
    <w:bookmarkStart w:id="38" w:name="please-bring-1"/>
    <w:p>
      <w:pPr>
        <w:pStyle w:val="Heading2"/>
      </w:pPr>
      <w:r>
        <w:t xml:space="preserve">- Please Bring</w:t>
      </w:r>
    </w:p>
    <w:p>
      <w:pPr>
        <w:pStyle w:val="Compact"/>
        <w:numPr>
          <w:ilvl w:val="0"/>
          <w:numId w:val="1021"/>
        </w:numPr>
      </w:pPr>
      <w:r>
        <w:t xml:space="preserve">A List of your medications</w:t>
      </w:r>
    </w:p>
    <w:bookmarkEnd w:id="38"/>
    <w:bookmarkStart w:id="39" w:name="please-bring-2"/>
    <w:p>
      <w:pPr>
        <w:pStyle w:val="Heading2"/>
      </w:pPr>
      <w:r>
        <w:t xml:space="preserve">- Please Bring</w:t>
      </w:r>
    </w:p>
    <w:p>
      <w:pPr>
        <w:pStyle w:val="Compact"/>
        <w:numPr>
          <w:ilvl w:val="0"/>
          <w:numId w:val="1022"/>
        </w:numPr>
      </w:pPr>
      <w:r>
        <w:t xml:space="preserve">A copy of your insurance cards</w:t>
      </w:r>
    </w:p>
    <w:bookmarkEnd w:id="39"/>
    <w:bookmarkStart w:id="40" w:name="please-bring-3"/>
    <w:p>
      <w:pPr>
        <w:pStyle w:val="Heading2"/>
      </w:pPr>
      <w:r>
        <w:t xml:space="preserve">- Please Bring</w:t>
      </w:r>
    </w:p>
    <w:p>
      <w:pPr>
        <w:pStyle w:val="Compact"/>
        <w:numPr>
          <w:ilvl w:val="0"/>
          <w:numId w:val="1023"/>
        </w:numPr>
      </w:pPr>
      <w:r>
        <w:t xml:space="preserve">Reports you have have of any procedures or scans</w:t>
      </w:r>
    </w:p>
    <w:bookmarkEnd w:id="40"/>
    <w:bookmarkStart w:id="41" w:name="please-bring-4"/>
    <w:p>
      <w:pPr>
        <w:pStyle w:val="Heading2"/>
      </w:pPr>
      <w:r>
        <w:t xml:space="preserve">- Please Bring</w:t>
      </w:r>
    </w:p>
    <w:p>
      <w:pPr>
        <w:pStyle w:val="Compact"/>
        <w:numPr>
          <w:ilvl w:val="0"/>
          <w:numId w:val="1024"/>
        </w:numPr>
      </w:pPr>
      <w:r>
        <w:t xml:space="preserve">List of any questions you may have</w:t>
      </w:r>
    </w:p>
    <w:bookmarkEnd w:id="41"/>
    <w:bookmarkStart w:id="42"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42"/>
    <w:bookmarkStart w:id="43" w:name="contact"/>
    <w:p>
      <w:pPr>
        <w:pStyle w:val="Heading2"/>
      </w:pPr>
      <w:r>
        <w:t xml:space="preserve">4 Contact</w:t>
      </w:r>
    </w:p>
    <w:p>
      <w:pPr>
        <w:pStyle w:val="FirstParagraph"/>
      </w:pPr>
      <w:r>
        <w:t xml:space="preserve">If you have any questions please feel free to contact us at (980) 442-6410</w:t>
      </w:r>
    </w:p>
    <w:bookmarkEnd w:id="43"/>
    <w:bookmarkStart w:id="44" w:name="outro-slide"/>
    <w:p>
      <w:pPr>
        <w:pStyle w:val="Heading2"/>
      </w:pPr>
      <w:r>
        <w:t xml:space="preserve">2 Outro Slide</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2026-09-22T00:51:57Z</dcterms:created>
  <dcterms:modified xsi:type="dcterms:W3CDTF">2026-09-22T00:51:57Z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