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2026-03-01T23:30:15Z</dcterms:created>
  <dcterms:modified xsi:type="dcterms:W3CDTF">2026-03-01T23:30:15Z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