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49.png" ContentType="image/png"/>
  <Override PartName="/word/media/rId59.png" ContentType="image/png"/>
  <Override PartName="/word/media/rId41.png" ContentType="image/png"/>
  <Override PartName="/word/media/rId34.png" ContentType="image/png"/>
  <Override PartName="/word/media/rId10.png" ContentType="image/png"/>
  <Override PartName="/word/media/rId14.png" ContentType="image/png"/>
  <Override PartName="/word/media/rId18.png" ContentType="image/png"/>
  <Override PartName="/word/media/rId38.png" ContentType="image/png"/>
  <Override PartName="/word/media/rId30.png" ContentType="image/png"/>
  <Override PartName="/word/media/rId26.png" ContentType="image/png"/>
  <Override PartName="/word/media/rId64.png" ContentType="image/png"/>
  <Override PartName="/word/media/rId67.png" ContentType="image/png"/>
  <Override PartName="/word/media/rId9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9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9"/>
    <w:bookmarkStart w:id="13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Eso_Resection1_ai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7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Eso_Resection2_ai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Eso_Resection3_ai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Eso_IvorLewis_Anastomosi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MIE_IvorLewisArtboard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IvorLewisArtboar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Eso_ProxTumorArtboar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4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Eso_ResectionTotalArtboar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Eso_MIE_McKeown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44"/>
    <w:bookmarkStart w:id="45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45"/>
    <w:bookmarkStart w:id="48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IvorLewis_Anastomosi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IvorLewis_Leak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5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IvorLewis_Leak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Eso_IvorLewis_Lea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Eso_LungsArtboard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63"/>
    <w:bookmarkStart w:id="70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mie_ab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mie_che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1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71"/>
    <w:bookmarkStart w:id="72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72"/>
    <w:bookmarkStart w:id="73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73"/>
    <w:bookmarkStart w:id="74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74"/>
    <w:bookmarkStart w:id="75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75"/>
    <w:bookmarkStart w:id="76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76"/>
    <w:bookmarkStart w:id="77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77"/>
    <w:bookmarkStart w:id="78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78"/>
    <w:bookmarkStart w:id="79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79"/>
    <w:bookmarkStart w:id="80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80"/>
    <w:bookmarkStart w:id="81" w:name="jejunostomy-tube"/>
    <w:p>
      <w:pPr>
        <w:pStyle w:val="Heading2"/>
      </w:pPr>
      <w:r>
        <w:t xml:space="preserve">28 Jejunostomy Tube</w:t>
      </w:r>
    </w:p>
    <w:bookmarkEnd w:id="81"/>
    <w:bookmarkStart w:id="82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82"/>
    <w:bookmarkStart w:id="83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83"/>
    <w:bookmarkStart w:id="84" w:name="jejunostomy-video"/>
    <w:p>
      <w:pPr>
        <w:pStyle w:val="Heading2"/>
      </w:pPr>
      <w:r>
        <w:t xml:space="preserve">31 Jejunostomy Video</w:t>
      </w:r>
    </w:p>
    <w:bookmarkEnd w:id="84"/>
    <w:bookmarkStart w:id="85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85"/>
    <w:bookmarkStart w:id="86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86"/>
    <w:bookmarkStart w:id="87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87"/>
    <w:bookmarkStart w:id="88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88"/>
    <w:bookmarkStart w:id="89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89"/>
    <w:bookmarkStart w:id="90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90"/>
    <w:bookmarkStart w:id="91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91"/>
    <w:bookmarkStart w:id="92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92"/>
    <w:bookmarkStart w:id="93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93"/>
    <w:bookmarkStart w:id="94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94"/>
    <w:bookmarkStart w:id="95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95"/>
    <w:bookmarkStart w:id="96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96"/>
    <w:bookmarkStart w:id="97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97"/>
    <w:bookmarkStart w:id="101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wedge_pillow_comm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02"/>
    <w:bookmarkStart w:id="103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03"/>
    <w:bookmarkStart w:id="104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04"/>
    <w:bookmarkStart w:id="105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05"/>
    <w:bookmarkStart w:id="106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06"/>
    <w:bookmarkStart w:id="107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07"/>
    <w:bookmarkStart w:id="108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08"/>
    <w:bookmarkStart w:id="109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9"/>
        </w:numPr>
      </w:pPr>
      <w:r>
        <w:t xml:space="preserve">Laura Swift</w:t>
      </w:r>
    </w:p>
    <w:p>
      <w:pPr>
        <w:pStyle w:val="Compact"/>
        <w:numPr>
          <w:ilvl w:val="0"/>
          <w:numId w:val="105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59" Target="media/rId59.png" /><Relationship Type="http://schemas.openxmlformats.org/officeDocument/2006/relationships/image" Id="rId41" Target="media/rId41.png" /><Relationship Type="http://schemas.openxmlformats.org/officeDocument/2006/relationships/image" Id="rId34" Target="media/rId34.png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38" Target="media/rId38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98" Target="media/rId9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2026-06-10T01:06:34Z</dcterms:created>
  <dcterms:modified xsi:type="dcterms:W3CDTF">2026-06-10T01:06:34Z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2</vt:lpwstr>
  </property>
  <property fmtid="{D5CDD505-2E9C-101B-9397-08002B2CF9AE}" pid="11" name="toc-title">
    <vt:lpwstr>Table of contents</vt:lpwstr>
  </property>
</Properties>
</file>