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21 d’octubre a les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GitHub: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pàgines), a més de ser coherent en estil.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Fes un document on demostres que has realitzat amb èxit la instal·lació d’Odoo de les següents maneres: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Posada en marxa utilitzant la imatge de Docker Hub d’Odoo i utilitzant comandaments Docker.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Posada en marxa utilitzant la imatge de Docker Hub d’Odoo i utilitzant els fitxers de Docker Compose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