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735AE" w14:textId="68C7A582" w:rsidR="005364B6" w:rsidRPr="005364B6" w:rsidRDefault="005364B6" w:rsidP="005364B6">
      <w:pPr>
        <w:pStyle w:val="Heading1"/>
        <w:rPr>
          <w:color w:val="auto"/>
          <w:sz w:val="40"/>
          <w:szCs w:val="40"/>
        </w:rPr>
      </w:pPr>
      <w:r>
        <w:rPr>
          <w:color w:val="auto"/>
          <w:sz w:val="40"/>
          <w:szCs w:val="40"/>
        </w:rPr>
        <w:t>Question 1</w:t>
      </w:r>
    </w:p>
    <w:p w14:paraId="2E68F978" w14:textId="77777777" w:rsidR="005364B6" w:rsidRDefault="005364B6" w:rsidP="00BA196C">
      <w:pPr>
        <w:rPr>
          <w:rFonts w:ascii="Times New Roman" w:hAnsi="Times New Roman" w:cs="Times New Roman"/>
          <w:b/>
          <w:bCs/>
          <w:sz w:val="24"/>
          <w:szCs w:val="24"/>
        </w:rPr>
      </w:pPr>
    </w:p>
    <w:p w14:paraId="025838F0" w14:textId="4F2736AA" w:rsidR="00BA196C" w:rsidRPr="001072CF" w:rsidRDefault="00BA196C" w:rsidP="00BA196C">
      <w:pPr>
        <w:rPr>
          <w:rFonts w:ascii="Times New Roman" w:hAnsi="Times New Roman" w:cs="Times New Roman"/>
          <w:b/>
          <w:bCs/>
          <w:sz w:val="24"/>
          <w:szCs w:val="24"/>
        </w:rPr>
      </w:pPr>
      <w:r w:rsidRPr="001072CF">
        <w:rPr>
          <w:rFonts w:ascii="Times New Roman" w:hAnsi="Times New Roman" w:cs="Times New Roman"/>
          <w:b/>
          <w:bCs/>
          <w:sz w:val="24"/>
          <w:szCs w:val="24"/>
        </w:rPr>
        <w:t>Question 1(a)</w:t>
      </w:r>
    </w:p>
    <w:p w14:paraId="2DBCF161" w14:textId="1EF4D990" w:rsidR="00BA196C" w:rsidRPr="001072CF" w:rsidRDefault="00BA196C" w:rsidP="00BA196C">
      <w:pPr>
        <w:rPr>
          <w:rFonts w:ascii="Times New Roman" w:hAnsi="Times New Roman" w:cs="Times New Roman"/>
          <w:sz w:val="24"/>
          <w:szCs w:val="24"/>
        </w:rPr>
      </w:pPr>
      <w:r w:rsidRPr="001072CF">
        <w:rPr>
          <w:rFonts w:ascii="Times New Roman" w:hAnsi="Times New Roman" w:cs="Times New Roman"/>
          <w:sz w:val="24"/>
          <w:szCs w:val="24"/>
        </w:rPr>
        <w:t>Homoskedasticity refers to when the error term variance in a data set is constant across all the independent variables. Homoskedasticity proves the efficiency of the estimators of the data set, and can be a helpful parameter to define whether the values of standard error, t-value and p-value of the data set are correct.</w:t>
      </w:r>
    </w:p>
    <w:p w14:paraId="324B324B" w14:textId="7D0C220B" w:rsidR="00263C0D" w:rsidRPr="001072CF" w:rsidRDefault="00263C0D" w:rsidP="00BA196C">
      <w:pPr>
        <w:rPr>
          <w:rFonts w:ascii="Times New Roman" w:hAnsi="Times New Roman" w:cs="Times New Roman"/>
          <w:sz w:val="24"/>
          <w:szCs w:val="24"/>
        </w:rPr>
      </w:pPr>
      <w:r w:rsidRPr="001072CF">
        <w:rPr>
          <w:rFonts w:ascii="Times New Roman" w:hAnsi="Times New Roman" w:cs="Times New Roman"/>
          <w:sz w:val="24"/>
          <w:szCs w:val="24"/>
        </w:rPr>
        <w:t xml:space="preserve">For this regression model, we </w:t>
      </w:r>
      <w:r w:rsidR="00FB48A7" w:rsidRPr="001072CF">
        <w:rPr>
          <w:rFonts w:ascii="Times New Roman" w:hAnsi="Times New Roman" w:cs="Times New Roman"/>
          <w:sz w:val="24"/>
          <w:szCs w:val="24"/>
        </w:rPr>
        <w:t>expect there to be heteroskedasticity as we are analysing the fraction of average household</w:t>
      </w:r>
      <w:r w:rsidR="002412C4" w:rsidRPr="001072CF">
        <w:rPr>
          <w:rFonts w:ascii="Times New Roman" w:hAnsi="Times New Roman" w:cs="Times New Roman"/>
          <w:sz w:val="24"/>
          <w:szCs w:val="24"/>
        </w:rPr>
        <w:t xml:space="preserve"> </w:t>
      </w:r>
      <w:r w:rsidR="00FB48A7" w:rsidRPr="001072CF">
        <w:rPr>
          <w:rFonts w:ascii="Times New Roman" w:hAnsi="Times New Roman" w:cs="Times New Roman"/>
          <w:sz w:val="24"/>
          <w:szCs w:val="24"/>
        </w:rPr>
        <w:t>expenditure on food, which may vary largely from small households and big households with many members. If the variation is large enough, this may skew our regression residuals leading to heteroskedasticity. Moreover, bigger households are likely to have high total consumption expenditure, making it again likely for heteroskedasticity to be present.</w:t>
      </w:r>
    </w:p>
    <w:p w14:paraId="50A998E2" w14:textId="155B04A0" w:rsidR="00BA196C" w:rsidRPr="001072CF" w:rsidRDefault="00BA196C" w:rsidP="00BA196C">
      <w:pPr>
        <w:rPr>
          <w:rFonts w:ascii="Times New Roman" w:hAnsi="Times New Roman" w:cs="Times New Roman"/>
          <w:sz w:val="24"/>
          <w:szCs w:val="24"/>
        </w:rPr>
      </w:pPr>
    </w:p>
    <w:p w14:paraId="5FCD1E87" w14:textId="476CA498" w:rsidR="00BA196C" w:rsidRPr="001072CF" w:rsidRDefault="00BA196C" w:rsidP="00BA196C">
      <w:pPr>
        <w:rPr>
          <w:rFonts w:ascii="Times New Roman" w:hAnsi="Times New Roman" w:cs="Times New Roman"/>
          <w:b/>
          <w:bCs/>
          <w:sz w:val="24"/>
          <w:szCs w:val="24"/>
        </w:rPr>
      </w:pPr>
      <w:r w:rsidRPr="001072CF">
        <w:rPr>
          <w:rFonts w:ascii="Times New Roman" w:hAnsi="Times New Roman" w:cs="Times New Roman"/>
          <w:b/>
          <w:bCs/>
          <w:sz w:val="24"/>
          <w:szCs w:val="24"/>
        </w:rPr>
        <w:t>Question 1(b)</w:t>
      </w:r>
    </w:p>
    <w:p w14:paraId="3974C086" w14:textId="0EE6C588" w:rsidR="00BA196C" w:rsidRPr="001072CF" w:rsidRDefault="00BA196C" w:rsidP="00BA196C">
      <w:pPr>
        <w:rPr>
          <w:rFonts w:ascii="Times New Roman" w:hAnsi="Times New Roman" w:cs="Times New Roman"/>
          <w:sz w:val="24"/>
          <w:szCs w:val="24"/>
        </w:rPr>
      </w:pPr>
      <w:r w:rsidRPr="001072CF">
        <w:rPr>
          <w:rFonts w:ascii="Times New Roman" w:hAnsi="Times New Roman" w:cs="Times New Roman"/>
          <w:sz w:val="24"/>
          <w:szCs w:val="24"/>
        </w:rPr>
        <w:t xml:space="preserve">Heteroskedasticity refers to when the error term variance in a data set is not constant across all of the independent variables. Heteroskedastic error terms would mean that reliable hypothesis tests are unable to be conducted, and values of standard error, t-value and p-value would be incorrect. </w:t>
      </w:r>
    </w:p>
    <w:p w14:paraId="7C8CC971" w14:textId="6367D7BD" w:rsidR="00A03E77" w:rsidRPr="001072CF" w:rsidRDefault="00A03E77" w:rsidP="00BA196C">
      <w:pPr>
        <w:rPr>
          <w:rFonts w:ascii="Times New Roman" w:hAnsi="Times New Roman" w:cs="Times New Roman"/>
          <w:sz w:val="24"/>
          <w:szCs w:val="24"/>
        </w:rPr>
      </w:pPr>
      <w:r w:rsidRPr="001072CF">
        <w:rPr>
          <w:rFonts w:ascii="Times New Roman" w:hAnsi="Times New Roman" w:cs="Times New Roman"/>
          <w:sz w:val="24"/>
          <w:szCs w:val="24"/>
        </w:rPr>
        <w:t>Plotting the residuals</w:t>
      </w:r>
      <w:r w:rsidR="00A83C00" w:rsidRPr="001072CF">
        <w:rPr>
          <w:rFonts w:ascii="Times New Roman" w:hAnsi="Times New Roman" w:cs="Times New Roman"/>
          <w:sz w:val="24"/>
          <w:szCs w:val="24"/>
        </w:rPr>
        <w:t xml:space="preserve"> (residuals against predicted value of ‘fraction’)</w:t>
      </w:r>
      <w:r w:rsidRPr="001072CF">
        <w:rPr>
          <w:rFonts w:ascii="Times New Roman" w:hAnsi="Times New Roman" w:cs="Times New Roman"/>
          <w:sz w:val="24"/>
          <w:szCs w:val="24"/>
        </w:rPr>
        <w:t xml:space="preserve"> for informal evidence of heteroskedasticity, we can see </w:t>
      </w:r>
      <w:r w:rsidR="00A640C3" w:rsidRPr="001072CF">
        <w:rPr>
          <w:rFonts w:ascii="Times New Roman" w:hAnsi="Times New Roman" w:cs="Times New Roman"/>
          <w:sz w:val="24"/>
          <w:szCs w:val="24"/>
        </w:rPr>
        <w:t xml:space="preserve">from Figure 1 </w:t>
      </w:r>
      <w:r w:rsidRPr="001072CF">
        <w:rPr>
          <w:rFonts w:ascii="Times New Roman" w:hAnsi="Times New Roman" w:cs="Times New Roman"/>
          <w:sz w:val="24"/>
          <w:szCs w:val="24"/>
        </w:rPr>
        <w:t xml:space="preserve">that our data is roughly equally separated between negative and positive residuals, with some high outliers on either side. Moreover, there is no evident pattern in the residual plot. This suggests that there is no heteroskedasticity in our regression model. </w:t>
      </w:r>
    </w:p>
    <w:p w14:paraId="657C919C" w14:textId="77777777" w:rsidR="00A640C3" w:rsidRPr="001072CF" w:rsidRDefault="009D4B0C" w:rsidP="00A640C3">
      <w:pPr>
        <w:keepNext/>
        <w:rPr>
          <w:rFonts w:ascii="Times New Roman" w:hAnsi="Times New Roman" w:cs="Times New Roman"/>
          <w:sz w:val="24"/>
          <w:szCs w:val="24"/>
        </w:rPr>
      </w:pPr>
      <w:r w:rsidRPr="001072CF">
        <w:rPr>
          <w:rFonts w:ascii="Times New Roman" w:hAnsi="Times New Roman" w:cs="Times New Roman"/>
          <w:b/>
          <w:bCs/>
          <w:noProof/>
          <w:sz w:val="24"/>
          <w:szCs w:val="24"/>
        </w:rPr>
        <w:drawing>
          <wp:inline distT="0" distB="0" distL="0" distR="0" wp14:anchorId="6425DED0" wp14:editId="50DC78BA">
            <wp:extent cx="4869045" cy="2973788"/>
            <wp:effectExtent l="0" t="0" r="8255" b="0"/>
            <wp:docPr id="9" name="Picture 9"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 histogram&#10;&#10;Description automatically generated"/>
                    <pic:cNvPicPr/>
                  </pic:nvPicPr>
                  <pic:blipFill>
                    <a:blip r:embed="rId9"/>
                    <a:stretch>
                      <a:fillRect/>
                    </a:stretch>
                  </pic:blipFill>
                  <pic:spPr>
                    <a:xfrm>
                      <a:off x="0" y="0"/>
                      <a:ext cx="4871586" cy="2975340"/>
                    </a:xfrm>
                    <a:prstGeom prst="rect">
                      <a:avLst/>
                    </a:prstGeom>
                  </pic:spPr>
                </pic:pic>
              </a:graphicData>
            </a:graphic>
          </wp:inline>
        </w:drawing>
      </w:r>
    </w:p>
    <w:p w14:paraId="10A3F1C3" w14:textId="6C989642" w:rsidR="009D4B0C" w:rsidRPr="001072CF" w:rsidRDefault="00A640C3" w:rsidP="00A640C3">
      <w:pPr>
        <w:pStyle w:val="Caption"/>
        <w:rPr>
          <w:rFonts w:ascii="Times New Roman" w:hAnsi="Times New Roman" w:cs="Times New Roman"/>
          <w:b w:val="0"/>
          <w:bCs w:val="0"/>
          <w:color w:val="auto"/>
          <w:sz w:val="24"/>
          <w:szCs w:val="24"/>
        </w:rPr>
      </w:pPr>
      <w:r w:rsidRPr="001072CF">
        <w:rPr>
          <w:rFonts w:ascii="Times New Roman" w:hAnsi="Times New Roman" w:cs="Times New Roman"/>
          <w:color w:val="auto"/>
          <w:sz w:val="24"/>
          <w:szCs w:val="24"/>
        </w:rPr>
        <w:t xml:space="preserve">Figure </w:t>
      </w:r>
      <w:r w:rsidRPr="001072CF">
        <w:rPr>
          <w:rFonts w:ascii="Times New Roman" w:hAnsi="Times New Roman" w:cs="Times New Roman"/>
          <w:color w:val="auto"/>
          <w:sz w:val="24"/>
          <w:szCs w:val="24"/>
        </w:rPr>
        <w:fldChar w:fldCharType="begin"/>
      </w:r>
      <w:r w:rsidRPr="001072CF">
        <w:rPr>
          <w:rFonts w:ascii="Times New Roman" w:hAnsi="Times New Roman" w:cs="Times New Roman"/>
          <w:color w:val="auto"/>
          <w:sz w:val="24"/>
          <w:szCs w:val="24"/>
        </w:rPr>
        <w:instrText xml:space="preserve"> SEQ Figure \* ARABIC </w:instrText>
      </w:r>
      <w:r w:rsidRPr="001072CF">
        <w:rPr>
          <w:rFonts w:ascii="Times New Roman" w:hAnsi="Times New Roman" w:cs="Times New Roman"/>
          <w:color w:val="auto"/>
          <w:sz w:val="24"/>
          <w:szCs w:val="24"/>
        </w:rPr>
        <w:fldChar w:fldCharType="separate"/>
      </w:r>
      <w:r w:rsidR="00A737D6">
        <w:rPr>
          <w:rFonts w:ascii="Times New Roman" w:hAnsi="Times New Roman" w:cs="Times New Roman"/>
          <w:noProof/>
          <w:color w:val="auto"/>
          <w:sz w:val="24"/>
          <w:szCs w:val="24"/>
        </w:rPr>
        <w:t>1</w:t>
      </w:r>
      <w:r w:rsidRPr="001072CF">
        <w:rPr>
          <w:rFonts w:ascii="Times New Roman" w:hAnsi="Times New Roman" w:cs="Times New Roman"/>
          <w:color w:val="auto"/>
          <w:sz w:val="24"/>
          <w:szCs w:val="24"/>
        </w:rPr>
        <w:fldChar w:fldCharType="end"/>
      </w:r>
      <w:r w:rsidRPr="001072CF">
        <w:rPr>
          <w:rFonts w:ascii="Times New Roman" w:hAnsi="Times New Roman" w:cs="Times New Roman"/>
          <w:color w:val="auto"/>
          <w:sz w:val="24"/>
          <w:szCs w:val="24"/>
        </w:rPr>
        <w:t xml:space="preserve"> Residual plot</w:t>
      </w:r>
    </w:p>
    <w:p w14:paraId="6F45F915" w14:textId="77777777" w:rsidR="00A640C3" w:rsidRPr="001072CF" w:rsidRDefault="00A640C3" w:rsidP="00902D28">
      <w:pPr>
        <w:rPr>
          <w:rFonts w:ascii="Times New Roman" w:hAnsi="Times New Roman" w:cs="Times New Roman"/>
          <w:b/>
          <w:bCs/>
          <w:sz w:val="24"/>
          <w:szCs w:val="24"/>
        </w:rPr>
      </w:pPr>
    </w:p>
    <w:p w14:paraId="44D03D61" w14:textId="21B0A483" w:rsidR="00902D28" w:rsidRPr="001072CF" w:rsidRDefault="00902D28" w:rsidP="00902D28">
      <w:pPr>
        <w:rPr>
          <w:rFonts w:ascii="Times New Roman" w:hAnsi="Times New Roman" w:cs="Times New Roman"/>
          <w:b/>
          <w:bCs/>
          <w:sz w:val="24"/>
          <w:szCs w:val="24"/>
        </w:rPr>
      </w:pPr>
      <w:r w:rsidRPr="001072CF">
        <w:rPr>
          <w:rFonts w:ascii="Times New Roman" w:hAnsi="Times New Roman" w:cs="Times New Roman"/>
          <w:b/>
          <w:bCs/>
          <w:sz w:val="24"/>
          <w:szCs w:val="24"/>
        </w:rPr>
        <w:t>Question 1</w:t>
      </w:r>
      <w:r w:rsidR="004A597B" w:rsidRPr="001072CF">
        <w:rPr>
          <w:rFonts w:ascii="Times New Roman" w:hAnsi="Times New Roman" w:cs="Times New Roman"/>
          <w:b/>
          <w:bCs/>
          <w:sz w:val="24"/>
          <w:szCs w:val="24"/>
        </w:rPr>
        <w:t>(c)</w:t>
      </w:r>
    </w:p>
    <w:p w14:paraId="194AD072" w14:textId="48C5E0BC"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Model:</w:t>
      </w:r>
    </w:p>
    <w:p w14:paraId="06550546" w14:textId="19891580" w:rsidR="00F6748F" w:rsidRPr="001072CF" w:rsidRDefault="004A597B" w:rsidP="001072CF">
      <w:pPr>
        <w:jc w:val="center"/>
        <w:rPr>
          <w:rFonts w:ascii="Times New Roman" w:hAnsi="Times New Roman" w:cs="Times New Roman"/>
          <w:sz w:val="24"/>
          <w:szCs w:val="24"/>
        </w:rPr>
      </w:pPr>
      <m:oMathPara>
        <m:oMath>
          <m:r>
            <w:rPr>
              <w:rFonts w:ascii="Cambria Math" w:hAnsi="Cambria Math" w:cs="Times New Roman"/>
              <w:sz w:val="24"/>
              <w:szCs w:val="24"/>
            </w:rPr>
            <m:t>fraction=</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total+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size+u</m:t>
          </m:r>
        </m:oMath>
      </m:oMathPara>
    </w:p>
    <w:p w14:paraId="58248E93" w14:textId="49D189A1"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Hypothesis test:</w:t>
      </w:r>
    </w:p>
    <w:p w14:paraId="03F8EAA5" w14:textId="18B6E139" w:rsidR="002E1402" w:rsidRPr="001072CF" w:rsidRDefault="00A737D6" w:rsidP="00AB2766">
      <w:pPr>
        <w:pStyle w:val="ListParagraph"/>
        <w:jc w:val="center"/>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 xml:space="preserve"> </m:t>
          </m:r>
          <m:r>
            <w:rPr>
              <w:rFonts w:ascii="Cambria Math" w:hAnsi="Cambria Math" w:cs="Times New Roman"/>
              <w:sz w:val="24"/>
              <w:szCs w:val="24"/>
            </w:rPr>
            <m:t>:Var</m:t>
          </m:r>
          <m:d>
            <m:dPr>
              <m:endChr m:val="|"/>
              <m:ctrlPr>
                <w:rPr>
                  <w:rFonts w:ascii="Cambria Math" w:hAnsi="Cambria Math" w:cs="Times New Roman"/>
                  <w:i/>
                  <w:sz w:val="24"/>
                  <w:szCs w:val="24"/>
                </w:rPr>
              </m:ctrlPr>
            </m:dPr>
            <m:e>
              <m:r>
                <w:rPr>
                  <w:rFonts w:ascii="Cambria Math" w:hAnsi="Cambria Math" w:cs="Times New Roman"/>
                  <w:sz w:val="24"/>
                  <w:szCs w:val="24"/>
                </w:rPr>
                <m:t xml:space="preserve">u </m:t>
              </m:r>
            </m:e>
          </m:d>
          <m:r>
            <w:rPr>
              <w:rFonts w:ascii="Cambria Math" w:hAnsi="Cambria Math" w:cs="Times New Roman"/>
              <w:sz w:val="24"/>
              <w:szCs w:val="24"/>
            </w:rPr>
            <m:t xml:space="preserve"> total, size)=E</m:t>
          </m:r>
          <m:d>
            <m:dPr>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r>
                <w:rPr>
                  <w:rFonts w:ascii="Cambria Math" w:hAnsi="Cambria Math" w:cs="Times New Roman"/>
                  <w:sz w:val="24"/>
                  <w:szCs w:val="24"/>
                </w:rPr>
                <m:t xml:space="preserve"> </m:t>
              </m:r>
            </m:e>
          </m:d>
          <m:r>
            <w:rPr>
              <w:rFonts w:ascii="Cambria Math" w:hAnsi="Cambria Math" w:cs="Times New Roman"/>
              <w:sz w:val="24"/>
              <w:szCs w:val="24"/>
            </w:rPr>
            <m:t xml:space="preserve"> total, size)= </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54</m:t>
              </m:r>
            </m:sub>
          </m:sSub>
        </m:oMath>
      </m:oMathPara>
    </w:p>
    <w:p w14:paraId="20F7361B" w14:textId="46BE26D4" w:rsidR="00842585" w:rsidRPr="001072CF" w:rsidRDefault="00A737D6" w:rsidP="00AB2766">
      <w:pPr>
        <w:pStyle w:val="ListParagraph"/>
        <w:jc w:val="center"/>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r>
            <w:rPr>
              <w:rFonts w:ascii="Cambria Math" w:hAnsi="Cambria Math" w:cs="Times New Roman"/>
              <w:sz w:val="24"/>
              <w:szCs w:val="24"/>
            </w:rPr>
            <m:t>:Var</m:t>
          </m:r>
          <m:d>
            <m:dPr>
              <m:ctrlPr>
                <w:rPr>
                  <w:rFonts w:ascii="Cambria Math" w:hAnsi="Cambria Math" w:cs="Times New Roman"/>
                  <w:i/>
                  <w:sz w:val="24"/>
                  <w:szCs w:val="24"/>
                </w:rPr>
              </m:ctrlPr>
            </m:dPr>
            <m:e>
              <m:r>
                <w:rPr>
                  <w:rFonts w:ascii="Cambria Math" w:hAnsi="Cambria Math" w:cs="Times New Roman"/>
                  <w:sz w:val="24"/>
                  <w:szCs w:val="24"/>
                </w:rPr>
                <m:t xml:space="preserve"> u</m:t>
              </m:r>
            </m:e>
            <m:e>
              <m:r>
                <w:rPr>
                  <w:rFonts w:ascii="Cambria Math" w:hAnsi="Cambria Math" w:cs="Times New Roman"/>
                  <w:sz w:val="24"/>
                  <w:szCs w:val="24"/>
                </w:rPr>
                <m:t>Total,Size</m:t>
              </m:r>
            </m:e>
          </m:d>
          <m:r>
            <m:rPr>
              <m:sty m:val="p"/>
            </m:rPr>
            <w:rPr>
              <w:rFonts w:ascii="Cambria Math" w:hAnsi="Cambria Math" w:cs="Times New Roman"/>
              <w:sz w:val="24"/>
              <w:szCs w:val="24"/>
            </w:rPr>
            <m:t xml:space="preserve"> is a smooth function of </m:t>
          </m:r>
          <m:r>
            <w:rPr>
              <w:rFonts w:ascii="Cambria Math" w:hAnsi="Cambria Math" w:cs="Times New Roman"/>
              <w:sz w:val="24"/>
              <w:szCs w:val="24"/>
            </w:rPr>
            <m:t>total</m:t>
          </m:r>
          <m:r>
            <m:rPr>
              <m:sty m:val="p"/>
            </m:rPr>
            <w:rPr>
              <w:rFonts w:ascii="Cambria Math" w:hAnsi="Cambria Math" w:cs="Times New Roman"/>
              <w:sz w:val="24"/>
              <w:szCs w:val="24"/>
            </w:rPr>
            <m:t xml:space="preserve"> and </m:t>
          </m:r>
          <m:r>
            <w:rPr>
              <w:rFonts w:ascii="Cambria Math" w:hAnsi="Cambria Math" w:cs="Times New Roman"/>
              <w:sz w:val="24"/>
              <w:szCs w:val="24"/>
            </w:rPr>
            <m:t>size</m:t>
          </m:r>
        </m:oMath>
      </m:oMathPara>
    </w:p>
    <w:p w14:paraId="1CE2C459" w14:textId="37AB5D28" w:rsidR="00AB2766" w:rsidRPr="001072CF" w:rsidRDefault="00AB2766" w:rsidP="00AB2766">
      <w:pPr>
        <w:rPr>
          <w:rFonts w:ascii="Times New Roman" w:hAnsi="Times New Roman" w:cs="Times New Roman"/>
          <w:iCs/>
          <w:sz w:val="24"/>
          <w:szCs w:val="24"/>
        </w:rPr>
      </w:pPr>
      <w:r w:rsidRPr="001072CF">
        <w:rPr>
          <w:rFonts w:ascii="Times New Roman" w:hAnsi="Times New Roman" w:cs="Times New Roman"/>
          <w:iCs/>
          <w:sz w:val="24"/>
          <w:szCs w:val="24"/>
        </w:rPr>
        <w:t>Auxiliary Regression:</w:t>
      </w:r>
    </w:p>
    <w:p w14:paraId="1F46CDFE" w14:textId="2397BB55" w:rsidR="00F363BE" w:rsidRPr="001072CF" w:rsidRDefault="00A737D6" w:rsidP="00F363BE">
      <w:pPr>
        <w:pStyle w:val="ListParagraph"/>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r>
                    <w:rPr>
                      <w:rFonts w:ascii="Cambria Math" w:hAnsi="Cambria Math" w:cs="Times New Roman"/>
                      <w:sz w:val="24"/>
                      <w:szCs w:val="24"/>
                    </w:rPr>
                    <m:t>u</m:t>
                  </m:r>
                </m:e>
              </m:acc>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r>
            <w:rPr>
              <w:rFonts w:ascii="Cambria Math" w:hAnsi="Cambria Math" w:cs="Times New Roman"/>
              <w:sz w:val="24"/>
              <w:szCs w:val="24"/>
            </w:rPr>
            <m:t xml:space="preserve">total+ </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 xml:space="preserve">size+ </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3</m:t>
              </m:r>
            </m:sub>
          </m:sSub>
          <m:sSup>
            <m:sSupPr>
              <m:ctrlPr>
                <w:rPr>
                  <w:rFonts w:ascii="Cambria Math" w:hAnsi="Cambria Math" w:cs="Times New Roman"/>
                  <w:i/>
                  <w:sz w:val="24"/>
                  <w:szCs w:val="24"/>
                </w:rPr>
              </m:ctrlPr>
            </m:sSupPr>
            <m:e>
              <m:r>
                <w:rPr>
                  <w:rFonts w:ascii="Cambria Math" w:hAnsi="Cambria Math" w:cs="Times New Roman"/>
                  <w:sz w:val="24"/>
                  <w:szCs w:val="24"/>
                </w:rPr>
                <m:t>total</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4</m:t>
              </m:r>
            </m:sub>
          </m:sSub>
          <m:sSup>
            <m:sSupPr>
              <m:ctrlPr>
                <w:rPr>
                  <w:rFonts w:ascii="Cambria Math" w:hAnsi="Cambria Math" w:cs="Times New Roman"/>
                  <w:i/>
                  <w:sz w:val="24"/>
                  <w:szCs w:val="24"/>
                </w:rPr>
              </m:ctrlPr>
            </m:sSupPr>
            <m:e>
              <m:r>
                <w:rPr>
                  <w:rFonts w:ascii="Cambria Math" w:hAnsi="Cambria Math" w:cs="Times New Roman"/>
                  <w:sz w:val="24"/>
                  <w:szCs w:val="24"/>
                </w:rPr>
                <m:t>size</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5</m:t>
              </m:r>
            </m:sub>
          </m:sSub>
          <m:r>
            <w:rPr>
              <w:rFonts w:ascii="Cambria Math" w:hAnsi="Cambria Math" w:cs="Times New Roman"/>
              <w:sz w:val="24"/>
              <w:szCs w:val="24"/>
            </w:rPr>
            <m:t>total×size+v</m:t>
          </m:r>
        </m:oMath>
      </m:oMathPara>
    </w:p>
    <w:p w14:paraId="3089B3FB" w14:textId="7E227DC0"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White test statistic:</w:t>
      </w:r>
    </w:p>
    <w:p w14:paraId="2CFDAFEA" w14:textId="457D84FA" w:rsidR="00CF205F" w:rsidRPr="001072CF" w:rsidRDefault="00972E0A" w:rsidP="00AB2766">
      <w:pPr>
        <w:pStyle w:val="ListParagraph"/>
        <w:jc w:val="center"/>
        <w:rPr>
          <w:rFonts w:ascii="Times New Roman" w:hAnsi="Times New Roman" w:cs="Times New Roman"/>
          <w:sz w:val="24"/>
          <w:szCs w:val="24"/>
        </w:rPr>
      </w:pPr>
      <m:oMathPara>
        <m:oMath>
          <m:r>
            <w:rPr>
              <w:rFonts w:ascii="Cambria Math" w:hAnsi="Cambria Math" w:cs="Times New Roman"/>
              <w:sz w:val="24"/>
              <w:szCs w:val="24"/>
            </w:rPr>
            <m:t>W=54×</m:t>
          </m:r>
          <m:sSubSup>
            <m:sSubSupPr>
              <m:ctrlPr>
                <w:rPr>
                  <w:rFonts w:ascii="Cambria Math" w:hAnsi="Cambria Math" w:cs="Times New Roman"/>
                  <w:i/>
                  <w:sz w:val="24"/>
                  <w:szCs w:val="24"/>
                </w:rPr>
              </m:ctrlPr>
            </m:sSubSupPr>
            <m:e>
              <m:r>
                <w:rPr>
                  <w:rFonts w:ascii="Cambria Math" w:hAnsi="Cambria Math" w:cs="Times New Roman"/>
                  <w:sz w:val="24"/>
                  <w:szCs w:val="24"/>
                </w:rPr>
                <m:t>R</m:t>
              </m:r>
            </m:e>
            <m:sub>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r>
                        <w:rPr>
                          <w:rFonts w:ascii="Cambria Math" w:hAnsi="Cambria Math" w:cs="Times New Roman"/>
                          <w:sz w:val="24"/>
                          <w:szCs w:val="24"/>
                        </w:rPr>
                        <m:t>u</m:t>
                      </m:r>
                    </m:e>
                  </m:acc>
                </m:e>
                <m:sup>
                  <m:r>
                    <w:rPr>
                      <w:rFonts w:ascii="Cambria Math" w:hAnsi="Cambria Math" w:cs="Times New Roman"/>
                      <w:sz w:val="24"/>
                      <w:szCs w:val="24"/>
                    </w:rPr>
                    <m:t>2</m:t>
                  </m:r>
                </m:sup>
              </m:sSup>
            </m:sub>
            <m:sup>
              <m:r>
                <w:rPr>
                  <w:rFonts w:ascii="Cambria Math" w:hAnsi="Cambria Math" w:cs="Times New Roman"/>
                  <w:sz w:val="24"/>
                  <w:szCs w:val="24"/>
                </w:rPr>
                <m:t>2</m:t>
              </m:r>
            </m:sup>
          </m:sSubSup>
          <m:r>
            <m:rPr>
              <m:sty m:val="p"/>
            </m:rPr>
            <w:rPr>
              <w:rFonts w:ascii="Cambria Math" w:hAnsi="Cambria Math" w:cs="Times New Roman"/>
              <w:color w:val="050505"/>
              <w:sz w:val="24"/>
              <w:szCs w:val="24"/>
              <w:shd w:val="clear" w:color="auto" w:fill="E4E6EB"/>
            </w:rPr>
            <m:t xml:space="preserve"> ~</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ty m:val="p"/>
                </m:rPr>
                <w:rPr>
                  <w:rFonts w:ascii="Cambria Math" w:hAnsi="Cambria Math" w:cs="Times New Roman"/>
                  <w:color w:val="050505"/>
                  <w:sz w:val="24"/>
                  <w:szCs w:val="24"/>
                  <w:shd w:val="clear" w:color="auto" w:fill="E4E6EB"/>
                </w:rPr>
                <m:t>χ</m:t>
              </m:r>
            </m:e>
            <m:sup>
              <m:r>
                <w:rPr>
                  <w:rFonts w:ascii="Cambria Math" w:hAnsi="Cambria Math" w:cs="Times New Roman"/>
                  <w:sz w:val="24"/>
                  <w:szCs w:val="24"/>
                </w:rPr>
                <m:t>2</m:t>
              </m:r>
            </m:sup>
          </m:sSup>
          <m:r>
            <w:rPr>
              <w:rFonts w:ascii="Cambria Math" w:hAnsi="Cambria Math" w:cs="Times New Roman"/>
              <w:sz w:val="24"/>
              <w:szCs w:val="24"/>
            </w:rPr>
            <m:t xml:space="preserve">(5) </m:t>
          </m:r>
          <m:r>
            <m:rPr>
              <m:sty m:val="p"/>
            </m:rPr>
            <w:rPr>
              <w:rFonts w:ascii="Cambria Math" w:hAnsi="Cambria Math" w:cs="Times New Roman"/>
              <w:sz w:val="24"/>
              <w:szCs w:val="24"/>
            </w:rPr>
            <m:t>under</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m:oMathPara>
    </w:p>
    <w:p w14:paraId="0C7884DA" w14:textId="5AD1DD0D"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Calculate White test statistic:</w:t>
      </w:r>
    </w:p>
    <w:p w14:paraId="17AC079A" w14:textId="0EFA7C0E" w:rsidR="002D13BF" w:rsidRPr="001072CF" w:rsidRDefault="00A737D6" w:rsidP="00AB2766">
      <w:pPr>
        <w:pStyle w:val="ListParagraph"/>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cal</m:t>
              </m:r>
            </m:sub>
          </m:sSub>
          <m:r>
            <w:rPr>
              <w:rFonts w:ascii="Cambria Math" w:hAnsi="Cambria Math" w:cs="Times New Roman"/>
              <w:sz w:val="24"/>
              <w:szCs w:val="24"/>
            </w:rPr>
            <m:t>=54 ×0.142=7.67</m:t>
          </m:r>
        </m:oMath>
      </m:oMathPara>
    </w:p>
    <w:p w14:paraId="3A75E633" w14:textId="7A8AA33C" w:rsidR="00F363BE" w:rsidRPr="001072CF" w:rsidRDefault="00F363BE" w:rsidP="00F363BE">
      <w:pPr>
        <w:rPr>
          <w:rFonts w:ascii="Times New Roman" w:hAnsi="Times New Roman" w:cs="Times New Roman"/>
          <w:sz w:val="24"/>
          <w:szCs w:val="24"/>
        </w:rPr>
      </w:pPr>
      <w:r w:rsidRPr="001072CF">
        <w:rPr>
          <w:rFonts w:ascii="Times New Roman" w:hAnsi="Times New Roman" w:cs="Times New Roman"/>
          <w:sz w:val="24"/>
          <w:szCs w:val="24"/>
        </w:rPr>
        <w:t xml:space="preserve">Using this estimated auxiliary regression for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r>
                      <w:rPr>
                        <w:rFonts w:ascii="Cambria Math" w:hAnsi="Cambria Math" w:cs="Times New Roman"/>
                        <w:sz w:val="24"/>
                        <w:szCs w:val="24"/>
                      </w:rPr>
                      <m:t>u</m:t>
                    </m:r>
                  </m:e>
                </m:acc>
              </m:e>
              <m:sup>
                <m:r>
                  <w:rPr>
                    <w:rFonts w:ascii="Cambria Math" w:hAnsi="Cambria Math" w:cs="Times New Roman"/>
                    <w:sz w:val="24"/>
                    <w:szCs w:val="24"/>
                  </w:rPr>
                  <m:t>2</m:t>
                </m:r>
              </m:sup>
            </m:sSup>
          </m:sub>
          <m:sup>
            <m:r>
              <w:rPr>
                <w:rFonts w:ascii="Cambria Math" w:hAnsi="Cambria Math" w:cs="Times New Roman"/>
                <w:sz w:val="24"/>
                <w:szCs w:val="24"/>
              </w:rPr>
              <m:t>2</m:t>
            </m:r>
          </m:sup>
        </m:sSubSup>
      </m:oMath>
      <w:r w:rsidRPr="001072CF">
        <w:rPr>
          <w:rFonts w:ascii="Times New Roman" w:hAnsi="Times New Roman" w:cs="Times New Roman"/>
          <w:sz w:val="24"/>
          <w:szCs w:val="24"/>
        </w:rPr>
        <w:t>:</w:t>
      </w:r>
    </w:p>
    <w:p w14:paraId="33A521AB" w14:textId="33A6F7C6" w:rsidR="00F363BE" w:rsidRPr="001072CF" w:rsidRDefault="00A737D6" w:rsidP="00F363BE">
      <w:pPr>
        <w:rPr>
          <w:rFonts w:ascii="Times New Roman" w:hAnsi="Times New Roman" w:cs="Times New Roman"/>
          <w:sz w:val="24"/>
          <w:szCs w:val="24"/>
        </w:rPr>
      </w:pPr>
      <m:oMathPara>
        <m:oMath>
          <m:f>
            <m:fPr>
              <m:type m:val="noBar"/>
              <m:ctrlPr>
                <w:rPr>
                  <w:rFonts w:ascii="Cambria Math" w:hAnsi="Cambria Math" w:cs="Times New Roman"/>
                  <w:i/>
                  <w:sz w:val="24"/>
                  <w:szCs w:val="24"/>
                </w:rPr>
              </m:ctrlPr>
            </m:fPr>
            <m:num>
              <m:r>
                <w:rPr>
                  <w:rFonts w:ascii="Cambria Math" w:hAnsi="Cambria Math" w:cs="Times New Roman"/>
                  <w:sz w:val="24"/>
                  <w:szCs w:val="24"/>
                </w:rPr>
                <m:t>0.001</m:t>
              </m:r>
            </m:num>
            <m:den>
              <m:d>
                <m:dPr>
                  <m:ctrlPr>
                    <w:rPr>
                      <w:rFonts w:ascii="Cambria Math" w:hAnsi="Cambria Math" w:cs="Times New Roman"/>
                      <w:i/>
                      <w:sz w:val="24"/>
                      <w:szCs w:val="24"/>
                    </w:rPr>
                  </m:ctrlPr>
                </m:dPr>
                <m:e>
                  <m:r>
                    <w:rPr>
                      <w:rFonts w:ascii="Cambria Math" w:hAnsi="Cambria Math" w:cs="Times New Roman"/>
                      <w:sz w:val="24"/>
                      <w:szCs w:val="24"/>
                    </w:rPr>
                    <m:t>0.001</m:t>
                  </m:r>
                </m:e>
              </m:d>
            </m:den>
          </m:f>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0.001</m:t>
              </m:r>
            </m:num>
            <m:den>
              <m:d>
                <m:dPr>
                  <m:ctrlPr>
                    <w:rPr>
                      <w:rFonts w:ascii="Cambria Math" w:hAnsi="Cambria Math" w:cs="Times New Roman"/>
                      <w:i/>
                      <w:sz w:val="24"/>
                      <w:szCs w:val="24"/>
                    </w:rPr>
                  </m:ctrlPr>
                </m:dPr>
                <m:e>
                  <m:r>
                    <w:rPr>
                      <w:rFonts w:ascii="Cambria Math" w:hAnsi="Cambria Math" w:cs="Times New Roman"/>
                      <w:sz w:val="24"/>
                      <w:szCs w:val="24"/>
                    </w:rPr>
                    <m:t>0.002</m:t>
                  </m:r>
                </m:e>
              </m:d>
            </m:den>
          </m:f>
          <m:r>
            <w:rPr>
              <w:rFonts w:ascii="Cambria Math" w:hAnsi="Cambria Math" w:cs="Times New Roman"/>
              <w:sz w:val="24"/>
              <w:szCs w:val="24"/>
            </w:rPr>
            <m:t>total-</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0.000</m:t>
                  </m:r>
                </m:e>
              </m:d>
            </m:den>
          </m:f>
          <m:r>
            <w:rPr>
              <w:rFonts w:ascii="Cambria Math" w:hAnsi="Cambria Math" w:cs="Times New Roman"/>
              <w:sz w:val="24"/>
              <w:szCs w:val="24"/>
            </w:rPr>
            <m:t xml:space="preserve">size+ </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0.001</m:t>
                  </m:r>
                </m:e>
              </m:d>
            </m:den>
          </m:f>
          <m:sSup>
            <m:sSupPr>
              <m:ctrlPr>
                <w:rPr>
                  <w:rFonts w:ascii="Cambria Math" w:hAnsi="Cambria Math" w:cs="Times New Roman"/>
                  <w:i/>
                  <w:sz w:val="24"/>
                  <w:szCs w:val="24"/>
                </w:rPr>
              </m:ctrlPr>
            </m:sSupPr>
            <m:e>
              <m:r>
                <w:rPr>
                  <w:rFonts w:ascii="Cambria Math" w:hAnsi="Cambria Math" w:cs="Times New Roman"/>
                  <w:sz w:val="24"/>
                  <w:szCs w:val="24"/>
                </w:rPr>
                <m:t>total</m:t>
              </m:r>
            </m:e>
            <m:sup>
              <m:r>
                <w:rPr>
                  <w:rFonts w:ascii="Cambria Math" w:hAnsi="Cambria Math" w:cs="Times New Roman"/>
                  <w:sz w:val="24"/>
                  <w:szCs w:val="24"/>
                </w:rPr>
                <m:t>2</m:t>
              </m:r>
            </m:sup>
          </m:sSup>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0.000</m:t>
                  </m:r>
                </m:e>
              </m:d>
            </m:den>
          </m:f>
          <m:sSup>
            <m:sSupPr>
              <m:ctrlPr>
                <w:rPr>
                  <w:rFonts w:ascii="Cambria Math" w:hAnsi="Cambria Math" w:cs="Times New Roman"/>
                  <w:i/>
                  <w:sz w:val="24"/>
                  <w:szCs w:val="24"/>
                </w:rPr>
              </m:ctrlPr>
            </m:sSupPr>
            <m:e>
              <m:r>
                <w:rPr>
                  <w:rFonts w:ascii="Cambria Math" w:hAnsi="Cambria Math" w:cs="Times New Roman"/>
                  <w:sz w:val="24"/>
                  <w:szCs w:val="24"/>
                </w:rPr>
                <m:t>size</m:t>
              </m:r>
            </m:e>
            <m:sup>
              <m:r>
                <w:rPr>
                  <w:rFonts w:ascii="Cambria Math" w:hAnsi="Cambria Math" w:cs="Times New Roman"/>
                  <w:sz w:val="24"/>
                  <w:szCs w:val="24"/>
                </w:rPr>
                <m:t>2</m:t>
              </m:r>
            </m:sup>
          </m:sSup>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0.000</m:t>
                  </m:r>
                </m:e>
              </m:d>
            </m:den>
          </m:f>
          <m:r>
            <w:rPr>
              <w:rFonts w:ascii="Cambria Math" w:hAnsi="Cambria Math" w:cs="Times New Roman"/>
              <w:sz w:val="24"/>
              <w:szCs w:val="24"/>
            </w:rPr>
            <m:t>total×size</m:t>
          </m:r>
        </m:oMath>
      </m:oMathPara>
    </w:p>
    <w:p w14:paraId="277C4471" w14:textId="01FAD5D4" w:rsidR="001072CF" w:rsidRPr="001072CF" w:rsidRDefault="001072CF" w:rsidP="00F363BE">
      <w:pPr>
        <w:rPr>
          <w:rFonts w:ascii="Times New Roman" w:hAnsi="Times New Roman" w:cs="Times New Roman"/>
          <w:sz w:val="24"/>
          <w:szCs w:val="24"/>
        </w:rPr>
      </w:pPr>
      <w:r>
        <w:rPr>
          <w:rFonts w:ascii="Times New Roman" w:hAnsi="Times New Roman" w:cs="Times New Roman"/>
          <w:sz w:val="24"/>
          <w:szCs w:val="24"/>
        </w:rPr>
        <w:t>See Appendix for Question 1</w:t>
      </w:r>
      <w:r w:rsidR="003B4F68">
        <w:rPr>
          <w:rFonts w:ascii="Times New Roman" w:hAnsi="Times New Roman" w:cs="Times New Roman"/>
          <w:sz w:val="24"/>
          <w:szCs w:val="24"/>
        </w:rPr>
        <w:t>.</w:t>
      </w:r>
    </w:p>
    <w:p w14:paraId="40AC2FA1" w14:textId="0175BB24"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Calculate White critical value @ 5 level of significance:</w:t>
      </w:r>
    </w:p>
    <w:p w14:paraId="5DA3CFCB" w14:textId="247523A8" w:rsidR="002D13BF" w:rsidRPr="001072CF" w:rsidRDefault="00A737D6" w:rsidP="00AB2766">
      <w:pPr>
        <w:pStyle w:val="ListParagraph"/>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w:rPr>
              <w:rFonts w:ascii="Cambria Math" w:hAnsi="Cambria Math" w:cs="Times New Roman"/>
              <w:sz w:val="24"/>
              <w:szCs w:val="24"/>
            </w:rPr>
            <m:t>(5)=11.07</m:t>
          </m:r>
        </m:oMath>
      </m:oMathPara>
    </w:p>
    <w:p w14:paraId="3CE5B973" w14:textId="346CCB57" w:rsidR="00AB2766" w:rsidRPr="001072CF" w:rsidRDefault="00AB2766" w:rsidP="00AB2766">
      <w:pPr>
        <w:rPr>
          <w:rFonts w:ascii="Times New Roman" w:hAnsi="Times New Roman" w:cs="Times New Roman"/>
          <w:sz w:val="24"/>
          <w:szCs w:val="24"/>
        </w:rPr>
      </w:pPr>
      <w:r w:rsidRPr="001072CF">
        <w:rPr>
          <w:rFonts w:ascii="Times New Roman" w:hAnsi="Times New Roman" w:cs="Times New Roman"/>
          <w:sz w:val="24"/>
          <w:szCs w:val="24"/>
        </w:rPr>
        <w:t>Decision rule:</w:t>
      </w:r>
    </w:p>
    <w:p w14:paraId="27FCA71A" w14:textId="77777777" w:rsidR="00AB2766" w:rsidRPr="001072CF" w:rsidRDefault="00AB2766" w:rsidP="00AB2766">
      <w:pPr>
        <w:tabs>
          <w:tab w:val="left" w:pos="1014"/>
        </w:tabs>
        <w:jc w:val="center"/>
        <w:rPr>
          <w:rFonts w:ascii="Times New Roman" w:hAnsi="Times New Roman" w:cs="Times New Roman"/>
          <w:iCs/>
          <w:sz w:val="24"/>
          <w:szCs w:val="24"/>
          <w:lang w:val="en-AU"/>
        </w:rPr>
      </w:pPr>
      <m:oMathPara>
        <m:oMath>
          <m:r>
            <m:rPr>
              <m:sty m:val="p"/>
            </m:rPr>
            <w:rPr>
              <w:rFonts w:ascii="Cambria Math" w:hAnsi="Cambria Math" w:cs="Times New Roman"/>
              <w:sz w:val="24"/>
              <w:szCs w:val="24"/>
              <w:lang w:val="en-AU"/>
            </w:rPr>
            <m:t xml:space="preserve">Reject </m:t>
          </m:r>
          <m:sSub>
            <m:sSubPr>
              <m:ctrlPr>
                <w:rPr>
                  <w:rFonts w:ascii="Cambria Math" w:hAnsi="Cambria Math" w:cs="Times New Roman"/>
                  <w:iCs/>
                  <w:sz w:val="24"/>
                  <w:szCs w:val="24"/>
                  <w:lang w:val="en-AU"/>
                </w:rPr>
              </m:ctrlPr>
            </m:sSubPr>
            <m:e>
              <m:r>
                <m:rPr>
                  <m:sty m:val="p"/>
                </m:rPr>
                <w:rPr>
                  <w:rFonts w:ascii="Cambria Math" w:hAnsi="Cambria Math" w:cs="Times New Roman"/>
                  <w:sz w:val="24"/>
                  <w:szCs w:val="24"/>
                  <w:lang w:val="en-AU"/>
                </w:rPr>
                <m:t>H</m:t>
              </m:r>
            </m:e>
            <m:sub>
              <m:r>
                <m:rPr>
                  <m:sty m:val="p"/>
                </m:rPr>
                <w:rPr>
                  <w:rFonts w:ascii="Cambria Math" w:hAnsi="Cambria Math" w:cs="Times New Roman"/>
                  <w:sz w:val="24"/>
                  <w:szCs w:val="24"/>
                  <w:lang w:val="en-AU"/>
                </w:rPr>
                <m:t xml:space="preserve">0 </m:t>
              </m:r>
            </m:sub>
          </m:sSub>
          <m:r>
            <m:rPr>
              <m:sty m:val="p"/>
            </m:rPr>
            <w:rPr>
              <w:rFonts w:ascii="Cambria Math" w:hAnsi="Cambria Math" w:cs="Times New Roman"/>
              <w:sz w:val="24"/>
              <w:szCs w:val="24"/>
              <w:lang w:val="en-AU"/>
            </w:rPr>
            <m:t xml:space="preserve">if </m:t>
          </m:r>
          <m:sSub>
            <m:sSubPr>
              <m:ctrlPr>
                <w:rPr>
                  <w:rFonts w:ascii="Cambria Math" w:hAnsi="Cambria Math" w:cs="Times New Roman"/>
                  <w:iCs/>
                  <w:sz w:val="24"/>
                  <w:szCs w:val="24"/>
                  <w:lang w:val="en-AU"/>
                </w:rPr>
              </m:ctrlPr>
            </m:sSubPr>
            <m:e>
              <m:r>
                <w:rPr>
                  <w:rFonts w:ascii="Cambria Math" w:hAnsi="Cambria Math" w:cs="Times New Roman"/>
                  <w:sz w:val="24"/>
                  <w:szCs w:val="24"/>
                  <w:lang w:val="en-AU"/>
                </w:rPr>
                <m:t>W</m:t>
              </m:r>
            </m:e>
            <m:sub>
              <m:r>
                <m:rPr>
                  <m:sty m:val="p"/>
                </m:rPr>
                <w:rPr>
                  <w:rFonts w:ascii="Cambria Math" w:hAnsi="Cambria Math" w:cs="Times New Roman"/>
                  <w:sz w:val="24"/>
                  <w:szCs w:val="24"/>
                  <w:lang w:val="en-AU"/>
                </w:rPr>
                <m:t>cal</m:t>
              </m:r>
            </m:sub>
          </m:sSub>
          <m:r>
            <m:rPr>
              <m:sty m:val="p"/>
            </m:rPr>
            <w:rPr>
              <w:rFonts w:ascii="Cambria Math" w:hAnsi="Cambria Math" w:cs="Times New Roman"/>
              <w:sz w:val="24"/>
              <w:szCs w:val="24"/>
              <w:lang w:val="en-AU"/>
            </w:rPr>
            <m:t>&gt;</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w:rPr>
              <w:rFonts w:ascii="Cambria Math" w:hAnsi="Cambria Math" w:cs="Times New Roman"/>
              <w:sz w:val="24"/>
              <w:szCs w:val="24"/>
            </w:rPr>
            <m:t>(5)</m:t>
          </m:r>
        </m:oMath>
      </m:oMathPara>
    </w:p>
    <w:p w14:paraId="13DDC005" w14:textId="4473C8D6" w:rsidR="00F37E67" w:rsidRPr="001072CF" w:rsidRDefault="00AB2766" w:rsidP="00AB2766">
      <w:pPr>
        <w:tabs>
          <w:tab w:val="left" w:pos="1014"/>
        </w:tabs>
        <w:rPr>
          <w:rFonts w:ascii="Times New Roman" w:hAnsi="Times New Roman" w:cs="Times New Roman"/>
          <w:iCs/>
          <w:sz w:val="24"/>
          <w:szCs w:val="24"/>
          <w:lang w:val="en-AU"/>
        </w:rPr>
      </w:pPr>
      <w:r w:rsidRPr="001072CF">
        <w:rPr>
          <w:rFonts w:ascii="Times New Roman" w:hAnsi="Times New Roman" w:cs="Times New Roman"/>
          <w:iCs/>
          <w:sz w:val="24"/>
          <w:szCs w:val="24"/>
          <w:lang w:val="en-AU"/>
        </w:rPr>
        <w:t xml:space="preserve">As </w:t>
      </w:r>
      <m:oMath>
        <m:sSub>
          <m:sSubPr>
            <m:ctrlPr>
              <w:rPr>
                <w:rFonts w:ascii="Cambria Math" w:hAnsi="Cambria Math" w:cs="Times New Roman"/>
                <w:iCs/>
                <w:sz w:val="24"/>
                <w:szCs w:val="24"/>
                <w:lang w:val="en-AU"/>
              </w:rPr>
            </m:ctrlPr>
          </m:sSubPr>
          <m:e>
            <m:r>
              <w:rPr>
                <w:rFonts w:ascii="Cambria Math" w:hAnsi="Cambria Math" w:cs="Times New Roman"/>
                <w:sz w:val="24"/>
                <w:szCs w:val="24"/>
                <w:lang w:val="en-AU"/>
              </w:rPr>
              <m:t>W</m:t>
            </m:r>
          </m:e>
          <m:sub>
            <m:r>
              <m:rPr>
                <m:sty m:val="p"/>
              </m:rPr>
              <w:rPr>
                <w:rFonts w:ascii="Cambria Math" w:hAnsi="Cambria Math" w:cs="Times New Roman"/>
                <w:sz w:val="24"/>
                <w:szCs w:val="24"/>
                <w:lang w:val="en-AU"/>
              </w:rPr>
              <m:t>cal</m:t>
            </m:r>
          </m:sub>
        </m:sSub>
        <m:r>
          <m:rPr>
            <m:sty m:val="p"/>
          </m:rPr>
          <w:rPr>
            <w:rFonts w:ascii="Cambria Math" w:hAnsi="Cambria Math" w:cs="Times New Roman"/>
            <w:sz w:val="24"/>
            <w:szCs w:val="24"/>
            <w:lang w:val="en-AU"/>
          </w:rPr>
          <m:t>=7.62&lt;</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5</m:t>
            </m:r>
          </m:e>
        </m:d>
        <m:r>
          <w:rPr>
            <w:rFonts w:ascii="Cambria Math" w:hAnsi="Cambria Math" w:cs="Times New Roman"/>
            <w:sz w:val="24"/>
            <w:szCs w:val="24"/>
          </w:rPr>
          <m:t>=11.07</m:t>
        </m:r>
      </m:oMath>
      <w:r w:rsidRPr="001072CF">
        <w:rPr>
          <w:rFonts w:ascii="Times New Roman" w:hAnsi="Times New Roman" w:cs="Times New Roman"/>
          <w:sz w:val="24"/>
          <w:szCs w:val="24"/>
        </w:rPr>
        <w:t xml:space="preserve">, there insufficient evident to reject the null hypothesis that are homoskedastic errors </w:t>
      </w:r>
      <w:r w:rsidR="00210793" w:rsidRPr="001072CF">
        <w:rPr>
          <w:rFonts w:ascii="Times New Roman" w:hAnsi="Times New Roman" w:cs="Times New Roman"/>
          <w:sz w:val="24"/>
          <w:szCs w:val="24"/>
        </w:rPr>
        <w:t>(</w:t>
      </w:r>
      <m:oMath>
        <m:r>
          <w:rPr>
            <w:rFonts w:ascii="Cambria Math" w:hAnsi="Cambria Math" w:cs="Times New Roman"/>
            <w:sz w:val="24"/>
            <w:szCs w:val="24"/>
          </w:rPr>
          <m:t>E</m:t>
        </m:r>
        <m:d>
          <m:dPr>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r>
              <w:rPr>
                <w:rFonts w:ascii="Cambria Math" w:hAnsi="Cambria Math" w:cs="Times New Roman"/>
                <w:sz w:val="24"/>
                <w:szCs w:val="24"/>
              </w:rPr>
              <m:t xml:space="preserve"> </m:t>
            </m:r>
          </m:e>
        </m:d>
        <m:r>
          <w:rPr>
            <w:rFonts w:ascii="Cambria Math" w:hAnsi="Cambria Math" w:cs="Times New Roman"/>
            <w:sz w:val="24"/>
            <w:szCs w:val="24"/>
          </w:rPr>
          <m:t xml:space="preserve"> total, size)= </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54</m:t>
            </m:r>
          </m:sub>
        </m:sSub>
      </m:oMath>
      <w:r w:rsidR="00210793" w:rsidRPr="001072CF">
        <w:rPr>
          <w:rFonts w:ascii="Times New Roman" w:hAnsi="Times New Roman" w:cs="Times New Roman"/>
          <w:sz w:val="24"/>
          <w:szCs w:val="24"/>
        </w:rPr>
        <w:t xml:space="preserve">) </w:t>
      </w:r>
      <w:r w:rsidRPr="001072CF">
        <w:rPr>
          <w:rFonts w:ascii="Times New Roman" w:hAnsi="Times New Roman" w:cs="Times New Roman"/>
          <w:sz w:val="24"/>
          <w:szCs w:val="24"/>
        </w:rPr>
        <w:t>for our linear regression model at the 5% level of significance.</w:t>
      </w:r>
    </w:p>
    <w:p w14:paraId="5BC3F360" w14:textId="77777777" w:rsidR="00F37E67" w:rsidRPr="001072CF" w:rsidRDefault="00F37E67" w:rsidP="001072CF">
      <w:pPr>
        <w:rPr>
          <w:rFonts w:ascii="Times New Roman" w:hAnsi="Times New Roman" w:cs="Times New Roman"/>
          <w:sz w:val="24"/>
          <w:szCs w:val="24"/>
        </w:rPr>
      </w:pPr>
    </w:p>
    <w:p w14:paraId="0BD7852C" w14:textId="643A2B24" w:rsidR="00116055" w:rsidRPr="001072CF" w:rsidRDefault="00116055" w:rsidP="00116055">
      <w:pPr>
        <w:rPr>
          <w:rFonts w:ascii="Times New Roman" w:hAnsi="Times New Roman" w:cs="Times New Roman"/>
          <w:b/>
          <w:bCs/>
          <w:sz w:val="24"/>
          <w:szCs w:val="24"/>
        </w:rPr>
      </w:pPr>
      <w:r w:rsidRPr="001072CF">
        <w:rPr>
          <w:rFonts w:ascii="Times New Roman" w:hAnsi="Times New Roman" w:cs="Times New Roman"/>
          <w:b/>
          <w:bCs/>
          <w:sz w:val="24"/>
          <w:szCs w:val="24"/>
        </w:rPr>
        <w:t>Question 1(</w:t>
      </w:r>
      <w:r w:rsidR="00F6748F" w:rsidRPr="001072CF">
        <w:rPr>
          <w:rFonts w:ascii="Times New Roman" w:hAnsi="Times New Roman" w:cs="Times New Roman"/>
          <w:b/>
          <w:bCs/>
          <w:sz w:val="24"/>
          <w:szCs w:val="24"/>
        </w:rPr>
        <w:t>d</w:t>
      </w:r>
      <w:r w:rsidRPr="001072CF">
        <w:rPr>
          <w:rFonts w:ascii="Times New Roman" w:hAnsi="Times New Roman" w:cs="Times New Roman"/>
          <w:b/>
          <w:bCs/>
          <w:sz w:val="24"/>
          <w:szCs w:val="24"/>
        </w:rPr>
        <w:t>)</w:t>
      </w:r>
    </w:p>
    <w:p w14:paraId="066BE4E9" w14:textId="54170D4F" w:rsidR="009749CF" w:rsidRPr="001072CF" w:rsidRDefault="009749CF" w:rsidP="00116055">
      <w:pPr>
        <w:rPr>
          <w:rFonts w:ascii="Times New Roman" w:hAnsi="Times New Roman" w:cs="Times New Roman"/>
          <w:sz w:val="24"/>
          <w:szCs w:val="24"/>
        </w:rPr>
      </w:pPr>
      <w:r w:rsidRPr="001072CF">
        <w:rPr>
          <w:rFonts w:ascii="Times New Roman" w:hAnsi="Times New Roman" w:cs="Times New Roman"/>
          <w:sz w:val="24"/>
          <w:szCs w:val="24"/>
        </w:rPr>
        <w:t>The White test with fitted values has an auxiliary regression:</w:t>
      </w:r>
    </w:p>
    <w:p w14:paraId="167D701E" w14:textId="040F254F" w:rsidR="006D7E1F" w:rsidRPr="001072CF" w:rsidRDefault="00A737D6" w:rsidP="00116055">
      <w:pPr>
        <w:rPr>
          <w:rFonts w:ascii="Times New Roman" w:hAnsi="Times New Roman" w:cs="Times New Roman"/>
          <w:sz w:val="24"/>
          <w:szCs w:val="24"/>
          <w:vertAlign w:val="subscript"/>
        </w:rPr>
      </w:pPr>
      <m:oMathPara>
        <m:oMath>
          <m:sSup>
            <m:sSupPr>
              <m:ctrlPr>
                <w:rPr>
                  <w:rFonts w:ascii="Cambria Math" w:hAnsi="Cambria Math" w:cs="Times New Roman"/>
                  <w:i/>
                  <w:sz w:val="24"/>
                  <w:szCs w:val="24"/>
                  <w:vertAlign w:val="subscript"/>
                </w:rPr>
              </m:ctrlPr>
            </m:sSupPr>
            <m:e>
              <m:acc>
                <m:accPr>
                  <m:ctrlPr>
                    <w:rPr>
                      <w:rFonts w:ascii="Cambria Math" w:hAnsi="Cambria Math" w:cs="Times New Roman"/>
                      <w:i/>
                      <w:sz w:val="24"/>
                      <w:szCs w:val="24"/>
                      <w:vertAlign w:val="subscript"/>
                    </w:rPr>
                  </m:ctrlPr>
                </m:accPr>
                <m:e>
                  <m:r>
                    <w:rPr>
                      <w:rFonts w:ascii="Cambria Math" w:hAnsi="Cambria Math" w:cs="Times New Roman"/>
                      <w:sz w:val="24"/>
                      <w:szCs w:val="24"/>
                      <w:vertAlign w:val="subscript"/>
                    </w:rPr>
                    <m:t>u</m:t>
                  </m:r>
                </m:e>
              </m:acc>
            </m:e>
            <m:sup>
              <m:r>
                <w:rPr>
                  <w:rFonts w:ascii="Cambria Math" w:hAnsi="Cambria Math" w:cs="Times New Roman"/>
                  <w:sz w:val="24"/>
                  <w:szCs w:val="24"/>
                  <w:vertAlign w:val="subscript"/>
                </w:rPr>
                <m:t>2</m:t>
              </m:r>
            </m:sup>
          </m:sSup>
          <m:r>
            <w:rPr>
              <w:rFonts w:ascii="Cambria Math" w:hAnsi="Cambria Math" w:cs="Times New Roman"/>
              <w:sz w:val="24"/>
              <w:szCs w:val="24"/>
              <w:vertAlign w:val="subscript"/>
            </w:rPr>
            <m:t>=</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α</m:t>
              </m:r>
            </m:e>
            <m:sub>
              <m:r>
                <w:rPr>
                  <w:rFonts w:ascii="Cambria Math" w:hAnsi="Cambria Math" w:cs="Times New Roman"/>
                  <w:sz w:val="24"/>
                  <w:szCs w:val="24"/>
                  <w:vertAlign w:val="subscript"/>
                </w:rPr>
                <m:t>0</m:t>
              </m:r>
            </m:sub>
          </m:sSub>
          <m:r>
            <w:rPr>
              <w:rFonts w:ascii="Cambria Math" w:hAnsi="Cambria Math" w:cs="Times New Roman"/>
              <w:sz w:val="24"/>
              <w:szCs w:val="24"/>
              <w:vertAlign w:val="subscript"/>
            </w:rPr>
            <m:t>+</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α</m:t>
              </m:r>
            </m:e>
            <m:sub>
              <m:r>
                <w:rPr>
                  <w:rFonts w:ascii="Cambria Math" w:hAnsi="Cambria Math" w:cs="Times New Roman"/>
                  <w:sz w:val="24"/>
                  <w:szCs w:val="24"/>
                  <w:vertAlign w:val="subscript"/>
                </w:rPr>
                <m:t>1</m:t>
              </m:r>
            </m:sub>
          </m:sSub>
          <m:acc>
            <m:accPr>
              <m:ctrlPr>
                <w:rPr>
                  <w:rFonts w:ascii="Cambria Math" w:hAnsi="Cambria Math" w:cs="Times New Roman"/>
                  <w:i/>
                  <w:sz w:val="24"/>
                  <w:szCs w:val="24"/>
                  <w:vertAlign w:val="subscript"/>
                </w:rPr>
              </m:ctrlPr>
            </m:accPr>
            <m:e>
              <m:r>
                <w:rPr>
                  <w:rFonts w:ascii="Cambria Math" w:hAnsi="Cambria Math" w:cs="Times New Roman"/>
                  <w:sz w:val="24"/>
                  <w:szCs w:val="24"/>
                  <w:vertAlign w:val="subscript"/>
                </w:rPr>
                <m:t>fraction</m:t>
              </m:r>
            </m:e>
          </m:acc>
          <m:r>
            <w:rPr>
              <w:rFonts w:ascii="Cambria Math" w:hAnsi="Cambria Math" w:cs="Times New Roman"/>
              <w:sz w:val="24"/>
              <w:szCs w:val="24"/>
              <w:vertAlign w:val="subscript"/>
            </w:rPr>
            <m:t>+</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α</m:t>
              </m:r>
            </m:e>
            <m:sub>
              <m:r>
                <w:rPr>
                  <w:rFonts w:ascii="Cambria Math" w:hAnsi="Cambria Math" w:cs="Times New Roman"/>
                  <w:sz w:val="24"/>
                  <w:szCs w:val="24"/>
                  <w:vertAlign w:val="subscript"/>
                </w:rPr>
                <m:t>2</m:t>
              </m:r>
            </m:sub>
          </m:sSub>
          <m:sSup>
            <m:sSupPr>
              <m:ctrlPr>
                <w:rPr>
                  <w:rFonts w:ascii="Cambria Math" w:hAnsi="Cambria Math" w:cs="Times New Roman"/>
                  <w:i/>
                  <w:sz w:val="24"/>
                  <w:szCs w:val="24"/>
                  <w:vertAlign w:val="subscript"/>
                </w:rPr>
              </m:ctrlPr>
            </m:sSupPr>
            <m:e>
              <m:acc>
                <m:accPr>
                  <m:ctrlPr>
                    <w:rPr>
                      <w:rFonts w:ascii="Cambria Math" w:hAnsi="Cambria Math" w:cs="Times New Roman"/>
                      <w:i/>
                      <w:sz w:val="24"/>
                      <w:szCs w:val="24"/>
                      <w:vertAlign w:val="subscript"/>
                    </w:rPr>
                  </m:ctrlPr>
                </m:accPr>
                <m:e>
                  <m:r>
                    <w:rPr>
                      <w:rFonts w:ascii="Cambria Math" w:hAnsi="Cambria Math" w:cs="Times New Roman"/>
                      <w:sz w:val="24"/>
                      <w:szCs w:val="24"/>
                      <w:vertAlign w:val="subscript"/>
                    </w:rPr>
                    <m:t>fraction</m:t>
                  </m:r>
                </m:e>
              </m:acc>
            </m:e>
            <m:sup>
              <m:r>
                <w:rPr>
                  <w:rFonts w:ascii="Cambria Math" w:hAnsi="Cambria Math" w:cs="Times New Roman"/>
                  <w:sz w:val="24"/>
                  <w:szCs w:val="24"/>
                  <w:vertAlign w:val="subscript"/>
                </w:rPr>
                <m:t>2</m:t>
              </m:r>
            </m:sup>
          </m:sSup>
          <m:r>
            <w:rPr>
              <w:rFonts w:ascii="Cambria Math" w:hAnsi="Cambria Math" w:cs="Times New Roman"/>
              <w:sz w:val="24"/>
              <w:szCs w:val="24"/>
              <w:vertAlign w:val="subscript"/>
            </w:rPr>
            <m:t xml:space="preserve">+v </m:t>
          </m:r>
        </m:oMath>
      </m:oMathPara>
    </w:p>
    <w:p w14:paraId="7B7A0BC8" w14:textId="6E45A51E" w:rsidR="006D7E1F" w:rsidRPr="001072CF" w:rsidRDefault="006D7E1F" w:rsidP="006D7E1F">
      <w:pPr>
        <w:rPr>
          <w:rFonts w:ascii="Times New Roman" w:hAnsi="Times New Roman" w:cs="Times New Roman"/>
          <w:sz w:val="24"/>
          <w:szCs w:val="24"/>
        </w:rPr>
      </w:pPr>
      <w:r w:rsidRPr="001072CF">
        <w:rPr>
          <w:rFonts w:ascii="Times New Roman" w:hAnsi="Times New Roman" w:cs="Times New Roman"/>
          <w:sz w:val="24"/>
          <w:szCs w:val="24"/>
        </w:rPr>
        <w:t xml:space="preserve">Given that the White calc is: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cal</m:t>
            </m:r>
          </m:sub>
        </m:sSub>
        <m:r>
          <w:rPr>
            <w:rFonts w:ascii="Cambria Math" w:hAnsi="Cambria Math" w:cs="Times New Roman"/>
            <w:sz w:val="24"/>
            <w:szCs w:val="24"/>
          </w:rPr>
          <m:t>=54 ×0.058=3.133</m:t>
        </m:r>
      </m:oMath>
      <w:r w:rsidR="000803E9" w:rsidRPr="001072CF">
        <w:rPr>
          <w:rFonts w:ascii="Times New Roman" w:hAnsi="Times New Roman" w:cs="Times New Roman"/>
          <w:sz w:val="24"/>
          <w:szCs w:val="24"/>
        </w:rPr>
        <w:t>,</w:t>
      </w:r>
    </w:p>
    <w:p w14:paraId="62C7D43D" w14:textId="47A2CB3F" w:rsidR="006D7E1F" w:rsidRDefault="006D7E1F" w:rsidP="006D7E1F">
      <w:pPr>
        <w:rPr>
          <w:rFonts w:ascii="Times New Roman" w:hAnsi="Times New Roman" w:cs="Times New Roman"/>
          <w:sz w:val="24"/>
          <w:szCs w:val="24"/>
        </w:rPr>
      </w:pPr>
      <w:r w:rsidRPr="001072CF">
        <w:rPr>
          <w:rFonts w:ascii="Times New Roman" w:hAnsi="Times New Roman" w:cs="Times New Roman"/>
          <w:sz w:val="24"/>
          <w:szCs w:val="24"/>
        </w:rPr>
        <w:t xml:space="preserve">We do not reject the null hypothesis that errors are homoskedastic as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cal</m:t>
            </m:r>
          </m:sub>
        </m:sSub>
        <m:r>
          <w:rPr>
            <w:rFonts w:ascii="Cambria Math" w:hAnsi="Cambria Math" w:cs="Times New Roman"/>
            <w:sz w:val="24"/>
            <w:szCs w:val="24"/>
          </w:rPr>
          <m:t>=3.133&lt;</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5</m:t>
            </m:r>
          </m:e>
        </m:d>
        <m:r>
          <w:rPr>
            <w:rFonts w:ascii="Cambria Math" w:hAnsi="Cambria Math" w:cs="Times New Roman"/>
            <w:sz w:val="24"/>
            <w:szCs w:val="24"/>
          </w:rPr>
          <m:t>=11.07</m:t>
        </m:r>
      </m:oMath>
      <w:r w:rsidRPr="001072CF">
        <w:rPr>
          <w:rFonts w:ascii="Times New Roman" w:hAnsi="Times New Roman" w:cs="Times New Roman"/>
          <w:sz w:val="24"/>
          <w:szCs w:val="24"/>
        </w:rPr>
        <w:t xml:space="preserve"> at 5% level of significance. From this, there is no reason to believe that the White test with fitted values will be a better idea. However, given that the Akaike Information Criterion (AIC) is -11.241 compared to the ordinary White test where AIC is -</w:t>
      </w:r>
      <w:r w:rsidRPr="001072CF">
        <w:rPr>
          <w:rFonts w:ascii="Times New Roman" w:hAnsi="Times New Roman" w:cs="Times New Roman"/>
          <w:sz w:val="24"/>
          <w:szCs w:val="24"/>
        </w:rPr>
        <w:lastRenderedPageBreak/>
        <w:t>11.224 for the auxiliary regression, there may be reason to prefer this White test over the previous one</w:t>
      </w:r>
      <w:r w:rsidR="00451B8C" w:rsidRPr="001072CF">
        <w:rPr>
          <w:rFonts w:ascii="Times New Roman" w:hAnsi="Times New Roman" w:cs="Times New Roman"/>
          <w:sz w:val="24"/>
          <w:szCs w:val="24"/>
        </w:rPr>
        <w:t xml:space="preserve">. However, given that the adjusted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451B8C" w:rsidRPr="001072CF">
        <w:rPr>
          <w:rFonts w:ascii="Times New Roman" w:hAnsi="Times New Roman" w:cs="Times New Roman"/>
          <w:sz w:val="24"/>
          <w:szCs w:val="24"/>
        </w:rPr>
        <w:t xml:space="preserve"> declines from 0.053 to 0.021, we believe that there its hardly justificatory to choose this model over the </w:t>
      </w:r>
      <w:r w:rsidR="003B4F68" w:rsidRPr="001072CF">
        <w:rPr>
          <w:rFonts w:ascii="Times New Roman" w:hAnsi="Times New Roman" w:cs="Times New Roman"/>
          <w:sz w:val="24"/>
          <w:szCs w:val="24"/>
        </w:rPr>
        <w:t>other,</w:t>
      </w:r>
      <w:r w:rsidR="00451B8C" w:rsidRPr="001072CF">
        <w:rPr>
          <w:rFonts w:ascii="Times New Roman" w:hAnsi="Times New Roman" w:cs="Times New Roman"/>
          <w:sz w:val="24"/>
          <w:szCs w:val="24"/>
        </w:rPr>
        <w:t xml:space="preserve"> nonetheless.</w:t>
      </w:r>
    </w:p>
    <w:p w14:paraId="4B5BFB1D" w14:textId="5869D93B" w:rsidR="006851C2" w:rsidRPr="001072CF" w:rsidRDefault="006851C2" w:rsidP="006D7E1F">
      <w:pPr>
        <w:rPr>
          <w:rFonts w:ascii="Times New Roman" w:hAnsi="Times New Roman" w:cs="Times New Roman"/>
          <w:sz w:val="24"/>
          <w:szCs w:val="24"/>
        </w:rPr>
      </w:pPr>
      <w:r>
        <w:rPr>
          <w:rFonts w:ascii="Times New Roman" w:hAnsi="Times New Roman" w:cs="Times New Roman"/>
          <w:sz w:val="24"/>
          <w:szCs w:val="24"/>
        </w:rPr>
        <w:t>See Appendix for Question 1.</w:t>
      </w:r>
    </w:p>
    <w:p w14:paraId="712B1CE1" w14:textId="02F209EF" w:rsidR="000E463E" w:rsidRPr="001072CF" w:rsidRDefault="000E463E" w:rsidP="009749CF">
      <w:pPr>
        <w:rPr>
          <w:rFonts w:ascii="Times New Roman" w:hAnsi="Times New Roman" w:cs="Times New Roman"/>
          <w:sz w:val="24"/>
          <w:szCs w:val="24"/>
        </w:rPr>
      </w:pPr>
    </w:p>
    <w:p w14:paraId="73E2CF6A" w14:textId="1FF14F3E" w:rsidR="00F6748F" w:rsidRPr="001072CF" w:rsidRDefault="00F6748F" w:rsidP="00F6748F">
      <w:pPr>
        <w:rPr>
          <w:rFonts w:ascii="Times New Roman" w:hAnsi="Times New Roman" w:cs="Times New Roman"/>
          <w:b/>
          <w:bCs/>
          <w:sz w:val="24"/>
          <w:szCs w:val="24"/>
        </w:rPr>
      </w:pPr>
      <w:r w:rsidRPr="001072CF">
        <w:rPr>
          <w:rFonts w:ascii="Times New Roman" w:hAnsi="Times New Roman" w:cs="Times New Roman"/>
          <w:b/>
          <w:bCs/>
          <w:sz w:val="24"/>
          <w:szCs w:val="24"/>
        </w:rPr>
        <w:t>Question 1(e)</w:t>
      </w:r>
    </w:p>
    <w:p w14:paraId="4C559A4D" w14:textId="77777777" w:rsidR="00A640C3" w:rsidRPr="001072CF" w:rsidRDefault="00F6748F" w:rsidP="00A640C3">
      <w:pPr>
        <w:keepNext/>
        <w:rPr>
          <w:rFonts w:ascii="Times New Roman" w:hAnsi="Times New Roman" w:cs="Times New Roman"/>
          <w:sz w:val="24"/>
          <w:szCs w:val="24"/>
        </w:rPr>
      </w:pPr>
      <w:r w:rsidRPr="001072CF">
        <w:rPr>
          <w:rFonts w:ascii="Times New Roman" w:hAnsi="Times New Roman" w:cs="Times New Roman"/>
          <w:noProof/>
          <w:sz w:val="24"/>
          <w:szCs w:val="24"/>
        </w:rPr>
        <w:drawing>
          <wp:inline distT="0" distB="0" distL="0" distR="0" wp14:anchorId="0FFF18EC" wp14:editId="3ADB346E">
            <wp:extent cx="4654550" cy="2722551"/>
            <wp:effectExtent l="0" t="0" r="0" b="190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0"/>
                    <a:stretch>
                      <a:fillRect/>
                    </a:stretch>
                  </pic:blipFill>
                  <pic:spPr>
                    <a:xfrm>
                      <a:off x="0" y="0"/>
                      <a:ext cx="4656884" cy="2723916"/>
                    </a:xfrm>
                    <a:prstGeom prst="rect">
                      <a:avLst/>
                    </a:prstGeom>
                  </pic:spPr>
                </pic:pic>
              </a:graphicData>
            </a:graphic>
          </wp:inline>
        </w:drawing>
      </w:r>
    </w:p>
    <w:p w14:paraId="5581FF44" w14:textId="7EFB0D53" w:rsidR="00F37E67" w:rsidRPr="001072CF" w:rsidRDefault="00A640C3" w:rsidP="00A640C3">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 xml:space="preserve">Figure </w:t>
      </w:r>
      <w:r w:rsidRPr="001072CF">
        <w:rPr>
          <w:rFonts w:ascii="Times New Roman" w:hAnsi="Times New Roman" w:cs="Times New Roman"/>
          <w:color w:val="auto"/>
          <w:sz w:val="24"/>
          <w:szCs w:val="24"/>
        </w:rPr>
        <w:fldChar w:fldCharType="begin"/>
      </w:r>
      <w:r w:rsidRPr="001072CF">
        <w:rPr>
          <w:rFonts w:ascii="Times New Roman" w:hAnsi="Times New Roman" w:cs="Times New Roman"/>
          <w:color w:val="auto"/>
          <w:sz w:val="24"/>
          <w:szCs w:val="24"/>
        </w:rPr>
        <w:instrText xml:space="preserve"> SEQ Figure \* ARABIC </w:instrText>
      </w:r>
      <w:r w:rsidRPr="001072CF">
        <w:rPr>
          <w:rFonts w:ascii="Times New Roman" w:hAnsi="Times New Roman" w:cs="Times New Roman"/>
          <w:color w:val="auto"/>
          <w:sz w:val="24"/>
          <w:szCs w:val="24"/>
        </w:rPr>
        <w:fldChar w:fldCharType="separate"/>
      </w:r>
      <w:r w:rsidR="00A737D6">
        <w:rPr>
          <w:rFonts w:ascii="Times New Roman" w:hAnsi="Times New Roman" w:cs="Times New Roman"/>
          <w:noProof/>
          <w:color w:val="auto"/>
          <w:sz w:val="24"/>
          <w:szCs w:val="24"/>
        </w:rPr>
        <w:t>2</w:t>
      </w:r>
      <w:r w:rsidRPr="001072CF">
        <w:rPr>
          <w:rFonts w:ascii="Times New Roman" w:hAnsi="Times New Roman" w:cs="Times New Roman"/>
          <w:color w:val="auto"/>
          <w:sz w:val="24"/>
          <w:szCs w:val="24"/>
        </w:rPr>
        <w:fldChar w:fldCharType="end"/>
      </w:r>
      <w:r w:rsidRPr="001072CF">
        <w:rPr>
          <w:rFonts w:ascii="Times New Roman" w:hAnsi="Times New Roman" w:cs="Times New Roman"/>
          <w:color w:val="auto"/>
          <w:sz w:val="24"/>
          <w:szCs w:val="24"/>
        </w:rPr>
        <w:t xml:space="preserve"> Line and residual plot</w:t>
      </w:r>
    </w:p>
    <w:p w14:paraId="00969C83" w14:textId="0053E0FA" w:rsidR="00902D28" w:rsidRPr="001072CF" w:rsidRDefault="67C8979D" w:rsidP="00F6748F">
      <w:pPr>
        <w:rPr>
          <w:rFonts w:ascii="Times New Roman" w:hAnsi="Times New Roman" w:cs="Times New Roman"/>
          <w:sz w:val="24"/>
          <w:szCs w:val="24"/>
        </w:rPr>
      </w:pPr>
      <w:r w:rsidRPr="001072CF">
        <w:rPr>
          <w:rFonts w:ascii="Times New Roman" w:hAnsi="Times New Roman" w:cs="Times New Roman"/>
          <w:sz w:val="24"/>
          <w:szCs w:val="24"/>
        </w:rPr>
        <w:t>The line graph of the residuals</w:t>
      </w:r>
      <w:r w:rsidR="00F6748F" w:rsidRPr="001072CF">
        <w:rPr>
          <w:rFonts w:ascii="Times New Roman" w:hAnsi="Times New Roman" w:cs="Times New Roman"/>
          <w:sz w:val="24"/>
          <w:szCs w:val="24"/>
        </w:rPr>
        <w:t xml:space="preserve"> (the top graph</w:t>
      </w:r>
      <w:r w:rsidR="00A640C3" w:rsidRPr="001072CF">
        <w:rPr>
          <w:rFonts w:ascii="Times New Roman" w:hAnsi="Times New Roman" w:cs="Times New Roman"/>
          <w:sz w:val="24"/>
          <w:szCs w:val="24"/>
        </w:rPr>
        <w:t xml:space="preserve"> in Figure 2</w:t>
      </w:r>
      <w:r w:rsidR="00F6748F" w:rsidRPr="001072CF">
        <w:rPr>
          <w:rFonts w:ascii="Times New Roman" w:hAnsi="Times New Roman" w:cs="Times New Roman"/>
          <w:sz w:val="24"/>
          <w:szCs w:val="24"/>
        </w:rPr>
        <w:t>)</w:t>
      </w:r>
      <w:r w:rsidRPr="001072CF">
        <w:rPr>
          <w:rFonts w:ascii="Times New Roman" w:hAnsi="Times New Roman" w:cs="Times New Roman"/>
          <w:sz w:val="24"/>
          <w:szCs w:val="24"/>
        </w:rPr>
        <w:t xml:space="preserve"> shows that there is a cyclical pattern, where positive residuals are followed by positive residuals and negative residuals are followed by negative residuals, as indicated by the peaks and troughs. The </w:t>
      </w:r>
      <w:r w:rsidR="009D4B0C" w:rsidRPr="001072CF">
        <w:rPr>
          <w:rFonts w:ascii="Times New Roman" w:hAnsi="Times New Roman" w:cs="Times New Roman"/>
          <w:sz w:val="24"/>
          <w:szCs w:val="24"/>
        </w:rPr>
        <w:t>residuals</w:t>
      </w:r>
      <w:r w:rsidRPr="001072CF">
        <w:rPr>
          <w:rFonts w:ascii="Times New Roman" w:hAnsi="Times New Roman" w:cs="Times New Roman"/>
          <w:sz w:val="24"/>
          <w:szCs w:val="24"/>
        </w:rPr>
        <w:t xml:space="preserve"> in the series carry over into the future periods, which can be observed by the cyclical pattern. It is unlikely that this pattern is </w:t>
      </w:r>
      <w:r w:rsidR="008931B9" w:rsidRPr="001072CF">
        <w:rPr>
          <w:rFonts w:ascii="Times New Roman" w:hAnsi="Times New Roman" w:cs="Times New Roman"/>
          <w:sz w:val="24"/>
          <w:szCs w:val="24"/>
        </w:rPr>
        <w:t>white noise</w:t>
      </w:r>
      <w:r w:rsidRPr="001072CF">
        <w:rPr>
          <w:rFonts w:ascii="Times New Roman" w:hAnsi="Times New Roman" w:cs="Times New Roman"/>
          <w:sz w:val="24"/>
          <w:szCs w:val="24"/>
        </w:rPr>
        <w:t>, thus we can say that the graph i</w:t>
      </w:r>
      <w:r w:rsidR="00202694" w:rsidRPr="001072CF">
        <w:rPr>
          <w:rFonts w:ascii="Times New Roman" w:hAnsi="Times New Roman" w:cs="Times New Roman"/>
          <w:sz w:val="24"/>
          <w:szCs w:val="24"/>
        </w:rPr>
        <w:t>ndicates</w:t>
      </w:r>
      <w:r w:rsidRPr="001072CF">
        <w:rPr>
          <w:rFonts w:ascii="Times New Roman" w:hAnsi="Times New Roman" w:cs="Times New Roman"/>
          <w:sz w:val="24"/>
          <w:szCs w:val="24"/>
        </w:rPr>
        <w:t xml:space="preserve"> serially correlat</w:t>
      </w:r>
      <w:r w:rsidR="00202694" w:rsidRPr="001072CF">
        <w:rPr>
          <w:rFonts w:ascii="Times New Roman" w:hAnsi="Times New Roman" w:cs="Times New Roman"/>
          <w:sz w:val="24"/>
          <w:szCs w:val="24"/>
        </w:rPr>
        <w:t>ion.</w:t>
      </w:r>
    </w:p>
    <w:p w14:paraId="6F6BB241" w14:textId="0897904B" w:rsidR="415EF99D" w:rsidRPr="001072CF" w:rsidRDefault="415EF99D" w:rsidP="415EF99D">
      <w:pPr>
        <w:rPr>
          <w:rFonts w:ascii="Times New Roman" w:hAnsi="Times New Roman" w:cs="Times New Roman"/>
          <w:sz w:val="24"/>
          <w:szCs w:val="24"/>
        </w:rPr>
      </w:pPr>
    </w:p>
    <w:p w14:paraId="20F8218F" w14:textId="3BBA34B3" w:rsidR="00934CBA" w:rsidRPr="001072CF" w:rsidRDefault="00934CBA" w:rsidP="00934CBA">
      <w:pPr>
        <w:rPr>
          <w:rFonts w:ascii="Times New Roman" w:hAnsi="Times New Roman" w:cs="Times New Roman"/>
          <w:b/>
          <w:bCs/>
          <w:sz w:val="24"/>
          <w:szCs w:val="24"/>
        </w:rPr>
      </w:pPr>
      <w:r w:rsidRPr="001072CF">
        <w:rPr>
          <w:rFonts w:ascii="Times New Roman" w:hAnsi="Times New Roman" w:cs="Times New Roman"/>
          <w:b/>
          <w:bCs/>
          <w:sz w:val="24"/>
          <w:szCs w:val="24"/>
        </w:rPr>
        <w:t>Question 1(f)</w:t>
      </w:r>
    </w:p>
    <w:p w14:paraId="4103B8D7" w14:textId="70724901" w:rsidR="00F37E67" w:rsidRPr="001072CF" w:rsidRDefault="00934CBA" w:rsidP="00934CBA">
      <w:pPr>
        <w:tabs>
          <w:tab w:val="left" w:pos="1014"/>
        </w:tabs>
        <w:rPr>
          <w:rFonts w:ascii="Times New Roman" w:hAnsi="Times New Roman" w:cs="Times New Roman"/>
          <w:sz w:val="24"/>
          <w:szCs w:val="24"/>
          <w:lang w:val="en-AU"/>
        </w:rPr>
      </w:pPr>
      <w:r w:rsidRPr="001072CF">
        <w:rPr>
          <w:rFonts w:ascii="Times New Roman" w:hAnsi="Times New Roman" w:cs="Times New Roman"/>
          <w:sz w:val="24"/>
          <w:szCs w:val="24"/>
          <w:lang w:val="en-AU"/>
        </w:rPr>
        <w:t>Linear regression model:</w:t>
      </w:r>
    </w:p>
    <w:p w14:paraId="6B67A9FD" w14:textId="0A8C0180" w:rsidR="00934CBA" w:rsidRPr="001072CF" w:rsidRDefault="00D52031" w:rsidP="00934CBA">
      <w:pPr>
        <w:tabs>
          <w:tab w:val="left" w:pos="1014"/>
        </w:tabs>
        <w:rPr>
          <w:rFonts w:ascii="Times New Roman" w:hAnsi="Times New Roman" w:cs="Times New Roman"/>
          <w:sz w:val="24"/>
          <w:szCs w:val="24"/>
          <w:lang w:val="en-AU"/>
        </w:rPr>
      </w:pPr>
      <m:oMathPara>
        <m:oMath>
          <m:r>
            <w:rPr>
              <w:rFonts w:ascii="Cambria Math" w:hAnsi="Cambria Math" w:cs="Times New Roman"/>
              <w:sz w:val="24"/>
              <w:szCs w:val="24"/>
              <w:lang w:val="en-AU"/>
            </w:rPr>
            <m:t>fractio</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n</m:t>
              </m:r>
            </m:e>
            <m:sub>
              <m:r>
                <w:rPr>
                  <w:rFonts w:ascii="Cambria Math" w:hAnsi="Cambria Math" w:cs="Times New Roman"/>
                  <w:sz w:val="24"/>
                  <w:szCs w:val="24"/>
                  <w:lang w:val="en-AU"/>
                </w:rPr>
                <m:t>i</m:t>
              </m:r>
            </m:sub>
          </m:sSub>
          <m:r>
            <w:rPr>
              <w:rFonts w:ascii="Cambria Math" w:hAnsi="Cambria Math" w:cs="Times New Roman"/>
              <w:sz w:val="24"/>
              <w:szCs w:val="24"/>
              <w:lang w:val="en-AU"/>
            </w:rPr>
            <m:t xml:space="preserve">= </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0</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1</m:t>
              </m:r>
            </m:sub>
          </m:sSub>
          <m:r>
            <w:rPr>
              <w:rFonts w:ascii="Cambria Math" w:hAnsi="Cambria Math" w:cs="Times New Roman"/>
              <w:sz w:val="24"/>
              <w:szCs w:val="24"/>
              <w:lang w:val="en-AU"/>
            </w:rPr>
            <m:t>tota</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l</m:t>
              </m:r>
            </m:e>
            <m:sub>
              <m:r>
                <w:rPr>
                  <w:rFonts w:ascii="Cambria Math" w:hAnsi="Cambria Math" w:cs="Times New Roman"/>
                  <w:sz w:val="24"/>
                  <w:szCs w:val="24"/>
                  <w:lang w:val="en-AU"/>
                </w:rPr>
                <m:t>i</m:t>
              </m:r>
            </m:sub>
          </m:sSub>
          <m:r>
            <w:rPr>
              <w:rFonts w:ascii="Cambria Math" w:hAnsi="Cambria Math" w:cs="Times New Roman"/>
              <w:sz w:val="24"/>
              <w:szCs w:val="24"/>
              <w:lang w:val="en-AU"/>
            </w:rPr>
            <m:t xml:space="preserve">+ </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2</m:t>
              </m:r>
            </m:sub>
          </m:sSub>
          <m:r>
            <w:rPr>
              <w:rFonts w:ascii="Cambria Math" w:hAnsi="Cambria Math" w:cs="Times New Roman"/>
              <w:sz w:val="24"/>
              <w:szCs w:val="24"/>
              <w:lang w:val="en-AU"/>
            </w:rPr>
            <m:t>siz</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e</m:t>
              </m:r>
            </m:e>
            <m:sub>
              <m:r>
                <w:rPr>
                  <w:rFonts w:ascii="Cambria Math" w:hAnsi="Cambria Math" w:cs="Times New Roman"/>
                  <w:sz w:val="24"/>
                  <w:szCs w:val="24"/>
                  <w:lang w:val="en-AU"/>
                </w:rPr>
                <m:t>i</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m:t>
              </m:r>
            </m:sub>
          </m:sSub>
        </m:oMath>
      </m:oMathPara>
    </w:p>
    <w:p w14:paraId="16EEF19E" w14:textId="760202BB" w:rsidR="00934CBA" w:rsidRPr="001072CF" w:rsidRDefault="00A737D6" w:rsidP="00934CBA">
      <w:pPr>
        <w:tabs>
          <w:tab w:val="left" w:pos="1014"/>
        </w:tabs>
        <w:rPr>
          <w:rFonts w:ascii="Times New Roman" w:hAnsi="Times New Roman" w:cs="Times New Roman"/>
          <w:sz w:val="24"/>
          <w:szCs w:val="24"/>
          <w:lang w:val="en-AU"/>
        </w:rPr>
      </w:pPr>
      <m:oMathPara>
        <m:oMath>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ρ</m:t>
              </m:r>
            </m:e>
            <m:sub>
              <m:r>
                <w:rPr>
                  <w:rFonts w:ascii="Cambria Math" w:hAnsi="Cambria Math" w:cs="Times New Roman"/>
                  <w:sz w:val="24"/>
                  <w:szCs w:val="24"/>
                  <w:lang w:val="en-AU"/>
                </w:rPr>
                <m:t>1</m:t>
              </m:r>
            </m:sub>
          </m:sSub>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i-1</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e</m:t>
              </m:r>
            </m:e>
            <m:sub>
              <m:r>
                <w:rPr>
                  <w:rFonts w:ascii="Cambria Math" w:hAnsi="Cambria Math" w:cs="Times New Roman"/>
                  <w:sz w:val="24"/>
                  <w:szCs w:val="24"/>
                  <w:lang w:val="en-AU"/>
                </w:rPr>
                <m:t>i</m:t>
              </m:r>
            </m:sub>
          </m:sSub>
        </m:oMath>
      </m:oMathPara>
    </w:p>
    <w:p w14:paraId="2F786835" w14:textId="39428EF9" w:rsidR="006947D2" w:rsidRPr="001072CF" w:rsidRDefault="00A737D6" w:rsidP="00934CBA">
      <w:pPr>
        <w:tabs>
          <w:tab w:val="left" w:pos="1014"/>
        </w:tabs>
        <w:rPr>
          <w:rFonts w:ascii="Times New Roman" w:hAnsi="Times New Roman" w:cs="Times New Roman"/>
          <w:sz w:val="24"/>
          <w:szCs w:val="24"/>
          <w:lang w:val="en-AU"/>
        </w:rPr>
      </w:pPr>
      <m:oMathPara>
        <m:oMath>
          <m:sSub>
            <m:sSubPr>
              <m:ctrlPr>
                <w:rPr>
                  <w:rFonts w:ascii="Cambria Math" w:hAnsi="Cambria Math" w:cs="Times New Roman"/>
                  <w:i/>
                  <w:sz w:val="24"/>
                  <w:szCs w:val="24"/>
                  <w:lang w:val="en-AU"/>
                </w:rPr>
              </m:ctrlPr>
            </m:sSubPr>
            <m:e>
              <m:r>
                <w:rPr>
                  <w:rFonts w:ascii="Cambria Math" w:hAnsi="Cambria Math" w:cs="Times New Roman"/>
                  <w:sz w:val="24"/>
                  <w:szCs w:val="24"/>
                  <w:lang w:val="en-AU"/>
                </w:rPr>
                <m:t>e</m:t>
              </m:r>
            </m:e>
            <m:sub>
              <m:r>
                <w:rPr>
                  <w:rFonts w:ascii="Cambria Math" w:hAnsi="Cambria Math" w:cs="Times New Roman"/>
                  <w:sz w:val="24"/>
                  <w:szCs w:val="24"/>
                  <w:lang w:val="en-AU"/>
                </w:rPr>
                <m:t>i</m:t>
              </m:r>
            </m:sub>
          </m:sSub>
          <m:r>
            <w:rPr>
              <w:rFonts w:ascii="Cambria Math" w:hAnsi="Cambria Math" w:cs="Times New Roman"/>
              <w:sz w:val="24"/>
              <w:szCs w:val="24"/>
              <w:lang w:val="en-AU"/>
            </w:rPr>
            <m:t xml:space="preserve">∼N(0, </m:t>
          </m:r>
          <m:sSup>
            <m:sSupPr>
              <m:ctrlPr>
                <w:rPr>
                  <w:rFonts w:ascii="Cambria Math" w:hAnsi="Cambria Math" w:cs="Times New Roman"/>
                  <w:i/>
                  <w:sz w:val="24"/>
                  <w:szCs w:val="24"/>
                  <w:lang w:val="en-AU"/>
                </w:rPr>
              </m:ctrlPr>
            </m:sSupPr>
            <m:e>
              <m:r>
                <w:rPr>
                  <w:rFonts w:ascii="Cambria Math" w:hAnsi="Cambria Math" w:cs="Times New Roman"/>
                  <w:sz w:val="24"/>
                  <w:szCs w:val="24"/>
                  <w:lang w:val="en-AU"/>
                </w:rPr>
                <m:t>σ</m:t>
              </m:r>
            </m:e>
            <m:sup>
              <m:r>
                <w:rPr>
                  <w:rFonts w:ascii="Cambria Math" w:hAnsi="Cambria Math" w:cs="Times New Roman"/>
                  <w:sz w:val="24"/>
                  <w:szCs w:val="24"/>
                  <w:lang w:val="en-AU"/>
                </w:rPr>
                <m:t>2</m:t>
              </m:r>
            </m:sup>
          </m:sSup>
          <m:r>
            <w:rPr>
              <w:rFonts w:ascii="Cambria Math" w:hAnsi="Cambria Math" w:cs="Times New Roman"/>
              <w:sz w:val="24"/>
              <w:szCs w:val="24"/>
              <w:lang w:val="en-AU"/>
            </w:rPr>
            <m:t>)</m:t>
          </m:r>
        </m:oMath>
      </m:oMathPara>
    </w:p>
    <w:p w14:paraId="0C82B392" w14:textId="77777777" w:rsidR="00934CBA" w:rsidRPr="001072CF" w:rsidRDefault="00934CBA" w:rsidP="00934CBA">
      <w:pPr>
        <w:rPr>
          <w:rFonts w:ascii="Times New Roman" w:hAnsi="Times New Roman" w:cs="Times New Roman"/>
          <w:sz w:val="24"/>
          <w:szCs w:val="24"/>
        </w:rPr>
      </w:pPr>
      <w:r w:rsidRPr="001072CF">
        <w:rPr>
          <w:rFonts w:ascii="Times New Roman" w:hAnsi="Times New Roman" w:cs="Times New Roman"/>
          <w:sz w:val="24"/>
          <w:szCs w:val="24"/>
        </w:rPr>
        <w:t>Hypothesis test:</w:t>
      </w:r>
    </w:p>
    <w:p w14:paraId="0D2FAC01" w14:textId="78294413" w:rsidR="00934CBA" w:rsidRPr="001072CF" w:rsidRDefault="00A737D6" w:rsidP="00934CBA">
      <w:pPr>
        <w:pStyle w:val="ListParagraph"/>
        <w:jc w:val="center"/>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 xml:space="preserve"> </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1</m:t>
              </m:r>
            </m:sub>
          </m:sSub>
          <m:r>
            <w:rPr>
              <w:rFonts w:ascii="Cambria Math" w:hAnsi="Cambria Math" w:cs="Times New Roman"/>
              <w:sz w:val="24"/>
              <w:szCs w:val="24"/>
            </w:rPr>
            <m:t>=0</m:t>
          </m:r>
        </m:oMath>
      </m:oMathPara>
    </w:p>
    <w:p w14:paraId="78E64C2C" w14:textId="59A3CCC8" w:rsidR="00934CBA" w:rsidRPr="001072CF" w:rsidRDefault="00A737D6" w:rsidP="00934CBA">
      <w:pPr>
        <w:pStyle w:val="ListParagraph"/>
        <w:jc w:val="center"/>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1</m:t>
              </m:r>
            </m:sub>
          </m:sSub>
          <m:r>
            <w:rPr>
              <w:rFonts w:ascii="Cambria Math" w:hAnsi="Cambria Math" w:cs="Times New Roman"/>
              <w:sz w:val="24"/>
              <w:szCs w:val="24"/>
            </w:rPr>
            <m:t>≠0</m:t>
          </m:r>
        </m:oMath>
      </m:oMathPara>
    </w:p>
    <w:p w14:paraId="36051B76" w14:textId="77777777" w:rsidR="00934CBA" w:rsidRPr="001072CF" w:rsidRDefault="00934CBA" w:rsidP="00934CBA">
      <w:pPr>
        <w:rPr>
          <w:rFonts w:ascii="Times New Roman" w:hAnsi="Times New Roman" w:cs="Times New Roman"/>
          <w:iCs/>
          <w:sz w:val="24"/>
          <w:szCs w:val="24"/>
        </w:rPr>
      </w:pPr>
      <w:r w:rsidRPr="001072CF">
        <w:rPr>
          <w:rFonts w:ascii="Times New Roman" w:hAnsi="Times New Roman" w:cs="Times New Roman"/>
          <w:iCs/>
          <w:sz w:val="24"/>
          <w:szCs w:val="24"/>
        </w:rPr>
        <w:t>Auxiliary Regression:</w:t>
      </w:r>
    </w:p>
    <w:p w14:paraId="7CFB51DC" w14:textId="0BEDEB0C" w:rsidR="00934CBA" w:rsidRPr="001072CF" w:rsidRDefault="00A737D6" w:rsidP="00934CBA">
      <w:pPr>
        <w:pStyle w:val="ListParagraph"/>
        <w:jc w:val="center"/>
        <w:rPr>
          <w:rFonts w:ascii="Times New Roman"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r>
            <w:rPr>
              <w:rFonts w:ascii="Cambria Math" w:hAnsi="Cambria Math" w:cs="Times New Roman"/>
              <w:sz w:val="24"/>
              <w:szCs w:val="24"/>
            </w:rPr>
            <m:t>tota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siz</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3</m:t>
              </m:r>
            </m:sub>
          </m:sSub>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m:oMathPara>
    </w:p>
    <w:p w14:paraId="50805683" w14:textId="10878C29" w:rsidR="00934CBA" w:rsidRPr="001072CF" w:rsidRDefault="006B34A6" w:rsidP="00934CBA">
      <w:pPr>
        <w:rPr>
          <w:rFonts w:ascii="Times New Roman" w:hAnsi="Times New Roman" w:cs="Times New Roman"/>
          <w:sz w:val="24"/>
          <w:szCs w:val="24"/>
        </w:rPr>
      </w:pPr>
      <w:r w:rsidRPr="001072CF">
        <w:rPr>
          <w:rFonts w:ascii="Times New Roman" w:hAnsi="Times New Roman" w:cs="Times New Roman"/>
          <w:sz w:val="24"/>
          <w:szCs w:val="24"/>
        </w:rPr>
        <w:t>Bruesch-Godfrey test</w:t>
      </w:r>
      <w:r w:rsidR="00934CBA" w:rsidRPr="001072CF">
        <w:rPr>
          <w:rFonts w:ascii="Times New Roman" w:hAnsi="Times New Roman" w:cs="Times New Roman"/>
          <w:sz w:val="24"/>
          <w:szCs w:val="24"/>
        </w:rPr>
        <w:t xml:space="preserve"> statistic:</w:t>
      </w:r>
    </w:p>
    <w:p w14:paraId="6683C783" w14:textId="49B936C7" w:rsidR="00934CBA" w:rsidRPr="001072CF" w:rsidRDefault="006B34A6" w:rsidP="00934CBA">
      <w:pPr>
        <w:pStyle w:val="ListParagraph"/>
        <w:jc w:val="center"/>
        <w:rPr>
          <w:rFonts w:ascii="Times New Roman" w:hAnsi="Times New Roman" w:cs="Times New Roman"/>
          <w:sz w:val="24"/>
          <w:szCs w:val="24"/>
        </w:rPr>
      </w:pPr>
      <m:oMathPara>
        <m:oMath>
          <m:r>
            <w:rPr>
              <w:rFonts w:ascii="Cambria Math" w:hAnsi="Cambria Math" w:cs="Times New Roman"/>
              <w:sz w:val="24"/>
              <w:szCs w:val="24"/>
            </w:rPr>
            <w:lastRenderedPageBreak/>
            <m:t>BG=(54-1)×</m:t>
          </m:r>
          <m:sSubSup>
            <m:sSubSupPr>
              <m:ctrlPr>
                <w:rPr>
                  <w:rFonts w:ascii="Cambria Math" w:hAnsi="Cambria Math" w:cs="Times New Roman"/>
                  <w:i/>
                  <w:sz w:val="24"/>
                  <w:szCs w:val="24"/>
                </w:rPr>
              </m:ctrlPr>
            </m:sSubSupPr>
            <m:e>
              <m:r>
                <w:rPr>
                  <w:rFonts w:ascii="Cambria Math" w:hAnsi="Cambria Math" w:cs="Times New Roman"/>
                  <w:sz w:val="24"/>
                  <w:szCs w:val="24"/>
                </w:rPr>
                <m:t>R</m:t>
              </m:r>
            </m:e>
            <m:sub>
              <m:acc>
                <m:accPr>
                  <m:ctrlPr>
                    <w:rPr>
                      <w:rFonts w:ascii="Cambria Math" w:hAnsi="Cambria Math" w:cs="Times New Roman"/>
                      <w:i/>
                      <w:sz w:val="24"/>
                      <w:szCs w:val="24"/>
                    </w:rPr>
                  </m:ctrlPr>
                </m:accPr>
                <m:e>
                  <m:r>
                    <w:rPr>
                      <w:rFonts w:ascii="Cambria Math" w:hAnsi="Cambria Math" w:cs="Times New Roman"/>
                      <w:sz w:val="24"/>
                      <w:szCs w:val="24"/>
                    </w:rPr>
                    <m:t>u</m:t>
                  </m:r>
                </m:e>
              </m:acc>
            </m:sub>
            <m:sup>
              <m:r>
                <w:rPr>
                  <w:rFonts w:ascii="Cambria Math" w:hAnsi="Cambria Math" w:cs="Times New Roman"/>
                  <w:sz w:val="24"/>
                  <w:szCs w:val="24"/>
                </w:rPr>
                <m:t>2</m:t>
              </m:r>
            </m:sup>
          </m:sSubSup>
          <m:r>
            <m:rPr>
              <m:sty m:val="p"/>
            </m:rPr>
            <w:rPr>
              <w:rFonts w:ascii="Cambria Math" w:hAnsi="Cambria Math" w:cs="Times New Roman"/>
              <w:color w:val="050505"/>
              <w:sz w:val="24"/>
              <w:szCs w:val="24"/>
              <w:shd w:val="clear" w:color="auto" w:fill="E4E6EB"/>
            </w:rPr>
            <m:t xml:space="preserve"> ~</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ty m:val="p"/>
                </m:rPr>
                <w:rPr>
                  <w:rFonts w:ascii="Cambria Math" w:hAnsi="Cambria Math" w:cs="Times New Roman"/>
                  <w:color w:val="050505"/>
                  <w:sz w:val="24"/>
                  <w:szCs w:val="24"/>
                  <w:shd w:val="clear" w:color="auto" w:fill="E4E6EB"/>
                </w:rPr>
                <m:t>χ</m:t>
              </m:r>
            </m:e>
            <m:sup>
              <m:r>
                <w:rPr>
                  <w:rFonts w:ascii="Cambria Math" w:hAnsi="Cambria Math" w:cs="Times New Roman"/>
                  <w:sz w:val="24"/>
                  <w:szCs w:val="24"/>
                </w:rPr>
                <m:t>2</m:t>
              </m:r>
            </m:sup>
          </m:sSup>
          <m:r>
            <w:rPr>
              <w:rFonts w:ascii="Cambria Math" w:hAnsi="Cambria Math" w:cs="Times New Roman"/>
              <w:sz w:val="24"/>
              <w:szCs w:val="24"/>
            </w:rPr>
            <m:t xml:space="preserve">(1) </m:t>
          </m:r>
          <m:r>
            <m:rPr>
              <m:sty m:val="p"/>
            </m:rPr>
            <w:rPr>
              <w:rFonts w:ascii="Cambria Math" w:hAnsi="Cambria Math" w:cs="Times New Roman"/>
              <w:sz w:val="24"/>
              <w:szCs w:val="24"/>
            </w:rPr>
            <m:t>under</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m:oMathPara>
    </w:p>
    <w:p w14:paraId="6889EA51" w14:textId="77777777" w:rsidR="00934CBA" w:rsidRPr="001072CF" w:rsidRDefault="00934CBA" w:rsidP="00934CBA">
      <w:pPr>
        <w:rPr>
          <w:rFonts w:ascii="Times New Roman" w:hAnsi="Times New Roman" w:cs="Times New Roman"/>
          <w:sz w:val="24"/>
          <w:szCs w:val="24"/>
        </w:rPr>
      </w:pPr>
      <w:r w:rsidRPr="001072CF">
        <w:rPr>
          <w:rFonts w:ascii="Times New Roman" w:hAnsi="Times New Roman" w:cs="Times New Roman"/>
          <w:sz w:val="24"/>
          <w:szCs w:val="24"/>
        </w:rPr>
        <w:t>Calculate White test statistic:</w:t>
      </w:r>
    </w:p>
    <w:p w14:paraId="0DEF1DB0" w14:textId="5B23621F" w:rsidR="00934CBA" w:rsidRPr="001072CF" w:rsidRDefault="00A737D6" w:rsidP="00934CBA">
      <w:pPr>
        <w:pStyle w:val="ListParagraph"/>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cal</m:t>
              </m:r>
            </m:sub>
          </m:sSub>
          <m:r>
            <w:rPr>
              <w:rFonts w:ascii="Cambria Math" w:hAnsi="Cambria Math" w:cs="Times New Roman"/>
              <w:sz w:val="24"/>
              <w:szCs w:val="24"/>
            </w:rPr>
            <m:t>=53 ×0.132=6.98</m:t>
          </m:r>
        </m:oMath>
      </m:oMathPara>
    </w:p>
    <w:p w14:paraId="26F34FBA" w14:textId="6265717F" w:rsidR="000803E9" w:rsidRPr="001072CF" w:rsidRDefault="000803E9" w:rsidP="000803E9">
      <w:pPr>
        <w:rPr>
          <w:rFonts w:ascii="Times New Roman" w:hAnsi="Times New Roman" w:cs="Times New Roman"/>
          <w:sz w:val="24"/>
          <w:szCs w:val="24"/>
        </w:rPr>
      </w:pPr>
      <w:r w:rsidRPr="001072CF">
        <w:rPr>
          <w:rFonts w:ascii="Times New Roman" w:hAnsi="Times New Roman" w:cs="Times New Roman"/>
          <w:sz w:val="24"/>
          <w:szCs w:val="24"/>
        </w:rPr>
        <w:t xml:space="preserve">Using this estimated auxiliary regression for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acc>
              <m:accPr>
                <m:ctrlPr>
                  <w:rPr>
                    <w:rFonts w:ascii="Cambria Math" w:hAnsi="Cambria Math" w:cs="Times New Roman"/>
                    <w:i/>
                    <w:sz w:val="24"/>
                    <w:szCs w:val="24"/>
                  </w:rPr>
                </m:ctrlPr>
              </m:accPr>
              <m:e>
                <m:r>
                  <w:rPr>
                    <w:rFonts w:ascii="Cambria Math" w:hAnsi="Cambria Math" w:cs="Times New Roman"/>
                    <w:sz w:val="24"/>
                    <w:szCs w:val="24"/>
                  </w:rPr>
                  <m:t>u</m:t>
                </m:r>
              </m:e>
            </m:acc>
          </m:sub>
          <m:sup>
            <m:r>
              <w:rPr>
                <w:rFonts w:ascii="Cambria Math" w:hAnsi="Cambria Math" w:cs="Times New Roman"/>
                <w:sz w:val="24"/>
                <w:szCs w:val="24"/>
              </w:rPr>
              <m:t>2</m:t>
            </m:r>
          </m:sup>
        </m:sSubSup>
      </m:oMath>
      <w:r w:rsidRPr="001072CF">
        <w:rPr>
          <w:rFonts w:ascii="Times New Roman" w:hAnsi="Times New Roman" w:cs="Times New Roman"/>
          <w:sz w:val="24"/>
          <w:szCs w:val="24"/>
        </w:rPr>
        <w:t>:</w:t>
      </w:r>
    </w:p>
    <w:p w14:paraId="5FFB7A12" w14:textId="160AAC99" w:rsidR="000803E9" w:rsidRPr="001072CF" w:rsidRDefault="00A737D6" w:rsidP="000803E9">
      <w:pPr>
        <w:pStyle w:val="ListParagraph"/>
        <w:jc w:val="center"/>
        <w:rPr>
          <w:rFonts w:ascii="Times New Roman" w:hAnsi="Times New Roman" w:cs="Times New Roman"/>
          <w:sz w:val="24"/>
          <w:szCs w:val="24"/>
        </w:rPr>
      </w:pPr>
      <m:oMathPara>
        <m:oMath>
          <m:f>
            <m:fPr>
              <m:type m:val="noBar"/>
              <m:ctrlPr>
                <w:rPr>
                  <w:rFonts w:ascii="Cambria Math" w:hAnsi="Cambria Math" w:cs="Times New Roman"/>
                  <w:i/>
                  <w:sz w:val="24"/>
                  <w:szCs w:val="24"/>
                </w:rPr>
              </m:ctrlPr>
            </m:fPr>
            <m:num>
              <m:r>
                <w:rPr>
                  <w:rFonts w:ascii="Cambria Math" w:hAnsi="Cambria Math" w:cs="Times New Roman"/>
                  <w:sz w:val="24"/>
                  <w:szCs w:val="24"/>
                </w:rPr>
                <m:t>-0.004</m:t>
              </m:r>
            </m:num>
            <m:den>
              <m:d>
                <m:dPr>
                  <m:ctrlPr>
                    <w:rPr>
                      <w:rFonts w:ascii="Cambria Math" w:hAnsi="Cambria Math" w:cs="Times New Roman"/>
                      <w:i/>
                      <w:sz w:val="24"/>
                      <w:szCs w:val="24"/>
                    </w:rPr>
                  </m:ctrlPr>
                </m:dPr>
                <m:e>
                  <m:r>
                    <w:rPr>
                      <w:rFonts w:ascii="Cambria Math" w:hAnsi="Cambria Math" w:cs="Times New Roman"/>
                      <w:sz w:val="24"/>
                      <w:szCs w:val="24"/>
                    </w:rPr>
                    <m:t>0.008</m:t>
                  </m:r>
                </m:e>
              </m:d>
            </m:den>
          </m:f>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0.001</m:t>
                  </m:r>
                </m:e>
              </m:d>
            </m:den>
          </m:f>
          <m:r>
            <w:rPr>
              <w:rFonts w:ascii="Cambria Math" w:hAnsi="Cambria Math" w:cs="Times New Roman"/>
              <w:sz w:val="24"/>
              <w:szCs w:val="24"/>
            </w:rPr>
            <m:t>tota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 xml:space="preserve">+ </m:t>
          </m:r>
          <m:f>
            <m:fPr>
              <m:type m:val="noBar"/>
              <m:ctrlPr>
                <w:rPr>
                  <w:rFonts w:ascii="Cambria Math" w:hAnsi="Cambria Math" w:cs="Times New Roman"/>
                  <w:i/>
                  <w:sz w:val="24"/>
                  <w:szCs w:val="24"/>
                </w:rPr>
              </m:ctrlPr>
            </m:fPr>
            <m:num>
              <m:r>
                <w:rPr>
                  <w:rFonts w:ascii="Cambria Math" w:hAnsi="Cambria Math" w:cs="Times New Roman"/>
                  <w:sz w:val="24"/>
                  <w:szCs w:val="24"/>
                </w:rPr>
                <m:t>0.000</m:t>
              </m:r>
            </m:num>
            <m:den>
              <m:d>
                <m:dPr>
                  <m:ctrlPr>
                    <w:rPr>
                      <w:rFonts w:ascii="Cambria Math" w:hAnsi="Cambria Math" w:cs="Times New Roman"/>
                      <w:i/>
                      <w:sz w:val="24"/>
                      <w:szCs w:val="24"/>
                    </w:rPr>
                  </m:ctrlPr>
                </m:dPr>
                <m:e>
                  <m:r>
                    <w:rPr>
                      <w:rFonts w:ascii="Cambria Math" w:hAnsi="Cambria Math" w:cs="Times New Roman"/>
                      <w:sz w:val="24"/>
                      <w:szCs w:val="24"/>
                    </w:rPr>
                    <m:t>0.001</m:t>
                  </m:r>
                </m:e>
              </m:d>
            </m:den>
          </m:f>
          <m:r>
            <w:rPr>
              <w:rFonts w:ascii="Cambria Math" w:hAnsi="Cambria Math" w:cs="Times New Roman"/>
              <w:sz w:val="24"/>
              <w:szCs w:val="24"/>
            </w:rPr>
            <m:t>siz</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0.369</m:t>
              </m:r>
            </m:num>
            <m:den>
              <m:d>
                <m:dPr>
                  <m:ctrlPr>
                    <w:rPr>
                      <w:rFonts w:ascii="Cambria Math" w:hAnsi="Cambria Math" w:cs="Times New Roman"/>
                      <w:i/>
                      <w:sz w:val="24"/>
                      <w:szCs w:val="24"/>
                    </w:rPr>
                  </m:ctrlPr>
                </m:dPr>
                <m:e>
                  <m:r>
                    <w:rPr>
                      <w:rFonts w:ascii="Cambria Math" w:hAnsi="Cambria Math" w:cs="Times New Roman"/>
                      <w:sz w:val="24"/>
                      <w:szCs w:val="24"/>
                    </w:rPr>
                    <m:t>0.136</m:t>
                  </m:r>
                </m:e>
              </m:d>
            </m:den>
          </m:f>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i-1</m:t>
              </m:r>
            </m:sub>
          </m:sSub>
        </m:oMath>
      </m:oMathPara>
    </w:p>
    <w:p w14:paraId="7778368B" w14:textId="7B4D98E9" w:rsidR="000803E9" w:rsidRPr="001072CF" w:rsidRDefault="005364B6" w:rsidP="000803E9">
      <w:pPr>
        <w:rPr>
          <w:rFonts w:ascii="Times New Roman" w:hAnsi="Times New Roman" w:cs="Times New Roman"/>
          <w:sz w:val="24"/>
          <w:szCs w:val="24"/>
        </w:rPr>
      </w:pPr>
      <w:r>
        <w:rPr>
          <w:rFonts w:ascii="Times New Roman" w:hAnsi="Times New Roman" w:cs="Times New Roman"/>
          <w:sz w:val="24"/>
          <w:szCs w:val="24"/>
        </w:rPr>
        <w:t>See Appendix for Question 1.</w:t>
      </w:r>
    </w:p>
    <w:p w14:paraId="2952B0DF" w14:textId="77777777" w:rsidR="00934CBA" w:rsidRPr="001072CF" w:rsidRDefault="00934CBA" w:rsidP="00934CBA">
      <w:pPr>
        <w:rPr>
          <w:rFonts w:ascii="Times New Roman" w:hAnsi="Times New Roman" w:cs="Times New Roman"/>
          <w:sz w:val="24"/>
          <w:szCs w:val="24"/>
        </w:rPr>
      </w:pPr>
      <w:r w:rsidRPr="001072CF">
        <w:rPr>
          <w:rFonts w:ascii="Times New Roman" w:hAnsi="Times New Roman" w:cs="Times New Roman"/>
          <w:sz w:val="24"/>
          <w:szCs w:val="24"/>
        </w:rPr>
        <w:t>Calculate White critical value @ 5 level of significance:</w:t>
      </w:r>
    </w:p>
    <w:p w14:paraId="64581CDF" w14:textId="5AB8367E" w:rsidR="00934CBA" w:rsidRPr="001072CF" w:rsidRDefault="00A737D6" w:rsidP="00934CBA">
      <w:pPr>
        <w:pStyle w:val="ListParagraph"/>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w:rPr>
              <w:rFonts w:ascii="Cambria Math" w:hAnsi="Cambria Math" w:cs="Times New Roman"/>
              <w:sz w:val="24"/>
              <w:szCs w:val="24"/>
            </w:rPr>
            <m:t>(1)=3.84</m:t>
          </m:r>
        </m:oMath>
      </m:oMathPara>
    </w:p>
    <w:p w14:paraId="23588A41" w14:textId="77777777" w:rsidR="00934CBA" w:rsidRPr="001072CF" w:rsidRDefault="00934CBA" w:rsidP="00934CBA">
      <w:pPr>
        <w:rPr>
          <w:rFonts w:ascii="Times New Roman" w:hAnsi="Times New Roman" w:cs="Times New Roman"/>
          <w:sz w:val="24"/>
          <w:szCs w:val="24"/>
        </w:rPr>
      </w:pPr>
      <w:r w:rsidRPr="001072CF">
        <w:rPr>
          <w:rFonts w:ascii="Times New Roman" w:hAnsi="Times New Roman" w:cs="Times New Roman"/>
          <w:sz w:val="24"/>
          <w:szCs w:val="24"/>
        </w:rPr>
        <w:t>Decision rule:</w:t>
      </w:r>
    </w:p>
    <w:p w14:paraId="16BCA107" w14:textId="30216B61" w:rsidR="00934CBA" w:rsidRPr="001072CF" w:rsidRDefault="00934CBA" w:rsidP="00934CBA">
      <w:pPr>
        <w:tabs>
          <w:tab w:val="left" w:pos="1014"/>
        </w:tabs>
        <w:jc w:val="center"/>
        <w:rPr>
          <w:rFonts w:ascii="Times New Roman" w:hAnsi="Times New Roman" w:cs="Times New Roman"/>
          <w:iCs/>
          <w:sz w:val="24"/>
          <w:szCs w:val="24"/>
          <w:lang w:val="en-AU"/>
        </w:rPr>
      </w:pPr>
      <m:oMathPara>
        <m:oMath>
          <m:r>
            <m:rPr>
              <m:sty m:val="p"/>
            </m:rPr>
            <w:rPr>
              <w:rFonts w:ascii="Cambria Math" w:hAnsi="Cambria Math" w:cs="Times New Roman"/>
              <w:sz w:val="24"/>
              <w:szCs w:val="24"/>
              <w:lang w:val="en-AU"/>
            </w:rPr>
            <m:t xml:space="preserve">Reject </m:t>
          </m:r>
          <m:sSub>
            <m:sSubPr>
              <m:ctrlPr>
                <w:rPr>
                  <w:rFonts w:ascii="Cambria Math" w:hAnsi="Cambria Math" w:cs="Times New Roman"/>
                  <w:iCs/>
                  <w:sz w:val="24"/>
                  <w:szCs w:val="24"/>
                  <w:lang w:val="en-AU"/>
                </w:rPr>
              </m:ctrlPr>
            </m:sSubPr>
            <m:e>
              <m:r>
                <m:rPr>
                  <m:sty m:val="p"/>
                </m:rPr>
                <w:rPr>
                  <w:rFonts w:ascii="Cambria Math" w:hAnsi="Cambria Math" w:cs="Times New Roman"/>
                  <w:sz w:val="24"/>
                  <w:szCs w:val="24"/>
                  <w:lang w:val="en-AU"/>
                </w:rPr>
                <m:t>H</m:t>
              </m:r>
            </m:e>
            <m:sub>
              <m:r>
                <m:rPr>
                  <m:sty m:val="p"/>
                </m:rPr>
                <w:rPr>
                  <w:rFonts w:ascii="Cambria Math" w:hAnsi="Cambria Math" w:cs="Times New Roman"/>
                  <w:sz w:val="24"/>
                  <w:szCs w:val="24"/>
                  <w:lang w:val="en-AU"/>
                </w:rPr>
                <m:t xml:space="preserve">0 </m:t>
              </m:r>
            </m:sub>
          </m:sSub>
          <m:r>
            <m:rPr>
              <m:sty m:val="p"/>
            </m:rPr>
            <w:rPr>
              <w:rFonts w:ascii="Cambria Math" w:hAnsi="Cambria Math" w:cs="Times New Roman"/>
              <w:sz w:val="24"/>
              <w:szCs w:val="24"/>
              <w:lang w:val="en-AU"/>
            </w:rPr>
            <m:t xml:space="preserve">if </m:t>
          </m:r>
          <m:sSub>
            <m:sSubPr>
              <m:ctrlPr>
                <w:rPr>
                  <w:rFonts w:ascii="Cambria Math" w:hAnsi="Cambria Math" w:cs="Times New Roman"/>
                  <w:iCs/>
                  <w:sz w:val="24"/>
                  <w:szCs w:val="24"/>
                  <w:lang w:val="en-AU"/>
                </w:rPr>
              </m:ctrlPr>
            </m:sSubPr>
            <m:e>
              <m:r>
                <w:rPr>
                  <w:rFonts w:ascii="Cambria Math" w:hAnsi="Cambria Math" w:cs="Times New Roman"/>
                  <w:sz w:val="24"/>
                  <w:szCs w:val="24"/>
                  <w:lang w:val="en-AU"/>
                </w:rPr>
                <m:t>W</m:t>
              </m:r>
            </m:e>
            <m:sub>
              <m:r>
                <m:rPr>
                  <m:sty m:val="p"/>
                </m:rPr>
                <w:rPr>
                  <w:rFonts w:ascii="Cambria Math" w:hAnsi="Cambria Math" w:cs="Times New Roman"/>
                  <w:sz w:val="24"/>
                  <w:szCs w:val="24"/>
                  <w:lang w:val="en-AU"/>
                </w:rPr>
                <m:t>cal</m:t>
              </m:r>
            </m:sub>
          </m:sSub>
          <m:r>
            <m:rPr>
              <m:sty m:val="p"/>
            </m:rPr>
            <w:rPr>
              <w:rFonts w:ascii="Cambria Math" w:hAnsi="Cambria Math" w:cs="Times New Roman"/>
              <w:sz w:val="24"/>
              <w:szCs w:val="24"/>
              <w:lang w:val="en-AU"/>
            </w:rPr>
            <m:t>&gt;</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w:rPr>
              <w:rFonts w:ascii="Cambria Math" w:hAnsi="Cambria Math" w:cs="Times New Roman"/>
              <w:sz w:val="24"/>
              <w:szCs w:val="24"/>
            </w:rPr>
            <m:t>(1)</m:t>
          </m:r>
        </m:oMath>
      </m:oMathPara>
    </w:p>
    <w:p w14:paraId="2E1F9422" w14:textId="61F6D1FA" w:rsidR="00934CBA" w:rsidRPr="001072CF" w:rsidRDefault="00934CBA" w:rsidP="00934CBA">
      <w:pPr>
        <w:tabs>
          <w:tab w:val="left" w:pos="1014"/>
        </w:tabs>
        <w:rPr>
          <w:rFonts w:ascii="Times New Roman" w:hAnsi="Times New Roman" w:cs="Times New Roman"/>
          <w:iCs/>
          <w:sz w:val="24"/>
          <w:szCs w:val="24"/>
          <w:lang w:val="en-AU"/>
        </w:rPr>
      </w:pPr>
      <w:r w:rsidRPr="001072CF">
        <w:rPr>
          <w:rFonts w:ascii="Times New Roman" w:hAnsi="Times New Roman" w:cs="Times New Roman"/>
          <w:iCs/>
          <w:sz w:val="24"/>
          <w:szCs w:val="24"/>
          <w:lang w:val="en-AU"/>
        </w:rPr>
        <w:t xml:space="preserve">As </w:t>
      </w:r>
      <m:oMath>
        <m:sSub>
          <m:sSubPr>
            <m:ctrlPr>
              <w:rPr>
                <w:rFonts w:ascii="Cambria Math" w:hAnsi="Cambria Math" w:cs="Times New Roman"/>
                <w:iCs/>
                <w:sz w:val="24"/>
                <w:szCs w:val="24"/>
                <w:lang w:val="en-AU"/>
              </w:rPr>
            </m:ctrlPr>
          </m:sSubPr>
          <m:e>
            <m:r>
              <w:rPr>
                <w:rFonts w:ascii="Cambria Math" w:hAnsi="Cambria Math" w:cs="Times New Roman"/>
                <w:sz w:val="24"/>
                <w:szCs w:val="24"/>
                <w:lang w:val="en-AU"/>
              </w:rPr>
              <m:t>W</m:t>
            </m:r>
          </m:e>
          <m:sub>
            <m:r>
              <m:rPr>
                <m:sty m:val="p"/>
              </m:rPr>
              <w:rPr>
                <w:rFonts w:ascii="Cambria Math" w:hAnsi="Cambria Math" w:cs="Times New Roman"/>
                <w:sz w:val="24"/>
                <w:szCs w:val="24"/>
                <w:lang w:val="en-AU"/>
              </w:rPr>
              <m:t>cal</m:t>
            </m:r>
          </m:sub>
        </m:sSub>
        <m:r>
          <m:rPr>
            <m:sty m:val="p"/>
          </m:rPr>
          <w:rPr>
            <w:rFonts w:ascii="Cambria Math" w:hAnsi="Cambria Math" w:cs="Times New Roman"/>
            <w:sz w:val="24"/>
            <w:szCs w:val="24"/>
            <w:lang w:val="en-AU"/>
          </w:rPr>
          <m:t>=6.98&gt;</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=3.84</m:t>
        </m:r>
      </m:oMath>
      <w:r w:rsidR="00AB51F1" w:rsidRPr="001072CF">
        <w:rPr>
          <w:rFonts w:ascii="Times New Roman" w:hAnsi="Times New Roman" w:cs="Times New Roman"/>
          <w:iCs/>
          <w:sz w:val="24"/>
          <w:szCs w:val="24"/>
          <w:lang w:val="en-AU"/>
        </w:rPr>
        <w:t>, there is sufficient evidence to reject the null hypothesis that there is no first order autocorrelation in our regression model for the alternative that there is at 5% level of significance.</w:t>
      </w:r>
    </w:p>
    <w:p w14:paraId="759D7F4C" w14:textId="1ED8BBD0" w:rsidR="00E3094F" w:rsidRPr="001072CF" w:rsidRDefault="00E3094F" w:rsidP="00934CBA">
      <w:pPr>
        <w:tabs>
          <w:tab w:val="left" w:pos="1014"/>
        </w:tabs>
        <w:rPr>
          <w:rFonts w:ascii="Times New Roman" w:hAnsi="Times New Roman" w:cs="Times New Roman"/>
          <w:iCs/>
          <w:sz w:val="24"/>
          <w:szCs w:val="24"/>
          <w:lang w:val="en-AU"/>
        </w:rPr>
      </w:pPr>
    </w:p>
    <w:p w14:paraId="234338D1" w14:textId="44F53A79" w:rsidR="009A695A" w:rsidRPr="001072CF" w:rsidRDefault="009A695A" w:rsidP="009A695A">
      <w:pPr>
        <w:rPr>
          <w:rFonts w:ascii="Times New Roman" w:hAnsi="Times New Roman" w:cs="Times New Roman"/>
          <w:b/>
          <w:bCs/>
          <w:sz w:val="24"/>
          <w:szCs w:val="24"/>
        </w:rPr>
      </w:pPr>
      <w:r w:rsidRPr="001072CF">
        <w:rPr>
          <w:rFonts w:ascii="Times New Roman" w:hAnsi="Times New Roman" w:cs="Times New Roman"/>
          <w:b/>
          <w:bCs/>
          <w:sz w:val="24"/>
          <w:szCs w:val="24"/>
        </w:rPr>
        <w:t>Question 1(g)</w:t>
      </w:r>
    </w:p>
    <w:p w14:paraId="0352D15F" w14:textId="77777777" w:rsidR="009A695A" w:rsidRPr="001072CF" w:rsidRDefault="009A695A" w:rsidP="009A695A">
      <w:pPr>
        <w:rPr>
          <w:rFonts w:ascii="Times New Roman" w:hAnsi="Times New Roman" w:cs="Times New Roman"/>
          <w:sz w:val="24"/>
          <w:szCs w:val="24"/>
        </w:rPr>
      </w:pPr>
      <w:r w:rsidRPr="001072CF">
        <w:rPr>
          <w:rFonts w:ascii="Times New Roman" w:hAnsi="Times New Roman" w:cs="Times New Roman"/>
          <w:sz w:val="24"/>
          <w:szCs w:val="24"/>
        </w:rPr>
        <w:t xml:space="preserve">There are two ways to correct for autocorrelation in our model (as per our results in 1(c) and 1(f)). </w:t>
      </w:r>
    </w:p>
    <w:p w14:paraId="77E17031" w14:textId="5B4E2098" w:rsidR="001614A8" w:rsidRPr="001072CF" w:rsidRDefault="009A695A" w:rsidP="009A695A">
      <w:pPr>
        <w:rPr>
          <w:rFonts w:ascii="Times New Roman" w:hAnsi="Times New Roman" w:cs="Times New Roman"/>
          <w:sz w:val="24"/>
          <w:szCs w:val="24"/>
        </w:rPr>
      </w:pPr>
      <w:r w:rsidRPr="001072CF">
        <w:rPr>
          <w:rFonts w:ascii="Times New Roman" w:hAnsi="Times New Roman" w:cs="Times New Roman"/>
          <w:sz w:val="24"/>
          <w:szCs w:val="24"/>
        </w:rPr>
        <w:t>From 1(c), we know that there is no evidence to suggest heteroskedasticity in our linear model, and from 1(f), that there is evidence to suggest there is autocorrelation however at the 5% level of significance. To correct for autocorrelation, therefore, we may have two methods. Our first method is to use HAC standard errors instead</w:t>
      </w:r>
      <w:r w:rsidR="006C35C9" w:rsidRPr="001072CF">
        <w:rPr>
          <w:rFonts w:ascii="Times New Roman" w:hAnsi="Times New Roman" w:cs="Times New Roman"/>
          <w:sz w:val="24"/>
          <w:szCs w:val="24"/>
        </w:rPr>
        <w:t xml:space="preserve"> (which uses autocorrelation-robust standard errors)</w:t>
      </w:r>
      <w:r w:rsidR="001614A8" w:rsidRPr="001072CF">
        <w:rPr>
          <w:rFonts w:ascii="Times New Roman" w:hAnsi="Times New Roman" w:cs="Times New Roman"/>
          <w:sz w:val="24"/>
          <w:szCs w:val="24"/>
        </w:rPr>
        <w:t>. Our regression from this:</w:t>
      </w:r>
    </w:p>
    <w:p w14:paraId="3B4B3A05" w14:textId="4EDD9E2A" w:rsidR="00E62894" w:rsidRPr="001072CF" w:rsidRDefault="00A737D6" w:rsidP="009A695A">
      <w:pPr>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fraction</m:t>
              </m:r>
            </m:e>
          </m:acc>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0.335</m:t>
              </m:r>
            </m:num>
            <m:den>
              <m:d>
                <m:dPr>
                  <m:ctrlPr>
                    <w:rPr>
                      <w:rFonts w:ascii="Cambria Math" w:hAnsi="Cambria Math" w:cs="Times New Roman"/>
                      <w:i/>
                      <w:sz w:val="24"/>
                      <w:szCs w:val="24"/>
                    </w:rPr>
                  </m:ctrlPr>
                </m:dPr>
                <m:e>
                  <m:r>
                    <w:rPr>
                      <w:rFonts w:ascii="Cambria Math" w:hAnsi="Cambria Math" w:cs="Times New Roman"/>
                      <w:sz w:val="24"/>
                      <w:szCs w:val="24"/>
                    </w:rPr>
                    <m:t>0.010</m:t>
                  </m:r>
                </m:e>
              </m:d>
            </m:den>
          </m:f>
          <m:r>
            <m:rPr>
              <m:sty m:val="p"/>
            </m:rP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0.154</m:t>
              </m:r>
            </m:num>
            <m:den>
              <m:d>
                <m:dPr>
                  <m:ctrlPr>
                    <w:rPr>
                      <w:rFonts w:ascii="Cambria Math" w:hAnsi="Cambria Math" w:cs="Times New Roman"/>
                      <w:i/>
                      <w:sz w:val="24"/>
                      <w:szCs w:val="24"/>
                    </w:rPr>
                  </m:ctrlPr>
                </m:dPr>
                <m:e>
                  <m:r>
                    <w:rPr>
                      <w:rFonts w:ascii="Cambria Math" w:hAnsi="Cambria Math" w:cs="Times New Roman"/>
                      <w:sz w:val="24"/>
                      <w:szCs w:val="24"/>
                    </w:rPr>
                    <m:t>0.009</m:t>
                  </m:r>
                </m:e>
              </m:d>
            </m:den>
          </m:f>
          <m:r>
            <w:rPr>
              <w:rFonts w:ascii="Cambria Math" w:hAnsi="Cambria Math" w:cs="Times New Roman"/>
              <w:sz w:val="24"/>
              <w:szCs w:val="24"/>
            </w:rPr>
            <m:t>total+</m:t>
          </m:r>
          <m:f>
            <m:fPr>
              <m:type m:val="noBar"/>
              <m:ctrlPr>
                <w:rPr>
                  <w:rFonts w:ascii="Cambria Math" w:hAnsi="Cambria Math" w:cs="Times New Roman"/>
                  <w:i/>
                  <w:sz w:val="24"/>
                  <w:szCs w:val="24"/>
                </w:rPr>
              </m:ctrlPr>
            </m:fPr>
            <m:num>
              <m:r>
                <w:rPr>
                  <w:rFonts w:ascii="Cambria Math" w:hAnsi="Cambria Math" w:cs="Times New Roman"/>
                  <w:sz w:val="24"/>
                  <w:szCs w:val="24"/>
                </w:rPr>
                <m:t>0.015</m:t>
              </m:r>
            </m:num>
            <m:den>
              <m:d>
                <m:dPr>
                  <m:ctrlPr>
                    <w:rPr>
                      <w:rFonts w:ascii="Cambria Math" w:hAnsi="Cambria Math" w:cs="Times New Roman"/>
                      <w:i/>
                      <w:sz w:val="24"/>
                      <w:szCs w:val="24"/>
                    </w:rPr>
                  </m:ctrlPr>
                </m:dPr>
                <m:e>
                  <m:r>
                    <w:rPr>
                      <w:rFonts w:ascii="Cambria Math" w:hAnsi="Cambria Math" w:cs="Times New Roman"/>
                      <w:sz w:val="24"/>
                      <w:szCs w:val="24"/>
                    </w:rPr>
                    <m:t>0.003</m:t>
                  </m:r>
                </m:e>
              </m:d>
            </m:den>
          </m:f>
          <m:r>
            <w:rPr>
              <w:rFonts w:ascii="Cambria Math" w:hAnsi="Cambria Math" w:cs="Times New Roman"/>
              <w:sz w:val="24"/>
              <w:szCs w:val="24"/>
            </w:rPr>
            <m:t>size</m:t>
          </m:r>
        </m:oMath>
      </m:oMathPara>
    </w:p>
    <w:p w14:paraId="2709893A" w14:textId="3DCE8347" w:rsidR="00E62894" w:rsidRPr="001072CF" w:rsidRDefault="00E62894" w:rsidP="009A695A">
      <w:pPr>
        <w:rPr>
          <w:rFonts w:ascii="Times New Roman" w:hAnsi="Times New Roman" w:cs="Times New Roman"/>
          <w:sz w:val="24"/>
          <w:szCs w:val="24"/>
        </w:rPr>
      </w:pPr>
      <w:r w:rsidRPr="001072CF">
        <w:rPr>
          <w:rFonts w:ascii="Times New Roman" w:hAnsi="Times New Roman" w:cs="Times New Roman"/>
          <w:sz w:val="24"/>
          <w:szCs w:val="24"/>
        </w:rPr>
        <w:t>A simple OLS regression of fraction on total and size is:</w:t>
      </w:r>
    </w:p>
    <w:p w14:paraId="632AED0C" w14:textId="2301A351" w:rsidR="00E62894" w:rsidRPr="001072CF" w:rsidRDefault="00A737D6" w:rsidP="00E62894">
      <w:pPr>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fraction</m:t>
              </m:r>
            </m:e>
          </m:acc>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0.345</m:t>
              </m:r>
            </m:num>
            <m:den>
              <m:d>
                <m:dPr>
                  <m:ctrlPr>
                    <w:rPr>
                      <w:rFonts w:ascii="Cambria Math" w:hAnsi="Cambria Math" w:cs="Times New Roman"/>
                      <w:i/>
                      <w:sz w:val="24"/>
                      <w:szCs w:val="24"/>
                    </w:rPr>
                  </m:ctrlPr>
                </m:dPr>
                <m:e>
                  <m:r>
                    <w:rPr>
                      <w:rFonts w:ascii="Cambria Math" w:hAnsi="Cambria Math" w:cs="Times New Roman"/>
                      <w:sz w:val="24"/>
                      <w:szCs w:val="24"/>
                    </w:rPr>
                    <m:t>0.008</m:t>
                  </m:r>
                </m:e>
              </m:d>
            </m:den>
          </m:f>
          <m:r>
            <m:rPr>
              <m:sty m:val="p"/>
            </m:rP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0.154</m:t>
              </m:r>
            </m:num>
            <m:den>
              <m:d>
                <m:dPr>
                  <m:ctrlPr>
                    <w:rPr>
                      <w:rFonts w:ascii="Cambria Math" w:hAnsi="Cambria Math" w:cs="Times New Roman"/>
                      <w:i/>
                      <w:sz w:val="24"/>
                      <w:szCs w:val="24"/>
                    </w:rPr>
                  </m:ctrlPr>
                </m:dPr>
                <m:e>
                  <m:r>
                    <w:rPr>
                      <w:rFonts w:ascii="Cambria Math" w:hAnsi="Cambria Math" w:cs="Times New Roman"/>
                      <w:sz w:val="24"/>
                      <w:szCs w:val="24"/>
                    </w:rPr>
                    <m:t>0.011</m:t>
                  </m:r>
                </m:e>
              </m:d>
            </m:den>
          </m:f>
          <m:r>
            <w:rPr>
              <w:rFonts w:ascii="Cambria Math" w:hAnsi="Cambria Math" w:cs="Times New Roman"/>
              <w:sz w:val="24"/>
              <w:szCs w:val="24"/>
            </w:rPr>
            <m:t>total+</m:t>
          </m:r>
          <m:f>
            <m:fPr>
              <m:type m:val="noBar"/>
              <m:ctrlPr>
                <w:rPr>
                  <w:rFonts w:ascii="Cambria Math" w:hAnsi="Cambria Math" w:cs="Times New Roman"/>
                  <w:i/>
                  <w:sz w:val="24"/>
                  <w:szCs w:val="24"/>
                </w:rPr>
              </m:ctrlPr>
            </m:fPr>
            <m:num>
              <m:r>
                <w:rPr>
                  <w:rFonts w:ascii="Cambria Math" w:hAnsi="Cambria Math" w:cs="Times New Roman"/>
                  <w:sz w:val="24"/>
                  <w:szCs w:val="24"/>
                </w:rPr>
                <m:t>0.015</m:t>
              </m:r>
            </m:num>
            <m:den>
              <m:d>
                <m:dPr>
                  <m:ctrlPr>
                    <w:rPr>
                      <w:rFonts w:ascii="Cambria Math" w:hAnsi="Cambria Math" w:cs="Times New Roman"/>
                      <w:i/>
                      <w:sz w:val="24"/>
                      <w:szCs w:val="24"/>
                    </w:rPr>
                  </m:ctrlPr>
                </m:dPr>
                <m:e>
                  <m:r>
                    <w:rPr>
                      <w:rFonts w:ascii="Cambria Math" w:hAnsi="Cambria Math" w:cs="Times New Roman"/>
                      <w:sz w:val="24"/>
                      <w:szCs w:val="24"/>
                    </w:rPr>
                    <m:t>0.002</m:t>
                  </m:r>
                </m:e>
              </m:d>
            </m:den>
          </m:f>
          <m:r>
            <w:rPr>
              <w:rFonts w:ascii="Cambria Math" w:hAnsi="Cambria Math" w:cs="Times New Roman"/>
              <w:sz w:val="24"/>
              <w:szCs w:val="24"/>
            </w:rPr>
            <m:t>size</m:t>
          </m:r>
        </m:oMath>
      </m:oMathPara>
    </w:p>
    <w:p w14:paraId="10E3291B" w14:textId="6C147656" w:rsidR="00AF57F1" w:rsidRDefault="00AF57F1" w:rsidP="00E62894">
      <w:pPr>
        <w:rPr>
          <w:rFonts w:ascii="Times New Roman" w:hAnsi="Times New Roman" w:cs="Times New Roman"/>
          <w:sz w:val="24"/>
          <w:szCs w:val="24"/>
        </w:rPr>
      </w:pPr>
      <w:r w:rsidRPr="001072CF">
        <w:rPr>
          <w:rFonts w:ascii="Times New Roman" w:hAnsi="Times New Roman" w:cs="Times New Roman"/>
          <w:sz w:val="24"/>
          <w:szCs w:val="24"/>
        </w:rPr>
        <w:t xml:space="preserve">Plotting the </w:t>
      </w:r>
      <w:r w:rsidR="006E4E97" w:rsidRPr="001072CF">
        <w:rPr>
          <w:rFonts w:ascii="Times New Roman" w:hAnsi="Times New Roman" w:cs="Times New Roman"/>
          <w:sz w:val="24"/>
          <w:szCs w:val="24"/>
        </w:rPr>
        <w:t>correlogram</w:t>
      </w:r>
    </w:p>
    <w:p w14:paraId="680CBCF2" w14:textId="3B760DC4" w:rsidR="005364B6" w:rsidRPr="001072CF" w:rsidRDefault="005364B6" w:rsidP="00E62894">
      <w:pPr>
        <w:rPr>
          <w:rFonts w:ascii="Times New Roman" w:hAnsi="Times New Roman" w:cs="Times New Roman"/>
          <w:sz w:val="24"/>
          <w:szCs w:val="24"/>
        </w:rPr>
      </w:pPr>
    </w:p>
    <w:p w14:paraId="070F8511" w14:textId="73985859" w:rsidR="00521214" w:rsidRPr="001072CF" w:rsidRDefault="00521214" w:rsidP="00521214">
      <w:pPr>
        <w:keepNext/>
        <w:rPr>
          <w:rFonts w:ascii="Times New Roman" w:hAnsi="Times New Roman" w:cs="Times New Roman"/>
          <w:sz w:val="24"/>
          <w:szCs w:val="24"/>
        </w:rPr>
      </w:pPr>
    </w:p>
    <w:p w14:paraId="664F22F3" w14:textId="77777777" w:rsidR="005364B6" w:rsidRDefault="005364B6" w:rsidP="00521214">
      <w:pPr>
        <w:pStyle w:val="Caption"/>
        <w:rPr>
          <w:rFonts w:ascii="Times New Roman" w:hAnsi="Times New Roman" w:cs="Times New Roman"/>
          <w:sz w:val="24"/>
          <w:szCs w:val="24"/>
        </w:rPr>
      </w:pPr>
      <w:r w:rsidRPr="001072CF">
        <w:rPr>
          <w:rFonts w:ascii="Times New Roman" w:hAnsi="Times New Roman" w:cs="Times New Roman"/>
          <w:noProof/>
          <w:sz w:val="24"/>
          <w:szCs w:val="24"/>
        </w:rPr>
        <w:drawing>
          <wp:inline distT="0" distB="0" distL="0" distR="0" wp14:anchorId="26589D84" wp14:editId="6BF10BDE">
            <wp:extent cx="3570136" cy="3583524"/>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rotWithShape="1">
                    <a:blip r:embed="rId11">
                      <a:extLst>
                        <a:ext uri="{28A0092B-C50C-407E-A947-70E740481C1C}">
                          <a14:useLocalDpi xmlns:a14="http://schemas.microsoft.com/office/drawing/2010/main" val="0"/>
                        </a:ext>
                      </a:extLst>
                    </a:blip>
                    <a:srcRect t="992"/>
                    <a:stretch/>
                  </pic:blipFill>
                  <pic:spPr bwMode="auto">
                    <a:xfrm>
                      <a:off x="0" y="0"/>
                      <a:ext cx="3585008" cy="3598452"/>
                    </a:xfrm>
                    <a:prstGeom prst="rect">
                      <a:avLst/>
                    </a:prstGeom>
                    <a:ln>
                      <a:noFill/>
                    </a:ln>
                    <a:extLst>
                      <a:ext uri="{53640926-AAD7-44D8-BBD7-CCE9431645EC}">
                        <a14:shadowObscured xmlns:a14="http://schemas.microsoft.com/office/drawing/2010/main"/>
                      </a:ext>
                    </a:extLst>
                  </pic:spPr>
                </pic:pic>
              </a:graphicData>
            </a:graphic>
          </wp:inline>
        </w:drawing>
      </w:r>
    </w:p>
    <w:p w14:paraId="287D3D86" w14:textId="4A4F7BD9" w:rsidR="00CB2C3F" w:rsidRPr="001072CF" w:rsidRDefault="00521214" w:rsidP="00521214">
      <w:pPr>
        <w:pStyle w:val="Caption"/>
        <w:rPr>
          <w:rFonts w:ascii="Times New Roman" w:hAnsi="Times New Roman" w:cs="Times New Roman"/>
          <w:sz w:val="24"/>
          <w:szCs w:val="24"/>
        </w:rPr>
      </w:pPr>
      <w:r w:rsidRPr="001072CF">
        <w:rPr>
          <w:rFonts w:ascii="Times New Roman" w:hAnsi="Times New Roman" w:cs="Times New Roman"/>
          <w:sz w:val="24"/>
          <w:szCs w:val="24"/>
        </w:rPr>
        <w:t>Figure 3 Correlogram of HAC OLS regression</w:t>
      </w:r>
    </w:p>
    <w:p w14:paraId="7904D74C" w14:textId="13D9D821" w:rsidR="00521214" w:rsidRPr="001072CF" w:rsidRDefault="00521214" w:rsidP="00CB2C3F">
      <w:pPr>
        <w:keepNext/>
        <w:rPr>
          <w:rFonts w:ascii="Times New Roman" w:hAnsi="Times New Roman" w:cs="Times New Roman"/>
          <w:sz w:val="24"/>
          <w:szCs w:val="24"/>
        </w:rPr>
      </w:pPr>
    </w:p>
    <w:p w14:paraId="5508CB31" w14:textId="381DA074" w:rsidR="00CB2C3F" w:rsidRPr="001072CF" w:rsidRDefault="00CB2C3F" w:rsidP="00CB2C3F">
      <w:pPr>
        <w:keepNext/>
        <w:rPr>
          <w:rFonts w:ascii="Times New Roman" w:hAnsi="Times New Roman" w:cs="Times New Roman"/>
          <w:sz w:val="24"/>
          <w:szCs w:val="24"/>
        </w:rPr>
      </w:pPr>
      <w:r w:rsidRPr="001072CF">
        <w:rPr>
          <w:rFonts w:ascii="Times New Roman" w:hAnsi="Times New Roman" w:cs="Times New Roman"/>
          <w:sz w:val="24"/>
          <w:szCs w:val="24"/>
        </w:rPr>
        <w:br w:type="textWrapping" w:clear="all"/>
      </w:r>
      <w:r w:rsidR="005364B6" w:rsidRPr="001072CF">
        <w:rPr>
          <w:rFonts w:ascii="Times New Roman" w:hAnsi="Times New Roman" w:cs="Times New Roman"/>
          <w:noProof/>
          <w:sz w:val="24"/>
          <w:szCs w:val="24"/>
        </w:rPr>
        <w:drawing>
          <wp:inline distT="0" distB="0" distL="0" distR="0" wp14:anchorId="63A14679" wp14:editId="478525C7">
            <wp:extent cx="3542833" cy="3586038"/>
            <wp:effectExtent l="0" t="0" r="635"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12"/>
                    <a:stretch>
                      <a:fillRect/>
                    </a:stretch>
                  </pic:blipFill>
                  <pic:spPr>
                    <a:xfrm>
                      <a:off x="0" y="0"/>
                      <a:ext cx="3552899" cy="3596227"/>
                    </a:xfrm>
                    <a:prstGeom prst="rect">
                      <a:avLst/>
                    </a:prstGeom>
                  </pic:spPr>
                </pic:pic>
              </a:graphicData>
            </a:graphic>
          </wp:inline>
        </w:drawing>
      </w:r>
    </w:p>
    <w:p w14:paraId="0545F1B2" w14:textId="10A190BC" w:rsidR="006E4E97" w:rsidRPr="001072CF" w:rsidRDefault="00CB2C3F" w:rsidP="00CB2C3F">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 xml:space="preserve">Figure </w:t>
      </w:r>
      <w:r w:rsidRPr="001072CF">
        <w:rPr>
          <w:rFonts w:ascii="Times New Roman" w:hAnsi="Times New Roman" w:cs="Times New Roman"/>
          <w:color w:val="auto"/>
          <w:sz w:val="24"/>
          <w:szCs w:val="24"/>
        </w:rPr>
        <w:fldChar w:fldCharType="begin"/>
      </w:r>
      <w:r w:rsidRPr="001072CF">
        <w:rPr>
          <w:rFonts w:ascii="Times New Roman" w:hAnsi="Times New Roman" w:cs="Times New Roman"/>
          <w:color w:val="auto"/>
          <w:sz w:val="24"/>
          <w:szCs w:val="24"/>
        </w:rPr>
        <w:instrText xml:space="preserve"> SEQ Figure \* ARABIC </w:instrText>
      </w:r>
      <w:r w:rsidRPr="001072CF">
        <w:rPr>
          <w:rFonts w:ascii="Times New Roman" w:hAnsi="Times New Roman" w:cs="Times New Roman"/>
          <w:color w:val="auto"/>
          <w:sz w:val="24"/>
          <w:szCs w:val="24"/>
        </w:rPr>
        <w:fldChar w:fldCharType="separate"/>
      </w:r>
      <w:r w:rsidR="00A737D6">
        <w:rPr>
          <w:rFonts w:ascii="Times New Roman" w:hAnsi="Times New Roman" w:cs="Times New Roman"/>
          <w:noProof/>
          <w:color w:val="auto"/>
          <w:sz w:val="24"/>
          <w:szCs w:val="24"/>
        </w:rPr>
        <w:t>3</w:t>
      </w:r>
      <w:r w:rsidRPr="001072CF">
        <w:rPr>
          <w:rFonts w:ascii="Times New Roman" w:hAnsi="Times New Roman" w:cs="Times New Roman"/>
          <w:color w:val="auto"/>
          <w:sz w:val="24"/>
          <w:szCs w:val="24"/>
        </w:rPr>
        <w:fldChar w:fldCharType="end"/>
      </w:r>
      <w:r w:rsidRPr="001072CF">
        <w:rPr>
          <w:rFonts w:ascii="Times New Roman" w:hAnsi="Times New Roman" w:cs="Times New Roman"/>
          <w:color w:val="auto"/>
          <w:sz w:val="24"/>
          <w:szCs w:val="24"/>
        </w:rPr>
        <w:t xml:space="preserve"> Correlogram of OLS regression</w:t>
      </w:r>
    </w:p>
    <w:p w14:paraId="1E4FFBE3" w14:textId="0B9CF522" w:rsidR="00CB2C3F" w:rsidRPr="001072CF" w:rsidRDefault="00CB2C3F" w:rsidP="00CB2C3F">
      <w:pPr>
        <w:rPr>
          <w:rFonts w:ascii="Times New Roman" w:hAnsi="Times New Roman" w:cs="Times New Roman"/>
          <w:sz w:val="24"/>
          <w:szCs w:val="24"/>
        </w:rPr>
      </w:pPr>
      <w:r w:rsidRPr="001072CF">
        <w:rPr>
          <w:rFonts w:ascii="Times New Roman" w:hAnsi="Times New Roman" w:cs="Times New Roman"/>
          <w:sz w:val="24"/>
          <w:szCs w:val="24"/>
        </w:rPr>
        <w:lastRenderedPageBreak/>
        <w:t>It can be seen</w:t>
      </w:r>
      <w:r w:rsidR="001356F2" w:rsidRPr="001072CF">
        <w:rPr>
          <w:rFonts w:ascii="Times New Roman" w:hAnsi="Times New Roman" w:cs="Times New Roman"/>
          <w:sz w:val="24"/>
          <w:szCs w:val="24"/>
        </w:rPr>
        <w:t xml:space="preserve"> from Figure 3 and 4</w:t>
      </w:r>
      <w:r w:rsidRPr="001072CF">
        <w:rPr>
          <w:rFonts w:ascii="Times New Roman" w:hAnsi="Times New Roman" w:cs="Times New Roman"/>
          <w:sz w:val="24"/>
          <w:szCs w:val="24"/>
        </w:rPr>
        <w:t xml:space="preserve"> that there is </w:t>
      </w:r>
      <w:r w:rsidR="001356F2" w:rsidRPr="001072CF">
        <w:rPr>
          <w:rFonts w:ascii="Times New Roman" w:hAnsi="Times New Roman" w:cs="Times New Roman"/>
          <w:sz w:val="24"/>
          <w:szCs w:val="24"/>
        </w:rPr>
        <w:t xml:space="preserve">no difference in autocorrelation between the regressions. Moreover, from Figure 5 and 6 it can be seen that in a test of joint significance of all regressors, or a test of individual significance of each regressor, at 5% level of significance, all are significant. </w:t>
      </w:r>
      <w:r w:rsidR="00E751F0" w:rsidRPr="001072CF">
        <w:rPr>
          <w:rFonts w:ascii="Times New Roman" w:hAnsi="Times New Roman" w:cs="Times New Roman"/>
          <w:sz w:val="24"/>
          <w:szCs w:val="24"/>
        </w:rPr>
        <w:t>The only difference is that the HAC standard errors are smaller than the normal OLS standard errors.</w:t>
      </w:r>
    </w:p>
    <w:p w14:paraId="4B088E95" w14:textId="77777777" w:rsidR="00CB2C3F" w:rsidRPr="001072CF" w:rsidRDefault="00CB2C3F" w:rsidP="00CB2C3F">
      <w:pPr>
        <w:rPr>
          <w:rFonts w:ascii="Times New Roman" w:hAnsi="Times New Roman" w:cs="Times New Roman"/>
          <w:sz w:val="24"/>
          <w:szCs w:val="24"/>
        </w:rPr>
      </w:pPr>
    </w:p>
    <w:p w14:paraId="0BD6875E" w14:textId="77777777" w:rsidR="001356F2" w:rsidRPr="001072CF" w:rsidRDefault="001356F2" w:rsidP="001356F2">
      <w:pPr>
        <w:keepNext/>
        <w:rPr>
          <w:rFonts w:ascii="Times New Roman" w:hAnsi="Times New Roman" w:cs="Times New Roman"/>
          <w:sz w:val="24"/>
          <w:szCs w:val="24"/>
        </w:rPr>
      </w:pPr>
      <w:r w:rsidRPr="001072CF">
        <w:rPr>
          <w:rFonts w:ascii="Times New Roman" w:hAnsi="Times New Roman" w:cs="Times New Roman"/>
          <w:noProof/>
          <w:sz w:val="24"/>
          <w:szCs w:val="24"/>
        </w:rPr>
        <w:drawing>
          <wp:inline distT="0" distB="0" distL="0" distR="0" wp14:anchorId="70051B7F" wp14:editId="0EFCD4A5">
            <wp:extent cx="3919487" cy="3196424"/>
            <wp:effectExtent l="0" t="0" r="5080" b="444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3"/>
                    <a:stretch>
                      <a:fillRect/>
                    </a:stretch>
                  </pic:blipFill>
                  <pic:spPr>
                    <a:xfrm>
                      <a:off x="0" y="0"/>
                      <a:ext cx="3922875" cy="3199187"/>
                    </a:xfrm>
                    <a:prstGeom prst="rect">
                      <a:avLst/>
                    </a:prstGeom>
                  </pic:spPr>
                </pic:pic>
              </a:graphicData>
            </a:graphic>
          </wp:inline>
        </w:drawing>
      </w:r>
    </w:p>
    <w:p w14:paraId="4013E99B" w14:textId="19612EF3" w:rsidR="001356F2" w:rsidRDefault="001356F2" w:rsidP="001356F2">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Figure 5 OLS regression of fraction on total and size</w:t>
      </w:r>
    </w:p>
    <w:p w14:paraId="4052D7F3" w14:textId="77777777" w:rsidR="005364B6" w:rsidRPr="005364B6" w:rsidRDefault="005364B6" w:rsidP="005364B6"/>
    <w:p w14:paraId="56F5AB96" w14:textId="77777777" w:rsidR="001356F2" w:rsidRPr="001072CF" w:rsidRDefault="001356F2" w:rsidP="001356F2">
      <w:pPr>
        <w:keepNext/>
        <w:rPr>
          <w:rFonts w:ascii="Times New Roman" w:hAnsi="Times New Roman" w:cs="Times New Roman"/>
          <w:sz w:val="24"/>
          <w:szCs w:val="24"/>
        </w:rPr>
      </w:pPr>
      <w:r w:rsidRPr="001072CF">
        <w:rPr>
          <w:rFonts w:ascii="Times New Roman" w:hAnsi="Times New Roman" w:cs="Times New Roman"/>
          <w:noProof/>
          <w:sz w:val="24"/>
          <w:szCs w:val="24"/>
        </w:rPr>
        <w:drawing>
          <wp:inline distT="0" distB="0" distL="0" distR="0" wp14:anchorId="14767B03" wp14:editId="2059D6FE">
            <wp:extent cx="4353951" cy="3049696"/>
            <wp:effectExtent l="0" t="0" r="889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4"/>
                    <a:stretch>
                      <a:fillRect/>
                    </a:stretch>
                  </pic:blipFill>
                  <pic:spPr>
                    <a:xfrm>
                      <a:off x="0" y="0"/>
                      <a:ext cx="4359273" cy="3053424"/>
                    </a:xfrm>
                    <a:prstGeom prst="rect">
                      <a:avLst/>
                    </a:prstGeom>
                  </pic:spPr>
                </pic:pic>
              </a:graphicData>
            </a:graphic>
          </wp:inline>
        </w:drawing>
      </w:r>
    </w:p>
    <w:p w14:paraId="29C46FE3" w14:textId="0717D2CD" w:rsidR="001356F2" w:rsidRPr="001072CF" w:rsidRDefault="001356F2" w:rsidP="001356F2">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Figure 6 OLS regression of fraction on total and size with HAC</w:t>
      </w:r>
    </w:p>
    <w:p w14:paraId="37FEAB4F" w14:textId="3AD209D7" w:rsidR="00860720" w:rsidRPr="001072CF" w:rsidRDefault="00860720" w:rsidP="00860720">
      <w:pPr>
        <w:rPr>
          <w:rFonts w:ascii="Times New Roman" w:hAnsi="Times New Roman" w:cs="Times New Roman"/>
          <w:sz w:val="24"/>
          <w:szCs w:val="24"/>
        </w:rPr>
      </w:pPr>
      <w:r w:rsidRPr="001072CF">
        <w:rPr>
          <w:rFonts w:ascii="Times New Roman" w:hAnsi="Times New Roman" w:cs="Times New Roman"/>
          <w:sz w:val="24"/>
          <w:szCs w:val="24"/>
        </w:rPr>
        <w:t>The second method is to estimate the regression for the model:</w:t>
      </w:r>
    </w:p>
    <w:p w14:paraId="35CF9351" w14:textId="1470F9DE" w:rsidR="00860720" w:rsidRPr="001072CF" w:rsidRDefault="00860720" w:rsidP="00860720">
      <w:pPr>
        <w:tabs>
          <w:tab w:val="left" w:pos="1014"/>
        </w:tabs>
        <w:rPr>
          <w:rFonts w:ascii="Times New Roman" w:hAnsi="Times New Roman" w:cs="Times New Roman"/>
          <w:sz w:val="24"/>
          <w:szCs w:val="24"/>
          <w:lang w:val="en-AU"/>
        </w:rPr>
      </w:pPr>
      <m:oMathPara>
        <m:oMath>
          <m:r>
            <w:rPr>
              <w:rFonts w:ascii="Cambria Math" w:hAnsi="Cambria Math" w:cs="Times New Roman"/>
              <w:sz w:val="24"/>
              <w:szCs w:val="24"/>
              <w:lang w:val="en-AU"/>
            </w:rPr>
            <w:lastRenderedPageBreak/>
            <m:t>fractio</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n</m:t>
              </m:r>
            </m:e>
            <m:sub>
              <m:r>
                <w:rPr>
                  <w:rFonts w:ascii="Cambria Math" w:hAnsi="Cambria Math" w:cs="Times New Roman"/>
                  <w:sz w:val="24"/>
                  <w:szCs w:val="24"/>
                  <w:lang w:val="en-AU"/>
                </w:rPr>
                <m:t>i</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0</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1</m:t>
              </m:r>
            </m:sub>
          </m:sSub>
          <m:r>
            <w:rPr>
              <w:rFonts w:ascii="Cambria Math" w:hAnsi="Cambria Math" w:cs="Times New Roman"/>
              <w:sz w:val="24"/>
              <w:szCs w:val="24"/>
              <w:lang w:val="en-AU"/>
            </w:rPr>
            <m:t>tota</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l</m:t>
              </m:r>
            </m:e>
            <m:sub>
              <m:r>
                <w:rPr>
                  <w:rFonts w:ascii="Cambria Math" w:hAnsi="Cambria Math" w:cs="Times New Roman"/>
                  <w:sz w:val="24"/>
                  <w:szCs w:val="24"/>
                  <w:lang w:val="en-AU"/>
                </w:rPr>
                <m:t>i</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β</m:t>
              </m:r>
            </m:e>
            <m:sub>
              <m:r>
                <w:rPr>
                  <w:rFonts w:ascii="Cambria Math" w:hAnsi="Cambria Math" w:cs="Times New Roman"/>
                  <w:sz w:val="24"/>
                  <w:szCs w:val="24"/>
                  <w:lang w:val="en-AU"/>
                </w:rPr>
                <m:t>2</m:t>
              </m:r>
            </m:sub>
          </m:sSub>
          <m:r>
            <w:rPr>
              <w:rFonts w:ascii="Cambria Math" w:hAnsi="Cambria Math" w:cs="Times New Roman"/>
              <w:sz w:val="24"/>
              <w:szCs w:val="24"/>
              <w:lang w:val="en-AU"/>
            </w:rPr>
            <m:t>siz</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e</m:t>
              </m:r>
            </m:e>
            <m:sub>
              <m:r>
                <w:rPr>
                  <w:rFonts w:ascii="Cambria Math" w:hAnsi="Cambria Math" w:cs="Times New Roman"/>
                  <w:sz w:val="24"/>
                  <w:szCs w:val="24"/>
                  <w:lang w:val="en-AU"/>
                </w:rPr>
                <m:t>i</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α</m:t>
              </m:r>
            </m:e>
            <m:sub>
              <m:r>
                <w:rPr>
                  <w:rFonts w:ascii="Cambria Math" w:hAnsi="Cambria Math" w:cs="Times New Roman"/>
                  <w:sz w:val="24"/>
                  <w:szCs w:val="24"/>
                  <w:lang w:val="en-AU"/>
                </w:rPr>
                <m:t>1</m:t>
              </m:r>
            </m:sub>
          </m:sSub>
          <m:sSub>
            <m:sSubPr>
              <m:ctrlPr>
                <w:rPr>
                  <w:rFonts w:ascii="Cambria Math" w:hAnsi="Cambria Math" w:cs="Times New Roman"/>
                  <w:i/>
                  <w:sz w:val="24"/>
                  <w:szCs w:val="24"/>
                  <w:lang w:val="en-AU"/>
                </w:rPr>
              </m:ctrlPr>
            </m:sSubPr>
            <m:e>
              <m:r>
                <w:rPr>
                  <w:rFonts w:ascii="Cambria Math" w:hAnsi="Cambria Math" w:cs="Times New Roman"/>
                  <w:sz w:val="24"/>
                  <w:szCs w:val="24"/>
                  <w:lang w:val="en-AU"/>
                </w:rPr>
                <m:t>fraction</m:t>
              </m:r>
            </m:e>
            <m:sub>
              <m:r>
                <w:rPr>
                  <w:rFonts w:ascii="Cambria Math" w:hAnsi="Cambria Math" w:cs="Times New Roman"/>
                  <w:sz w:val="24"/>
                  <w:szCs w:val="24"/>
                  <w:lang w:val="en-AU"/>
                </w:rPr>
                <m:t>i-1</m:t>
              </m:r>
            </m:sub>
          </m:sSub>
          <m:r>
            <w:rPr>
              <w:rFonts w:ascii="Cambria Math" w:hAnsi="Cambria Math" w:cs="Times New Roman"/>
              <w:sz w:val="24"/>
              <w:szCs w:val="24"/>
              <w:lang w:val="en-AU"/>
            </w:rPr>
            <m:t>+</m:t>
          </m:r>
          <m:sSub>
            <m:sSubPr>
              <m:ctrlPr>
                <w:rPr>
                  <w:rFonts w:ascii="Cambria Math" w:hAnsi="Cambria Math" w:cs="Times New Roman"/>
                  <w:i/>
                  <w:sz w:val="24"/>
                  <w:szCs w:val="24"/>
                  <w:lang w:val="en-AU"/>
                </w:rPr>
              </m:ctrlPr>
            </m:sSubPr>
            <m:e>
              <m:r>
                <w:rPr>
                  <w:rFonts w:ascii="Cambria Math" w:hAnsi="Cambria Math" w:cs="Times New Roman"/>
                  <w:sz w:val="24"/>
                  <w:szCs w:val="24"/>
                  <w:lang w:val="en-AU"/>
                </w:rPr>
                <m:t>u</m:t>
              </m:r>
            </m:e>
            <m:sub>
              <m:r>
                <w:rPr>
                  <w:rFonts w:ascii="Cambria Math" w:hAnsi="Cambria Math" w:cs="Times New Roman"/>
                  <w:sz w:val="24"/>
                  <w:szCs w:val="24"/>
                  <w:lang w:val="en-AU"/>
                </w:rPr>
                <m:t>i</m:t>
              </m:r>
            </m:sub>
          </m:sSub>
        </m:oMath>
      </m:oMathPara>
    </w:p>
    <w:p w14:paraId="28BE98DE" w14:textId="0CDC9643" w:rsidR="00860720" w:rsidRPr="001072CF" w:rsidRDefault="00860720" w:rsidP="00860720">
      <w:pPr>
        <w:tabs>
          <w:tab w:val="left" w:pos="1014"/>
        </w:tabs>
        <w:rPr>
          <w:rFonts w:ascii="Times New Roman" w:hAnsi="Times New Roman" w:cs="Times New Roman"/>
          <w:sz w:val="24"/>
          <w:szCs w:val="24"/>
          <w:lang w:val="en-AU"/>
        </w:rPr>
      </w:pPr>
      <w:r w:rsidRPr="001072CF">
        <w:rPr>
          <w:rFonts w:ascii="Times New Roman" w:hAnsi="Times New Roman" w:cs="Times New Roman"/>
          <w:sz w:val="24"/>
          <w:szCs w:val="24"/>
          <w:lang w:val="en-AU"/>
        </w:rPr>
        <w:t xml:space="preserve">As our results from 1(g) suggest the presence of first order autocorrelation. </w:t>
      </w:r>
    </w:p>
    <w:p w14:paraId="057D439D" w14:textId="781D937F" w:rsidR="00860720" w:rsidRPr="001072CF" w:rsidRDefault="00860720" w:rsidP="00860720">
      <w:pPr>
        <w:tabs>
          <w:tab w:val="left" w:pos="1014"/>
        </w:tabs>
        <w:rPr>
          <w:rFonts w:ascii="Times New Roman" w:hAnsi="Times New Roman" w:cs="Times New Roman"/>
          <w:sz w:val="24"/>
          <w:szCs w:val="24"/>
          <w:lang w:val="en-AU"/>
        </w:rPr>
      </w:pPr>
      <w:r w:rsidRPr="001072CF">
        <w:rPr>
          <w:rFonts w:ascii="Times New Roman" w:hAnsi="Times New Roman" w:cs="Times New Roman"/>
          <w:sz w:val="24"/>
          <w:szCs w:val="24"/>
          <w:lang w:val="en-AU"/>
        </w:rPr>
        <w:t>This gives us an estimated equation of</w:t>
      </w:r>
    </w:p>
    <w:p w14:paraId="14E44887" w14:textId="00852CDD" w:rsidR="00042A5B" w:rsidRPr="001072CF" w:rsidRDefault="00A737D6" w:rsidP="00860720">
      <w:pPr>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fraction</m:t>
              </m:r>
            </m:e>
          </m:acc>
          <m: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0.333</m:t>
              </m:r>
            </m:num>
            <m:den>
              <m:d>
                <m:dPr>
                  <m:ctrlPr>
                    <w:rPr>
                      <w:rFonts w:ascii="Cambria Math" w:hAnsi="Cambria Math" w:cs="Times New Roman"/>
                      <w:i/>
                      <w:sz w:val="24"/>
                      <w:szCs w:val="24"/>
                    </w:rPr>
                  </m:ctrlPr>
                </m:dPr>
                <m:e>
                  <m:r>
                    <w:rPr>
                      <w:rFonts w:ascii="Cambria Math" w:hAnsi="Cambria Math" w:cs="Times New Roman"/>
                      <w:sz w:val="24"/>
                      <w:szCs w:val="24"/>
                    </w:rPr>
                    <m:t>0.012</m:t>
                  </m:r>
                </m:e>
              </m:d>
            </m:den>
          </m:f>
          <m:r>
            <m:rPr>
              <m:sty m:val="p"/>
            </m:rPr>
            <w:rPr>
              <w:rFonts w:ascii="Cambria Math" w:hAnsi="Cambria Math" w:cs="Times New Roman"/>
              <w:sz w:val="24"/>
              <w:szCs w:val="24"/>
            </w:rPr>
            <m:t>-</m:t>
          </m:r>
          <m:f>
            <m:fPr>
              <m:type m:val="noBar"/>
              <m:ctrlPr>
                <w:rPr>
                  <w:rFonts w:ascii="Cambria Math" w:hAnsi="Cambria Math" w:cs="Times New Roman"/>
                  <w:i/>
                  <w:sz w:val="24"/>
                  <w:szCs w:val="24"/>
                </w:rPr>
              </m:ctrlPr>
            </m:fPr>
            <m:num>
              <m:r>
                <w:rPr>
                  <w:rFonts w:ascii="Cambria Math" w:hAnsi="Cambria Math" w:cs="Times New Roman"/>
                  <w:sz w:val="24"/>
                  <w:szCs w:val="24"/>
                </w:rPr>
                <m:t>0.138</m:t>
              </m:r>
            </m:num>
            <m:den>
              <m:d>
                <m:dPr>
                  <m:ctrlPr>
                    <w:rPr>
                      <w:rFonts w:ascii="Cambria Math" w:hAnsi="Cambria Math" w:cs="Times New Roman"/>
                      <w:i/>
                      <w:sz w:val="24"/>
                      <w:szCs w:val="24"/>
                    </w:rPr>
                  </m:ctrlPr>
                </m:dPr>
                <m:e>
                  <m:r>
                    <w:rPr>
                      <w:rFonts w:ascii="Cambria Math" w:hAnsi="Cambria Math" w:cs="Times New Roman"/>
                      <w:sz w:val="24"/>
                      <w:szCs w:val="24"/>
                    </w:rPr>
                    <m:t>0.012</m:t>
                  </m:r>
                </m:e>
              </m:d>
            </m:den>
          </m:f>
          <m:r>
            <w:rPr>
              <w:rFonts w:ascii="Cambria Math" w:hAnsi="Cambria Math" w:cs="Times New Roman"/>
              <w:sz w:val="24"/>
              <w:szCs w:val="24"/>
            </w:rPr>
            <m:t>total+</m:t>
          </m:r>
          <m:f>
            <m:fPr>
              <m:type m:val="noBar"/>
              <m:ctrlPr>
                <w:rPr>
                  <w:rFonts w:ascii="Cambria Math" w:hAnsi="Cambria Math" w:cs="Times New Roman"/>
                  <w:i/>
                  <w:sz w:val="24"/>
                  <w:szCs w:val="24"/>
                </w:rPr>
              </m:ctrlPr>
            </m:fPr>
            <m:num>
              <m:r>
                <w:rPr>
                  <w:rFonts w:ascii="Cambria Math" w:hAnsi="Cambria Math" w:cs="Times New Roman"/>
                  <w:sz w:val="24"/>
                  <w:szCs w:val="24"/>
                </w:rPr>
                <m:t>0.016</m:t>
              </m:r>
            </m:num>
            <m:den>
              <m:d>
                <m:dPr>
                  <m:ctrlPr>
                    <w:rPr>
                      <w:rFonts w:ascii="Cambria Math" w:hAnsi="Cambria Math" w:cs="Times New Roman"/>
                      <w:i/>
                      <w:sz w:val="24"/>
                      <w:szCs w:val="24"/>
                    </w:rPr>
                  </m:ctrlPr>
                </m:dPr>
                <m:e>
                  <m:r>
                    <w:rPr>
                      <w:rFonts w:ascii="Cambria Math" w:hAnsi="Cambria Math" w:cs="Times New Roman"/>
                      <w:sz w:val="24"/>
                      <w:szCs w:val="24"/>
                    </w:rPr>
                    <m:t>0.002</m:t>
                  </m:r>
                </m:e>
              </m:d>
            </m:den>
          </m:f>
          <m:r>
            <w:rPr>
              <w:rFonts w:ascii="Cambria Math" w:hAnsi="Cambria Math" w:cs="Times New Roman"/>
              <w:sz w:val="24"/>
              <w:szCs w:val="24"/>
            </w:rPr>
            <m:t>size+</m:t>
          </m:r>
          <m:f>
            <m:fPr>
              <m:type m:val="noBar"/>
              <m:ctrlPr>
                <w:rPr>
                  <w:rFonts w:ascii="Cambria Math" w:hAnsi="Cambria Math" w:cs="Times New Roman"/>
                  <w:i/>
                  <w:sz w:val="24"/>
                  <w:szCs w:val="24"/>
                </w:rPr>
              </m:ctrlPr>
            </m:fPr>
            <m:num>
              <m:r>
                <w:rPr>
                  <w:rFonts w:ascii="Cambria Math" w:hAnsi="Cambria Math" w:cs="Times New Roman"/>
                  <w:sz w:val="24"/>
                  <w:szCs w:val="24"/>
                </w:rPr>
                <m:t>0.423</m:t>
              </m:r>
            </m:num>
            <m:den>
              <m:d>
                <m:dPr>
                  <m:ctrlPr>
                    <w:rPr>
                      <w:rFonts w:ascii="Cambria Math" w:hAnsi="Cambria Math" w:cs="Times New Roman"/>
                      <w:i/>
                      <w:sz w:val="24"/>
                      <w:szCs w:val="24"/>
                    </w:rPr>
                  </m:ctrlPr>
                </m:dPr>
                <m:e>
                  <m:r>
                    <w:rPr>
                      <w:rFonts w:ascii="Cambria Math" w:hAnsi="Cambria Math" w:cs="Times New Roman"/>
                      <w:sz w:val="24"/>
                      <w:szCs w:val="24"/>
                    </w:rPr>
                    <m:t>0.131</m:t>
                  </m:r>
                </m:e>
              </m:d>
            </m:den>
          </m:f>
          <m:r>
            <w:rPr>
              <w:rFonts w:ascii="Cambria Math" w:hAnsi="Cambria Math" w:cs="Times New Roman"/>
              <w:sz w:val="24"/>
              <w:szCs w:val="24"/>
            </w:rPr>
            <m:t>fractio</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i-1</m:t>
              </m:r>
            </m:sub>
          </m:sSub>
        </m:oMath>
      </m:oMathPara>
    </w:p>
    <w:p w14:paraId="1016DAE0" w14:textId="7A080B1C" w:rsidR="00042A5B" w:rsidRPr="001072CF" w:rsidRDefault="00042A5B" w:rsidP="00860720">
      <w:pPr>
        <w:rPr>
          <w:rFonts w:ascii="Times New Roman" w:hAnsi="Times New Roman" w:cs="Times New Roman"/>
          <w:sz w:val="24"/>
          <w:szCs w:val="24"/>
        </w:rPr>
      </w:pPr>
      <w:r w:rsidRPr="001072CF">
        <w:rPr>
          <w:rFonts w:ascii="Times New Roman" w:hAnsi="Times New Roman" w:cs="Times New Roman"/>
          <w:sz w:val="24"/>
          <w:szCs w:val="24"/>
        </w:rPr>
        <w:t>From Figure 7, it can be seen that our regression shows statistical significance for all regressors, individually and jointly, at the 5% level of significance. Our standard errors are also larger, however, than our normal OLS regression. However, from our correlogram from Figure 8, there is reason to prefer this model as our first-order AC is no longer significant compared to the ordinary OLS regression one in Figure 4.</w:t>
      </w:r>
    </w:p>
    <w:p w14:paraId="0EA14AC7" w14:textId="77777777" w:rsidR="00860720" w:rsidRPr="001072CF" w:rsidRDefault="00860720" w:rsidP="00860720">
      <w:pPr>
        <w:keepNext/>
        <w:tabs>
          <w:tab w:val="left" w:pos="1014"/>
        </w:tabs>
        <w:rPr>
          <w:rFonts w:ascii="Times New Roman" w:hAnsi="Times New Roman" w:cs="Times New Roman"/>
          <w:sz w:val="24"/>
          <w:szCs w:val="24"/>
        </w:rPr>
      </w:pPr>
      <w:r w:rsidRPr="001072CF">
        <w:rPr>
          <w:rFonts w:ascii="Times New Roman" w:hAnsi="Times New Roman" w:cs="Times New Roman"/>
          <w:noProof/>
          <w:sz w:val="24"/>
          <w:szCs w:val="24"/>
          <w:lang w:val="en-AU"/>
        </w:rPr>
        <w:drawing>
          <wp:inline distT="0" distB="0" distL="0" distR="0" wp14:anchorId="0E020C60" wp14:editId="03A3182D">
            <wp:extent cx="4382747" cy="4102873"/>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15"/>
                    <a:stretch>
                      <a:fillRect/>
                    </a:stretch>
                  </pic:blipFill>
                  <pic:spPr>
                    <a:xfrm>
                      <a:off x="0" y="0"/>
                      <a:ext cx="4385867" cy="4105794"/>
                    </a:xfrm>
                    <a:prstGeom prst="rect">
                      <a:avLst/>
                    </a:prstGeom>
                  </pic:spPr>
                </pic:pic>
              </a:graphicData>
            </a:graphic>
          </wp:inline>
        </w:drawing>
      </w:r>
    </w:p>
    <w:p w14:paraId="080942B7" w14:textId="238DE7F6" w:rsidR="00860720" w:rsidRPr="001072CF" w:rsidRDefault="00860720" w:rsidP="00860720">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Figure</w:t>
      </w:r>
      <w:r w:rsidR="00042A5B" w:rsidRPr="001072CF">
        <w:rPr>
          <w:rFonts w:ascii="Times New Roman" w:hAnsi="Times New Roman" w:cs="Times New Roman"/>
          <w:color w:val="auto"/>
          <w:sz w:val="24"/>
          <w:szCs w:val="24"/>
        </w:rPr>
        <w:t xml:space="preserve"> 7</w:t>
      </w:r>
      <w:r w:rsidRPr="001072CF">
        <w:rPr>
          <w:rFonts w:ascii="Times New Roman" w:hAnsi="Times New Roman" w:cs="Times New Roman"/>
          <w:color w:val="auto"/>
          <w:sz w:val="24"/>
          <w:szCs w:val="24"/>
        </w:rPr>
        <w:t xml:space="preserve"> OLS Regression with AR(1) using CLS</w:t>
      </w:r>
    </w:p>
    <w:p w14:paraId="4642EC29" w14:textId="77777777" w:rsidR="00042A5B" w:rsidRPr="001072CF" w:rsidRDefault="00042A5B" w:rsidP="00042A5B">
      <w:pPr>
        <w:keepNext/>
        <w:rPr>
          <w:rFonts w:ascii="Times New Roman" w:hAnsi="Times New Roman" w:cs="Times New Roman"/>
          <w:sz w:val="24"/>
          <w:szCs w:val="24"/>
        </w:rPr>
      </w:pPr>
      <w:r w:rsidRPr="001072CF">
        <w:rPr>
          <w:rFonts w:ascii="Times New Roman" w:hAnsi="Times New Roman" w:cs="Times New Roman"/>
          <w:noProof/>
          <w:sz w:val="24"/>
          <w:szCs w:val="24"/>
        </w:rPr>
        <w:lastRenderedPageBreak/>
        <w:drawing>
          <wp:inline distT="0" distB="0" distL="0" distR="0" wp14:anchorId="64F170F2" wp14:editId="39D2C8D7">
            <wp:extent cx="4071068" cy="4437103"/>
            <wp:effectExtent l="0" t="0" r="5715" b="1905"/>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6"/>
                    <a:stretch>
                      <a:fillRect/>
                    </a:stretch>
                  </pic:blipFill>
                  <pic:spPr>
                    <a:xfrm>
                      <a:off x="0" y="0"/>
                      <a:ext cx="4074168" cy="4440481"/>
                    </a:xfrm>
                    <a:prstGeom prst="rect">
                      <a:avLst/>
                    </a:prstGeom>
                  </pic:spPr>
                </pic:pic>
              </a:graphicData>
            </a:graphic>
          </wp:inline>
        </w:drawing>
      </w:r>
    </w:p>
    <w:p w14:paraId="16087C72" w14:textId="32AACB5A" w:rsidR="00042A5B" w:rsidRPr="001072CF" w:rsidRDefault="00042A5B" w:rsidP="00042A5B">
      <w:pPr>
        <w:pStyle w:val="Caption"/>
        <w:rPr>
          <w:rFonts w:ascii="Times New Roman" w:hAnsi="Times New Roman" w:cs="Times New Roman"/>
          <w:color w:val="auto"/>
          <w:sz w:val="24"/>
          <w:szCs w:val="24"/>
        </w:rPr>
      </w:pPr>
      <w:r w:rsidRPr="001072CF">
        <w:rPr>
          <w:rFonts w:ascii="Times New Roman" w:hAnsi="Times New Roman" w:cs="Times New Roman"/>
          <w:color w:val="auto"/>
          <w:sz w:val="24"/>
          <w:szCs w:val="24"/>
        </w:rPr>
        <w:t>Figure 8 Correlogram of regression with AR(1)</w:t>
      </w:r>
    </w:p>
    <w:p w14:paraId="04F7CFFD" w14:textId="2F3D1D68" w:rsidR="001072CF" w:rsidRPr="001072CF" w:rsidRDefault="001072CF">
      <w:pPr>
        <w:rPr>
          <w:rFonts w:ascii="Times New Roman" w:hAnsi="Times New Roman" w:cs="Times New Roman"/>
          <w:sz w:val="24"/>
          <w:szCs w:val="24"/>
        </w:rPr>
      </w:pPr>
      <w:r w:rsidRPr="001072CF">
        <w:rPr>
          <w:rFonts w:ascii="Times New Roman" w:hAnsi="Times New Roman" w:cs="Times New Roman"/>
          <w:sz w:val="24"/>
          <w:szCs w:val="24"/>
        </w:rPr>
        <w:br w:type="page"/>
      </w:r>
    </w:p>
    <w:p w14:paraId="569DF94B" w14:textId="2BB0F09D" w:rsidR="006E4E97" w:rsidRPr="005364B6" w:rsidRDefault="001072CF" w:rsidP="001072CF">
      <w:pPr>
        <w:pStyle w:val="Heading1"/>
        <w:rPr>
          <w:color w:val="auto"/>
          <w:sz w:val="40"/>
          <w:szCs w:val="40"/>
        </w:rPr>
      </w:pPr>
      <w:r w:rsidRPr="005364B6">
        <w:rPr>
          <w:color w:val="auto"/>
          <w:sz w:val="40"/>
          <w:szCs w:val="40"/>
        </w:rPr>
        <w:lastRenderedPageBreak/>
        <w:t>Appendix</w:t>
      </w:r>
      <w:r w:rsidR="0054575D">
        <w:rPr>
          <w:color w:val="auto"/>
          <w:sz w:val="40"/>
          <w:szCs w:val="40"/>
        </w:rPr>
        <w:t xml:space="preserve"> for Question 1</w:t>
      </w:r>
    </w:p>
    <w:p w14:paraId="02DD2E10" w14:textId="37F4A349" w:rsidR="001614A8" w:rsidRPr="001072CF" w:rsidRDefault="001614A8" w:rsidP="009A695A">
      <w:pPr>
        <w:rPr>
          <w:rFonts w:ascii="Times New Roman" w:hAnsi="Times New Roman" w:cs="Times New Roman"/>
          <w:sz w:val="24"/>
          <w:szCs w:val="24"/>
        </w:rPr>
      </w:pPr>
    </w:p>
    <w:p w14:paraId="466EAEF3" w14:textId="494AF1FB" w:rsidR="009A695A" w:rsidRPr="001072CF" w:rsidRDefault="001072CF" w:rsidP="00934CBA">
      <w:pPr>
        <w:tabs>
          <w:tab w:val="left" w:pos="1014"/>
        </w:tabs>
        <w:rPr>
          <w:rFonts w:ascii="Times New Roman" w:hAnsi="Times New Roman" w:cs="Times New Roman"/>
          <w:b/>
          <w:bCs/>
          <w:iCs/>
          <w:sz w:val="24"/>
          <w:szCs w:val="24"/>
          <w:lang w:val="en-AU"/>
        </w:rPr>
      </w:pPr>
      <w:r w:rsidRPr="001072CF">
        <w:rPr>
          <w:rFonts w:ascii="Times New Roman" w:hAnsi="Times New Roman" w:cs="Times New Roman"/>
          <w:b/>
          <w:bCs/>
          <w:iCs/>
          <w:sz w:val="24"/>
          <w:szCs w:val="24"/>
          <w:lang w:val="en-AU"/>
        </w:rPr>
        <w:t>Question 1(c)</w:t>
      </w:r>
    </w:p>
    <w:p w14:paraId="5B321495" w14:textId="1A73B885" w:rsidR="001072CF" w:rsidRDefault="001072CF" w:rsidP="00934CBA">
      <w:pPr>
        <w:tabs>
          <w:tab w:val="left" w:pos="1014"/>
        </w:tabs>
        <w:rPr>
          <w:rFonts w:ascii="Times New Roman" w:hAnsi="Times New Roman" w:cs="Times New Roman"/>
          <w:iCs/>
          <w:sz w:val="24"/>
          <w:szCs w:val="24"/>
          <w:lang w:val="en-AU"/>
        </w:rPr>
      </w:pPr>
      <w:r w:rsidRPr="001072CF">
        <w:rPr>
          <w:rFonts w:ascii="Times New Roman" w:hAnsi="Times New Roman" w:cs="Times New Roman"/>
          <w:noProof/>
          <w:sz w:val="24"/>
          <w:szCs w:val="24"/>
        </w:rPr>
        <w:drawing>
          <wp:inline distT="0" distB="0" distL="0" distR="0" wp14:anchorId="2E558D6C" wp14:editId="231F3C88">
            <wp:extent cx="3378200" cy="2767353"/>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7"/>
                    <a:stretch>
                      <a:fillRect/>
                    </a:stretch>
                  </pic:blipFill>
                  <pic:spPr>
                    <a:xfrm>
                      <a:off x="0" y="0"/>
                      <a:ext cx="3383801" cy="2771941"/>
                    </a:xfrm>
                    <a:prstGeom prst="rect">
                      <a:avLst/>
                    </a:prstGeom>
                  </pic:spPr>
                </pic:pic>
              </a:graphicData>
            </a:graphic>
          </wp:inline>
        </w:drawing>
      </w:r>
    </w:p>
    <w:p w14:paraId="647A7D9D" w14:textId="5BB3A972" w:rsidR="006851C2" w:rsidRDefault="006851C2" w:rsidP="00934CBA">
      <w:pPr>
        <w:tabs>
          <w:tab w:val="left" w:pos="1014"/>
        </w:tabs>
        <w:rPr>
          <w:rFonts w:ascii="Times New Roman" w:hAnsi="Times New Roman" w:cs="Times New Roman"/>
          <w:b/>
          <w:bCs/>
          <w:iCs/>
          <w:sz w:val="24"/>
          <w:szCs w:val="24"/>
          <w:lang w:val="en-AU"/>
        </w:rPr>
      </w:pPr>
      <w:r>
        <w:rPr>
          <w:rFonts w:ascii="Times New Roman" w:hAnsi="Times New Roman" w:cs="Times New Roman"/>
          <w:b/>
          <w:bCs/>
          <w:iCs/>
          <w:sz w:val="24"/>
          <w:szCs w:val="24"/>
          <w:lang w:val="en-AU"/>
        </w:rPr>
        <w:t>Question 1(d)</w:t>
      </w:r>
    </w:p>
    <w:p w14:paraId="16786437" w14:textId="7BA9D23B" w:rsidR="006851C2" w:rsidRDefault="006851C2" w:rsidP="00934CBA">
      <w:pPr>
        <w:tabs>
          <w:tab w:val="left" w:pos="1014"/>
        </w:tabs>
        <w:rPr>
          <w:rFonts w:ascii="Times New Roman" w:hAnsi="Times New Roman" w:cs="Times New Roman"/>
          <w:b/>
          <w:bCs/>
          <w:iCs/>
          <w:sz w:val="24"/>
          <w:szCs w:val="24"/>
          <w:lang w:val="en-AU"/>
        </w:rPr>
      </w:pPr>
      <w:r w:rsidRPr="001072CF">
        <w:rPr>
          <w:rFonts w:ascii="Times New Roman" w:hAnsi="Times New Roman" w:cs="Times New Roman"/>
          <w:noProof/>
          <w:sz w:val="24"/>
          <w:szCs w:val="24"/>
        </w:rPr>
        <w:drawing>
          <wp:inline distT="0" distB="0" distL="0" distR="0" wp14:anchorId="3297CB9F" wp14:editId="46F7A8EB">
            <wp:extent cx="3377828" cy="2378983"/>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18"/>
                    <a:srcRect t="1201"/>
                    <a:stretch/>
                  </pic:blipFill>
                  <pic:spPr bwMode="auto">
                    <a:xfrm>
                      <a:off x="0" y="0"/>
                      <a:ext cx="3386952" cy="2385409"/>
                    </a:xfrm>
                    <a:prstGeom prst="rect">
                      <a:avLst/>
                    </a:prstGeom>
                    <a:ln>
                      <a:noFill/>
                    </a:ln>
                    <a:extLst>
                      <a:ext uri="{53640926-AAD7-44D8-BBD7-CCE9431645EC}">
                        <a14:shadowObscured xmlns:a14="http://schemas.microsoft.com/office/drawing/2010/main"/>
                      </a:ext>
                    </a:extLst>
                  </pic:spPr>
                </pic:pic>
              </a:graphicData>
            </a:graphic>
          </wp:inline>
        </w:drawing>
      </w:r>
    </w:p>
    <w:p w14:paraId="3CF32010" w14:textId="4A1E66B8" w:rsidR="005364B6" w:rsidRPr="005364B6" w:rsidRDefault="005364B6" w:rsidP="00934CBA">
      <w:pPr>
        <w:tabs>
          <w:tab w:val="left" w:pos="1014"/>
        </w:tabs>
        <w:rPr>
          <w:rFonts w:ascii="Times New Roman" w:hAnsi="Times New Roman" w:cs="Times New Roman"/>
          <w:b/>
          <w:bCs/>
          <w:iCs/>
          <w:sz w:val="24"/>
          <w:szCs w:val="24"/>
          <w:lang w:val="en-AU"/>
        </w:rPr>
      </w:pPr>
      <w:r w:rsidRPr="005364B6">
        <w:rPr>
          <w:rFonts w:ascii="Times New Roman" w:hAnsi="Times New Roman" w:cs="Times New Roman"/>
          <w:b/>
          <w:bCs/>
          <w:iCs/>
          <w:sz w:val="24"/>
          <w:szCs w:val="24"/>
          <w:lang w:val="en-AU"/>
        </w:rPr>
        <w:t>Question 1(f)</w:t>
      </w:r>
    </w:p>
    <w:p w14:paraId="1252683A" w14:textId="0B576C00" w:rsidR="4A572A27" w:rsidRPr="001072CF" w:rsidRDefault="005364B6" w:rsidP="4A572A27">
      <w:pPr>
        <w:rPr>
          <w:rFonts w:ascii="Times New Roman" w:hAnsi="Times New Roman" w:cs="Times New Roman"/>
          <w:sz w:val="24"/>
          <w:szCs w:val="24"/>
        </w:rPr>
      </w:pPr>
      <w:r w:rsidRPr="001072CF">
        <w:rPr>
          <w:rFonts w:ascii="Times New Roman" w:hAnsi="Times New Roman" w:cs="Times New Roman"/>
          <w:iCs/>
          <w:noProof/>
          <w:sz w:val="24"/>
          <w:szCs w:val="24"/>
          <w:lang w:val="en-AU"/>
        </w:rPr>
        <w:lastRenderedPageBreak/>
        <w:drawing>
          <wp:inline distT="0" distB="0" distL="0" distR="0" wp14:anchorId="33D6F698" wp14:editId="58BF00B4">
            <wp:extent cx="3594100" cy="2635009"/>
            <wp:effectExtent l="0" t="0" r="635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9"/>
                    <a:stretch>
                      <a:fillRect/>
                    </a:stretch>
                  </pic:blipFill>
                  <pic:spPr>
                    <a:xfrm>
                      <a:off x="0" y="0"/>
                      <a:ext cx="3602880" cy="2641446"/>
                    </a:xfrm>
                    <a:prstGeom prst="rect">
                      <a:avLst/>
                    </a:prstGeom>
                  </pic:spPr>
                </pic:pic>
              </a:graphicData>
            </a:graphic>
          </wp:inline>
        </w:drawing>
      </w:r>
    </w:p>
    <w:p w14:paraId="4809DFAD" w14:textId="46D6ED64" w:rsidR="415EF99D" w:rsidRPr="001072CF" w:rsidRDefault="415EF99D" w:rsidP="415EF99D">
      <w:pPr>
        <w:rPr>
          <w:rFonts w:ascii="Times New Roman" w:hAnsi="Times New Roman" w:cs="Times New Roman"/>
          <w:sz w:val="24"/>
          <w:szCs w:val="24"/>
        </w:rPr>
      </w:pPr>
    </w:p>
    <w:p w14:paraId="29A0BEC7" w14:textId="7EB951BE" w:rsidR="415EF99D" w:rsidRPr="001072CF" w:rsidRDefault="415EF99D" w:rsidP="415EF99D">
      <w:pPr>
        <w:rPr>
          <w:rFonts w:ascii="Times New Roman" w:hAnsi="Times New Roman" w:cs="Times New Roman"/>
          <w:sz w:val="24"/>
          <w:szCs w:val="24"/>
        </w:rPr>
      </w:pPr>
    </w:p>
    <w:sectPr w:rsidR="415EF99D" w:rsidRPr="001072CF" w:rsidSect="0014241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71F11"/>
    <w:multiLevelType w:val="hybridMultilevel"/>
    <w:tmpl w:val="4802CCB4"/>
    <w:lvl w:ilvl="0" w:tplc="8B047D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FD1567"/>
    <w:multiLevelType w:val="hybridMultilevel"/>
    <w:tmpl w:val="4802CCB4"/>
    <w:lvl w:ilvl="0" w:tplc="8B047D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9293962">
    <w:abstractNumId w:val="0"/>
  </w:num>
  <w:num w:numId="2" w16cid:durableId="129506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17902A"/>
    <w:rsid w:val="00042A5B"/>
    <w:rsid w:val="000803E9"/>
    <w:rsid w:val="000E463E"/>
    <w:rsid w:val="001072CF"/>
    <w:rsid w:val="00116055"/>
    <w:rsid w:val="001356F2"/>
    <w:rsid w:val="0014241F"/>
    <w:rsid w:val="001614A8"/>
    <w:rsid w:val="001C4F28"/>
    <w:rsid w:val="001D4E63"/>
    <w:rsid w:val="00202694"/>
    <w:rsid w:val="00210793"/>
    <w:rsid w:val="002412C4"/>
    <w:rsid w:val="00263C0D"/>
    <w:rsid w:val="002650B3"/>
    <w:rsid w:val="002B17DD"/>
    <w:rsid w:val="002D13BF"/>
    <w:rsid w:val="002E1402"/>
    <w:rsid w:val="00376504"/>
    <w:rsid w:val="003B4504"/>
    <w:rsid w:val="003B4F68"/>
    <w:rsid w:val="003D7983"/>
    <w:rsid w:val="00415B02"/>
    <w:rsid w:val="00415B7F"/>
    <w:rsid w:val="004211D9"/>
    <w:rsid w:val="0042718F"/>
    <w:rsid w:val="00451B8C"/>
    <w:rsid w:val="004A597B"/>
    <w:rsid w:val="004F772F"/>
    <w:rsid w:val="00521214"/>
    <w:rsid w:val="005364B6"/>
    <w:rsid w:val="0054575D"/>
    <w:rsid w:val="006851C2"/>
    <w:rsid w:val="006947D2"/>
    <w:rsid w:val="006A1330"/>
    <w:rsid w:val="006B34A6"/>
    <w:rsid w:val="006C35C9"/>
    <w:rsid w:val="006D7E1F"/>
    <w:rsid w:val="006E4E97"/>
    <w:rsid w:val="007B4340"/>
    <w:rsid w:val="007F5705"/>
    <w:rsid w:val="00842585"/>
    <w:rsid w:val="00860720"/>
    <w:rsid w:val="008931B9"/>
    <w:rsid w:val="00894204"/>
    <w:rsid w:val="00902D28"/>
    <w:rsid w:val="00934CBA"/>
    <w:rsid w:val="00940D6E"/>
    <w:rsid w:val="00972E0A"/>
    <w:rsid w:val="009749CF"/>
    <w:rsid w:val="009A695A"/>
    <w:rsid w:val="009D4B0C"/>
    <w:rsid w:val="009D6F1C"/>
    <w:rsid w:val="009F05CB"/>
    <w:rsid w:val="00A03E77"/>
    <w:rsid w:val="00A640C3"/>
    <w:rsid w:val="00A737D6"/>
    <w:rsid w:val="00A83C00"/>
    <w:rsid w:val="00AB2766"/>
    <w:rsid w:val="00AB51F1"/>
    <w:rsid w:val="00AF57F1"/>
    <w:rsid w:val="00B7614B"/>
    <w:rsid w:val="00BA196C"/>
    <w:rsid w:val="00BD7D82"/>
    <w:rsid w:val="00CB2C3F"/>
    <w:rsid w:val="00CE3805"/>
    <w:rsid w:val="00CF205F"/>
    <w:rsid w:val="00CF66CF"/>
    <w:rsid w:val="00D26172"/>
    <w:rsid w:val="00D52031"/>
    <w:rsid w:val="00E14EB9"/>
    <w:rsid w:val="00E3094F"/>
    <w:rsid w:val="00E5182B"/>
    <w:rsid w:val="00E62894"/>
    <w:rsid w:val="00E751F0"/>
    <w:rsid w:val="00F363BE"/>
    <w:rsid w:val="00F37E67"/>
    <w:rsid w:val="00F670E6"/>
    <w:rsid w:val="00F6748F"/>
    <w:rsid w:val="00FA08A8"/>
    <w:rsid w:val="00FA2208"/>
    <w:rsid w:val="00FB48A7"/>
    <w:rsid w:val="01D236C9"/>
    <w:rsid w:val="080AD87E"/>
    <w:rsid w:val="0B4AD350"/>
    <w:rsid w:val="1553309B"/>
    <w:rsid w:val="17ADA711"/>
    <w:rsid w:val="1DA0E372"/>
    <w:rsid w:val="29E5D15C"/>
    <w:rsid w:val="2A303995"/>
    <w:rsid w:val="2B5CEE85"/>
    <w:rsid w:val="2E9CE957"/>
    <w:rsid w:val="2F4DCCF5"/>
    <w:rsid w:val="33D95D63"/>
    <w:rsid w:val="344CA2EF"/>
    <w:rsid w:val="36D448BD"/>
    <w:rsid w:val="415EF99D"/>
    <w:rsid w:val="4A572A27"/>
    <w:rsid w:val="4E2AEBA0"/>
    <w:rsid w:val="4E804885"/>
    <w:rsid w:val="4EAF048C"/>
    <w:rsid w:val="55E47BEC"/>
    <w:rsid w:val="56582EE2"/>
    <w:rsid w:val="5AEA0A9A"/>
    <w:rsid w:val="5D17902A"/>
    <w:rsid w:val="608C7A67"/>
    <w:rsid w:val="60D980D0"/>
    <w:rsid w:val="6325CB14"/>
    <w:rsid w:val="64450F80"/>
    <w:rsid w:val="67C8979D"/>
    <w:rsid w:val="67E013DA"/>
    <w:rsid w:val="6B17B49C"/>
    <w:rsid w:val="6CB384FD"/>
    <w:rsid w:val="6F71C1F3"/>
    <w:rsid w:val="717D01A7"/>
    <w:rsid w:val="72011A93"/>
    <w:rsid w:val="774E2A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902A"/>
  <w15:docId w15:val="{084D57E7-2E86-4DE4-BC34-231772C0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2CF"/>
  </w:style>
  <w:style w:type="paragraph" w:styleId="Heading1">
    <w:name w:val="heading 1"/>
    <w:basedOn w:val="Normal"/>
    <w:next w:val="Normal"/>
    <w:link w:val="Heading1Char"/>
    <w:uiPriority w:val="9"/>
    <w:qFormat/>
    <w:rsid w:val="001072C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072C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072C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072C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072C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072C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072C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072C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072C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D28"/>
    <w:pPr>
      <w:ind w:left="720"/>
      <w:contextualSpacing/>
    </w:pPr>
  </w:style>
  <w:style w:type="paragraph" w:styleId="BalloonText">
    <w:name w:val="Balloon Text"/>
    <w:basedOn w:val="Normal"/>
    <w:link w:val="BalloonTextChar"/>
    <w:uiPriority w:val="99"/>
    <w:semiHidden/>
    <w:unhideWhenUsed/>
    <w:rsid w:val="002E14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402"/>
    <w:rPr>
      <w:rFonts w:ascii="Tahoma" w:hAnsi="Tahoma" w:cs="Tahoma"/>
      <w:sz w:val="16"/>
      <w:szCs w:val="16"/>
    </w:rPr>
  </w:style>
  <w:style w:type="character" w:styleId="PlaceholderText">
    <w:name w:val="Placeholder Text"/>
    <w:basedOn w:val="DefaultParagraphFont"/>
    <w:uiPriority w:val="99"/>
    <w:semiHidden/>
    <w:rsid w:val="002E1402"/>
    <w:rPr>
      <w:color w:val="808080"/>
    </w:rPr>
  </w:style>
  <w:style w:type="paragraph" w:styleId="Caption">
    <w:name w:val="caption"/>
    <w:basedOn w:val="Normal"/>
    <w:next w:val="Normal"/>
    <w:uiPriority w:val="35"/>
    <w:unhideWhenUsed/>
    <w:qFormat/>
    <w:rsid w:val="001072CF"/>
    <w:pPr>
      <w:spacing w:line="240" w:lineRule="auto"/>
    </w:pPr>
    <w:rPr>
      <w:b/>
      <w:bCs/>
      <w:smallCaps/>
      <w:color w:val="595959" w:themeColor="text1" w:themeTint="A6"/>
      <w:spacing w:val="6"/>
    </w:rPr>
  </w:style>
  <w:style w:type="character" w:customStyle="1" w:styleId="Heading1Char">
    <w:name w:val="Heading 1 Char"/>
    <w:basedOn w:val="DefaultParagraphFont"/>
    <w:link w:val="Heading1"/>
    <w:uiPriority w:val="9"/>
    <w:rsid w:val="001072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072C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072CF"/>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072C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072C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072C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072C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1072C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072CF"/>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1072C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1072C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1072C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072CF"/>
    <w:rPr>
      <w:rFonts w:asciiTheme="majorHAnsi" w:eastAsiaTheme="majorEastAsia" w:hAnsiTheme="majorHAnsi" w:cstheme="majorBidi"/>
      <w:sz w:val="24"/>
      <w:szCs w:val="24"/>
    </w:rPr>
  </w:style>
  <w:style w:type="character" w:styleId="Strong">
    <w:name w:val="Strong"/>
    <w:basedOn w:val="DefaultParagraphFont"/>
    <w:uiPriority w:val="22"/>
    <w:qFormat/>
    <w:rsid w:val="001072CF"/>
    <w:rPr>
      <w:b/>
      <w:bCs/>
    </w:rPr>
  </w:style>
  <w:style w:type="character" w:styleId="Emphasis">
    <w:name w:val="Emphasis"/>
    <w:basedOn w:val="DefaultParagraphFont"/>
    <w:uiPriority w:val="20"/>
    <w:qFormat/>
    <w:rsid w:val="001072CF"/>
    <w:rPr>
      <w:i/>
      <w:iCs/>
    </w:rPr>
  </w:style>
  <w:style w:type="paragraph" w:styleId="NoSpacing">
    <w:name w:val="No Spacing"/>
    <w:uiPriority w:val="1"/>
    <w:qFormat/>
    <w:rsid w:val="001072CF"/>
    <w:pPr>
      <w:spacing w:after="0" w:line="240" w:lineRule="auto"/>
    </w:pPr>
  </w:style>
  <w:style w:type="paragraph" w:styleId="Quote">
    <w:name w:val="Quote"/>
    <w:basedOn w:val="Normal"/>
    <w:next w:val="Normal"/>
    <w:link w:val="QuoteChar"/>
    <w:uiPriority w:val="29"/>
    <w:qFormat/>
    <w:rsid w:val="001072C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072CF"/>
    <w:rPr>
      <w:i/>
      <w:iCs/>
      <w:color w:val="404040" w:themeColor="text1" w:themeTint="BF"/>
    </w:rPr>
  </w:style>
  <w:style w:type="paragraph" w:styleId="IntenseQuote">
    <w:name w:val="Intense Quote"/>
    <w:basedOn w:val="Normal"/>
    <w:next w:val="Normal"/>
    <w:link w:val="IntenseQuoteChar"/>
    <w:uiPriority w:val="30"/>
    <w:qFormat/>
    <w:rsid w:val="001072C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072C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072CF"/>
    <w:rPr>
      <w:i/>
      <w:iCs/>
      <w:color w:val="404040" w:themeColor="text1" w:themeTint="BF"/>
    </w:rPr>
  </w:style>
  <w:style w:type="character" w:styleId="IntenseEmphasis">
    <w:name w:val="Intense Emphasis"/>
    <w:basedOn w:val="DefaultParagraphFont"/>
    <w:uiPriority w:val="21"/>
    <w:qFormat/>
    <w:rsid w:val="001072CF"/>
    <w:rPr>
      <w:b/>
      <w:bCs/>
      <w:i/>
      <w:iCs/>
    </w:rPr>
  </w:style>
  <w:style w:type="character" w:styleId="SubtleReference">
    <w:name w:val="Subtle Reference"/>
    <w:basedOn w:val="DefaultParagraphFont"/>
    <w:uiPriority w:val="31"/>
    <w:qFormat/>
    <w:rsid w:val="001072C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072CF"/>
    <w:rPr>
      <w:b/>
      <w:bCs/>
      <w:smallCaps/>
      <w:spacing w:val="5"/>
      <w:u w:val="single"/>
    </w:rPr>
  </w:style>
  <w:style w:type="character" w:styleId="BookTitle">
    <w:name w:val="Book Title"/>
    <w:basedOn w:val="DefaultParagraphFont"/>
    <w:uiPriority w:val="33"/>
    <w:qFormat/>
    <w:rsid w:val="001072CF"/>
    <w:rPr>
      <w:b/>
      <w:bCs/>
      <w:smallCaps/>
    </w:rPr>
  </w:style>
  <w:style w:type="paragraph" w:styleId="TOCHeading">
    <w:name w:val="TOC Heading"/>
    <w:basedOn w:val="Heading1"/>
    <w:next w:val="Normal"/>
    <w:uiPriority w:val="39"/>
    <w:semiHidden/>
    <w:unhideWhenUsed/>
    <w:qFormat/>
    <w:rsid w:val="001072C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64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06B145E2BBF74DA5C4F8E1B44126F9" ma:contentTypeVersion="4" ma:contentTypeDescription="Create a new document." ma:contentTypeScope="" ma:versionID="17295669dcdf392abf9ff7672399a489">
  <xsd:schema xmlns:xsd="http://www.w3.org/2001/XMLSchema" xmlns:xs="http://www.w3.org/2001/XMLSchema" xmlns:p="http://schemas.microsoft.com/office/2006/metadata/properties" xmlns:ns2="59c4927a-0c12-4127-8194-d29d7c2c75d0" targetNamespace="http://schemas.microsoft.com/office/2006/metadata/properties" ma:root="true" ma:fieldsID="119e2e90947dff285757df66301038b3" ns2:_="">
    <xsd:import namespace="59c4927a-0c12-4127-8194-d29d7c2c75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4927a-0c12-4127-8194-d29d7c2c75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2008"/>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C5E599-2F78-44F3-B334-5213A6239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4927a-0c12-4127-8194-d29d7c2c7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EFF49A-2421-469B-9DFB-B82770577C8C}">
  <ds:schemaRefs>
    <ds:schemaRef ds:uri="http://schemas.microsoft.com/sharepoint/v3/contenttype/forms"/>
  </ds:schemaRefs>
</ds:datastoreItem>
</file>

<file path=customXml/itemProps3.xml><?xml version="1.0" encoding="utf-8"?>
<ds:datastoreItem xmlns:ds="http://schemas.openxmlformats.org/officeDocument/2006/customXml" ds:itemID="{99493765-4569-48B8-AA25-F283D4220526}">
  <ds:schemaRefs>
    <ds:schemaRef ds:uri="http://schemas.openxmlformats.org/officeDocument/2006/bibliography"/>
  </ds:schemaRefs>
</ds:datastoreItem>
</file>

<file path=customXml/itemProps4.xml><?xml version="1.0" encoding="utf-8"?>
<ds:datastoreItem xmlns:ds="http://schemas.openxmlformats.org/officeDocument/2006/customXml" ds:itemID="{05B55516-E622-4E60-9565-6DBB47C0EB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1115</Words>
  <Characters>6496</Characters>
  <Application>Microsoft Office Word</Application>
  <DocSecurity>0</DocSecurity>
  <Lines>175</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Harjot Channa</dc:creator>
  <cp:lastModifiedBy>Jonas Tiong</cp:lastModifiedBy>
  <cp:revision>46</cp:revision>
  <cp:lastPrinted>2022-05-27T02:27:00Z</cp:lastPrinted>
  <dcterms:created xsi:type="dcterms:W3CDTF">2022-05-26T16:16:00Z</dcterms:created>
  <dcterms:modified xsi:type="dcterms:W3CDTF">2022-05-27T02:27:00Z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0x0101007E06B145E2BBF74DA5C4F8E1B44126F9</vt:lpwstr>
  </property>
</Properties>
</file>