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7599" w14:textId="4CC617BF" w:rsidR="0033127E" w:rsidRDefault="0033127E">
      <w:pPr>
        <w:rPr>
          <w:rFonts w:ascii="Calibri" w:hAnsi="Calibri" w:cs="Calibri"/>
          <w:b/>
          <w:bCs/>
        </w:rPr>
      </w:pPr>
      <w:r>
        <w:rPr>
          <w:rFonts w:ascii="Calibri" w:hAnsi="Calibri" w:cs="Calibri"/>
          <w:b/>
          <w:bCs/>
        </w:rPr>
        <w:t>Description of motifs.sh, gibbs16.cpp, PSSM_MOTIF_FINDER.py and logo.py</w:t>
      </w:r>
    </w:p>
    <w:p w14:paraId="5A043FB7" w14:textId="1AF740C5" w:rsidR="000E25C2" w:rsidRPr="002806E4" w:rsidRDefault="000E25C2">
      <w:pPr>
        <w:rPr>
          <w:rFonts w:ascii="Calibri" w:hAnsi="Calibri" w:cs="Calibri"/>
          <w:b/>
          <w:bCs/>
        </w:rPr>
      </w:pPr>
      <w:r w:rsidRPr="002806E4">
        <w:rPr>
          <w:rFonts w:ascii="Calibri" w:hAnsi="Calibri" w:cs="Calibri"/>
          <w:b/>
          <w:bCs/>
        </w:rPr>
        <w:t>motifs.sh:</w:t>
      </w:r>
    </w:p>
    <w:p w14:paraId="00F886F3" w14:textId="09CA935A" w:rsidR="000E25C2" w:rsidRPr="002806E4" w:rsidRDefault="000E25C2">
      <w:pPr>
        <w:rPr>
          <w:rFonts w:ascii="Calibri" w:hAnsi="Calibri" w:cs="Calibri"/>
        </w:rPr>
      </w:pPr>
      <w:r w:rsidRPr="002806E4">
        <w:rPr>
          <w:rFonts w:ascii="Calibri" w:hAnsi="Calibri" w:cs="Calibri"/>
        </w:rPr>
        <w:t xml:space="preserve">This file contains a script that will run a Gibbs Sampler </w:t>
      </w:r>
      <w:proofErr w:type="spellStart"/>
      <w:r w:rsidRPr="002806E4">
        <w:rPr>
          <w:rFonts w:ascii="Calibri" w:hAnsi="Calibri" w:cs="Calibri"/>
        </w:rPr>
        <w:t>c++</w:t>
      </w:r>
      <w:proofErr w:type="spellEnd"/>
      <w:r w:rsidRPr="002806E4">
        <w:rPr>
          <w:rFonts w:ascii="Calibri" w:hAnsi="Calibri" w:cs="Calibri"/>
        </w:rPr>
        <w:t xml:space="preserve"> script, a PSSM python script, and a Sequence Logo script. The script is </w:t>
      </w:r>
      <w:proofErr w:type="gramStart"/>
      <w:r w:rsidRPr="002806E4">
        <w:rPr>
          <w:rFonts w:ascii="Calibri" w:hAnsi="Calibri" w:cs="Calibri"/>
        </w:rPr>
        <w:t>show</w:t>
      </w:r>
      <w:proofErr w:type="gramEnd"/>
      <w:r w:rsidRPr="002806E4">
        <w:rPr>
          <w:rFonts w:ascii="Calibri" w:hAnsi="Calibri" w:cs="Calibri"/>
        </w:rPr>
        <w:t xml:space="preserve"> below.</w:t>
      </w:r>
    </w:p>
    <w:p w14:paraId="2009604F" w14:textId="2ACC91E3" w:rsidR="000E25C2" w:rsidRPr="002806E4" w:rsidRDefault="000E25C2" w:rsidP="000E25C2">
      <w:pPr>
        <w:rPr>
          <w:rFonts w:ascii="Calibri" w:hAnsi="Calibri" w:cs="Calibri"/>
        </w:rPr>
      </w:pPr>
      <w:proofErr w:type="gramStart"/>
      <w:r w:rsidRPr="002806E4">
        <w:rPr>
          <w:rFonts w:ascii="Calibri" w:hAnsi="Calibri" w:cs="Calibri"/>
        </w:rPr>
        <w:t>#!/</w:t>
      </w:r>
      <w:proofErr w:type="gramEnd"/>
      <w:r w:rsidRPr="002806E4">
        <w:rPr>
          <w:rFonts w:ascii="Calibri" w:hAnsi="Calibri" w:cs="Calibri"/>
        </w:rPr>
        <w:t>bin/bash</w:t>
      </w:r>
    </w:p>
    <w:p w14:paraId="22C07245" w14:textId="77777777" w:rsidR="000E25C2" w:rsidRPr="002806E4" w:rsidRDefault="000E25C2" w:rsidP="000E25C2">
      <w:pPr>
        <w:rPr>
          <w:rFonts w:ascii="Calibri" w:hAnsi="Calibri" w:cs="Calibri"/>
        </w:rPr>
      </w:pPr>
      <w:r w:rsidRPr="002806E4">
        <w:rPr>
          <w:rFonts w:ascii="Calibri" w:hAnsi="Calibri" w:cs="Calibri"/>
        </w:rPr>
        <w:t># Compile and run the C++ program</w:t>
      </w:r>
    </w:p>
    <w:p w14:paraId="4BEC840D" w14:textId="77777777" w:rsidR="000E25C2" w:rsidRPr="002806E4" w:rsidRDefault="000E25C2" w:rsidP="000E25C2">
      <w:pPr>
        <w:rPr>
          <w:rFonts w:ascii="Calibri" w:hAnsi="Calibri" w:cs="Calibri"/>
        </w:rPr>
      </w:pPr>
      <w:r w:rsidRPr="002806E4">
        <w:rPr>
          <w:rFonts w:ascii="Calibri" w:hAnsi="Calibri" w:cs="Calibri"/>
        </w:rPr>
        <w:t xml:space="preserve">g++ gibbs16.cpp -o </w:t>
      </w:r>
      <w:proofErr w:type="spellStart"/>
      <w:r w:rsidRPr="002806E4">
        <w:rPr>
          <w:rFonts w:ascii="Calibri" w:hAnsi="Calibri" w:cs="Calibri"/>
        </w:rPr>
        <w:t>gb</w:t>
      </w:r>
      <w:proofErr w:type="spellEnd"/>
    </w:p>
    <w:p w14:paraId="5A2B4C60" w14:textId="3BECD87D" w:rsidR="000E25C2" w:rsidRPr="002806E4" w:rsidRDefault="000E25C2" w:rsidP="000E25C2">
      <w:pPr>
        <w:rPr>
          <w:rFonts w:ascii="Calibri" w:hAnsi="Calibri" w:cs="Calibri"/>
        </w:rPr>
      </w:pPr>
      <w:proofErr w:type="gramStart"/>
      <w:r w:rsidRPr="002806E4">
        <w:rPr>
          <w:rFonts w:ascii="Calibri" w:hAnsi="Calibri" w:cs="Calibri"/>
        </w:rPr>
        <w:t>./</w:t>
      </w:r>
      <w:proofErr w:type="spellStart"/>
      <w:proofErr w:type="gramEnd"/>
      <w:r w:rsidRPr="002806E4">
        <w:rPr>
          <w:rFonts w:ascii="Calibri" w:hAnsi="Calibri" w:cs="Calibri"/>
        </w:rPr>
        <w:t>gb</w:t>
      </w:r>
      <w:proofErr w:type="spellEnd"/>
      <w:r w:rsidRPr="002806E4">
        <w:rPr>
          <w:rFonts w:ascii="Calibri" w:hAnsi="Calibri" w:cs="Calibri"/>
        </w:rPr>
        <w:t xml:space="preserve"> E.coliRpoN-sequences-16-100nt.fasta 22</w:t>
      </w:r>
    </w:p>
    <w:p w14:paraId="4A1DF44A" w14:textId="77777777" w:rsidR="000E25C2" w:rsidRPr="002806E4" w:rsidRDefault="000E25C2" w:rsidP="000E25C2">
      <w:pPr>
        <w:rPr>
          <w:rFonts w:ascii="Calibri" w:hAnsi="Calibri" w:cs="Calibri"/>
        </w:rPr>
      </w:pPr>
      <w:r w:rsidRPr="002806E4">
        <w:rPr>
          <w:rFonts w:ascii="Calibri" w:hAnsi="Calibri" w:cs="Calibri"/>
        </w:rPr>
        <w:t># Run the first Python program</w:t>
      </w:r>
    </w:p>
    <w:p w14:paraId="59040752" w14:textId="05056B2A" w:rsidR="000E25C2" w:rsidRPr="002806E4" w:rsidRDefault="000E25C2" w:rsidP="000E25C2">
      <w:pPr>
        <w:rPr>
          <w:rFonts w:ascii="Calibri" w:hAnsi="Calibri" w:cs="Calibri"/>
        </w:rPr>
      </w:pPr>
      <w:r w:rsidRPr="002806E4">
        <w:rPr>
          <w:rFonts w:ascii="Calibri" w:hAnsi="Calibri" w:cs="Calibri"/>
        </w:rPr>
        <w:t>python3 PSSM_MOTIF_FINDER.py FruR.txt ecoK12-MG1655.fasta 18</w:t>
      </w:r>
    </w:p>
    <w:p w14:paraId="0A99B9DF" w14:textId="77777777" w:rsidR="000E25C2" w:rsidRPr="002806E4" w:rsidRDefault="000E25C2" w:rsidP="000E25C2">
      <w:pPr>
        <w:rPr>
          <w:rFonts w:ascii="Calibri" w:hAnsi="Calibri" w:cs="Calibri"/>
        </w:rPr>
      </w:pPr>
      <w:r w:rsidRPr="002806E4">
        <w:rPr>
          <w:rFonts w:ascii="Calibri" w:hAnsi="Calibri" w:cs="Calibri"/>
        </w:rPr>
        <w:t># Run the second Python program</w:t>
      </w:r>
    </w:p>
    <w:p w14:paraId="3B773EFB" w14:textId="508CE474" w:rsidR="002806E4" w:rsidRPr="002806E4" w:rsidRDefault="000E25C2" w:rsidP="000E25C2">
      <w:pPr>
        <w:rPr>
          <w:rFonts w:ascii="Calibri" w:hAnsi="Calibri" w:cs="Calibri"/>
        </w:rPr>
      </w:pPr>
      <w:r w:rsidRPr="002806E4">
        <w:rPr>
          <w:rFonts w:ascii="Calibri" w:hAnsi="Calibri" w:cs="Calibri"/>
        </w:rPr>
        <w:t>python3 logos.py</w:t>
      </w:r>
    </w:p>
    <w:p w14:paraId="6FDCA199" w14:textId="77777777" w:rsidR="002806E4" w:rsidRPr="002806E4" w:rsidRDefault="002806E4" w:rsidP="002806E4">
      <w:pPr>
        <w:rPr>
          <w:rFonts w:ascii="Calibri" w:hAnsi="Calibri" w:cs="Calibri"/>
          <w:b/>
          <w:bCs/>
        </w:rPr>
      </w:pPr>
      <w:r w:rsidRPr="002806E4">
        <w:rPr>
          <w:rFonts w:ascii="Calibri" w:hAnsi="Calibri" w:cs="Calibri"/>
          <w:b/>
          <w:bCs/>
        </w:rPr>
        <w:t>gibbs16.cpp:</w:t>
      </w:r>
    </w:p>
    <w:p w14:paraId="771C0DB5" w14:textId="2D30744F" w:rsidR="002806E4" w:rsidRPr="002806E4" w:rsidRDefault="002806E4" w:rsidP="002806E4">
      <w:pPr>
        <w:rPr>
          <w:rFonts w:ascii="Calibri" w:hAnsi="Calibri" w:cs="Calibri"/>
        </w:rPr>
      </w:pPr>
      <w:proofErr w:type="gramStart"/>
      <w:r>
        <w:rPr>
          <w:rFonts w:ascii="Calibri" w:hAnsi="Calibri" w:cs="Calibri"/>
        </w:rPr>
        <w:t>./</w:t>
      </w:r>
      <w:proofErr w:type="spellStart"/>
      <w:proofErr w:type="gramEnd"/>
      <w:r>
        <w:rPr>
          <w:rFonts w:ascii="Calibri" w:hAnsi="Calibri" w:cs="Calibri"/>
        </w:rPr>
        <w:t>gb</w:t>
      </w:r>
      <w:proofErr w:type="spellEnd"/>
      <w:r>
        <w:rPr>
          <w:rFonts w:ascii="Calibri" w:hAnsi="Calibri" w:cs="Calibri"/>
        </w:rPr>
        <w:t xml:space="preserve"> [</w:t>
      </w:r>
      <w:proofErr w:type="spellStart"/>
      <w:r>
        <w:rPr>
          <w:rFonts w:ascii="Calibri" w:hAnsi="Calibri" w:cs="Calibri"/>
        </w:rPr>
        <w:t>fasta_sequence_chunks_here</w:t>
      </w:r>
      <w:proofErr w:type="spellEnd"/>
      <w:r>
        <w:rPr>
          <w:rFonts w:ascii="Calibri" w:hAnsi="Calibri" w:cs="Calibri"/>
        </w:rPr>
        <w:t>] [</w:t>
      </w:r>
      <w:proofErr w:type="spellStart"/>
      <w:r>
        <w:rPr>
          <w:rFonts w:ascii="Calibri" w:hAnsi="Calibri" w:cs="Calibri"/>
        </w:rPr>
        <w:t>starting_motif_length</w:t>
      </w:r>
      <w:proofErr w:type="spellEnd"/>
      <w:r>
        <w:rPr>
          <w:rFonts w:ascii="Calibri" w:hAnsi="Calibri" w:cs="Calibri"/>
        </w:rPr>
        <w:t>]</w:t>
      </w:r>
    </w:p>
    <w:p w14:paraId="23048CC4" w14:textId="48251FA4" w:rsidR="002806E4" w:rsidRPr="002806E4" w:rsidRDefault="002806E4" w:rsidP="002806E4">
      <w:pPr>
        <w:rPr>
          <w:rFonts w:ascii="Calibri" w:hAnsi="Calibri" w:cs="Calibri"/>
        </w:rPr>
      </w:pPr>
      <w:r w:rsidRPr="002806E4">
        <w:rPr>
          <w:rFonts w:ascii="Calibri" w:hAnsi="Calibri" w:cs="Calibri"/>
        </w:rPr>
        <w:t xml:space="preserve">The program gibbs16.cpp implements </w:t>
      </w:r>
      <w:proofErr w:type="gramStart"/>
      <w:r w:rsidRPr="002806E4">
        <w:rPr>
          <w:rFonts w:ascii="Calibri" w:hAnsi="Calibri" w:cs="Calibri"/>
        </w:rPr>
        <w:t>a Gibbs</w:t>
      </w:r>
      <w:proofErr w:type="gramEnd"/>
      <w:r w:rsidRPr="002806E4">
        <w:rPr>
          <w:rFonts w:ascii="Calibri" w:hAnsi="Calibri" w:cs="Calibri"/>
        </w:rPr>
        <w:t xml:space="preserve"> Sampler algorithm. It requires a file containing segments from </w:t>
      </w:r>
      <w:proofErr w:type="gramStart"/>
      <w:r w:rsidRPr="002806E4">
        <w:rPr>
          <w:rFonts w:ascii="Calibri" w:hAnsi="Calibri" w:cs="Calibri"/>
        </w:rPr>
        <w:t>a .</w:t>
      </w:r>
      <w:proofErr w:type="spellStart"/>
      <w:r w:rsidRPr="002806E4">
        <w:rPr>
          <w:rFonts w:ascii="Calibri" w:hAnsi="Calibri" w:cs="Calibri"/>
        </w:rPr>
        <w:t>fasta</w:t>
      </w:r>
      <w:proofErr w:type="spellEnd"/>
      <w:proofErr w:type="gramEnd"/>
      <w:r w:rsidRPr="002806E4">
        <w:rPr>
          <w:rFonts w:ascii="Calibri" w:hAnsi="Calibri" w:cs="Calibri"/>
        </w:rPr>
        <w:t xml:space="preserve"> file and a starting motif length (e.g., 22 bases). The program aims to identify the optimal motif position and length within each </w:t>
      </w:r>
      <w:proofErr w:type="gramStart"/>
      <w:r w:rsidRPr="002806E4">
        <w:rPr>
          <w:rFonts w:ascii="Calibri" w:hAnsi="Calibri" w:cs="Calibri"/>
        </w:rPr>
        <w:t>provided .</w:t>
      </w:r>
      <w:proofErr w:type="spellStart"/>
      <w:r w:rsidRPr="002806E4">
        <w:rPr>
          <w:rFonts w:ascii="Calibri" w:hAnsi="Calibri" w:cs="Calibri"/>
        </w:rPr>
        <w:t>fasta</w:t>
      </w:r>
      <w:proofErr w:type="spellEnd"/>
      <w:proofErr w:type="gramEnd"/>
      <w:r w:rsidRPr="002806E4">
        <w:rPr>
          <w:rFonts w:ascii="Calibri" w:hAnsi="Calibri" w:cs="Calibri"/>
        </w:rPr>
        <w:t xml:space="preserve"> chunk. It iteratively scans each segment to optimize motif positions and adjust sizes for the most suitable motif length. After iterations, the program provides statistics regarding the best motif length, position, and overall score. The resulting ideal motif sequences are then saved to a .txt file for further analysis, including the creation of a sequence logo.</w:t>
      </w:r>
    </w:p>
    <w:p w14:paraId="0098FA5F" w14:textId="77777777" w:rsidR="002806E4" w:rsidRPr="002806E4" w:rsidRDefault="002806E4" w:rsidP="002806E4">
      <w:pPr>
        <w:rPr>
          <w:rFonts w:ascii="Calibri" w:hAnsi="Calibri" w:cs="Calibri"/>
          <w:b/>
          <w:bCs/>
        </w:rPr>
      </w:pPr>
      <w:r w:rsidRPr="002806E4">
        <w:rPr>
          <w:rFonts w:ascii="Calibri" w:hAnsi="Calibri" w:cs="Calibri"/>
          <w:b/>
          <w:bCs/>
        </w:rPr>
        <w:t>PSSM_MOTIF_FINDER.py:</w:t>
      </w:r>
    </w:p>
    <w:p w14:paraId="6A921C2C" w14:textId="25C9FA1D" w:rsidR="002806E4" w:rsidRPr="002806E4" w:rsidRDefault="002806E4" w:rsidP="002806E4">
      <w:pPr>
        <w:rPr>
          <w:rFonts w:ascii="Calibri" w:hAnsi="Calibri" w:cs="Calibri"/>
        </w:rPr>
      </w:pPr>
      <w:r>
        <w:rPr>
          <w:rFonts w:ascii="Calibri" w:hAnsi="Calibri" w:cs="Calibri"/>
        </w:rPr>
        <w:t xml:space="preserve">[.txt file containing a certain </w:t>
      </w:r>
      <w:proofErr w:type="gramStart"/>
      <w:r>
        <w:rPr>
          <w:rFonts w:ascii="Calibri" w:hAnsi="Calibri" w:cs="Calibri"/>
        </w:rPr>
        <w:t>amount</w:t>
      </w:r>
      <w:proofErr w:type="gramEnd"/>
      <w:r>
        <w:rPr>
          <w:rFonts w:ascii="Calibri" w:hAnsi="Calibri" w:cs="Calibri"/>
        </w:rPr>
        <w:t xml:space="preserve"> of motifs] [a </w:t>
      </w:r>
      <w:proofErr w:type="spellStart"/>
      <w:r>
        <w:rPr>
          <w:rFonts w:ascii="Calibri" w:hAnsi="Calibri" w:cs="Calibri"/>
        </w:rPr>
        <w:t>backfround</w:t>
      </w:r>
      <w:proofErr w:type="spellEnd"/>
      <w:r>
        <w:rPr>
          <w:rFonts w:ascii="Calibri" w:hAnsi="Calibri" w:cs="Calibri"/>
        </w:rPr>
        <w:t xml:space="preserve"> sequence file] [minimum score]</w:t>
      </w:r>
    </w:p>
    <w:p w14:paraId="07C9C6B6" w14:textId="77777777" w:rsidR="002806E4" w:rsidRPr="002806E4" w:rsidRDefault="002806E4" w:rsidP="002806E4">
      <w:pPr>
        <w:rPr>
          <w:rFonts w:ascii="Calibri" w:hAnsi="Calibri" w:cs="Calibri"/>
        </w:rPr>
      </w:pPr>
      <w:r w:rsidRPr="002806E4">
        <w:rPr>
          <w:rFonts w:ascii="Calibri" w:hAnsi="Calibri" w:cs="Calibri"/>
        </w:rPr>
        <w:t xml:space="preserve">The program PSSM_MOTIF_FINDER.py utilizes a Position-Specific Scoring Matrix (PSSM) function. It requires a .txt file containing motifs with similar sequences and </w:t>
      </w:r>
      <w:proofErr w:type="gramStart"/>
      <w:r w:rsidRPr="002806E4">
        <w:rPr>
          <w:rFonts w:ascii="Calibri" w:hAnsi="Calibri" w:cs="Calibri"/>
        </w:rPr>
        <w:t>a .</w:t>
      </w:r>
      <w:proofErr w:type="spellStart"/>
      <w:r w:rsidRPr="002806E4">
        <w:rPr>
          <w:rFonts w:ascii="Calibri" w:hAnsi="Calibri" w:cs="Calibri"/>
        </w:rPr>
        <w:t>fasta</w:t>
      </w:r>
      <w:proofErr w:type="spellEnd"/>
      <w:proofErr w:type="gramEnd"/>
      <w:r w:rsidRPr="002806E4">
        <w:rPr>
          <w:rFonts w:ascii="Calibri" w:hAnsi="Calibri" w:cs="Calibri"/>
        </w:rPr>
        <w:t xml:space="preserve"> file containing nucleotide bases. The program searches through the background file to find sequences resembling the provided motifs. Users can input a minimum score threshold (e.g., 18), and the program identifies and saves all motif sequences surpassing this score. The resulting common motif sequences are stored in a .txt file, ready for further analysis, including the creation of a sequence logo.</w:t>
      </w:r>
    </w:p>
    <w:p w14:paraId="62D8F06F" w14:textId="77777777" w:rsidR="002806E4" w:rsidRPr="002806E4" w:rsidRDefault="002806E4" w:rsidP="002806E4">
      <w:pPr>
        <w:rPr>
          <w:rFonts w:ascii="Calibri" w:hAnsi="Calibri" w:cs="Calibri"/>
        </w:rPr>
      </w:pPr>
    </w:p>
    <w:p w14:paraId="378CC022" w14:textId="1C8CF64D" w:rsidR="002806E4" w:rsidRPr="0033127E" w:rsidRDefault="002806E4" w:rsidP="002806E4">
      <w:pPr>
        <w:rPr>
          <w:rFonts w:ascii="Calibri" w:hAnsi="Calibri" w:cs="Calibri"/>
          <w:b/>
          <w:bCs/>
        </w:rPr>
      </w:pPr>
      <w:r w:rsidRPr="0033127E">
        <w:rPr>
          <w:rFonts w:ascii="Calibri" w:hAnsi="Calibri" w:cs="Calibri"/>
          <w:b/>
          <w:bCs/>
        </w:rPr>
        <w:t>logo.py:</w:t>
      </w:r>
    </w:p>
    <w:p w14:paraId="02AEE603" w14:textId="2DB3A66E" w:rsidR="00BD60DB" w:rsidRPr="002806E4" w:rsidRDefault="002806E4" w:rsidP="002806E4">
      <w:pPr>
        <w:rPr>
          <w:rFonts w:ascii="Calibri" w:hAnsi="Calibri" w:cs="Calibri"/>
        </w:rPr>
      </w:pPr>
      <w:r w:rsidRPr="002806E4">
        <w:rPr>
          <w:rFonts w:ascii="Calibri" w:hAnsi="Calibri" w:cs="Calibri"/>
        </w:rPr>
        <w:t>The script logo.py, written in Python, generates a sequence logo for the aligned DNA sequences produced by the PSSM_MOTIF_FINDER.py and gibbs16.cpp scripts. It utilizes base counts files generated from both programs to create the logo. The sequence logo provides visual representation and insight into the conserved regions identified by the PSSM and Gibbs Sampler algorithms.</w:t>
      </w:r>
    </w:p>
    <w:p w14:paraId="524C851B" w14:textId="722DAC69" w:rsidR="0045594A" w:rsidRPr="002806E4" w:rsidRDefault="0045594A">
      <w:pPr>
        <w:rPr>
          <w:rFonts w:ascii="Calibri" w:hAnsi="Calibri" w:cs="Calibri"/>
        </w:rPr>
      </w:pPr>
      <w:r w:rsidRPr="002806E4">
        <w:rPr>
          <w:rFonts w:ascii="Calibri" w:hAnsi="Calibri" w:cs="Calibri"/>
        </w:rPr>
        <w:t xml:space="preserve">To Create the logos, use </w:t>
      </w:r>
      <w:proofErr w:type="spellStart"/>
      <w:r w:rsidRPr="002806E4">
        <w:rPr>
          <w:rFonts w:ascii="Calibri" w:hAnsi="Calibri" w:cs="Calibri"/>
        </w:rPr>
        <w:t>logomaker</w:t>
      </w:r>
      <w:proofErr w:type="spellEnd"/>
      <w:r w:rsidRPr="002806E4">
        <w:rPr>
          <w:rFonts w:ascii="Calibri" w:hAnsi="Calibri" w:cs="Calibri"/>
        </w:rPr>
        <w:t xml:space="preserve"> module and follow respective syntax to create a sequence logo. Installation for </w:t>
      </w:r>
      <w:proofErr w:type="spellStart"/>
      <w:r w:rsidRPr="002806E4">
        <w:rPr>
          <w:rFonts w:ascii="Calibri" w:hAnsi="Calibri" w:cs="Calibri"/>
        </w:rPr>
        <w:t>logomaker</w:t>
      </w:r>
      <w:proofErr w:type="spellEnd"/>
      <w:r w:rsidRPr="002806E4">
        <w:rPr>
          <w:rFonts w:ascii="Calibri" w:hAnsi="Calibri" w:cs="Calibri"/>
        </w:rPr>
        <w:t xml:space="preserve"> is show below:</w:t>
      </w:r>
    </w:p>
    <w:p w14:paraId="2B858524" w14:textId="2FB1C7D8" w:rsidR="00511FDF" w:rsidRDefault="0045594A">
      <w:pPr>
        <w:rPr>
          <w:rFonts w:ascii="Calibri" w:hAnsi="Calibri" w:cs="Calibri"/>
        </w:rPr>
      </w:pPr>
      <w:r w:rsidRPr="002806E4">
        <w:rPr>
          <w:rFonts w:ascii="Calibri" w:hAnsi="Calibri" w:cs="Calibri"/>
        </w:rPr>
        <w:t xml:space="preserve">pip install </w:t>
      </w:r>
      <w:proofErr w:type="spellStart"/>
      <w:proofErr w:type="gramStart"/>
      <w:r w:rsidRPr="002806E4">
        <w:rPr>
          <w:rFonts w:ascii="Calibri" w:hAnsi="Calibri" w:cs="Calibri"/>
        </w:rPr>
        <w:t>logomaker</w:t>
      </w:r>
      <w:proofErr w:type="spellEnd"/>
      <w:proofErr w:type="gramEnd"/>
    </w:p>
    <w:p w14:paraId="288F5E05" w14:textId="32E56973" w:rsidR="0033127E" w:rsidRPr="0033127E" w:rsidRDefault="0033127E">
      <w:pPr>
        <w:rPr>
          <w:rFonts w:ascii="Calibri" w:hAnsi="Calibri" w:cs="Calibri"/>
          <w:b/>
          <w:bCs/>
        </w:rPr>
      </w:pPr>
      <w:r w:rsidRPr="0033127E">
        <w:rPr>
          <w:rFonts w:ascii="Calibri" w:hAnsi="Calibri" w:cs="Calibri"/>
          <w:b/>
          <w:bCs/>
        </w:rPr>
        <w:t>Gibbs Sampler Sequence Logo</w:t>
      </w:r>
      <w:r>
        <w:rPr>
          <w:rFonts w:ascii="Calibri" w:hAnsi="Calibri" w:cs="Calibri"/>
          <w:b/>
          <w:bCs/>
        </w:rPr>
        <w:t>:</w:t>
      </w:r>
    </w:p>
    <w:p w14:paraId="3F2F1998" w14:textId="4B6FB6F0" w:rsidR="0033127E" w:rsidRDefault="0033127E">
      <w:pPr>
        <w:rPr>
          <w:rFonts w:ascii="Calibri" w:hAnsi="Calibri" w:cs="Calibri"/>
        </w:rPr>
      </w:pPr>
      <w:r>
        <w:rPr>
          <w:rFonts w:ascii="Calibri" w:hAnsi="Calibri" w:cs="Calibri"/>
          <w:noProof/>
        </w:rPr>
        <w:drawing>
          <wp:inline distT="0" distB="0" distL="0" distR="0" wp14:anchorId="17C9EB35" wp14:editId="003A0E43">
            <wp:extent cx="5943600" cy="1485900"/>
            <wp:effectExtent l="0" t="0" r="0" b="0"/>
            <wp:docPr id="1453098737" name="Picture 1" descr="A colorful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98737" name="Picture 1" descr="A colorful letters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3070EAC1" w14:textId="77777777" w:rsidR="0033127E" w:rsidRDefault="0033127E">
      <w:pPr>
        <w:rPr>
          <w:rFonts w:ascii="Calibri" w:hAnsi="Calibri" w:cs="Calibri"/>
        </w:rPr>
      </w:pPr>
    </w:p>
    <w:p w14:paraId="25DAE646" w14:textId="3F441BA5" w:rsidR="0033127E" w:rsidRPr="0033127E" w:rsidRDefault="0033127E">
      <w:pPr>
        <w:rPr>
          <w:rFonts w:ascii="Calibri" w:hAnsi="Calibri" w:cs="Calibri"/>
          <w:b/>
          <w:bCs/>
        </w:rPr>
      </w:pPr>
      <w:r w:rsidRPr="0033127E">
        <w:rPr>
          <w:rFonts w:ascii="Calibri" w:hAnsi="Calibri" w:cs="Calibri"/>
          <w:b/>
          <w:bCs/>
        </w:rPr>
        <w:t>PSSM sequence LOGO:</w:t>
      </w:r>
    </w:p>
    <w:p w14:paraId="178F942D" w14:textId="43434BD2" w:rsidR="0033127E" w:rsidRPr="002806E4" w:rsidRDefault="0033127E">
      <w:pPr>
        <w:rPr>
          <w:rFonts w:ascii="Calibri" w:hAnsi="Calibri" w:cs="Calibri"/>
        </w:rPr>
      </w:pPr>
      <w:r>
        <w:rPr>
          <w:rFonts w:ascii="Calibri" w:hAnsi="Calibri" w:cs="Calibri"/>
          <w:noProof/>
        </w:rPr>
        <w:drawing>
          <wp:inline distT="0" distB="0" distL="0" distR="0" wp14:anchorId="07C08AD6" wp14:editId="3ACE64A1">
            <wp:extent cx="5943600" cy="1485900"/>
            <wp:effectExtent l="0" t="0" r="0" b="0"/>
            <wp:docPr id="666942973" name="Picture 2" descr="A colorful text with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42973" name="Picture 2" descr="A colorful text with lett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sectPr w:rsidR="0033127E" w:rsidRPr="0028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DF"/>
    <w:rsid w:val="000E25C2"/>
    <w:rsid w:val="002806E4"/>
    <w:rsid w:val="0033127E"/>
    <w:rsid w:val="0045594A"/>
    <w:rsid w:val="00511FDF"/>
    <w:rsid w:val="006A72CE"/>
    <w:rsid w:val="00BD60DB"/>
    <w:rsid w:val="00C7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67A2"/>
  <w15:chartTrackingRefBased/>
  <w15:docId w15:val="{69F03708-AD07-4829-B51F-3D16B5BD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FDF"/>
    <w:rPr>
      <w:rFonts w:eastAsiaTheme="majorEastAsia" w:cstheme="majorBidi"/>
      <w:color w:val="272727" w:themeColor="text1" w:themeTint="D8"/>
    </w:rPr>
  </w:style>
  <w:style w:type="paragraph" w:styleId="Title">
    <w:name w:val="Title"/>
    <w:basedOn w:val="Normal"/>
    <w:next w:val="Normal"/>
    <w:link w:val="TitleChar"/>
    <w:uiPriority w:val="10"/>
    <w:qFormat/>
    <w:rsid w:val="0051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FDF"/>
    <w:pPr>
      <w:spacing w:before="160"/>
      <w:jc w:val="center"/>
    </w:pPr>
    <w:rPr>
      <w:i/>
      <w:iCs/>
      <w:color w:val="404040" w:themeColor="text1" w:themeTint="BF"/>
    </w:rPr>
  </w:style>
  <w:style w:type="character" w:customStyle="1" w:styleId="QuoteChar">
    <w:name w:val="Quote Char"/>
    <w:basedOn w:val="DefaultParagraphFont"/>
    <w:link w:val="Quote"/>
    <w:uiPriority w:val="29"/>
    <w:rsid w:val="00511FDF"/>
    <w:rPr>
      <w:i/>
      <w:iCs/>
      <w:color w:val="404040" w:themeColor="text1" w:themeTint="BF"/>
    </w:rPr>
  </w:style>
  <w:style w:type="paragraph" w:styleId="ListParagraph">
    <w:name w:val="List Paragraph"/>
    <w:basedOn w:val="Normal"/>
    <w:uiPriority w:val="34"/>
    <w:qFormat/>
    <w:rsid w:val="00511FDF"/>
    <w:pPr>
      <w:ind w:left="720"/>
      <w:contextualSpacing/>
    </w:pPr>
  </w:style>
  <w:style w:type="character" w:styleId="IntenseEmphasis">
    <w:name w:val="Intense Emphasis"/>
    <w:basedOn w:val="DefaultParagraphFont"/>
    <w:uiPriority w:val="21"/>
    <w:qFormat/>
    <w:rsid w:val="00511FDF"/>
    <w:rPr>
      <w:i/>
      <w:iCs/>
      <w:color w:val="0F4761" w:themeColor="accent1" w:themeShade="BF"/>
    </w:rPr>
  </w:style>
  <w:style w:type="paragraph" w:styleId="IntenseQuote">
    <w:name w:val="Intense Quote"/>
    <w:basedOn w:val="Normal"/>
    <w:next w:val="Normal"/>
    <w:link w:val="IntenseQuoteChar"/>
    <w:uiPriority w:val="30"/>
    <w:qFormat/>
    <w:rsid w:val="0051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FDF"/>
    <w:rPr>
      <w:i/>
      <w:iCs/>
      <w:color w:val="0F4761" w:themeColor="accent1" w:themeShade="BF"/>
    </w:rPr>
  </w:style>
  <w:style w:type="character" w:styleId="IntenseReference">
    <w:name w:val="Intense Reference"/>
    <w:basedOn w:val="DefaultParagraphFont"/>
    <w:uiPriority w:val="32"/>
    <w:qFormat/>
    <w:rsid w:val="00511FD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5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594A"/>
    <w:rPr>
      <w:rFonts w:ascii="Courier New" w:eastAsia="Times New Roman" w:hAnsi="Courier New" w:cs="Courier New"/>
      <w:kern w:val="0"/>
      <w:sz w:val="20"/>
      <w:szCs w:val="20"/>
      <w14:ligatures w14:val="none"/>
    </w:rPr>
  </w:style>
  <w:style w:type="character" w:customStyle="1" w:styleId="n">
    <w:name w:val="n"/>
    <w:basedOn w:val="DefaultParagraphFont"/>
    <w:rsid w:val="0045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6076">
      <w:bodyDiv w:val="1"/>
      <w:marLeft w:val="0"/>
      <w:marRight w:val="0"/>
      <w:marTop w:val="0"/>
      <w:marBottom w:val="0"/>
      <w:divBdr>
        <w:top w:val="none" w:sz="0" w:space="0" w:color="auto"/>
        <w:left w:val="none" w:sz="0" w:space="0" w:color="auto"/>
        <w:bottom w:val="none" w:sz="0" w:space="0" w:color="auto"/>
        <w:right w:val="none" w:sz="0" w:space="0" w:color="auto"/>
      </w:divBdr>
      <w:divsChild>
        <w:div w:id="1338582039">
          <w:marLeft w:val="0"/>
          <w:marRight w:val="0"/>
          <w:marTop w:val="0"/>
          <w:marBottom w:val="0"/>
          <w:divBdr>
            <w:top w:val="none" w:sz="0" w:space="0" w:color="auto"/>
            <w:left w:val="none" w:sz="0" w:space="0" w:color="auto"/>
            <w:bottom w:val="none" w:sz="0" w:space="0" w:color="auto"/>
            <w:right w:val="none" w:sz="0" w:space="0" w:color="auto"/>
          </w:divBdr>
          <w:divsChild>
            <w:div w:id="1783768272">
              <w:marLeft w:val="0"/>
              <w:marRight w:val="0"/>
              <w:marTop w:val="15"/>
              <w:marBottom w:val="360"/>
              <w:divBdr>
                <w:top w:val="single" w:sz="6" w:space="0" w:color="E1E4E5"/>
                <w:left w:val="single" w:sz="6" w:space="0" w:color="E1E4E5"/>
                <w:bottom w:val="single" w:sz="6" w:space="0" w:color="E1E4E5"/>
                <w:right w:val="single" w:sz="6" w:space="0" w:color="E1E4E5"/>
              </w:divBdr>
              <w:divsChild>
                <w:div w:id="12145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Christopher Ustanik</dc:creator>
  <cp:keywords/>
  <dc:description/>
  <cp:lastModifiedBy>Jack Christopher Ustanik</cp:lastModifiedBy>
  <cp:revision>4</cp:revision>
  <dcterms:created xsi:type="dcterms:W3CDTF">2024-03-13T04:18:00Z</dcterms:created>
  <dcterms:modified xsi:type="dcterms:W3CDTF">2024-03-13T05:26:00Z</dcterms:modified>
</cp:coreProperties>
</file>