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4984" w:rsidRPr="00B873C7" w:rsidRDefault="00F14984" w:rsidP="00C83DEF">
      <w:pPr>
        <w:jc w:val="center"/>
        <w:rPr>
          <w:rStyle w:val="Char1"/>
          <w:b/>
          <w:bCs/>
          <w:sz w:val="44"/>
          <w:szCs w:val="44"/>
        </w:rPr>
      </w:pPr>
      <w:r w:rsidRPr="00B873C7">
        <w:rPr>
          <w:rStyle w:val="Char1"/>
          <w:b/>
          <w:bCs/>
          <w:sz w:val="44"/>
          <w:szCs w:val="44"/>
        </w:rPr>
        <w:t>目</w:t>
      </w:r>
      <w:r w:rsidR="00B873C7" w:rsidRPr="00B873C7">
        <w:rPr>
          <w:rStyle w:val="Char1"/>
          <w:rFonts w:hint="eastAsia"/>
          <w:b/>
          <w:bCs/>
          <w:sz w:val="44"/>
          <w:szCs w:val="44"/>
        </w:rPr>
        <w:t xml:space="preserve">  </w:t>
      </w:r>
      <w:r w:rsidRPr="00B873C7">
        <w:rPr>
          <w:rStyle w:val="Char1"/>
          <w:b/>
          <w:bCs/>
          <w:sz w:val="44"/>
          <w:szCs w:val="44"/>
        </w:rPr>
        <w:t>录</w:t>
      </w:r>
    </w:p>
    <w:p w:rsidR="00D53321" w:rsidRPr="006423D1" w:rsidRDefault="00F14984">
      <w:pPr>
        <w:pStyle w:val="11"/>
        <w:tabs>
          <w:tab w:val="right" w:leader="dot" w:pos="8296"/>
        </w:tabs>
        <w:rPr>
          <w:noProof/>
          <w:kern w:val="2"/>
          <w:sz w:val="21"/>
        </w:rPr>
      </w:pPr>
      <w:r>
        <w:fldChar w:fldCharType="begin"/>
      </w:r>
      <w:r>
        <w:instrText xml:space="preserve"> TOC \o "1-3" \h \z \u </w:instrText>
      </w:r>
      <w:r>
        <w:fldChar w:fldCharType="separate"/>
      </w:r>
      <w:hyperlink w:anchor="_Toc2608742" w:history="1">
        <w:r w:rsidR="00D53321" w:rsidRPr="00785468">
          <w:rPr>
            <w:rStyle w:val="af0"/>
            <w:noProof/>
          </w:rPr>
          <w:t xml:space="preserve">1 </w:t>
        </w:r>
        <w:r w:rsidR="00D53321" w:rsidRPr="00785468">
          <w:rPr>
            <w:rStyle w:val="af0"/>
            <w:rFonts w:hint="eastAsia"/>
            <w:noProof/>
          </w:rPr>
          <w:t>前言</w:t>
        </w:r>
        <w:r w:rsidR="00D53321">
          <w:rPr>
            <w:noProof/>
            <w:webHidden/>
          </w:rPr>
          <w:tab/>
        </w:r>
        <w:r w:rsidR="00D53321">
          <w:rPr>
            <w:noProof/>
            <w:webHidden/>
          </w:rPr>
          <w:fldChar w:fldCharType="begin"/>
        </w:r>
        <w:r w:rsidR="00D53321">
          <w:rPr>
            <w:noProof/>
            <w:webHidden/>
          </w:rPr>
          <w:instrText xml:space="preserve"> PAGEREF _Toc2608742 \h </w:instrText>
        </w:r>
        <w:r w:rsidR="00D53321">
          <w:rPr>
            <w:noProof/>
            <w:webHidden/>
          </w:rPr>
        </w:r>
        <w:r w:rsidR="00D53321">
          <w:rPr>
            <w:noProof/>
            <w:webHidden/>
          </w:rPr>
          <w:fldChar w:fldCharType="separate"/>
        </w:r>
        <w:r w:rsidR="00D53321">
          <w:rPr>
            <w:noProof/>
            <w:webHidden/>
          </w:rPr>
          <w:t>1</w:t>
        </w:r>
        <w:r w:rsidR="00D53321">
          <w:rPr>
            <w:noProof/>
            <w:webHidden/>
          </w:rPr>
          <w:fldChar w:fldCharType="end"/>
        </w:r>
      </w:hyperlink>
    </w:p>
    <w:p w:rsidR="00D53321" w:rsidRPr="006423D1" w:rsidRDefault="00D53321">
      <w:pPr>
        <w:pStyle w:val="22"/>
        <w:tabs>
          <w:tab w:val="right" w:leader="dot" w:pos="8296"/>
        </w:tabs>
        <w:rPr>
          <w:noProof/>
          <w:kern w:val="2"/>
          <w:sz w:val="21"/>
        </w:rPr>
      </w:pPr>
      <w:hyperlink w:anchor="_Toc2608743" w:history="1">
        <w:r w:rsidRPr="00785468">
          <w:rPr>
            <w:rStyle w:val="af0"/>
            <w:rFonts w:ascii="宋体" w:hAnsi="宋体" w:cs="宋体"/>
            <w:noProof/>
          </w:rPr>
          <w:t xml:space="preserve">1.1 </w:t>
        </w:r>
        <w:r w:rsidRPr="00785468">
          <w:rPr>
            <w:rStyle w:val="af0"/>
            <w:rFonts w:ascii="宋体" w:hAnsi="宋体" w:cs="宋体" w:hint="eastAsia"/>
            <w:noProof/>
          </w:rPr>
          <w:t>选题背景</w:t>
        </w:r>
        <w:r>
          <w:rPr>
            <w:noProof/>
            <w:webHidden/>
          </w:rPr>
          <w:tab/>
        </w:r>
        <w:r>
          <w:rPr>
            <w:noProof/>
            <w:webHidden/>
          </w:rPr>
          <w:fldChar w:fldCharType="begin"/>
        </w:r>
        <w:r>
          <w:rPr>
            <w:noProof/>
            <w:webHidden/>
          </w:rPr>
          <w:instrText xml:space="preserve"> PAGEREF _Toc2608743 \h </w:instrText>
        </w:r>
        <w:r>
          <w:rPr>
            <w:noProof/>
            <w:webHidden/>
          </w:rPr>
        </w:r>
        <w:r>
          <w:rPr>
            <w:noProof/>
            <w:webHidden/>
          </w:rPr>
          <w:fldChar w:fldCharType="separate"/>
        </w:r>
        <w:r>
          <w:rPr>
            <w:noProof/>
            <w:webHidden/>
          </w:rPr>
          <w:t>1</w:t>
        </w:r>
        <w:r>
          <w:rPr>
            <w:noProof/>
            <w:webHidden/>
          </w:rPr>
          <w:fldChar w:fldCharType="end"/>
        </w:r>
      </w:hyperlink>
    </w:p>
    <w:p w:rsidR="00D53321" w:rsidRPr="006423D1" w:rsidRDefault="00D53321">
      <w:pPr>
        <w:pStyle w:val="22"/>
        <w:tabs>
          <w:tab w:val="right" w:leader="dot" w:pos="8296"/>
        </w:tabs>
        <w:rPr>
          <w:noProof/>
          <w:kern w:val="2"/>
          <w:sz w:val="21"/>
        </w:rPr>
      </w:pPr>
      <w:hyperlink w:anchor="_Toc2608744" w:history="1">
        <w:r w:rsidRPr="00785468">
          <w:rPr>
            <w:rStyle w:val="af0"/>
            <w:rFonts w:ascii="宋体" w:hAnsi="宋体" w:cs="宋体"/>
            <w:noProof/>
          </w:rPr>
          <w:t xml:space="preserve">1.2 </w:t>
        </w:r>
        <w:r w:rsidRPr="00785468">
          <w:rPr>
            <w:rStyle w:val="af0"/>
            <w:rFonts w:ascii="宋体" w:hAnsi="宋体" w:cs="宋体" w:hint="eastAsia"/>
            <w:noProof/>
          </w:rPr>
          <w:t>现实意义</w:t>
        </w:r>
        <w:r>
          <w:rPr>
            <w:noProof/>
            <w:webHidden/>
          </w:rPr>
          <w:tab/>
        </w:r>
        <w:r>
          <w:rPr>
            <w:noProof/>
            <w:webHidden/>
          </w:rPr>
          <w:fldChar w:fldCharType="begin"/>
        </w:r>
        <w:r>
          <w:rPr>
            <w:noProof/>
            <w:webHidden/>
          </w:rPr>
          <w:instrText xml:space="preserve"> PAGEREF _Toc2608744 \h </w:instrText>
        </w:r>
        <w:r>
          <w:rPr>
            <w:noProof/>
            <w:webHidden/>
          </w:rPr>
        </w:r>
        <w:r>
          <w:rPr>
            <w:noProof/>
            <w:webHidden/>
          </w:rPr>
          <w:fldChar w:fldCharType="separate"/>
        </w:r>
        <w:r>
          <w:rPr>
            <w:noProof/>
            <w:webHidden/>
          </w:rPr>
          <w:t>1</w:t>
        </w:r>
        <w:r>
          <w:rPr>
            <w:noProof/>
            <w:webHidden/>
          </w:rPr>
          <w:fldChar w:fldCharType="end"/>
        </w:r>
      </w:hyperlink>
    </w:p>
    <w:p w:rsidR="00D53321" w:rsidRPr="006423D1" w:rsidRDefault="00D53321">
      <w:pPr>
        <w:pStyle w:val="22"/>
        <w:tabs>
          <w:tab w:val="right" w:leader="dot" w:pos="8296"/>
        </w:tabs>
        <w:rPr>
          <w:noProof/>
          <w:kern w:val="2"/>
          <w:sz w:val="21"/>
        </w:rPr>
      </w:pPr>
      <w:hyperlink w:anchor="_Toc2608745" w:history="1">
        <w:r w:rsidRPr="00785468">
          <w:rPr>
            <w:rStyle w:val="af0"/>
            <w:rFonts w:ascii="宋体" w:hAnsi="宋体" w:cs="宋体"/>
            <w:noProof/>
          </w:rPr>
          <w:t xml:space="preserve">1.3 </w:t>
        </w:r>
        <w:r w:rsidRPr="00785468">
          <w:rPr>
            <w:rStyle w:val="af0"/>
            <w:rFonts w:ascii="宋体" w:hAnsi="宋体" w:cs="宋体" w:hint="eastAsia"/>
            <w:noProof/>
          </w:rPr>
          <w:t>运行环境</w:t>
        </w:r>
        <w:r>
          <w:rPr>
            <w:noProof/>
            <w:webHidden/>
          </w:rPr>
          <w:tab/>
        </w:r>
        <w:r>
          <w:rPr>
            <w:noProof/>
            <w:webHidden/>
          </w:rPr>
          <w:fldChar w:fldCharType="begin"/>
        </w:r>
        <w:r>
          <w:rPr>
            <w:noProof/>
            <w:webHidden/>
          </w:rPr>
          <w:instrText xml:space="preserve"> PAGEREF _Toc2608745 \h </w:instrText>
        </w:r>
        <w:r>
          <w:rPr>
            <w:noProof/>
            <w:webHidden/>
          </w:rPr>
        </w:r>
        <w:r>
          <w:rPr>
            <w:noProof/>
            <w:webHidden/>
          </w:rPr>
          <w:fldChar w:fldCharType="separate"/>
        </w:r>
        <w:r>
          <w:rPr>
            <w:noProof/>
            <w:webHidden/>
          </w:rPr>
          <w:t>1</w:t>
        </w:r>
        <w:r>
          <w:rPr>
            <w:noProof/>
            <w:webHidden/>
          </w:rPr>
          <w:fldChar w:fldCharType="end"/>
        </w:r>
      </w:hyperlink>
    </w:p>
    <w:p w:rsidR="00D53321" w:rsidRPr="006423D1" w:rsidRDefault="00D53321">
      <w:pPr>
        <w:pStyle w:val="11"/>
        <w:tabs>
          <w:tab w:val="right" w:leader="dot" w:pos="8296"/>
        </w:tabs>
        <w:rPr>
          <w:noProof/>
          <w:kern w:val="2"/>
          <w:sz w:val="21"/>
        </w:rPr>
      </w:pPr>
      <w:hyperlink w:anchor="_Toc2608746" w:history="1">
        <w:r w:rsidRPr="00785468">
          <w:rPr>
            <w:rStyle w:val="af0"/>
            <w:noProof/>
          </w:rPr>
          <w:t xml:space="preserve">2 </w:t>
        </w:r>
        <w:r w:rsidRPr="00785468">
          <w:rPr>
            <w:rStyle w:val="af0"/>
            <w:rFonts w:hint="eastAsia"/>
            <w:noProof/>
          </w:rPr>
          <w:t>开发技术简介</w:t>
        </w:r>
        <w:r>
          <w:rPr>
            <w:noProof/>
            <w:webHidden/>
          </w:rPr>
          <w:tab/>
        </w:r>
        <w:r>
          <w:rPr>
            <w:noProof/>
            <w:webHidden/>
          </w:rPr>
          <w:fldChar w:fldCharType="begin"/>
        </w:r>
        <w:r>
          <w:rPr>
            <w:noProof/>
            <w:webHidden/>
          </w:rPr>
          <w:instrText xml:space="preserve"> PAGEREF _Toc2608746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22"/>
        <w:tabs>
          <w:tab w:val="right" w:leader="dot" w:pos="8296"/>
        </w:tabs>
        <w:rPr>
          <w:noProof/>
          <w:kern w:val="2"/>
          <w:sz w:val="21"/>
        </w:rPr>
      </w:pPr>
      <w:hyperlink w:anchor="_Toc2608747" w:history="1">
        <w:r w:rsidRPr="00785468">
          <w:rPr>
            <w:rStyle w:val="af0"/>
            <w:rFonts w:ascii="宋体" w:hAnsi="宋体" w:cs="宋体"/>
            <w:noProof/>
          </w:rPr>
          <w:t>2.1 Spring</w:t>
        </w:r>
        <w:r w:rsidRPr="00785468">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_Toc2608747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22"/>
        <w:tabs>
          <w:tab w:val="right" w:leader="dot" w:pos="8296"/>
        </w:tabs>
        <w:rPr>
          <w:noProof/>
          <w:kern w:val="2"/>
          <w:sz w:val="21"/>
        </w:rPr>
      </w:pPr>
      <w:hyperlink w:anchor="_Toc2608748" w:history="1">
        <w:r w:rsidRPr="00785468">
          <w:rPr>
            <w:rStyle w:val="af0"/>
            <w:rFonts w:ascii="宋体" w:hAnsi="宋体" w:cs="宋体"/>
            <w:noProof/>
          </w:rPr>
          <w:t>2.2 Spring MVC</w:t>
        </w:r>
        <w:r w:rsidRPr="00785468">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_Toc2608748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22"/>
        <w:tabs>
          <w:tab w:val="right" w:leader="dot" w:pos="8296"/>
        </w:tabs>
        <w:rPr>
          <w:noProof/>
          <w:kern w:val="2"/>
          <w:sz w:val="21"/>
        </w:rPr>
      </w:pPr>
      <w:hyperlink w:anchor="_Toc2608749" w:history="1">
        <w:r w:rsidRPr="00785468">
          <w:rPr>
            <w:rStyle w:val="af0"/>
            <w:rFonts w:ascii="宋体" w:hAnsi="宋体" w:cs="宋体"/>
            <w:noProof/>
          </w:rPr>
          <w:t>2.3 Mybatis</w:t>
        </w:r>
        <w:r w:rsidRPr="00785468">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_Toc2608749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0" w:history="1">
        <w:r w:rsidRPr="00785468">
          <w:rPr>
            <w:rStyle w:val="af0"/>
            <w:noProof/>
          </w:rPr>
          <w:t xml:space="preserve">3 </w:t>
        </w:r>
        <w:r w:rsidRPr="00785468">
          <w:rPr>
            <w:rStyle w:val="af0"/>
            <w:rFonts w:hint="eastAsia"/>
            <w:noProof/>
          </w:rPr>
          <w:t>需求分析</w:t>
        </w:r>
        <w:r>
          <w:rPr>
            <w:noProof/>
            <w:webHidden/>
          </w:rPr>
          <w:tab/>
        </w:r>
        <w:r>
          <w:rPr>
            <w:noProof/>
            <w:webHidden/>
          </w:rPr>
          <w:fldChar w:fldCharType="begin"/>
        </w:r>
        <w:r>
          <w:rPr>
            <w:noProof/>
            <w:webHidden/>
          </w:rPr>
          <w:instrText xml:space="preserve"> PAGEREF _Toc2608750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22"/>
        <w:tabs>
          <w:tab w:val="right" w:leader="dot" w:pos="8296"/>
        </w:tabs>
        <w:rPr>
          <w:noProof/>
          <w:kern w:val="2"/>
          <w:sz w:val="21"/>
        </w:rPr>
      </w:pPr>
      <w:hyperlink w:anchor="_Toc2608751" w:history="1">
        <w:r w:rsidRPr="00785468">
          <w:rPr>
            <w:rStyle w:val="af0"/>
            <w:rFonts w:ascii="宋体" w:hAnsi="宋体" w:cs="宋体"/>
            <w:noProof/>
          </w:rPr>
          <w:t xml:space="preserve">3.1 </w:t>
        </w:r>
        <w:r w:rsidRPr="00785468">
          <w:rPr>
            <w:rStyle w:val="af0"/>
            <w:rFonts w:ascii="宋体" w:hAnsi="宋体" w:cs="宋体" w:hint="eastAsia"/>
            <w:noProof/>
          </w:rPr>
          <w:t>功能性需求</w:t>
        </w:r>
        <w:r>
          <w:rPr>
            <w:noProof/>
            <w:webHidden/>
          </w:rPr>
          <w:tab/>
        </w:r>
        <w:r>
          <w:rPr>
            <w:noProof/>
            <w:webHidden/>
          </w:rPr>
          <w:fldChar w:fldCharType="begin"/>
        </w:r>
        <w:r>
          <w:rPr>
            <w:noProof/>
            <w:webHidden/>
          </w:rPr>
          <w:instrText xml:space="preserve"> PAGEREF _Toc2608751 \h </w:instrText>
        </w:r>
        <w:r>
          <w:rPr>
            <w:noProof/>
            <w:webHidden/>
          </w:rPr>
        </w:r>
        <w:r>
          <w:rPr>
            <w:noProof/>
            <w:webHidden/>
          </w:rPr>
          <w:fldChar w:fldCharType="separate"/>
        </w:r>
        <w:r>
          <w:rPr>
            <w:noProof/>
            <w:webHidden/>
          </w:rPr>
          <w:t>2</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2" w:history="1">
        <w:r w:rsidRPr="00785468">
          <w:rPr>
            <w:rStyle w:val="af0"/>
            <w:noProof/>
          </w:rPr>
          <w:t xml:space="preserve">3.1.1 </w:t>
        </w:r>
        <w:r w:rsidRPr="00785468">
          <w:rPr>
            <w:rStyle w:val="af0"/>
            <w:rFonts w:hint="eastAsia"/>
            <w:noProof/>
          </w:rPr>
          <w:t>用户角色分配</w:t>
        </w:r>
        <w:r>
          <w:rPr>
            <w:noProof/>
            <w:webHidden/>
          </w:rPr>
          <w:tab/>
        </w:r>
        <w:r>
          <w:rPr>
            <w:noProof/>
            <w:webHidden/>
          </w:rPr>
          <w:fldChar w:fldCharType="begin"/>
        </w:r>
        <w:r>
          <w:rPr>
            <w:noProof/>
            <w:webHidden/>
          </w:rPr>
          <w:instrText xml:space="preserve"> PAGEREF _Toc2608752 \h </w:instrText>
        </w:r>
        <w:r>
          <w:rPr>
            <w:noProof/>
            <w:webHidden/>
          </w:rPr>
        </w:r>
        <w:r>
          <w:rPr>
            <w:noProof/>
            <w:webHidden/>
          </w:rPr>
          <w:fldChar w:fldCharType="separate"/>
        </w:r>
        <w:r>
          <w:rPr>
            <w:noProof/>
            <w:webHidden/>
          </w:rPr>
          <w:t>3</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3" w:history="1">
        <w:r w:rsidRPr="00785468">
          <w:rPr>
            <w:rStyle w:val="af0"/>
            <w:noProof/>
          </w:rPr>
          <w:t xml:space="preserve">3.1.2 </w:t>
        </w:r>
        <w:r w:rsidRPr="00785468">
          <w:rPr>
            <w:rStyle w:val="af0"/>
            <w:rFonts w:hint="eastAsia"/>
            <w:noProof/>
          </w:rPr>
          <w:t>系统功能描述</w:t>
        </w:r>
        <w:r>
          <w:rPr>
            <w:noProof/>
            <w:webHidden/>
          </w:rPr>
          <w:tab/>
        </w:r>
        <w:r>
          <w:rPr>
            <w:noProof/>
            <w:webHidden/>
          </w:rPr>
          <w:fldChar w:fldCharType="begin"/>
        </w:r>
        <w:r>
          <w:rPr>
            <w:noProof/>
            <w:webHidden/>
          </w:rPr>
          <w:instrText xml:space="preserve"> PAGEREF _Toc2608753 \h </w:instrText>
        </w:r>
        <w:r>
          <w:rPr>
            <w:noProof/>
            <w:webHidden/>
          </w:rPr>
        </w:r>
        <w:r>
          <w:rPr>
            <w:noProof/>
            <w:webHidden/>
          </w:rPr>
          <w:fldChar w:fldCharType="separate"/>
        </w:r>
        <w:r>
          <w:rPr>
            <w:noProof/>
            <w:webHidden/>
          </w:rPr>
          <w:t>3</w:t>
        </w:r>
        <w:r>
          <w:rPr>
            <w:noProof/>
            <w:webHidden/>
          </w:rPr>
          <w:fldChar w:fldCharType="end"/>
        </w:r>
      </w:hyperlink>
    </w:p>
    <w:p w:rsidR="00D53321" w:rsidRPr="006423D1" w:rsidRDefault="00D53321">
      <w:pPr>
        <w:pStyle w:val="22"/>
        <w:tabs>
          <w:tab w:val="right" w:leader="dot" w:pos="8296"/>
        </w:tabs>
        <w:rPr>
          <w:noProof/>
          <w:kern w:val="2"/>
          <w:sz w:val="21"/>
        </w:rPr>
      </w:pPr>
      <w:hyperlink w:anchor="_Toc2608754" w:history="1">
        <w:r w:rsidRPr="00785468">
          <w:rPr>
            <w:rStyle w:val="af0"/>
            <w:rFonts w:ascii="宋体" w:hAnsi="宋体" w:cs="宋体"/>
            <w:noProof/>
          </w:rPr>
          <w:t xml:space="preserve">3.2 </w:t>
        </w:r>
        <w:r w:rsidRPr="00785468">
          <w:rPr>
            <w:rStyle w:val="af0"/>
            <w:rFonts w:ascii="宋体" w:hAnsi="宋体" w:cs="宋体" w:hint="eastAsia"/>
            <w:noProof/>
          </w:rPr>
          <w:t>非功能性需求</w:t>
        </w:r>
        <w:r>
          <w:rPr>
            <w:noProof/>
            <w:webHidden/>
          </w:rPr>
          <w:tab/>
        </w:r>
        <w:r>
          <w:rPr>
            <w:noProof/>
            <w:webHidden/>
          </w:rPr>
          <w:fldChar w:fldCharType="begin"/>
        </w:r>
        <w:r>
          <w:rPr>
            <w:noProof/>
            <w:webHidden/>
          </w:rPr>
          <w:instrText xml:space="preserve"> PAGEREF _Toc2608754 \h </w:instrText>
        </w:r>
        <w:r>
          <w:rPr>
            <w:noProof/>
            <w:webHidden/>
          </w:rPr>
        </w:r>
        <w:r>
          <w:rPr>
            <w:noProof/>
            <w:webHidden/>
          </w:rPr>
          <w:fldChar w:fldCharType="separate"/>
        </w:r>
        <w:r>
          <w:rPr>
            <w:noProof/>
            <w:webHidden/>
          </w:rPr>
          <w:t>4</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5" w:history="1">
        <w:r w:rsidRPr="00785468">
          <w:rPr>
            <w:rStyle w:val="af0"/>
            <w:noProof/>
          </w:rPr>
          <w:t xml:space="preserve">4 </w:t>
        </w:r>
        <w:r w:rsidRPr="00785468">
          <w:rPr>
            <w:rStyle w:val="af0"/>
            <w:rFonts w:hint="eastAsia"/>
            <w:noProof/>
          </w:rPr>
          <w:t>数据库设计</w:t>
        </w:r>
        <w:r>
          <w:rPr>
            <w:noProof/>
            <w:webHidden/>
          </w:rPr>
          <w:tab/>
        </w:r>
        <w:r>
          <w:rPr>
            <w:noProof/>
            <w:webHidden/>
          </w:rPr>
          <w:fldChar w:fldCharType="begin"/>
        </w:r>
        <w:r>
          <w:rPr>
            <w:noProof/>
            <w:webHidden/>
          </w:rPr>
          <w:instrText xml:space="preserve"> PAGEREF _Toc2608755 \h </w:instrText>
        </w:r>
        <w:r>
          <w:rPr>
            <w:noProof/>
            <w:webHidden/>
          </w:rPr>
        </w:r>
        <w:r>
          <w:rPr>
            <w:noProof/>
            <w:webHidden/>
          </w:rPr>
          <w:fldChar w:fldCharType="separate"/>
        </w:r>
        <w:r>
          <w:rPr>
            <w:noProof/>
            <w:webHidden/>
          </w:rPr>
          <w:t>4</w:t>
        </w:r>
        <w:r>
          <w:rPr>
            <w:noProof/>
            <w:webHidden/>
          </w:rPr>
          <w:fldChar w:fldCharType="end"/>
        </w:r>
      </w:hyperlink>
    </w:p>
    <w:p w:rsidR="00D53321" w:rsidRPr="006423D1" w:rsidRDefault="00D53321">
      <w:pPr>
        <w:pStyle w:val="22"/>
        <w:tabs>
          <w:tab w:val="right" w:leader="dot" w:pos="8296"/>
        </w:tabs>
        <w:rPr>
          <w:noProof/>
          <w:kern w:val="2"/>
          <w:sz w:val="21"/>
        </w:rPr>
      </w:pPr>
      <w:hyperlink w:anchor="_Toc2608756" w:history="1">
        <w:r w:rsidRPr="00785468">
          <w:rPr>
            <w:rStyle w:val="af0"/>
            <w:rFonts w:ascii="宋体" w:hAnsi="宋体" w:cs="宋体"/>
            <w:noProof/>
          </w:rPr>
          <w:t xml:space="preserve">4.1 </w:t>
        </w:r>
        <w:r w:rsidRPr="00785468">
          <w:rPr>
            <w:rStyle w:val="af0"/>
            <w:rFonts w:ascii="宋体" w:hAnsi="宋体" w:cs="宋体" w:hint="eastAsia"/>
            <w:noProof/>
          </w:rPr>
          <w:t>数据库环境说明</w:t>
        </w:r>
        <w:r>
          <w:rPr>
            <w:noProof/>
            <w:webHidden/>
          </w:rPr>
          <w:tab/>
        </w:r>
        <w:r>
          <w:rPr>
            <w:noProof/>
            <w:webHidden/>
          </w:rPr>
          <w:fldChar w:fldCharType="begin"/>
        </w:r>
        <w:r>
          <w:rPr>
            <w:noProof/>
            <w:webHidden/>
          </w:rPr>
          <w:instrText xml:space="preserve"> PAGEREF _Toc2608756 \h </w:instrText>
        </w:r>
        <w:r>
          <w:rPr>
            <w:noProof/>
            <w:webHidden/>
          </w:rPr>
        </w:r>
        <w:r>
          <w:rPr>
            <w:noProof/>
            <w:webHidden/>
          </w:rPr>
          <w:fldChar w:fldCharType="separate"/>
        </w:r>
        <w:r>
          <w:rPr>
            <w:noProof/>
            <w:webHidden/>
          </w:rPr>
          <w:t>4</w:t>
        </w:r>
        <w:r>
          <w:rPr>
            <w:noProof/>
            <w:webHidden/>
          </w:rPr>
          <w:fldChar w:fldCharType="end"/>
        </w:r>
      </w:hyperlink>
    </w:p>
    <w:p w:rsidR="00D53321" w:rsidRPr="006423D1" w:rsidRDefault="00D53321">
      <w:pPr>
        <w:pStyle w:val="22"/>
        <w:tabs>
          <w:tab w:val="right" w:leader="dot" w:pos="8296"/>
        </w:tabs>
        <w:rPr>
          <w:noProof/>
          <w:kern w:val="2"/>
          <w:sz w:val="21"/>
        </w:rPr>
      </w:pPr>
      <w:hyperlink w:anchor="_Toc2608757" w:history="1">
        <w:r w:rsidRPr="00785468">
          <w:rPr>
            <w:rStyle w:val="af0"/>
            <w:rFonts w:ascii="宋体" w:hAnsi="宋体" w:cs="宋体"/>
            <w:noProof/>
          </w:rPr>
          <w:t xml:space="preserve">4.2 </w:t>
        </w:r>
        <w:r w:rsidRPr="00785468">
          <w:rPr>
            <w:rStyle w:val="af0"/>
            <w:rFonts w:ascii="宋体" w:hAnsi="宋体" w:cs="宋体" w:hint="eastAsia"/>
            <w:noProof/>
          </w:rPr>
          <w:t>数据库逻辑设计</w:t>
        </w:r>
        <w:r>
          <w:rPr>
            <w:noProof/>
            <w:webHidden/>
          </w:rPr>
          <w:tab/>
        </w:r>
        <w:r>
          <w:rPr>
            <w:noProof/>
            <w:webHidden/>
          </w:rPr>
          <w:fldChar w:fldCharType="begin"/>
        </w:r>
        <w:r>
          <w:rPr>
            <w:noProof/>
            <w:webHidden/>
          </w:rPr>
          <w:instrText xml:space="preserve"> PAGEREF _Toc2608757 \h </w:instrText>
        </w:r>
        <w:r>
          <w:rPr>
            <w:noProof/>
            <w:webHidden/>
          </w:rPr>
        </w:r>
        <w:r>
          <w:rPr>
            <w:noProof/>
            <w:webHidden/>
          </w:rPr>
          <w:fldChar w:fldCharType="separate"/>
        </w:r>
        <w:r>
          <w:rPr>
            <w:noProof/>
            <w:webHidden/>
          </w:rPr>
          <w:t>4</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8" w:history="1">
        <w:r w:rsidRPr="00785468">
          <w:rPr>
            <w:rStyle w:val="af0"/>
            <w:noProof/>
          </w:rPr>
          <w:t xml:space="preserve">4.2.1 </w:t>
        </w:r>
        <w:r w:rsidRPr="00785468">
          <w:rPr>
            <w:rStyle w:val="af0"/>
            <w:rFonts w:hint="eastAsia"/>
            <w:noProof/>
          </w:rPr>
          <w:t>表汇总</w:t>
        </w:r>
        <w:r>
          <w:rPr>
            <w:noProof/>
            <w:webHidden/>
          </w:rPr>
          <w:tab/>
        </w:r>
        <w:r>
          <w:rPr>
            <w:noProof/>
            <w:webHidden/>
          </w:rPr>
          <w:fldChar w:fldCharType="begin"/>
        </w:r>
        <w:r>
          <w:rPr>
            <w:noProof/>
            <w:webHidden/>
          </w:rPr>
          <w:instrText xml:space="preserve"> PAGEREF _Toc2608758 \h </w:instrText>
        </w:r>
        <w:r>
          <w:rPr>
            <w:noProof/>
            <w:webHidden/>
          </w:rPr>
        </w:r>
        <w:r>
          <w:rPr>
            <w:noProof/>
            <w:webHidden/>
          </w:rPr>
          <w:fldChar w:fldCharType="separate"/>
        </w:r>
        <w:r>
          <w:rPr>
            <w:noProof/>
            <w:webHidden/>
          </w:rPr>
          <w:t>5</w:t>
        </w:r>
        <w:r>
          <w:rPr>
            <w:noProof/>
            <w:webHidden/>
          </w:rPr>
          <w:fldChar w:fldCharType="end"/>
        </w:r>
      </w:hyperlink>
    </w:p>
    <w:p w:rsidR="00D53321" w:rsidRPr="006423D1" w:rsidRDefault="00D53321">
      <w:pPr>
        <w:pStyle w:val="11"/>
        <w:tabs>
          <w:tab w:val="right" w:leader="dot" w:pos="8296"/>
        </w:tabs>
        <w:rPr>
          <w:noProof/>
          <w:kern w:val="2"/>
          <w:sz w:val="21"/>
        </w:rPr>
      </w:pPr>
      <w:hyperlink w:anchor="_Toc2608759" w:history="1">
        <w:r w:rsidRPr="00785468">
          <w:rPr>
            <w:rStyle w:val="af0"/>
            <w:noProof/>
          </w:rPr>
          <w:t>4.2.2 E-R</w:t>
        </w:r>
        <w:r w:rsidRPr="00785468">
          <w:rPr>
            <w:rStyle w:val="af0"/>
            <w:rFonts w:hint="eastAsia"/>
            <w:noProof/>
          </w:rPr>
          <w:t>图</w:t>
        </w:r>
        <w:r>
          <w:rPr>
            <w:noProof/>
            <w:webHidden/>
          </w:rPr>
          <w:tab/>
        </w:r>
        <w:r>
          <w:rPr>
            <w:noProof/>
            <w:webHidden/>
          </w:rPr>
          <w:fldChar w:fldCharType="begin"/>
        </w:r>
        <w:r>
          <w:rPr>
            <w:noProof/>
            <w:webHidden/>
          </w:rPr>
          <w:instrText xml:space="preserve"> PAGEREF _Toc2608759 \h </w:instrText>
        </w:r>
        <w:r>
          <w:rPr>
            <w:noProof/>
            <w:webHidden/>
          </w:rPr>
        </w:r>
        <w:r>
          <w:rPr>
            <w:noProof/>
            <w:webHidden/>
          </w:rPr>
          <w:fldChar w:fldCharType="separate"/>
        </w:r>
        <w:r>
          <w:rPr>
            <w:noProof/>
            <w:webHidden/>
          </w:rPr>
          <w:t>5</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0" w:history="1">
        <w:r w:rsidRPr="00785468">
          <w:rPr>
            <w:rStyle w:val="af0"/>
            <w:noProof/>
          </w:rPr>
          <w:t xml:space="preserve">5 </w:t>
        </w:r>
        <w:r w:rsidRPr="00785468">
          <w:rPr>
            <w:rStyle w:val="af0"/>
            <w:rFonts w:hint="eastAsia"/>
            <w:noProof/>
          </w:rPr>
          <w:t>系统详细设计</w:t>
        </w:r>
        <w:r>
          <w:rPr>
            <w:noProof/>
            <w:webHidden/>
          </w:rPr>
          <w:tab/>
        </w:r>
        <w:r>
          <w:rPr>
            <w:noProof/>
            <w:webHidden/>
          </w:rPr>
          <w:fldChar w:fldCharType="begin"/>
        </w:r>
        <w:r>
          <w:rPr>
            <w:noProof/>
            <w:webHidden/>
          </w:rPr>
          <w:instrText xml:space="preserve"> PAGEREF _Toc2608760 \h </w:instrText>
        </w:r>
        <w:r>
          <w:rPr>
            <w:noProof/>
            <w:webHidden/>
          </w:rPr>
        </w:r>
        <w:r>
          <w:rPr>
            <w:noProof/>
            <w:webHidden/>
          </w:rPr>
          <w:fldChar w:fldCharType="separate"/>
        </w:r>
        <w:r>
          <w:rPr>
            <w:noProof/>
            <w:webHidden/>
          </w:rPr>
          <w:t>7</w:t>
        </w:r>
        <w:r>
          <w:rPr>
            <w:noProof/>
            <w:webHidden/>
          </w:rPr>
          <w:fldChar w:fldCharType="end"/>
        </w:r>
      </w:hyperlink>
    </w:p>
    <w:p w:rsidR="00D53321" w:rsidRPr="006423D1" w:rsidRDefault="00D53321">
      <w:pPr>
        <w:pStyle w:val="22"/>
        <w:tabs>
          <w:tab w:val="right" w:leader="dot" w:pos="8296"/>
        </w:tabs>
        <w:rPr>
          <w:noProof/>
          <w:kern w:val="2"/>
          <w:sz w:val="21"/>
        </w:rPr>
      </w:pPr>
      <w:hyperlink w:anchor="_Toc2608761" w:history="1">
        <w:r w:rsidRPr="00785468">
          <w:rPr>
            <w:rStyle w:val="af0"/>
            <w:rFonts w:ascii="宋体" w:hAnsi="宋体" w:cs="宋体"/>
            <w:noProof/>
          </w:rPr>
          <w:t xml:space="preserve">5.1 </w:t>
        </w:r>
        <w:r w:rsidRPr="00785468">
          <w:rPr>
            <w:rStyle w:val="af0"/>
            <w:rFonts w:ascii="宋体" w:hAnsi="宋体" w:cs="宋体" w:hint="eastAsia"/>
            <w:noProof/>
          </w:rPr>
          <w:t>系统功能划分图</w:t>
        </w:r>
        <w:r>
          <w:rPr>
            <w:noProof/>
            <w:webHidden/>
          </w:rPr>
          <w:tab/>
        </w:r>
        <w:r>
          <w:rPr>
            <w:noProof/>
            <w:webHidden/>
          </w:rPr>
          <w:fldChar w:fldCharType="begin"/>
        </w:r>
        <w:r>
          <w:rPr>
            <w:noProof/>
            <w:webHidden/>
          </w:rPr>
          <w:instrText xml:space="preserve"> PAGEREF _Toc2608761 \h </w:instrText>
        </w:r>
        <w:r>
          <w:rPr>
            <w:noProof/>
            <w:webHidden/>
          </w:rPr>
        </w:r>
        <w:r>
          <w:rPr>
            <w:noProof/>
            <w:webHidden/>
          </w:rPr>
          <w:fldChar w:fldCharType="separate"/>
        </w:r>
        <w:r>
          <w:rPr>
            <w:noProof/>
            <w:webHidden/>
          </w:rPr>
          <w:t>7</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2" w:history="1">
        <w:r w:rsidRPr="00785468">
          <w:rPr>
            <w:rStyle w:val="af0"/>
            <w:noProof/>
          </w:rPr>
          <w:t>5.1.1</w:t>
        </w:r>
        <w:r w:rsidRPr="00785468">
          <w:rPr>
            <w:rStyle w:val="af0"/>
            <w:rFonts w:cs="宋体" w:hint="eastAsia"/>
            <w:noProof/>
          </w:rPr>
          <w:t>基本操作功能流程图</w:t>
        </w:r>
        <w:r>
          <w:rPr>
            <w:noProof/>
            <w:webHidden/>
          </w:rPr>
          <w:tab/>
        </w:r>
        <w:r>
          <w:rPr>
            <w:noProof/>
            <w:webHidden/>
          </w:rPr>
          <w:fldChar w:fldCharType="begin"/>
        </w:r>
        <w:r>
          <w:rPr>
            <w:noProof/>
            <w:webHidden/>
          </w:rPr>
          <w:instrText xml:space="preserve"> PAGEREF _Toc2608762 \h </w:instrText>
        </w:r>
        <w:r>
          <w:rPr>
            <w:noProof/>
            <w:webHidden/>
          </w:rPr>
        </w:r>
        <w:r>
          <w:rPr>
            <w:noProof/>
            <w:webHidden/>
          </w:rPr>
          <w:fldChar w:fldCharType="separate"/>
        </w:r>
        <w:r>
          <w:rPr>
            <w:noProof/>
            <w:webHidden/>
          </w:rPr>
          <w:t>8</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3" w:history="1">
        <w:r w:rsidRPr="00785468">
          <w:rPr>
            <w:rStyle w:val="af0"/>
            <w:noProof/>
          </w:rPr>
          <w:t>5.1.2</w:t>
        </w:r>
        <w:r w:rsidRPr="00785468">
          <w:rPr>
            <w:rStyle w:val="af0"/>
            <w:rFonts w:cs="宋体" w:hint="eastAsia"/>
            <w:noProof/>
          </w:rPr>
          <w:t>信息管理功能流程图</w:t>
        </w:r>
        <w:r>
          <w:rPr>
            <w:noProof/>
            <w:webHidden/>
          </w:rPr>
          <w:tab/>
        </w:r>
        <w:r>
          <w:rPr>
            <w:noProof/>
            <w:webHidden/>
          </w:rPr>
          <w:fldChar w:fldCharType="begin"/>
        </w:r>
        <w:r>
          <w:rPr>
            <w:noProof/>
            <w:webHidden/>
          </w:rPr>
          <w:instrText xml:space="preserve"> PAGEREF _Toc2608763 \h </w:instrText>
        </w:r>
        <w:r>
          <w:rPr>
            <w:noProof/>
            <w:webHidden/>
          </w:rPr>
        </w:r>
        <w:r>
          <w:rPr>
            <w:noProof/>
            <w:webHidden/>
          </w:rPr>
          <w:fldChar w:fldCharType="separate"/>
        </w:r>
        <w:r>
          <w:rPr>
            <w:noProof/>
            <w:webHidden/>
          </w:rPr>
          <w:t>8</w:t>
        </w:r>
        <w:r>
          <w:rPr>
            <w:noProof/>
            <w:webHidden/>
          </w:rPr>
          <w:fldChar w:fldCharType="end"/>
        </w:r>
      </w:hyperlink>
    </w:p>
    <w:p w:rsidR="00D53321" w:rsidRPr="006423D1" w:rsidRDefault="00D53321">
      <w:pPr>
        <w:pStyle w:val="22"/>
        <w:tabs>
          <w:tab w:val="right" w:leader="dot" w:pos="8296"/>
        </w:tabs>
        <w:rPr>
          <w:noProof/>
          <w:kern w:val="2"/>
          <w:sz w:val="21"/>
        </w:rPr>
      </w:pPr>
      <w:hyperlink w:anchor="_Toc2608764" w:history="1">
        <w:r w:rsidRPr="00785468">
          <w:rPr>
            <w:rStyle w:val="af0"/>
            <w:rFonts w:ascii="宋体" w:hAnsi="宋体" w:cs="宋体"/>
            <w:noProof/>
          </w:rPr>
          <w:t xml:space="preserve">5.2 </w:t>
        </w:r>
        <w:r w:rsidRPr="00785468">
          <w:rPr>
            <w:rStyle w:val="af0"/>
            <w:rFonts w:ascii="宋体" w:hAnsi="宋体" w:cs="宋体" w:hint="eastAsia"/>
            <w:noProof/>
          </w:rPr>
          <w:t>系统功能设计概述和具体实施</w:t>
        </w:r>
        <w:r>
          <w:rPr>
            <w:noProof/>
            <w:webHidden/>
          </w:rPr>
          <w:tab/>
        </w:r>
        <w:r>
          <w:rPr>
            <w:noProof/>
            <w:webHidden/>
          </w:rPr>
          <w:fldChar w:fldCharType="begin"/>
        </w:r>
        <w:r>
          <w:rPr>
            <w:noProof/>
            <w:webHidden/>
          </w:rPr>
          <w:instrText xml:space="preserve"> PAGEREF _Toc2608764 \h </w:instrText>
        </w:r>
        <w:r>
          <w:rPr>
            <w:noProof/>
            <w:webHidden/>
          </w:rPr>
        </w:r>
        <w:r>
          <w:rPr>
            <w:noProof/>
            <w:webHidden/>
          </w:rPr>
          <w:fldChar w:fldCharType="separate"/>
        </w:r>
        <w:r>
          <w:rPr>
            <w:noProof/>
            <w:webHidden/>
          </w:rPr>
          <w:t>9</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5" w:history="1">
        <w:r w:rsidRPr="00785468">
          <w:rPr>
            <w:rStyle w:val="af0"/>
            <w:noProof/>
          </w:rPr>
          <w:t>5.2.1</w:t>
        </w:r>
        <w:r w:rsidRPr="00785468">
          <w:rPr>
            <w:rStyle w:val="af0"/>
            <w:rFonts w:cs="宋体" w:hint="eastAsia"/>
            <w:noProof/>
          </w:rPr>
          <w:t>管理员信息管理</w:t>
        </w:r>
        <w:r>
          <w:rPr>
            <w:noProof/>
            <w:webHidden/>
          </w:rPr>
          <w:tab/>
        </w:r>
        <w:r>
          <w:rPr>
            <w:noProof/>
            <w:webHidden/>
          </w:rPr>
          <w:fldChar w:fldCharType="begin"/>
        </w:r>
        <w:r>
          <w:rPr>
            <w:noProof/>
            <w:webHidden/>
          </w:rPr>
          <w:instrText xml:space="preserve"> PAGEREF _Toc2608765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6" w:history="1">
        <w:r w:rsidRPr="00785468">
          <w:rPr>
            <w:rStyle w:val="af0"/>
            <w:noProof/>
          </w:rPr>
          <w:t>5.2.2</w:t>
        </w:r>
        <w:r w:rsidRPr="00785468">
          <w:rPr>
            <w:rStyle w:val="af0"/>
            <w:rFonts w:cs="宋体" w:hint="eastAsia"/>
            <w:noProof/>
          </w:rPr>
          <w:t>公告信息管理</w:t>
        </w:r>
        <w:r>
          <w:rPr>
            <w:noProof/>
            <w:webHidden/>
          </w:rPr>
          <w:tab/>
        </w:r>
        <w:r>
          <w:rPr>
            <w:noProof/>
            <w:webHidden/>
          </w:rPr>
          <w:fldChar w:fldCharType="begin"/>
        </w:r>
        <w:r>
          <w:rPr>
            <w:noProof/>
            <w:webHidden/>
          </w:rPr>
          <w:instrText xml:space="preserve"> PAGEREF _Toc2608766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7" w:history="1">
        <w:r w:rsidRPr="00785468">
          <w:rPr>
            <w:rStyle w:val="af0"/>
            <w:noProof/>
          </w:rPr>
          <w:t>5.2.3</w:t>
        </w:r>
        <w:r w:rsidRPr="00785468">
          <w:rPr>
            <w:rStyle w:val="af0"/>
            <w:rFonts w:cs="宋体" w:hint="eastAsia"/>
            <w:noProof/>
          </w:rPr>
          <w:t>日志信息管理</w:t>
        </w:r>
        <w:r>
          <w:rPr>
            <w:noProof/>
            <w:webHidden/>
          </w:rPr>
          <w:tab/>
        </w:r>
        <w:r>
          <w:rPr>
            <w:noProof/>
            <w:webHidden/>
          </w:rPr>
          <w:fldChar w:fldCharType="begin"/>
        </w:r>
        <w:r>
          <w:rPr>
            <w:noProof/>
            <w:webHidden/>
          </w:rPr>
          <w:instrText xml:space="preserve"> PAGEREF _Toc2608767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8" w:history="1">
        <w:r w:rsidRPr="00785468">
          <w:rPr>
            <w:rStyle w:val="af0"/>
            <w:noProof/>
          </w:rPr>
          <w:t>5.2.4</w:t>
        </w:r>
        <w:r w:rsidRPr="00785468">
          <w:rPr>
            <w:rStyle w:val="af0"/>
            <w:rFonts w:cs="宋体" w:hint="eastAsia"/>
            <w:noProof/>
          </w:rPr>
          <w:t>食品信息管理</w:t>
        </w:r>
        <w:r>
          <w:rPr>
            <w:noProof/>
            <w:webHidden/>
          </w:rPr>
          <w:tab/>
        </w:r>
        <w:r>
          <w:rPr>
            <w:noProof/>
            <w:webHidden/>
          </w:rPr>
          <w:fldChar w:fldCharType="begin"/>
        </w:r>
        <w:r>
          <w:rPr>
            <w:noProof/>
            <w:webHidden/>
          </w:rPr>
          <w:instrText xml:space="preserve"> PAGEREF _Toc2608768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69" w:history="1">
        <w:r w:rsidRPr="00785468">
          <w:rPr>
            <w:rStyle w:val="af0"/>
            <w:noProof/>
          </w:rPr>
          <w:t>5.2.5</w:t>
        </w:r>
        <w:r w:rsidRPr="00785468">
          <w:rPr>
            <w:rStyle w:val="af0"/>
            <w:rFonts w:cs="宋体" w:hint="eastAsia"/>
            <w:noProof/>
          </w:rPr>
          <w:t>食品类型信息管理</w:t>
        </w:r>
        <w:r>
          <w:rPr>
            <w:noProof/>
            <w:webHidden/>
          </w:rPr>
          <w:tab/>
        </w:r>
        <w:r>
          <w:rPr>
            <w:noProof/>
            <w:webHidden/>
          </w:rPr>
          <w:fldChar w:fldCharType="begin"/>
        </w:r>
        <w:r>
          <w:rPr>
            <w:noProof/>
            <w:webHidden/>
          </w:rPr>
          <w:instrText xml:space="preserve"> PAGEREF _Toc2608769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70" w:history="1">
        <w:r w:rsidRPr="00785468">
          <w:rPr>
            <w:rStyle w:val="af0"/>
            <w:noProof/>
          </w:rPr>
          <w:t>5.2.6</w:t>
        </w:r>
        <w:r w:rsidRPr="00785468">
          <w:rPr>
            <w:rStyle w:val="af0"/>
            <w:rFonts w:cs="宋体" w:hint="eastAsia"/>
            <w:noProof/>
          </w:rPr>
          <w:t>生产企业信息管理</w:t>
        </w:r>
        <w:r>
          <w:rPr>
            <w:noProof/>
            <w:webHidden/>
          </w:rPr>
          <w:tab/>
        </w:r>
        <w:r>
          <w:rPr>
            <w:noProof/>
            <w:webHidden/>
          </w:rPr>
          <w:fldChar w:fldCharType="begin"/>
        </w:r>
        <w:r>
          <w:rPr>
            <w:noProof/>
            <w:webHidden/>
          </w:rPr>
          <w:instrText xml:space="preserve"> PAGEREF _Toc2608770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71" w:history="1">
        <w:r w:rsidRPr="00785468">
          <w:rPr>
            <w:rStyle w:val="af0"/>
            <w:noProof/>
          </w:rPr>
          <w:t>5.2.7</w:t>
        </w:r>
        <w:r w:rsidRPr="00785468">
          <w:rPr>
            <w:rStyle w:val="af0"/>
            <w:rFonts w:cs="宋体" w:hint="eastAsia"/>
            <w:noProof/>
          </w:rPr>
          <w:t>消费者信息管理</w:t>
        </w:r>
        <w:r>
          <w:rPr>
            <w:noProof/>
            <w:webHidden/>
          </w:rPr>
          <w:tab/>
        </w:r>
        <w:r>
          <w:rPr>
            <w:noProof/>
            <w:webHidden/>
          </w:rPr>
          <w:fldChar w:fldCharType="begin"/>
        </w:r>
        <w:r>
          <w:rPr>
            <w:noProof/>
            <w:webHidden/>
          </w:rPr>
          <w:instrText xml:space="preserve"> PAGEREF _Toc2608771 \h </w:instrText>
        </w:r>
        <w:r>
          <w:rPr>
            <w:noProof/>
            <w:webHidden/>
          </w:rPr>
        </w:r>
        <w:r>
          <w:rPr>
            <w:noProof/>
            <w:webHidden/>
          </w:rPr>
          <w:fldChar w:fldCharType="separate"/>
        </w:r>
        <w:r>
          <w:rPr>
            <w:noProof/>
            <w:webHidden/>
          </w:rPr>
          <w:t>10</w:t>
        </w:r>
        <w:r>
          <w:rPr>
            <w:noProof/>
            <w:webHidden/>
          </w:rPr>
          <w:fldChar w:fldCharType="end"/>
        </w:r>
      </w:hyperlink>
    </w:p>
    <w:p w:rsidR="00D53321" w:rsidRPr="006423D1" w:rsidRDefault="00D53321">
      <w:pPr>
        <w:pStyle w:val="11"/>
        <w:tabs>
          <w:tab w:val="right" w:leader="dot" w:pos="8296"/>
        </w:tabs>
        <w:rPr>
          <w:noProof/>
          <w:kern w:val="2"/>
          <w:sz w:val="21"/>
        </w:rPr>
      </w:pPr>
      <w:hyperlink w:anchor="_Toc2608772" w:history="1">
        <w:r w:rsidRPr="00785468">
          <w:rPr>
            <w:rStyle w:val="af0"/>
            <w:noProof/>
          </w:rPr>
          <w:t>5.2.8</w:t>
        </w:r>
        <w:r w:rsidRPr="00785468">
          <w:rPr>
            <w:rStyle w:val="af0"/>
            <w:rFonts w:cs="宋体" w:hint="eastAsia"/>
            <w:noProof/>
          </w:rPr>
          <w:t>投诉反馈信息管理</w:t>
        </w:r>
        <w:r>
          <w:rPr>
            <w:noProof/>
            <w:webHidden/>
          </w:rPr>
          <w:tab/>
        </w:r>
        <w:r>
          <w:rPr>
            <w:noProof/>
            <w:webHidden/>
          </w:rPr>
          <w:fldChar w:fldCharType="begin"/>
        </w:r>
        <w:r>
          <w:rPr>
            <w:noProof/>
            <w:webHidden/>
          </w:rPr>
          <w:instrText xml:space="preserve"> PAGEREF _Toc2608772 \h </w:instrText>
        </w:r>
        <w:r>
          <w:rPr>
            <w:noProof/>
            <w:webHidden/>
          </w:rPr>
        </w:r>
        <w:r>
          <w:rPr>
            <w:noProof/>
            <w:webHidden/>
          </w:rPr>
          <w:fldChar w:fldCharType="separate"/>
        </w:r>
        <w:r>
          <w:rPr>
            <w:noProof/>
            <w:webHidden/>
          </w:rPr>
          <w:t>11</w:t>
        </w:r>
        <w:r>
          <w:rPr>
            <w:noProof/>
            <w:webHidden/>
          </w:rPr>
          <w:fldChar w:fldCharType="end"/>
        </w:r>
      </w:hyperlink>
    </w:p>
    <w:p w:rsidR="00D53321" w:rsidRPr="006423D1" w:rsidRDefault="00D53321">
      <w:pPr>
        <w:pStyle w:val="11"/>
        <w:tabs>
          <w:tab w:val="right" w:leader="dot" w:pos="8296"/>
        </w:tabs>
        <w:rPr>
          <w:noProof/>
          <w:kern w:val="2"/>
          <w:sz w:val="21"/>
        </w:rPr>
      </w:pPr>
      <w:hyperlink w:anchor="_Toc2608773" w:history="1">
        <w:r w:rsidRPr="00785468">
          <w:rPr>
            <w:rStyle w:val="af0"/>
            <w:noProof/>
          </w:rPr>
          <w:t xml:space="preserve">5.2.9 </w:t>
        </w:r>
        <w:r w:rsidRPr="00785468">
          <w:rPr>
            <w:rStyle w:val="af0"/>
            <w:rFonts w:hint="eastAsia"/>
            <w:noProof/>
          </w:rPr>
          <w:t>用户信息管理</w:t>
        </w:r>
        <w:r>
          <w:rPr>
            <w:noProof/>
            <w:webHidden/>
          </w:rPr>
          <w:tab/>
        </w:r>
        <w:r>
          <w:rPr>
            <w:noProof/>
            <w:webHidden/>
          </w:rPr>
          <w:fldChar w:fldCharType="begin"/>
        </w:r>
        <w:r>
          <w:rPr>
            <w:noProof/>
            <w:webHidden/>
          </w:rPr>
          <w:instrText xml:space="preserve"> PAGEREF _Toc2608773 \h </w:instrText>
        </w:r>
        <w:r>
          <w:rPr>
            <w:noProof/>
            <w:webHidden/>
          </w:rPr>
        </w:r>
        <w:r>
          <w:rPr>
            <w:noProof/>
            <w:webHidden/>
          </w:rPr>
          <w:fldChar w:fldCharType="separate"/>
        </w:r>
        <w:r>
          <w:rPr>
            <w:noProof/>
            <w:webHidden/>
          </w:rPr>
          <w:t>11</w:t>
        </w:r>
        <w:r>
          <w:rPr>
            <w:noProof/>
            <w:webHidden/>
          </w:rPr>
          <w:fldChar w:fldCharType="end"/>
        </w:r>
      </w:hyperlink>
    </w:p>
    <w:p w:rsidR="00D53321" w:rsidRPr="006423D1" w:rsidRDefault="00D53321">
      <w:pPr>
        <w:pStyle w:val="11"/>
        <w:tabs>
          <w:tab w:val="right" w:leader="dot" w:pos="8296"/>
        </w:tabs>
        <w:rPr>
          <w:noProof/>
          <w:kern w:val="2"/>
          <w:sz w:val="21"/>
        </w:rPr>
      </w:pPr>
      <w:hyperlink w:anchor="_Toc2608774" w:history="1">
        <w:r w:rsidRPr="00785468">
          <w:rPr>
            <w:rStyle w:val="af0"/>
            <w:noProof/>
          </w:rPr>
          <w:t xml:space="preserve">6 </w:t>
        </w:r>
        <w:r w:rsidRPr="00785468">
          <w:rPr>
            <w:rStyle w:val="af0"/>
            <w:rFonts w:hint="eastAsia"/>
            <w:noProof/>
          </w:rPr>
          <w:t>结束语</w:t>
        </w:r>
        <w:r>
          <w:rPr>
            <w:noProof/>
            <w:webHidden/>
          </w:rPr>
          <w:tab/>
        </w:r>
        <w:r>
          <w:rPr>
            <w:noProof/>
            <w:webHidden/>
          </w:rPr>
          <w:fldChar w:fldCharType="begin"/>
        </w:r>
        <w:r>
          <w:rPr>
            <w:noProof/>
            <w:webHidden/>
          </w:rPr>
          <w:instrText xml:space="preserve"> PAGEREF _Toc2608774 \h </w:instrText>
        </w:r>
        <w:r>
          <w:rPr>
            <w:noProof/>
            <w:webHidden/>
          </w:rPr>
        </w:r>
        <w:r>
          <w:rPr>
            <w:noProof/>
            <w:webHidden/>
          </w:rPr>
          <w:fldChar w:fldCharType="separate"/>
        </w:r>
        <w:r>
          <w:rPr>
            <w:noProof/>
            <w:webHidden/>
          </w:rPr>
          <w:t>11</w:t>
        </w:r>
        <w:r>
          <w:rPr>
            <w:noProof/>
            <w:webHidden/>
          </w:rPr>
          <w:fldChar w:fldCharType="end"/>
        </w:r>
      </w:hyperlink>
    </w:p>
    <w:p w:rsidR="00F14984" w:rsidRDefault="00F14984">
      <w:pPr>
        <w:rPr>
          <w:b/>
          <w:bCs/>
          <w:lang w:val="zh-CN"/>
        </w:rPr>
        <w:sectPr w:rsidR="00F14984" w:rsidSect="00E06828">
          <w:footerReference w:type="even" r:id="rId8"/>
          <w:footerReference w:type="default" r:id="rId9"/>
          <w:pgSz w:w="11906" w:h="16838"/>
          <w:pgMar w:top="1440" w:right="1800" w:bottom="1440" w:left="1800" w:header="851" w:footer="992" w:gutter="0"/>
          <w:pgNumType w:start="1"/>
          <w:cols w:space="720"/>
          <w:docGrid w:type="lines" w:linePitch="312"/>
        </w:sectPr>
      </w:pPr>
      <w:r>
        <w:rPr>
          <w:b/>
          <w:bCs/>
          <w:lang w:val="zh-CN"/>
        </w:rPr>
        <w:fldChar w:fldCharType="end"/>
      </w:r>
    </w:p>
    <w:p w:rsidR="00A63023" w:rsidRPr="00A63023" w:rsidRDefault="000E2BC7" w:rsidP="00264AA5">
      <w:pPr>
        <w:pStyle w:val="GB2312"/>
        <w:spacing w:beforeLines="0" w:before="0" w:afterLines="0" w:after="0" w:line="360" w:lineRule="auto"/>
        <w:ind w:firstLineChars="200" w:firstLine="720"/>
      </w:pPr>
      <w:r>
        <w:rPr>
          <w:rFonts w:hint="eastAsia"/>
        </w:rPr>
        <w:lastRenderedPageBreak/>
        <w:t>食品追溯系统的设计与实现</w:t>
      </w:r>
    </w:p>
    <w:p w:rsidR="00A63023" w:rsidRPr="00B67E8A" w:rsidRDefault="000E2BC7" w:rsidP="004B13C8">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00A63023" w:rsidRPr="00B67E8A">
        <w:rPr>
          <w:rFonts w:ascii="楷体" w:eastAsia="楷体" w:hAnsi="楷体" w:hint="eastAsia"/>
          <w:sz w:val="24"/>
          <w:szCs w:val="24"/>
        </w:rPr>
        <w:t xml:space="preserve">学院 </w:t>
      </w:r>
      <w:r>
        <w:rPr>
          <w:rFonts w:ascii="楷体" w:eastAsia="楷体" w:hAnsi="楷体" w:hint="eastAsia"/>
          <w:sz w:val="24"/>
          <w:szCs w:val="24"/>
        </w:rPr>
        <w:t>2015级网络工程班</w:t>
      </w:r>
      <w:r w:rsidR="00A63023" w:rsidRPr="00B67E8A">
        <w:rPr>
          <w:rFonts w:ascii="楷体" w:eastAsia="楷体" w:hAnsi="楷体" w:hint="eastAsia"/>
          <w:sz w:val="24"/>
          <w:szCs w:val="24"/>
        </w:rPr>
        <w:t xml:space="preserve"> </w:t>
      </w:r>
      <w:r>
        <w:rPr>
          <w:rFonts w:ascii="楷体" w:eastAsia="楷体" w:hAnsi="楷体" w:hint="eastAsia"/>
          <w:sz w:val="24"/>
          <w:szCs w:val="24"/>
        </w:rPr>
        <w:t>王泽雨</w:t>
      </w:r>
      <w:r w:rsidR="00A63023" w:rsidRPr="00B67E8A">
        <w:rPr>
          <w:rFonts w:ascii="楷体" w:eastAsia="楷体" w:hAnsi="楷体" w:hint="eastAsia"/>
          <w:sz w:val="24"/>
          <w:szCs w:val="24"/>
        </w:rPr>
        <w:t xml:space="preserve"> </w:t>
      </w:r>
      <w:r>
        <w:rPr>
          <w:rFonts w:ascii="楷体" w:eastAsia="楷体" w:hAnsi="楷体" w:hint="eastAsia"/>
          <w:sz w:val="24"/>
          <w:szCs w:val="24"/>
        </w:rPr>
        <w:t>20151104727</w:t>
      </w:r>
      <w:r w:rsidR="00A63023" w:rsidRPr="00B67E8A">
        <w:rPr>
          <w:rFonts w:ascii="楷体" w:eastAsia="楷体" w:hAnsi="楷体" w:hint="eastAsia"/>
          <w:sz w:val="24"/>
          <w:szCs w:val="24"/>
        </w:rPr>
        <w:t xml:space="preserve"> </w:t>
      </w:r>
    </w:p>
    <w:p w:rsidR="00A63023" w:rsidRPr="005F65CE" w:rsidRDefault="00A63023" w:rsidP="004B13C8">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r w:rsidR="000E2BC7">
        <w:rPr>
          <w:rFonts w:ascii="楷体" w:eastAsia="楷体" w:hAnsi="楷体" w:hint="eastAsia"/>
          <w:sz w:val="24"/>
          <w:szCs w:val="24"/>
        </w:rPr>
        <w:t>侯敏、郭全友</w:t>
      </w:r>
    </w:p>
    <w:p w:rsidR="0015359A" w:rsidRDefault="004D50D5" w:rsidP="0015359A">
      <w:pPr>
        <w:spacing w:line="400" w:lineRule="exact"/>
        <w:ind w:firstLine="420"/>
        <w:rPr>
          <w:rFonts w:ascii="楷体" w:eastAsia="楷体" w:hAnsi="楷体"/>
          <w:szCs w:val="21"/>
        </w:rPr>
      </w:pPr>
      <w:r w:rsidRPr="009A10BE">
        <w:rPr>
          <w:rFonts w:ascii="黑体" w:eastAsia="黑体" w:hint="eastAsia"/>
          <w:szCs w:val="21"/>
        </w:rPr>
        <w:t>摘要</w:t>
      </w:r>
      <w:r w:rsidR="004603EB">
        <w:rPr>
          <w:rFonts w:ascii="黑体" w:eastAsia="黑体" w:hint="eastAsia"/>
          <w:szCs w:val="21"/>
        </w:rPr>
        <w:t xml:space="preserve"> </w:t>
      </w:r>
      <w:r w:rsidR="00792EE7">
        <w:rPr>
          <w:rFonts w:ascii="楷体" w:eastAsia="楷体" w:hAnsi="楷体" w:hint="eastAsia"/>
          <w:szCs w:val="21"/>
        </w:rPr>
        <w:t>本系统使用Java</w:t>
      </w:r>
      <w:r w:rsidR="00D169F3">
        <w:rPr>
          <w:rFonts w:ascii="楷体" w:eastAsia="楷体" w:hAnsi="楷体" w:hint="eastAsia"/>
          <w:szCs w:val="21"/>
        </w:rPr>
        <w:t>编程语言进行开发和编写，</w:t>
      </w:r>
      <w:r w:rsidR="00774C2D">
        <w:rPr>
          <w:rFonts w:ascii="楷体" w:eastAsia="楷体" w:hAnsi="楷体" w:hint="eastAsia"/>
          <w:szCs w:val="21"/>
        </w:rPr>
        <w:t xml:space="preserve"> </w:t>
      </w:r>
      <w:r w:rsidR="00D169F3">
        <w:rPr>
          <w:rFonts w:ascii="楷体" w:eastAsia="楷体" w:hAnsi="楷体" w:hint="eastAsia"/>
          <w:szCs w:val="21"/>
        </w:rPr>
        <w:t>目的是建立一个可进行</w:t>
      </w:r>
      <w:r w:rsidR="00792EE7">
        <w:rPr>
          <w:rFonts w:ascii="楷体" w:eastAsia="楷体" w:hAnsi="楷体" w:hint="eastAsia"/>
          <w:szCs w:val="21"/>
        </w:rPr>
        <w:t>食品</w:t>
      </w:r>
      <w:r w:rsidR="00574494">
        <w:rPr>
          <w:rFonts w:ascii="楷体" w:eastAsia="楷体" w:hAnsi="楷体" w:hint="eastAsia"/>
          <w:szCs w:val="21"/>
        </w:rPr>
        <w:t>相关信息</w:t>
      </w:r>
      <w:r w:rsidR="00D169F3">
        <w:rPr>
          <w:rFonts w:ascii="楷体" w:eastAsia="楷体" w:hAnsi="楷体" w:hint="eastAsia"/>
          <w:szCs w:val="21"/>
        </w:rPr>
        <w:t>的查询、食品生产及加工方面的管理、以及案件处理等</w:t>
      </w:r>
      <w:r w:rsidR="00514FA6">
        <w:rPr>
          <w:rFonts w:ascii="楷体" w:eastAsia="楷体" w:hAnsi="楷体" w:hint="eastAsia"/>
          <w:szCs w:val="21"/>
        </w:rPr>
        <w:t>功能的食品</w:t>
      </w:r>
      <w:r w:rsidR="00792EE7">
        <w:rPr>
          <w:rFonts w:ascii="楷体" w:eastAsia="楷体" w:hAnsi="楷体" w:hint="eastAsia"/>
          <w:szCs w:val="21"/>
        </w:rPr>
        <w:t>追溯体系</w:t>
      </w:r>
      <w:r w:rsidR="0015359A">
        <w:rPr>
          <w:rFonts w:ascii="楷体" w:eastAsia="楷体" w:hAnsi="楷体" w:hint="eastAsia"/>
          <w:szCs w:val="21"/>
        </w:rPr>
        <w:t>，全面监控种植养殖源头污染以及</w:t>
      </w:r>
      <w:r w:rsidR="0015359A" w:rsidRPr="005C1BB2">
        <w:rPr>
          <w:rFonts w:ascii="楷体" w:eastAsia="楷体" w:hAnsi="楷体" w:hint="eastAsia"/>
          <w:szCs w:val="21"/>
        </w:rPr>
        <w:t>生产加工过程</w:t>
      </w:r>
      <w:r w:rsidR="0015359A">
        <w:rPr>
          <w:rFonts w:ascii="楷体" w:eastAsia="楷体" w:hAnsi="楷体" w:hint="eastAsia"/>
          <w:szCs w:val="21"/>
        </w:rPr>
        <w:t>中可能存在的安全隐患，保障食品质量。</w:t>
      </w:r>
      <w:r w:rsidR="00792EE7">
        <w:rPr>
          <w:rFonts w:ascii="楷体" w:eastAsia="楷体" w:hAnsi="楷体" w:hint="eastAsia"/>
          <w:szCs w:val="21"/>
        </w:rPr>
        <w:t>目标用户包括政府机构、食品相关企业以及广大消费群众。</w:t>
      </w:r>
    </w:p>
    <w:p w:rsidR="001A55F3" w:rsidRDefault="004D50D5" w:rsidP="0015359A">
      <w:pPr>
        <w:spacing w:line="400" w:lineRule="exact"/>
        <w:ind w:firstLine="420"/>
        <w:rPr>
          <w:rFonts w:ascii="楷体" w:eastAsia="楷体" w:hAnsi="楷体"/>
          <w:szCs w:val="21"/>
        </w:rPr>
      </w:pPr>
      <w:r w:rsidRPr="00716E3C">
        <w:rPr>
          <w:rFonts w:ascii="楷体" w:eastAsia="楷体" w:hAnsi="楷体" w:hint="eastAsia"/>
        </w:rPr>
        <w:t>关键字</w:t>
      </w:r>
      <w:r w:rsidR="00792EE7" w:rsidRPr="00716E3C">
        <w:rPr>
          <w:rFonts w:ascii="楷体" w:eastAsia="楷体" w:hAnsi="楷体" w:hint="eastAsia"/>
        </w:rPr>
        <w:t xml:space="preserve"> </w:t>
      </w:r>
      <w:r w:rsidR="00792EE7" w:rsidRPr="00716E3C">
        <w:rPr>
          <w:rFonts w:ascii="楷体" w:eastAsia="楷体" w:hAnsi="楷体" w:hint="eastAsia"/>
          <w:szCs w:val="21"/>
        </w:rPr>
        <w:t>食品安全；追溯；Java编程语言</w:t>
      </w:r>
    </w:p>
    <w:p w:rsidR="00716E3C" w:rsidRPr="00716E3C" w:rsidRDefault="00716E3C" w:rsidP="00E0678B">
      <w:pPr>
        <w:ind w:firstLine="437"/>
        <w:rPr>
          <w:rFonts w:ascii="楷体" w:eastAsia="楷体" w:hAnsi="楷体"/>
        </w:rPr>
      </w:pPr>
    </w:p>
    <w:p w:rsidR="00156A05" w:rsidRPr="00AE1E5C" w:rsidRDefault="00C87D11" w:rsidP="00AE1E5C">
      <w:pPr>
        <w:pStyle w:val="13"/>
        <w:spacing w:before="0" w:after="0"/>
        <w:rPr>
          <w:b w:val="0"/>
          <w:bCs w:val="0"/>
        </w:rPr>
      </w:pPr>
      <w:bookmarkStart w:id="0" w:name="_Toc2608742"/>
      <w:r>
        <w:rPr>
          <w:rFonts w:hint="eastAsia"/>
          <w:b w:val="0"/>
          <w:bCs w:val="0"/>
        </w:rPr>
        <w:t xml:space="preserve">1 </w:t>
      </w:r>
      <w:r w:rsidR="00372764">
        <w:rPr>
          <w:rFonts w:hint="eastAsia"/>
          <w:b w:val="0"/>
          <w:bCs w:val="0"/>
        </w:rPr>
        <w:t>前言</w:t>
      </w:r>
      <w:bookmarkEnd w:id="0"/>
    </w:p>
    <w:p w:rsidR="00AE1E5C" w:rsidRPr="00AE1E5C" w:rsidRDefault="00AE1E5C" w:rsidP="00AE1E5C">
      <w:pPr>
        <w:pStyle w:val="20"/>
        <w:spacing w:before="0" w:after="0" w:line="360" w:lineRule="auto"/>
        <w:jc w:val="left"/>
        <w:rPr>
          <w:rFonts w:ascii="宋体" w:hAnsi="宋体" w:cs="宋体"/>
          <w:b w:val="0"/>
          <w:szCs w:val="21"/>
        </w:rPr>
      </w:pPr>
      <w:bookmarkStart w:id="1" w:name="_Toc2608743"/>
      <w:r>
        <w:rPr>
          <w:rFonts w:ascii="宋体" w:hAnsi="宋体" w:cs="宋体" w:hint="eastAsia"/>
          <w:b w:val="0"/>
          <w:sz w:val="24"/>
        </w:rPr>
        <w:t>1.1 选题背景</w:t>
      </w:r>
      <w:bookmarkEnd w:id="1"/>
    </w:p>
    <w:p w:rsidR="00766B77" w:rsidRDefault="00766B77" w:rsidP="00766B77">
      <w:pPr>
        <w:spacing w:line="360" w:lineRule="auto"/>
        <w:ind w:firstLineChars="200" w:firstLine="480"/>
        <w:jc w:val="left"/>
        <w:rPr>
          <w:rFonts w:ascii="宋体" w:hAnsi="宋体"/>
          <w:sz w:val="24"/>
        </w:rPr>
      </w:pPr>
      <w:r w:rsidRPr="00220300">
        <w:rPr>
          <w:rFonts w:ascii="宋体" w:hAnsi="宋体" w:hint="eastAsia"/>
          <w:sz w:val="24"/>
        </w:rPr>
        <w:t>“国以民为本，民以食为天，食以安为先”。</w:t>
      </w:r>
      <w:r>
        <w:rPr>
          <w:rFonts w:ascii="宋体" w:hAnsi="宋体" w:hint="eastAsia"/>
          <w:sz w:val="24"/>
        </w:rPr>
        <w:t>随着</w:t>
      </w:r>
      <w:r w:rsidRPr="00EC4A93">
        <w:rPr>
          <w:rFonts w:ascii="宋体" w:hAnsi="宋体" w:hint="eastAsia"/>
          <w:sz w:val="24"/>
        </w:rPr>
        <w:t>我国经济</w:t>
      </w:r>
      <w:r>
        <w:rPr>
          <w:rFonts w:ascii="宋体" w:hAnsi="宋体" w:hint="eastAsia"/>
          <w:sz w:val="24"/>
        </w:rPr>
        <w:t>的</w:t>
      </w:r>
      <w:r w:rsidRPr="00EC4A93">
        <w:rPr>
          <w:rFonts w:ascii="宋体" w:hAnsi="宋体" w:hint="eastAsia"/>
          <w:sz w:val="24"/>
        </w:rPr>
        <w:t>迅猛发展，</w:t>
      </w:r>
      <w:r>
        <w:rPr>
          <w:rFonts w:ascii="宋体" w:hAnsi="宋体" w:hint="eastAsia"/>
          <w:sz w:val="24"/>
        </w:rPr>
        <w:t>社会生活水平的阔幅</w:t>
      </w:r>
      <w:r w:rsidRPr="00EC4A93">
        <w:rPr>
          <w:rFonts w:ascii="宋体" w:hAnsi="宋体" w:hint="eastAsia"/>
          <w:sz w:val="24"/>
        </w:rPr>
        <w:t>提高，</w:t>
      </w:r>
      <w:r>
        <w:rPr>
          <w:rFonts w:ascii="宋体" w:hAnsi="宋体" w:hint="eastAsia"/>
          <w:sz w:val="24"/>
        </w:rPr>
        <w:t>食品的</w:t>
      </w:r>
      <w:r w:rsidRPr="00BF188E">
        <w:rPr>
          <w:rFonts w:ascii="宋体" w:hAnsi="宋体" w:hint="eastAsia"/>
          <w:sz w:val="24"/>
        </w:rPr>
        <w:t>质量和安全</w:t>
      </w:r>
      <w:r>
        <w:rPr>
          <w:rFonts w:ascii="宋体" w:hAnsi="宋体" w:hint="eastAsia"/>
          <w:sz w:val="24"/>
        </w:rPr>
        <w:t>也</w:t>
      </w:r>
      <w:r w:rsidRPr="00BF188E">
        <w:rPr>
          <w:rFonts w:ascii="宋体" w:hAnsi="宋体" w:hint="eastAsia"/>
          <w:sz w:val="24"/>
        </w:rPr>
        <w:t>越来越受到</w:t>
      </w:r>
      <w:r>
        <w:rPr>
          <w:rFonts w:ascii="宋体" w:hAnsi="宋体" w:hint="eastAsia"/>
          <w:sz w:val="24"/>
        </w:rPr>
        <w:t>广大人民群众</w:t>
      </w:r>
      <w:r w:rsidRPr="00BF188E">
        <w:rPr>
          <w:rFonts w:ascii="宋体" w:hAnsi="宋体" w:hint="eastAsia"/>
          <w:sz w:val="24"/>
        </w:rPr>
        <w:t>的重视</w:t>
      </w:r>
      <w:r>
        <w:rPr>
          <w:rFonts w:ascii="宋体" w:hAnsi="宋体" w:hint="eastAsia"/>
          <w:sz w:val="24"/>
        </w:rPr>
        <w:t>。</w:t>
      </w:r>
    </w:p>
    <w:p w:rsidR="00766B77" w:rsidRDefault="00766B77" w:rsidP="00766B77">
      <w:pPr>
        <w:spacing w:line="360" w:lineRule="auto"/>
        <w:ind w:firstLineChars="200" w:firstLine="480"/>
        <w:jc w:val="left"/>
        <w:rPr>
          <w:rFonts w:ascii="宋体" w:hAnsi="宋体"/>
          <w:sz w:val="24"/>
        </w:rPr>
      </w:pPr>
      <w:r w:rsidRPr="004814C6">
        <w:rPr>
          <w:rFonts w:ascii="宋体" w:hAnsi="宋体" w:hint="eastAsia"/>
          <w:sz w:val="24"/>
        </w:rPr>
        <w:t>近年</w:t>
      </w:r>
      <w:r>
        <w:rPr>
          <w:rFonts w:ascii="宋体" w:hAnsi="宋体" w:hint="eastAsia"/>
          <w:sz w:val="24"/>
        </w:rPr>
        <w:t>由于食品安全问题的不断</w:t>
      </w:r>
      <w:r w:rsidRPr="004814C6">
        <w:rPr>
          <w:rFonts w:ascii="宋体" w:hAnsi="宋体" w:hint="eastAsia"/>
          <w:sz w:val="24"/>
        </w:rPr>
        <w:t>出现和食源性疾病的爆发，严重影响了广大人民的身体健康和生命安全，为了保障食品</w:t>
      </w:r>
      <w:r>
        <w:rPr>
          <w:rFonts w:ascii="宋体" w:hAnsi="宋体" w:hint="eastAsia"/>
          <w:sz w:val="24"/>
        </w:rPr>
        <w:t>的</w:t>
      </w:r>
      <w:r w:rsidRPr="004814C6">
        <w:rPr>
          <w:rFonts w:ascii="宋体" w:hAnsi="宋体" w:hint="eastAsia"/>
          <w:sz w:val="24"/>
        </w:rPr>
        <w:t>供应安全，设计与实施食品可追溯系统</w:t>
      </w:r>
      <w:r>
        <w:rPr>
          <w:rFonts w:ascii="宋体" w:hAnsi="宋体" w:hint="eastAsia"/>
          <w:sz w:val="24"/>
        </w:rPr>
        <w:t>势在必行</w:t>
      </w:r>
      <w:r w:rsidRPr="004814C6">
        <w:rPr>
          <w:rFonts w:ascii="宋体" w:hAnsi="宋体" w:hint="eastAsia"/>
          <w:sz w:val="24"/>
        </w:rPr>
        <w:t>。</w:t>
      </w:r>
      <w:r>
        <w:rPr>
          <w:rFonts w:ascii="宋体" w:hAnsi="宋体"/>
          <w:sz w:val="24"/>
        </w:rPr>
        <w:t xml:space="preserve"> </w:t>
      </w:r>
    </w:p>
    <w:p w:rsidR="006446AC" w:rsidRPr="00A17D7C" w:rsidRDefault="006446AC" w:rsidP="006446AC">
      <w:pPr>
        <w:pStyle w:val="20"/>
        <w:spacing w:before="0" w:after="0" w:line="360" w:lineRule="auto"/>
        <w:jc w:val="left"/>
        <w:rPr>
          <w:rFonts w:ascii="宋体" w:hAnsi="宋体" w:cs="宋体"/>
          <w:b w:val="0"/>
          <w:szCs w:val="21"/>
        </w:rPr>
      </w:pPr>
      <w:bookmarkStart w:id="2" w:name="_Toc2608744"/>
      <w:r>
        <w:rPr>
          <w:rFonts w:ascii="宋体" w:hAnsi="宋体" w:cs="宋体" w:hint="eastAsia"/>
          <w:b w:val="0"/>
          <w:sz w:val="24"/>
        </w:rPr>
        <w:t xml:space="preserve">1.2 </w:t>
      </w:r>
      <w:r w:rsidR="00B83AD1">
        <w:rPr>
          <w:rFonts w:ascii="宋体" w:hAnsi="宋体" w:cs="宋体" w:hint="eastAsia"/>
          <w:b w:val="0"/>
          <w:sz w:val="24"/>
        </w:rPr>
        <w:t>现实意义</w:t>
      </w:r>
      <w:bookmarkEnd w:id="2"/>
    </w:p>
    <w:p w:rsidR="0090262F" w:rsidRPr="008558E8" w:rsidRDefault="0090262F" w:rsidP="0090262F">
      <w:pPr>
        <w:spacing w:line="360" w:lineRule="auto"/>
        <w:ind w:firstLine="482"/>
        <w:jc w:val="left"/>
        <w:rPr>
          <w:rFonts w:ascii="宋体" w:hAnsi="宋体"/>
          <w:sz w:val="24"/>
        </w:rPr>
      </w:pPr>
      <w:r w:rsidRPr="008558E8">
        <w:rPr>
          <w:rFonts w:ascii="宋体" w:hAnsi="宋体" w:hint="eastAsia"/>
          <w:sz w:val="24"/>
        </w:rPr>
        <w:t>《食品安全法》规定，食品(食物)的种植、养殖、加工、包装、储藏、运输、销售、消费等活动符合国家强制标准和要求，不存在可能损害或威胁人体健康的有毒有害物质以导致消费者病亡或者危及消费者及其后代的隐患。</w:t>
      </w:r>
    </w:p>
    <w:p w:rsidR="00BE796F" w:rsidRPr="00A44747" w:rsidRDefault="0090262F" w:rsidP="00A44747">
      <w:pPr>
        <w:spacing w:line="360" w:lineRule="auto"/>
        <w:ind w:firstLine="482"/>
        <w:jc w:val="left"/>
        <w:rPr>
          <w:rFonts w:ascii="宋体" w:hAnsi="宋体"/>
          <w:sz w:val="24"/>
        </w:rPr>
      </w:pPr>
      <w:r>
        <w:rPr>
          <w:rFonts w:ascii="宋体" w:hAnsi="宋体" w:hint="eastAsia"/>
          <w:sz w:val="24"/>
        </w:rPr>
        <w:t>食品追溯系统可以有效的实现食品从种植养殖到消费全过程的跟</w:t>
      </w:r>
      <w:r w:rsidRPr="00483B58">
        <w:rPr>
          <w:rFonts w:ascii="宋体" w:hAnsi="宋体" w:hint="eastAsia"/>
          <w:sz w:val="24"/>
        </w:rPr>
        <w:t>踪，建立健全</w:t>
      </w:r>
      <w:r w:rsidR="00F01ACF">
        <w:rPr>
          <w:rFonts w:ascii="宋体" w:hAnsi="宋体" w:hint="eastAsia"/>
          <w:sz w:val="24"/>
        </w:rPr>
        <w:t>的</w:t>
      </w:r>
      <w:r w:rsidRPr="00483B58">
        <w:rPr>
          <w:rFonts w:ascii="宋体" w:hAnsi="宋体" w:hint="eastAsia"/>
          <w:sz w:val="24"/>
        </w:rPr>
        <w:t>食品溯源</w:t>
      </w:r>
      <w:r>
        <w:rPr>
          <w:rFonts w:ascii="宋体" w:hAnsi="宋体" w:hint="eastAsia"/>
          <w:sz w:val="24"/>
        </w:rPr>
        <w:t>质量安全监管和追溯</w:t>
      </w:r>
      <w:r w:rsidRPr="00483B58">
        <w:rPr>
          <w:rFonts w:ascii="宋体" w:hAnsi="宋体" w:hint="eastAsia"/>
          <w:sz w:val="24"/>
        </w:rPr>
        <w:t>召回体系</w:t>
      </w:r>
      <w:r>
        <w:rPr>
          <w:rFonts w:ascii="宋体" w:hAnsi="宋体" w:hint="eastAsia"/>
          <w:sz w:val="24"/>
        </w:rPr>
        <w:t>，可</w:t>
      </w:r>
      <w:r w:rsidR="00F01ACF">
        <w:rPr>
          <w:rFonts w:ascii="宋体" w:hAnsi="宋体" w:hint="eastAsia"/>
          <w:sz w:val="24"/>
        </w:rPr>
        <w:t>以</w:t>
      </w:r>
      <w:r w:rsidRPr="00483B58">
        <w:rPr>
          <w:rFonts w:ascii="宋体" w:hAnsi="宋体" w:hint="eastAsia"/>
          <w:sz w:val="24"/>
        </w:rPr>
        <w:t>查处制售假冒伪劣</w:t>
      </w:r>
      <w:r>
        <w:rPr>
          <w:rFonts w:ascii="宋体" w:hAnsi="宋体" w:hint="eastAsia"/>
          <w:sz w:val="24"/>
        </w:rPr>
        <w:t>食品的</w:t>
      </w:r>
      <w:r w:rsidRPr="00483B58">
        <w:rPr>
          <w:rFonts w:ascii="宋体" w:hAnsi="宋体" w:hint="eastAsia"/>
          <w:sz w:val="24"/>
        </w:rPr>
        <w:t>行为，保护消费者合法权益，保障人民的基本利益，</w:t>
      </w:r>
      <w:r w:rsidR="0080743A">
        <w:rPr>
          <w:rFonts w:ascii="宋体" w:hAnsi="宋体" w:hint="eastAsia"/>
          <w:sz w:val="24"/>
        </w:rPr>
        <w:t>同时</w:t>
      </w:r>
      <w:r w:rsidRPr="00752DA5">
        <w:rPr>
          <w:rFonts w:ascii="宋体" w:hAnsi="宋体" w:hint="eastAsia"/>
          <w:sz w:val="24"/>
        </w:rPr>
        <w:t>加强宣传教育</w:t>
      </w:r>
      <w:r>
        <w:rPr>
          <w:rFonts w:ascii="宋体" w:hAnsi="宋体" w:hint="eastAsia"/>
          <w:sz w:val="24"/>
        </w:rPr>
        <w:t>，</w:t>
      </w:r>
      <w:r w:rsidRPr="00752DA5">
        <w:rPr>
          <w:rFonts w:ascii="宋体" w:hAnsi="宋体" w:hint="eastAsia"/>
          <w:sz w:val="24"/>
        </w:rPr>
        <w:t>提高消费者的食品安全意识</w:t>
      </w:r>
      <w:r>
        <w:rPr>
          <w:rFonts w:ascii="宋体" w:hAnsi="宋体" w:hint="eastAsia"/>
          <w:sz w:val="24"/>
        </w:rPr>
        <w:t>和</w:t>
      </w:r>
      <w:r w:rsidRPr="00752DA5">
        <w:rPr>
          <w:rFonts w:ascii="宋体" w:hAnsi="宋体" w:hint="eastAsia"/>
          <w:sz w:val="24"/>
        </w:rPr>
        <w:t>法律意识</w:t>
      </w:r>
      <w:r>
        <w:rPr>
          <w:rFonts w:ascii="宋体" w:hAnsi="宋体" w:hint="eastAsia"/>
          <w:sz w:val="24"/>
        </w:rPr>
        <w:t>；</w:t>
      </w:r>
      <w:r w:rsidRPr="00483B58">
        <w:rPr>
          <w:rFonts w:ascii="宋体" w:hAnsi="宋体" w:hint="eastAsia"/>
          <w:sz w:val="24"/>
        </w:rPr>
        <w:t>保证食品流通</w:t>
      </w:r>
      <w:r>
        <w:rPr>
          <w:rFonts w:ascii="宋体" w:hAnsi="宋体" w:hint="eastAsia"/>
          <w:sz w:val="24"/>
        </w:rPr>
        <w:t>环境的安全</w:t>
      </w:r>
      <w:r w:rsidRPr="00483B58">
        <w:rPr>
          <w:rFonts w:ascii="宋体" w:hAnsi="宋体" w:hint="eastAsia"/>
          <w:sz w:val="24"/>
        </w:rPr>
        <w:t>，降低</w:t>
      </w:r>
      <w:r>
        <w:rPr>
          <w:rFonts w:ascii="宋体" w:hAnsi="宋体" w:hint="eastAsia"/>
          <w:sz w:val="24"/>
        </w:rPr>
        <w:t>由于</w:t>
      </w:r>
      <w:r w:rsidRPr="00483B58">
        <w:rPr>
          <w:rFonts w:ascii="宋体" w:hAnsi="宋体" w:hint="eastAsia"/>
          <w:sz w:val="24"/>
        </w:rPr>
        <w:t>食品安全带来的损失，保障</w:t>
      </w:r>
      <w:r>
        <w:rPr>
          <w:rFonts w:ascii="宋体" w:hAnsi="宋体" w:hint="eastAsia"/>
          <w:sz w:val="24"/>
        </w:rPr>
        <w:t>企业</w:t>
      </w:r>
      <w:r w:rsidRPr="00483B58">
        <w:rPr>
          <w:rFonts w:ascii="宋体" w:hAnsi="宋体" w:hint="eastAsia"/>
          <w:sz w:val="24"/>
        </w:rPr>
        <w:t>利益</w:t>
      </w:r>
      <w:r>
        <w:rPr>
          <w:rFonts w:ascii="宋体" w:hAnsi="宋体" w:hint="eastAsia"/>
          <w:sz w:val="24"/>
        </w:rPr>
        <w:t>，</w:t>
      </w:r>
      <w:r w:rsidRPr="00483B58">
        <w:rPr>
          <w:rFonts w:ascii="宋体" w:hAnsi="宋体" w:hint="eastAsia"/>
          <w:sz w:val="24"/>
        </w:rPr>
        <w:t>提高企业信誉；有利于</w:t>
      </w:r>
      <w:r>
        <w:rPr>
          <w:rFonts w:ascii="宋体" w:hAnsi="宋体" w:hint="eastAsia"/>
          <w:sz w:val="24"/>
        </w:rPr>
        <w:t>规范食品市场，提高政府形象和公信力</w:t>
      </w:r>
      <w:r w:rsidRPr="00483B58">
        <w:rPr>
          <w:rFonts w:ascii="宋体" w:hAnsi="宋体" w:hint="eastAsia"/>
          <w:sz w:val="24"/>
        </w:rPr>
        <w:t>，</w:t>
      </w:r>
      <w:r>
        <w:rPr>
          <w:rFonts w:ascii="宋体" w:hAnsi="宋体" w:hint="eastAsia"/>
          <w:sz w:val="24"/>
        </w:rPr>
        <w:t>维护</w:t>
      </w:r>
      <w:r w:rsidRPr="00483B58">
        <w:rPr>
          <w:rFonts w:ascii="宋体" w:hAnsi="宋体" w:hint="eastAsia"/>
          <w:sz w:val="24"/>
        </w:rPr>
        <w:t>民生和社会</w:t>
      </w:r>
      <w:r>
        <w:rPr>
          <w:rFonts w:ascii="宋体" w:hAnsi="宋体" w:hint="eastAsia"/>
          <w:sz w:val="24"/>
        </w:rPr>
        <w:t>的</w:t>
      </w:r>
      <w:r w:rsidRPr="00483B58">
        <w:rPr>
          <w:rFonts w:ascii="宋体" w:hAnsi="宋体" w:hint="eastAsia"/>
          <w:sz w:val="24"/>
        </w:rPr>
        <w:t>和谐稳定。</w:t>
      </w:r>
    </w:p>
    <w:p w:rsidR="00F427B7" w:rsidRPr="00A44747" w:rsidRDefault="00F427B7" w:rsidP="00A44747">
      <w:pPr>
        <w:pStyle w:val="20"/>
        <w:spacing w:before="0" w:after="0" w:line="360" w:lineRule="auto"/>
        <w:jc w:val="left"/>
        <w:rPr>
          <w:rFonts w:ascii="宋体" w:hAnsi="宋体" w:cs="宋体"/>
          <w:b w:val="0"/>
          <w:szCs w:val="21"/>
        </w:rPr>
      </w:pPr>
      <w:bookmarkStart w:id="3" w:name="_Toc2608745"/>
      <w:r>
        <w:rPr>
          <w:rFonts w:ascii="宋体" w:hAnsi="宋体" w:cs="宋体" w:hint="eastAsia"/>
          <w:b w:val="0"/>
          <w:sz w:val="24"/>
        </w:rPr>
        <w:t>1.3 运行环境</w:t>
      </w:r>
      <w:bookmarkEnd w:id="3"/>
    </w:p>
    <w:p w:rsidR="00F04EBE" w:rsidRDefault="00F04EBE" w:rsidP="0032283B">
      <w:pPr>
        <w:pStyle w:val="40"/>
        <w:ind w:firstLineChars="200" w:firstLine="480"/>
      </w:pPr>
      <w:r w:rsidRPr="00F04EBE">
        <w:rPr>
          <w:rFonts w:hint="eastAsia"/>
        </w:rPr>
        <w:t>操作系统：</w:t>
      </w:r>
      <w:r w:rsidRPr="00F04EBE">
        <w:t>Windows</w:t>
      </w:r>
      <w:r w:rsidRPr="00F04EBE">
        <w:rPr>
          <w:rFonts w:hint="eastAsia"/>
        </w:rPr>
        <w:t>7或更新版本</w:t>
      </w:r>
      <w:r w:rsidR="00692E6F">
        <w:rPr>
          <w:rFonts w:hint="eastAsia"/>
        </w:rPr>
        <w:t>；</w:t>
      </w:r>
    </w:p>
    <w:p w:rsidR="00BE796F" w:rsidRDefault="00BE796F" w:rsidP="0032283B">
      <w:pPr>
        <w:pStyle w:val="40"/>
        <w:ind w:firstLineChars="200" w:firstLine="480"/>
      </w:pPr>
      <w:r>
        <w:rPr>
          <w:rFonts w:hint="eastAsia"/>
        </w:rPr>
        <w:t>客户端/浏览器：IE</w:t>
      </w:r>
      <w:r w:rsidR="002E0A7A" w:rsidRPr="002E0A7A">
        <w:rPr>
          <w:rFonts w:hint="eastAsia"/>
        </w:rPr>
        <w:t>8或更新版本</w:t>
      </w:r>
      <w:r w:rsidR="004732DD">
        <w:rPr>
          <w:rFonts w:hint="eastAsia"/>
        </w:rPr>
        <w:t>，</w:t>
      </w:r>
      <w:r w:rsidR="00D43E30">
        <w:rPr>
          <w:rFonts w:hint="eastAsia"/>
        </w:rPr>
        <w:t>或其他浏览器如</w:t>
      </w:r>
      <w:r>
        <w:rPr>
          <w:rFonts w:hint="eastAsia"/>
        </w:rPr>
        <w:t>谷歌；</w:t>
      </w:r>
    </w:p>
    <w:p w:rsidR="00BE796F" w:rsidRDefault="00BE796F" w:rsidP="0032283B">
      <w:pPr>
        <w:pStyle w:val="40"/>
        <w:ind w:firstLineChars="200" w:firstLine="480"/>
      </w:pPr>
      <w:r>
        <w:rPr>
          <w:rFonts w:hint="eastAsia"/>
        </w:rPr>
        <w:t>应用服务器：Tomcat</w:t>
      </w:r>
      <w:r w:rsidR="002F7DAD">
        <w:rPr>
          <w:rFonts w:hint="eastAsia"/>
        </w:rPr>
        <w:t>5</w:t>
      </w:r>
      <w:r w:rsidR="002F7DAD" w:rsidRPr="002F7DAD">
        <w:rPr>
          <w:rFonts w:hint="eastAsia"/>
        </w:rPr>
        <w:t>或更新版本</w:t>
      </w:r>
      <w:r>
        <w:rPr>
          <w:rFonts w:hint="eastAsia"/>
        </w:rPr>
        <w:t>；</w:t>
      </w:r>
      <w:r w:rsidR="00C32E3A" w:rsidRPr="00C32E3A">
        <w:rPr>
          <w:rFonts w:hint="eastAsia"/>
        </w:rPr>
        <w:t>Tomcat 服务器是一个免费的开放源代</w:t>
      </w:r>
      <w:r w:rsidR="00C32E3A" w:rsidRPr="00C32E3A">
        <w:rPr>
          <w:rFonts w:hint="eastAsia"/>
        </w:rPr>
        <w:lastRenderedPageBreak/>
        <w:t>码的Web 应用服务器，属于轻量级应用服务器，在中小型系统和并发访问用户不是很多的场合下被普遍使用，是开发和调试JSP 程序的首选。</w:t>
      </w:r>
      <w:bookmarkStart w:id="4" w:name="_GoBack"/>
      <w:bookmarkEnd w:id="4"/>
    </w:p>
    <w:p w:rsidR="00BE796F" w:rsidRPr="00BE796F" w:rsidRDefault="00BE796F" w:rsidP="0032283B">
      <w:pPr>
        <w:pStyle w:val="40"/>
        <w:ind w:firstLineChars="200" w:firstLine="480"/>
      </w:pPr>
      <w:r>
        <w:rPr>
          <w:rFonts w:hint="eastAsia"/>
        </w:rPr>
        <w:t>数据库</w:t>
      </w:r>
      <w:r w:rsidR="00BA73FB">
        <w:rPr>
          <w:rFonts w:hint="eastAsia"/>
        </w:rPr>
        <w:t>系统</w:t>
      </w:r>
      <w:r>
        <w:rPr>
          <w:rFonts w:hint="eastAsia"/>
        </w:rPr>
        <w:t>：MySQL</w:t>
      </w:r>
      <w:r w:rsidR="008B7C54">
        <w:rPr>
          <w:rFonts w:hint="eastAsia"/>
        </w:rPr>
        <w:t>数据库</w:t>
      </w:r>
      <w:r>
        <w:rPr>
          <w:rFonts w:hint="eastAsia"/>
        </w:rPr>
        <w:t>；</w:t>
      </w:r>
    </w:p>
    <w:p w:rsidR="002B23AD" w:rsidRPr="004D552D" w:rsidRDefault="0003102F" w:rsidP="001E64A9">
      <w:pPr>
        <w:pStyle w:val="13"/>
        <w:spacing w:before="0" w:after="0"/>
        <w:rPr>
          <w:b w:val="0"/>
          <w:bCs w:val="0"/>
        </w:rPr>
      </w:pPr>
      <w:bookmarkStart w:id="5" w:name="_Toc2608746"/>
      <w:r w:rsidRPr="004D552D">
        <w:rPr>
          <w:rFonts w:hint="eastAsia"/>
          <w:b w:val="0"/>
          <w:bCs w:val="0"/>
        </w:rPr>
        <w:t xml:space="preserve">2 </w:t>
      </w:r>
      <w:r w:rsidR="00FC5D9F">
        <w:rPr>
          <w:rFonts w:hint="eastAsia"/>
          <w:b w:val="0"/>
          <w:bCs w:val="0"/>
        </w:rPr>
        <w:t>开发技术简介</w:t>
      </w:r>
      <w:bookmarkEnd w:id="5"/>
    </w:p>
    <w:p w:rsidR="00190C41" w:rsidRDefault="00A415A2" w:rsidP="001E64A9">
      <w:pPr>
        <w:spacing w:line="360" w:lineRule="auto"/>
        <w:ind w:firstLineChars="200" w:firstLine="480"/>
        <w:jc w:val="left"/>
        <w:rPr>
          <w:rFonts w:ascii="宋体" w:hAnsi="宋体" w:cs="宋体"/>
          <w:bCs/>
          <w:sz w:val="24"/>
        </w:rPr>
      </w:pPr>
      <w:r w:rsidRPr="00A415A2">
        <w:rPr>
          <w:rFonts w:ascii="宋体" w:hAnsi="宋体" w:cs="宋体" w:hint="eastAsia"/>
          <w:bCs/>
          <w:sz w:val="24"/>
        </w:rPr>
        <w:t>该系统本系统使用Java编程语言进行开发和编写，应用SSM框架，JSP、</w:t>
      </w:r>
      <w:proofErr w:type="spellStart"/>
      <w:r w:rsidRPr="00A415A2">
        <w:rPr>
          <w:rFonts w:ascii="宋体" w:hAnsi="宋体" w:cs="宋体" w:hint="eastAsia"/>
          <w:bCs/>
          <w:sz w:val="24"/>
        </w:rPr>
        <w:t>Javaweb</w:t>
      </w:r>
      <w:proofErr w:type="spellEnd"/>
      <w:r w:rsidRPr="00A415A2">
        <w:rPr>
          <w:rFonts w:ascii="宋体" w:hAnsi="宋体" w:cs="宋体" w:hint="eastAsia"/>
          <w:bCs/>
          <w:sz w:val="24"/>
        </w:rPr>
        <w:t>等技术，使用Eclipse、Tomcat、</w:t>
      </w:r>
      <w:proofErr w:type="spellStart"/>
      <w:r w:rsidRPr="00A415A2">
        <w:rPr>
          <w:rFonts w:ascii="宋体" w:hAnsi="宋体" w:cs="宋体" w:hint="eastAsia"/>
          <w:bCs/>
          <w:sz w:val="24"/>
        </w:rPr>
        <w:t>Navicat</w:t>
      </w:r>
      <w:proofErr w:type="spellEnd"/>
      <w:r w:rsidRPr="00A415A2">
        <w:rPr>
          <w:rFonts w:ascii="宋体" w:hAnsi="宋体" w:cs="宋体" w:hint="eastAsia"/>
          <w:bCs/>
          <w:sz w:val="24"/>
        </w:rPr>
        <w:t xml:space="preserve"> Premium</w:t>
      </w:r>
      <w:r w:rsidR="009D3E70">
        <w:rPr>
          <w:rFonts w:ascii="宋体" w:hAnsi="宋体" w:cs="宋体" w:hint="eastAsia"/>
          <w:bCs/>
          <w:sz w:val="24"/>
        </w:rPr>
        <w:t>等开发工具。</w:t>
      </w:r>
    </w:p>
    <w:p w:rsidR="002B23AD" w:rsidRDefault="009D3E70" w:rsidP="001E64A9">
      <w:pPr>
        <w:spacing w:line="360" w:lineRule="auto"/>
        <w:ind w:firstLineChars="200" w:firstLine="480"/>
        <w:jc w:val="left"/>
        <w:rPr>
          <w:rFonts w:ascii="宋体" w:hAnsi="宋体" w:cs="宋体"/>
          <w:bCs/>
          <w:sz w:val="24"/>
        </w:rPr>
      </w:pPr>
      <w:r>
        <w:rPr>
          <w:rFonts w:ascii="宋体" w:hAnsi="宋体" w:cs="宋体" w:hint="eastAsia"/>
          <w:bCs/>
          <w:sz w:val="24"/>
        </w:rPr>
        <w:t>此处</w:t>
      </w:r>
      <w:r w:rsidR="00190C41">
        <w:rPr>
          <w:rFonts w:ascii="宋体" w:hAnsi="宋体" w:cs="宋体" w:hint="eastAsia"/>
          <w:bCs/>
          <w:sz w:val="24"/>
        </w:rPr>
        <w:t>对</w:t>
      </w:r>
      <w:r w:rsidR="00A415A2" w:rsidRPr="00A415A2">
        <w:rPr>
          <w:rFonts w:ascii="宋体" w:hAnsi="宋体" w:cs="宋体" w:hint="eastAsia"/>
          <w:bCs/>
          <w:sz w:val="24"/>
        </w:rPr>
        <w:t>SSM框架进行</w:t>
      </w:r>
      <w:r w:rsidR="0030382B">
        <w:rPr>
          <w:rFonts w:ascii="宋体" w:hAnsi="宋体" w:cs="宋体" w:hint="eastAsia"/>
          <w:bCs/>
          <w:sz w:val="24"/>
        </w:rPr>
        <w:t>简要</w:t>
      </w:r>
      <w:r w:rsidR="00A415A2" w:rsidRPr="00A415A2">
        <w:rPr>
          <w:rFonts w:ascii="宋体" w:hAnsi="宋体" w:cs="宋体" w:hint="eastAsia"/>
          <w:bCs/>
          <w:sz w:val="24"/>
        </w:rPr>
        <w:t>介绍：</w:t>
      </w:r>
      <w:r w:rsidR="00A84F3B" w:rsidRPr="00A84F3B">
        <w:rPr>
          <w:rFonts w:ascii="宋体" w:hAnsi="宋体" w:cs="宋体" w:hint="eastAsia"/>
          <w:bCs/>
          <w:sz w:val="24"/>
        </w:rPr>
        <w:t>SSM（</w:t>
      </w:r>
      <w:proofErr w:type="spellStart"/>
      <w:r w:rsidR="00A84F3B" w:rsidRPr="00A84F3B">
        <w:rPr>
          <w:rFonts w:ascii="宋体" w:hAnsi="宋体" w:cs="宋体" w:hint="eastAsia"/>
          <w:bCs/>
          <w:sz w:val="24"/>
        </w:rPr>
        <w:t>Spring+SpringMVC+MyBatis</w:t>
      </w:r>
      <w:proofErr w:type="spellEnd"/>
      <w:r w:rsidR="00A84F3B" w:rsidRPr="00A84F3B">
        <w:rPr>
          <w:rFonts w:ascii="宋体" w:hAnsi="宋体" w:cs="宋体" w:hint="eastAsia"/>
          <w:bCs/>
          <w:sz w:val="24"/>
        </w:rPr>
        <w:t>）框架集由Spring、</w:t>
      </w:r>
      <w:proofErr w:type="spellStart"/>
      <w:r w:rsidR="00A84F3B" w:rsidRPr="00A84F3B">
        <w:rPr>
          <w:rFonts w:ascii="宋体" w:hAnsi="宋体" w:cs="宋体" w:hint="eastAsia"/>
          <w:bCs/>
          <w:sz w:val="24"/>
        </w:rPr>
        <w:t>MyBatis</w:t>
      </w:r>
      <w:proofErr w:type="spellEnd"/>
      <w:r w:rsidR="00A84F3B" w:rsidRPr="00A84F3B">
        <w:rPr>
          <w:rFonts w:ascii="宋体" w:hAnsi="宋体" w:cs="宋体" w:hint="eastAsia"/>
          <w:bCs/>
          <w:sz w:val="24"/>
        </w:rPr>
        <w:t>两个开源框架整合而成（</w:t>
      </w:r>
      <w:proofErr w:type="spellStart"/>
      <w:r w:rsidR="00A84F3B" w:rsidRPr="00A84F3B">
        <w:rPr>
          <w:rFonts w:ascii="宋体" w:hAnsi="宋体" w:cs="宋体" w:hint="eastAsia"/>
          <w:bCs/>
          <w:sz w:val="24"/>
        </w:rPr>
        <w:t>SpringMVC</w:t>
      </w:r>
      <w:proofErr w:type="spellEnd"/>
      <w:r w:rsidR="00A84F3B" w:rsidRPr="00A84F3B">
        <w:rPr>
          <w:rFonts w:ascii="宋体" w:hAnsi="宋体" w:cs="宋体" w:hint="eastAsia"/>
          <w:bCs/>
          <w:sz w:val="24"/>
        </w:rPr>
        <w:t>是Spring中的部分内容）。</w:t>
      </w:r>
    </w:p>
    <w:p w:rsidR="002B23AD" w:rsidRPr="00A17D7C" w:rsidRDefault="00AF4767" w:rsidP="001E64A9">
      <w:pPr>
        <w:pStyle w:val="20"/>
        <w:spacing w:before="0" w:after="0" w:line="360" w:lineRule="auto"/>
        <w:jc w:val="left"/>
        <w:rPr>
          <w:rFonts w:ascii="宋体" w:hAnsi="宋体" w:cs="宋体"/>
          <w:b w:val="0"/>
          <w:szCs w:val="21"/>
        </w:rPr>
      </w:pPr>
      <w:bookmarkStart w:id="6" w:name="_Toc2608747"/>
      <w:r>
        <w:rPr>
          <w:rFonts w:ascii="宋体" w:hAnsi="宋体" w:cs="宋体" w:hint="eastAsia"/>
          <w:b w:val="0"/>
          <w:sz w:val="24"/>
        </w:rPr>
        <w:t xml:space="preserve">2.1 </w:t>
      </w:r>
      <w:r w:rsidR="00307925">
        <w:rPr>
          <w:rFonts w:ascii="宋体" w:hAnsi="宋体" w:cs="宋体" w:hint="eastAsia"/>
          <w:b w:val="0"/>
          <w:sz w:val="24"/>
        </w:rPr>
        <w:t>Spring框架</w:t>
      </w:r>
      <w:bookmarkEnd w:id="6"/>
    </w:p>
    <w:p w:rsidR="00EC4AF2" w:rsidRDefault="00EC4AF2" w:rsidP="00EC4AF2">
      <w:pPr>
        <w:pStyle w:val="40"/>
        <w:ind w:firstLineChars="200" w:firstLine="480"/>
      </w:pPr>
      <w:r w:rsidRPr="000F082D">
        <w:rPr>
          <w:rFonts w:hint="eastAsia"/>
        </w:rPr>
        <w:t>Spring是一个轻量级控制反转</w:t>
      </w:r>
      <w:r>
        <w:rPr>
          <w:rFonts w:hint="eastAsia"/>
        </w:rPr>
        <w:t>(IO</w:t>
      </w:r>
      <w:r w:rsidRPr="000F082D">
        <w:rPr>
          <w:rFonts w:hint="eastAsia"/>
        </w:rPr>
        <w:t>C)和面向切面(AOP)的容器框架。</w:t>
      </w:r>
      <w:r w:rsidRPr="00DB700C">
        <w:rPr>
          <w:rFonts w:hint="eastAsia"/>
        </w:rPr>
        <w:t>由Rod Johnson创建并且在他的著作《J2EE设计开发编程指南》里进行了描述。</w:t>
      </w:r>
      <w:r w:rsidRPr="003A2272">
        <w:rPr>
          <w:rFonts w:hint="eastAsia"/>
        </w:rPr>
        <w:t>它是为了解决企业应用开发的复杂性而创建的。</w:t>
      </w:r>
      <w:r w:rsidR="00C32E3A" w:rsidRPr="00C32E3A">
        <w:rPr>
          <w:rFonts w:hint="eastAsia"/>
        </w:rPr>
        <w:t>Spring的一个最大的目的就是使JAVA EE开发更加容易。同时，Spring之所以与Struts、Hibernate等单层框架不同，是因为Spring致力于提供一个以统一的、高效的方式构造整个应用，并且可以将单层框架以最佳的组合揉和在一起建立一个连贯的体系。可以说Spring是一个提供了更完善开发环境的一个框架，可以为POJO(Plain Old Java Object)对象提供企业级的服务。</w:t>
      </w:r>
    </w:p>
    <w:p w:rsidR="002B23AD" w:rsidRPr="00A17D7C" w:rsidRDefault="00AF4767" w:rsidP="001E64A9">
      <w:pPr>
        <w:pStyle w:val="20"/>
        <w:spacing w:before="0" w:after="0" w:line="360" w:lineRule="auto"/>
        <w:jc w:val="left"/>
        <w:rPr>
          <w:rFonts w:ascii="宋体" w:hAnsi="宋体" w:cs="宋体"/>
          <w:b w:val="0"/>
          <w:szCs w:val="21"/>
        </w:rPr>
      </w:pPr>
      <w:bookmarkStart w:id="7" w:name="_Toc2608748"/>
      <w:r>
        <w:rPr>
          <w:rFonts w:ascii="宋体" w:hAnsi="宋体" w:cs="宋体" w:hint="eastAsia"/>
          <w:b w:val="0"/>
          <w:sz w:val="24"/>
        </w:rPr>
        <w:t xml:space="preserve">2.2 </w:t>
      </w:r>
      <w:r w:rsidR="0085457C">
        <w:rPr>
          <w:rFonts w:ascii="宋体" w:hAnsi="宋体" w:cs="宋体" w:hint="eastAsia"/>
          <w:b w:val="0"/>
          <w:sz w:val="24"/>
        </w:rPr>
        <w:t>Spring</w:t>
      </w:r>
      <w:r w:rsidR="0085457C">
        <w:rPr>
          <w:rFonts w:ascii="宋体" w:hAnsi="宋体" w:cs="宋体"/>
          <w:b w:val="0"/>
          <w:sz w:val="24"/>
        </w:rPr>
        <w:t xml:space="preserve"> </w:t>
      </w:r>
      <w:r w:rsidR="0085457C">
        <w:rPr>
          <w:rFonts w:ascii="宋体" w:hAnsi="宋体" w:cs="宋体" w:hint="eastAsia"/>
          <w:b w:val="0"/>
          <w:sz w:val="24"/>
        </w:rPr>
        <w:t>MVC框架</w:t>
      </w:r>
      <w:bookmarkEnd w:id="7"/>
    </w:p>
    <w:p w:rsidR="00EC4AF2" w:rsidRDefault="0059041A" w:rsidP="00EC4AF2">
      <w:pPr>
        <w:pStyle w:val="40"/>
      </w:pPr>
      <w:r>
        <w:rPr>
          <w:rFonts w:hint="eastAsia"/>
        </w:rPr>
        <w:t>Spring</w:t>
      </w:r>
      <w:r w:rsidR="00EC4AF2" w:rsidRPr="003D5689">
        <w:rPr>
          <w:rFonts w:hint="eastAsia"/>
        </w:rPr>
        <w:t xml:space="preserve"> MVC是一种基于Java的实现了Web MVC设计模式的请求驱动类型的轻量级Web框架，即使用了MVC架构模式的思想，将web层进行职责解耦，基于请求</w:t>
      </w:r>
      <w:proofErr w:type="gramStart"/>
      <w:r w:rsidR="00EC4AF2" w:rsidRPr="003D5689">
        <w:rPr>
          <w:rFonts w:hint="eastAsia"/>
        </w:rPr>
        <w:t>驱动指</w:t>
      </w:r>
      <w:proofErr w:type="gramEnd"/>
      <w:r w:rsidR="00EC4AF2" w:rsidRPr="003D5689">
        <w:rPr>
          <w:rFonts w:hint="eastAsia"/>
        </w:rPr>
        <w:t>的就是使用请求-</w:t>
      </w:r>
      <w:r w:rsidR="00EC4AF2">
        <w:rPr>
          <w:rFonts w:hint="eastAsia"/>
        </w:rPr>
        <w:t>响应模型，目的</w:t>
      </w:r>
      <w:r w:rsidR="00EC4AF2" w:rsidRPr="003D5689">
        <w:rPr>
          <w:rFonts w:hint="eastAsia"/>
        </w:rPr>
        <w:t>是帮助简化开发</w:t>
      </w:r>
      <w:r w:rsidR="00EC4AF2">
        <w:rPr>
          <w:rFonts w:hint="eastAsia"/>
        </w:rPr>
        <w:t>。</w:t>
      </w:r>
    </w:p>
    <w:p w:rsidR="002B23AD" w:rsidRPr="00A17D7C" w:rsidRDefault="00AF4767" w:rsidP="001E64A9">
      <w:pPr>
        <w:pStyle w:val="20"/>
        <w:spacing w:before="0" w:after="0" w:line="360" w:lineRule="auto"/>
        <w:jc w:val="left"/>
        <w:rPr>
          <w:rFonts w:ascii="宋体" w:hAnsi="宋体" w:cs="宋体"/>
          <w:b w:val="0"/>
          <w:bCs w:val="0"/>
          <w:szCs w:val="21"/>
        </w:rPr>
      </w:pPr>
      <w:bookmarkStart w:id="8" w:name="_Toc2608749"/>
      <w:r>
        <w:rPr>
          <w:rFonts w:ascii="宋体" w:hAnsi="宋体" w:cs="宋体" w:hint="eastAsia"/>
          <w:b w:val="0"/>
          <w:sz w:val="24"/>
        </w:rPr>
        <w:t xml:space="preserve">2.3 </w:t>
      </w:r>
      <w:proofErr w:type="spellStart"/>
      <w:r w:rsidR="0085457C">
        <w:rPr>
          <w:rFonts w:ascii="宋体" w:hAnsi="宋体" w:cs="宋体" w:hint="eastAsia"/>
          <w:b w:val="0"/>
          <w:sz w:val="24"/>
        </w:rPr>
        <w:t>Mybatis</w:t>
      </w:r>
      <w:proofErr w:type="spellEnd"/>
      <w:r w:rsidR="0085457C">
        <w:rPr>
          <w:rFonts w:ascii="宋体" w:hAnsi="宋体" w:cs="宋体" w:hint="eastAsia"/>
          <w:b w:val="0"/>
          <w:sz w:val="24"/>
        </w:rPr>
        <w:t>框架</w:t>
      </w:r>
      <w:bookmarkEnd w:id="8"/>
    </w:p>
    <w:p w:rsidR="001C05BF" w:rsidRDefault="001C05BF" w:rsidP="001E64A9">
      <w:pPr>
        <w:spacing w:line="360" w:lineRule="auto"/>
        <w:ind w:firstLineChars="200" w:firstLine="480"/>
        <w:jc w:val="left"/>
        <w:rPr>
          <w:rFonts w:ascii="宋体" w:hAnsi="宋体" w:cs="宋体"/>
          <w:bCs/>
          <w:sz w:val="24"/>
        </w:rPr>
      </w:pPr>
      <w:proofErr w:type="spellStart"/>
      <w:r w:rsidRPr="001C05BF">
        <w:rPr>
          <w:rFonts w:ascii="宋体" w:hAnsi="宋体" w:cs="宋体" w:hint="eastAsia"/>
          <w:bCs/>
          <w:sz w:val="24"/>
        </w:rPr>
        <w:t>MyBatis</w:t>
      </w:r>
      <w:proofErr w:type="spellEnd"/>
      <w:r w:rsidRPr="001C05BF">
        <w:rPr>
          <w:rFonts w:ascii="宋体" w:hAnsi="宋体" w:cs="宋体" w:hint="eastAsia"/>
          <w:bCs/>
          <w:sz w:val="24"/>
        </w:rPr>
        <w:t xml:space="preserve"> 是一款优秀的持久层框架，它支持定制化 SQL、存储过程以及高级映射。</w:t>
      </w:r>
      <w:proofErr w:type="spellStart"/>
      <w:r w:rsidR="002E7522" w:rsidRPr="002E7522">
        <w:rPr>
          <w:rFonts w:ascii="宋体" w:hAnsi="宋体" w:cs="宋体" w:hint="eastAsia"/>
          <w:bCs/>
          <w:sz w:val="24"/>
        </w:rPr>
        <w:t>MyBatis</w:t>
      </w:r>
      <w:proofErr w:type="spellEnd"/>
      <w:r w:rsidR="002E7522" w:rsidRPr="002E7522">
        <w:rPr>
          <w:rFonts w:ascii="宋体" w:hAnsi="宋体" w:cs="宋体" w:hint="eastAsia"/>
          <w:bCs/>
          <w:sz w:val="24"/>
        </w:rPr>
        <w:t xml:space="preserve"> 避免了几乎所有的 JDBC 代码和手动设置参数以及获取结果集。</w:t>
      </w:r>
      <w:proofErr w:type="spellStart"/>
      <w:r w:rsidR="002E7522" w:rsidRPr="002E7522">
        <w:rPr>
          <w:rFonts w:ascii="宋体" w:hAnsi="宋体" w:cs="宋体" w:hint="eastAsia"/>
          <w:bCs/>
          <w:sz w:val="24"/>
        </w:rPr>
        <w:t>MyBatis</w:t>
      </w:r>
      <w:proofErr w:type="spellEnd"/>
      <w:r w:rsidR="002E7522" w:rsidRPr="002E7522">
        <w:rPr>
          <w:rFonts w:ascii="宋体" w:hAnsi="宋体" w:cs="宋体" w:hint="eastAsia"/>
          <w:bCs/>
          <w:sz w:val="24"/>
        </w:rPr>
        <w:t xml:space="preserve"> 可以使用简单的 XML 或注解来配置和映射原生信息，将接口和 Java 的 POJOs(Plain Ordinary Java Object,普通的 Java对象)映射成数据库中的记录。</w:t>
      </w:r>
    </w:p>
    <w:p w:rsidR="00BE796F" w:rsidRDefault="006C1AF6" w:rsidP="006C1AF6">
      <w:pPr>
        <w:pStyle w:val="13"/>
        <w:spacing w:before="0" w:after="0"/>
        <w:rPr>
          <w:b w:val="0"/>
          <w:bCs w:val="0"/>
        </w:rPr>
      </w:pPr>
      <w:bookmarkStart w:id="9" w:name="_Toc2608750"/>
      <w:r>
        <w:rPr>
          <w:rFonts w:hint="eastAsia"/>
          <w:b w:val="0"/>
          <w:bCs w:val="0"/>
        </w:rPr>
        <w:lastRenderedPageBreak/>
        <w:t>3</w:t>
      </w:r>
      <w:r w:rsidRPr="004D552D">
        <w:rPr>
          <w:rFonts w:hint="eastAsia"/>
          <w:b w:val="0"/>
          <w:bCs w:val="0"/>
        </w:rPr>
        <w:t xml:space="preserve"> </w:t>
      </w:r>
      <w:r w:rsidR="00845C44">
        <w:rPr>
          <w:rFonts w:hint="eastAsia"/>
          <w:b w:val="0"/>
          <w:bCs w:val="0"/>
        </w:rPr>
        <w:t>需求分析</w:t>
      </w:r>
      <w:bookmarkEnd w:id="9"/>
    </w:p>
    <w:p w:rsidR="002E7522" w:rsidRPr="002E7522" w:rsidRDefault="002E7522" w:rsidP="002E7522">
      <w:pPr>
        <w:spacing w:line="360" w:lineRule="auto"/>
        <w:ind w:firstLineChars="200" w:firstLine="480"/>
        <w:rPr>
          <w:rFonts w:hint="eastAsia"/>
          <w:sz w:val="24"/>
        </w:rPr>
      </w:pPr>
      <w:r w:rsidRPr="002E7522">
        <w:rPr>
          <w:rFonts w:hint="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rsidR="009E1B48" w:rsidRDefault="0048007B" w:rsidP="009E1B48">
      <w:pPr>
        <w:pStyle w:val="20"/>
        <w:spacing w:before="0" w:after="0" w:line="360" w:lineRule="auto"/>
        <w:jc w:val="left"/>
        <w:rPr>
          <w:rFonts w:ascii="宋体" w:hAnsi="宋体" w:cs="宋体"/>
          <w:b w:val="0"/>
          <w:sz w:val="24"/>
        </w:rPr>
      </w:pPr>
      <w:bookmarkStart w:id="10" w:name="_Toc2608751"/>
      <w:r>
        <w:rPr>
          <w:rFonts w:ascii="宋体" w:hAnsi="宋体" w:cs="宋体" w:hint="eastAsia"/>
          <w:b w:val="0"/>
          <w:sz w:val="24"/>
        </w:rPr>
        <w:t>3.1</w:t>
      </w:r>
      <w:r w:rsidR="009E1B48">
        <w:rPr>
          <w:rFonts w:ascii="宋体" w:hAnsi="宋体" w:cs="宋体" w:hint="eastAsia"/>
          <w:b w:val="0"/>
          <w:sz w:val="24"/>
        </w:rPr>
        <w:t xml:space="preserve"> 功能性需求</w:t>
      </w:r>
      <w:bookmarkEnd w:id="10"/>
    </w:p>
    <w:p w:rsidR="00723772" w:rsidRDefault="00723772" w:rsidP="00723772">
      <w:pPr>
        <w:spacing w:line="360" w:lineRule="auto"/>
        <w:ind w:firstLineChars="200" w:firstLine="480"/>
        <w:jc w:val="left"/>
        <w:rPr>
          <w:rFonts w:ascii="宋体" w:hAnsi="宋体" w:cs="宋体"/>
          <w:bCs/>
          <w:sz w:val="24"/>
        </w:rPr>
      </w:pPr>
      <w:r w:rsidRPr="00D169F3">
        <w:rPr>
          <w:rFonts w:ascii="宋体" w:hAnsi="宋体" w:cs="宋体" w:hint="eastAsia"/>
          <w:bCs/>
          <w:sz w:val="24"/>
        </w:rPr>
        <w:t>食品追溯系统</w:t>
      </w:r>
      <w:r>
        <w:rPr>
          <w:rFonts w:ascii="宋体" w:hAnsi="宋体" w:cs="宋体" w:hint="eastAsia"/>
          <w:bCs/>
          <w:sz w:val="24"/>
        </w:rPr>
        <w:t>，主要</w:t>
      </w:r>
      <w:r w:rsidRPr="00514FA6">
        <w:rPr>
          <w:rFonts w:ascii="宋体" w:hAnsi="宋体" w:cs="宋体" w:hint="eastAsia"/>
          <w:bCs/>
          <w:sz w:val="24"/>
        </w:rPr>
        <w:t>目的是建立</w:t>
      </w:r>
      <w:r>
        <w:rPr>
          <w:rFonts w:ascii="宋体" w:hAnsi="宋体" w:cs="宋体" w:hint="eastAsia"/>
          <w:bCs/>
          <w:sz w:val="24"/>
        </w:rPr>
        <w:t>一个</w:t>
      </w:r>
      <w:r w:rsidR="00247D1D">
        <w:rPr>
          <w:rFonts w:ascii="宋体" w:hAnsi="宋体" w:cs="宋体" w:hint="eastAsia"/>
          <w:bCs/>
          <w:sz w:val="24"/>
        </w:rPr>
        <w:t>能够将不同种类的食品</w:t>
      </w:r>
      <w:r w:rsidR="00601420">
        <w:rPr>
          <w:rFonts w:ascii="宋体" w:hAnsi="宋体" w:cs="宋体" w:hint="eastAsia"/>
          <w:bCs/>
          <w:sz w:val="24"/>
        </w:rPr>
        <w:t>的信息</w:t>
      </w:r>
      <w:r w:rsidR="00E81C59">
        <w:rPr>
          <w:rFonts w:ascii="宋体" w:hAnsi="宋体" w:cs="宋体" w:hint="eastAsia"/>
          <w:bCs/>
          <w:sz w:val="24"/>
        </w:rPr>
        <w:t>包括生产</w:t>
      </w:r>
      <w:r w:rsidR="00601420" w:rsidRPr="00601420">
        <w:rPr>
          <w:rFonts w:ascii="宋体" w:hAnsi="宋体" w:cs="宋体" w:hint="eastAsia"/>
          <w:bCs/>
          <w:sz w:val="24"/>
        </w:rPr>
        <w:t>加工环节</w:t>
      </w:r>
      <w:r w:rsidR="00601420">
        <w:rPr>
          <w:rFonts w:ascii="宋体" w:hAnsi="宋体" w:cs="宋体" w:hint="eastAsia"/>
          <w:bCs/>
          <w:sz w:val="24"/>
        </w:rPr>
        <w:t>完整、详尽、准确的录入</w:t>
      </w:r>
      <w:r w:rsidR="006B6806">
        <w:rPr>
          <w:rFonts w:ascii="宋体" w:hAnsi="宋体" w:cs="宋体" w:hint="eastAsia"/>
          <w:bCs/>
          <w:sz w:val="24"/>
        </w:rPr>
        <w:t>食品</w:t>
      </w:r>
      <w:r w:rsidR="006B6806" w:rsidRPr="00514FA6">
        <w:rPr>
          <w:rFonts w:ascii="宋体" w:hAnsi="宋体" w:cs="宋体" w:hint="eastAsia"/>
          <w:bCs/>
          <w:sz w:val="24"/>
        </w:rPr>
        <w:t>溯</w:t>
      </w:r>
      <w:r w:rsidR="006B6806">
        <w:rPr>
          <w:rFonts w:ascii="宋体" w:hAnsi="宋体" w:cs="宋体" w:hint="eastAsia"/>
          <w:bCs/>
          <w:sz w:val="24"/>
        </w:rPr>
        <w:t>源</w:t>
      </w:r>
      <w:r w:rsidR="006B6806" w:rsidRPr="00514FA6">
        <w:rPr>
          <w:rFonts w:ascii="宋体" w:hAnsi="宋体" w:cs="宋体" w:hint="eastAsia"/>
          <w:bCs/>
          <w:sz w:val="24"/>
        </w:rPr>
        <w:t>体系</w:t>
      </w:r>
      <w:r w:rsidR="00601420" w:rsidRPr="00601420">
        <w:rPr>
          <w:rFonts w:ascii="宋体" w:hAnsi="宋体" w:cs="宋体" w:hint="eastAsia"/>
          <w:bCs/>
          <w:sz w:val="24"/>
        </w:rPr>
        <w:t>，对食品</w:t>
      </w:r>
      <w:r w:rsidR="00601420">
        <w:rPr>
          <w:rFonts w:ascii="宋体" w:hAnsi="宋体" w:cs="宋体" w:hint="eastAsia"/>
          <w:bCs/>
          <w:sz w:val="24"/>
        </w:rPr>
        <w:t>供应链进行</w:t>
      </w:r>
      <w:r w:rsidR="006B6806">
        <w:rPr>
          <w:rFonts w:ascii="宋体" w:hAnsi="宋体" w:cs="宋体" w:hint="eastAsia"/>
          <w:bCs/>
          <w:sz w:val="24"/>
        </w:rPr>
        <w:t>高效、及时的</w:t>
      </w:r>
      <w:r w:rsidR="00601420" w:rsidRPr="00601420">
        <w:rPr>
          <w:rFonts w:ascii="宋体" w:hAnsi="宋体" w:cs="宋体" w:hint="eastAsia"/>
          <w:bCs/>
          <w:sz w:val="24"/>
        </w:rPr>
        <w:t>跟踪和追溯</w:t>
      </w:r>
      <w:r w:rsidR="00601420">
        <w:rPr>
          <w:rFonts w:ascii="宋体" w:hAnsi="宋体" w:cs="宋体" w:hint="eastAsia"/>
          <w:bCs/>
          <w:sz w:val="24"/>
        </w:rPr>
        <w:t>，</w:t>
      </w:r>
      <w:r w:rsidR="006B6806" w:rsidRPr="00601420">
        <w:rPr>
          <w:rFonts w:ascii="宋体" w:hAnsi="宋体" w:cs="宋体" w:hint="eastAsia"/>
          <w:bCs/>
          <w:sz w:val="24"/>
        </w:rPr>
        <w:t>全过程严格控制</w:t>
      </w:r>
      <w:r w:rsidR="006B6806">
        <w:rPr>
          <w:rFonts w:ascii="宋体" w:hAnsi="宋体" w:cs="宋体" w:hint="eastAsia"/>
          <w:bCs/>
          <w:sz w:val="24"/>
        </w:rPr>
        <w:t>，</w:t>
      </w:r>
      <w:r w:rsidR="00601420">
        <w:rPr>
          <w:rFonts w:ascii="宋体" w:hAnsi="宋体" w:cs="宋体" w:hint="eastAsia"/>
          <w:bCs/>
          <w:sz w:val="24"/>
        </w:rPr>
        <w:t>保障食品</w:t>
      </w:r>
      <w:r w:rsidR="00823C0A">
        <w:rPr>
          <w:rFonts w:ascii="宋体" w:hAnsi="宋体" w:cs="宋体" w:hint="eastAsia"/>
          <w:bCs/>
          <w:sz w:val="24"/>
        </w:rPr>
        <w:t>质量，</w:t>
      </w:r>
      <w:r w:rsidR="006B6806">
        <w:rPr>
          <w:rFonts w:ascii="宋体" w:hAnsi="宋体" w:cs="宋体" w:hint="eastAsia"/>
          <w:bCs/>
          <w:sz w:val="24"/>
        </w:rPr>
        <w:t>降低食品安全事故风险</w:t>
      </w:r>
      <w:r w:rsidR="00C0517B">
        <w:rPr>
          <w:rFonts w:ascii="宋体" w:hAnsi="宋体" w:cs="宋体" w:hint="eastAsia"/>
          <w:bCs/>
          <w:sz w:val="24"/>
        </w:rPr>
        <w:t>。根据食品供应的流程，以及对食品追溯系统需求的详细分析，设置了</w:t>
      </w:r>
      <w:r>
        <w:rPr>
          <w:rFonts w:ascii="宋体" w:hAnsi="宋体" w:cs="宋体" w:hint="eastAsia"/>
          <w:bCs/>
          <w:sz w:val="24"/>
        </w:rPr>
        <w:t>主要功能如下：</w:t>
      </w:r>
    </w:p>
    <w:p w:rsid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基本操作功能：规定</w:t>
      </w:r>
      <w:r w:rsidR="00B15F9C">
        <w:rPr>
          <w:rFonts w:ascii="宋体" w:hAnsi="宋体" w:cs="宋体" w:hint="eastAsia"/>
          <w:bCs/>
          <w:sz w:val="24"/>
        </w:rPr>
        <w:t>系统网站</w:t>
      </w:r>
      <w:r>
        <w:rPr>
          <w:rFonts w:ascii="宋体" w:hAnsi="宋体" w:cs="宋体" w:hint="eastAsia"/>
          <w:bCs/>
          <w:sz w:val="24"/>
        </w:rPr>
        <w:t>基本操作功能，设置必要信息内容；</w:t>
      </w:r>
    </w:p>
    <w:p w:rsidR="00723772" w:rsidRP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信息管理功能：根据不同的系统角色授予相应的增、</w:t>
      </w:r>
      <w:proofErr w:type="gramStart"/>
      <w:r>
        <w:rPr>
          <w:rFonts w:ascii="宋体" w:hAnsi="宋体" w:cs="宋体" w:hint="eastAsia"/>
          <w:bCs/>
          <w:sz w:val="24"/>
        </w:rPr>
        <w:t>删</w:t>
      </w:r>
      <w:proofErr w:type="gramEnd"/>
      <w:r>
        <w:rPr>
          <w:rFonts w:ascii="宋体" w:hAnsi="宋体" w:cs="宋体" w:hint="eastAsia"/>
          <w:bCs/>
          <w:sz w:val="24"/>
        </w:rPr>
        <w:t>、改、查的功能；</w:t>
      </w:r>
    </w:p>
    <w:p w:rsidR="009E1B48" w:rsidRPr="009E1B48" w:rsidRDefault="005B7C58" w:rsidP="0073631A">
      <w:pPr>
        <w:pStyle w:val="2"/>
        <w:numPr>
          <w:ilvl w:val="0"/>
          <w:numId w:val="0"/>
        </w:numPr>
        <w:ind w:left="480" w:hanging="480"/>
      </w:pPr>
      <w:bookmarkStart w:id="11" w:name="_Toc533075799"/>
      <w:bookmarkStart w:id="12" w:name="_Toc2608752"/>
      <w:r>
        <w:t xml:space="preserve">3.1.1 </w:t>
      </w:r>
      <w:bookmarkEnd w:id="11"/>
      <w:r w:rsidR="003A61F4">
        <w:rPr>
          <w:rFonts w:hint="eastAsia"/>
        </w:rPr>
        <w:t>用户角色分配</w:t>
      </w:r>
      <w:bookmarkEnd w:id="12"/>
    </w:p>
    <w:p w:rsidR="003A61F4" w:rsidRPr="00C0517B"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系统根据使用者设置了三种</w:t>
      </w:r>
      <w:r w:rsidR="00BC3FE7">
        <w:rPr>
          <w:rFonts w:ascii="宋体" w:hAnsi="宋体" w:cs="宋体" w:hint="eastAsia"/>
          <w:bCs/>
          <w:sz w:val="24"/>
        </w:rPr>
        <w:t>主要</w:t>
      </w:r>
      <w:r>
        <w:rPr>
          <w:rFonts w:ascii="宋体" w:hAnsi="宋体" w:cs="宋体" w:hint="eastAsia"/>
          <w:bCs/>
          <w:sz w:val="24"/>
        </w:rPr>
        <w:t>角色用户，包括政府用户、企业用户和消费者用户；政府用户具有管理员权限，企业用户和消费者用户具有部分权限；</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政府用户：政府用户作为管理员用户，可以进行</w:t>
      </w:r>
      <w:r w:rsidR="00F63F35">
        <w:rPr>
          <w:rFonts w:ascii="宋体" w:hAnsi="宋体" w:cs="宋体" w:hint="eastAsia"/>
          <w:bCs/>
          <w:sz w:val="24"/>
        </w:rPr>
        <w:t>自身</w:t>
      </w:r>
      <w:r>
        <w:rPr>
          <w:rFonts w:ascii="宋体" w:hAnsi="宋体" w:cs="宋体" w:hint="eastAsia"/>
          <w:bCs/>
          <w:sz w:val="24"/>
        </w:rPr>
        <w:t>用户管理，</w:t>
      </w:r>
      <w:r w:rsidRPr="00B63C07">
        <w:rPr>
          <w:rFonts w:ascii="宋体" w:hAnsi="宋体" w:cs="宋体" w:hint="eastAsia"/>
          <w:bCs/>
          <w:sz w:val="24"/>
        </w:rPr>
        <w:t>对其余系统角色管理</w:t>
      </w:r>
      <w:r>
        <w:rPr>
          <w:rFonts w:ascii="宋体" w:hAnsi="宋体" w:cs="宋体" w:hint="eastAsia"/>
          <w:bCs/>
          <w:sz w:val="24"/>
        </w:rPr>
        <w:t>；还包括食品种类、食品信息管理以及投诉信息管理和新闻信息管理；</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企业用户：企业用户自身具有一定权限，可以对相应食品、相关商品信息进行录入、修改；但不可以对政府用户和消费者用户进行干涉；</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消费者用户：消费者用户可以根据食品追溯码进行查询追溯；除了可以修改自身相关的密码、用户名以外，不具有修改，录入食品商品信息的权限，只能管理自身用户的信息，但是可以进行案件投诉，还可以对新闻信息进行查看浏览；</w:t>
      </w:r>
    </w:p>
    <w:p w:rsidR="00BC3FE7" w:rsidRDefault="00BC3FE7" w:rsidP="003A61F4">
      <w:pPr>
        <w:spacing w:line="360" w:lineRule="auto"/>
        <w:ind w:firstLineChars="200" w:firstLine="480"/>
        <w:jc w:val="left"/>
        <w:rPr>
          <w:rFonts w:ascii="宋体" w:hAnsi="宋体" w:cs="宋体"/>
          <w:bCs/>
          <w:sz w:val="24"/>
        </w:rPr>
      </w:pPr>
      <w:r>
        <w:rPr>
          <w:rFonts w:ascii="宋体" w:hAnsi="宋体" w:cs="宋体" w:hint="eastAsia"/>
          <w:bCs/>
          <w:sz w:val="24"/>
        </w:rPr>
        <w:t>游客：当未注册登陆用户时，</w:t>
      </w:r>
      <w:r w:rsidR="00236BE6">
        <w:rPr>
          <w:rFonts w:ascii="宋体" w:hAnsi="宋体" w:cs="宋体" w:hint="eastAsia"/>
          <w:bCs/>
          <w:sz w:val="24"/>
        </w:rPr>
        <w:t>不具有管理属性，</w:t>
      </w:r>
      <w:r>
        <w:rPr>
          <w:rFonts w:ascii="宋体" w:hAnsi="宋体" w:cs="宋体" w:hint="eastAsia"/>
          <w:bCs/>
          <w:sz w:val="24"/>
        </w:rPr>
        <w:t>可以根据商品的验证码进行食品追溯查询，可以浏览站内新闻；</w:t>
      </w:r>
    </w:p>
    <w:p w:rsidR="007D27C5" w:rsidRPr="007D27C5" w:rsidRDefault="0007788D" w:rsidP="007D27C5">
      <w:pPr>
        <w:pStyle w:val="2"/>
        <w:numPr>
          <w:ilvl w:val="0"/>
          <w:numId w:val="0"/>
        </w:numPr>
        <w:ind w:left="480" w:hanging="480"/>
      </w:pPr>
      <w:bookmarkStart w:id="13" w:name="_Toc2608753"/>
      <w:r>
        <w:t xml:space="preserve">3.1.2 </w:t>
      </w:r>
      <w:r w:rsidR="003A61F4">
        <w:rPr>
          <w:rFonts w:hint="eastAsia"/>
        </w:rPr>
        <w:t>系统功能描述</w:t>
      </w:r>
      <w:bookmarkEnd w:id="13"/>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w:t>
      </w:r>
    </w:p>
    <w:p w:rsidR="003A61F4" w:rsidRPr="0007788D"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可以查询相关食品溯源信息，在公告栏查看最新新闻和公告信息；</w:t>
      </w:r>
      <w:r w:rsidR="00236BE6" w:rsidRPr="0007788D">
        <w:rPr>
          <w:rFonts w:ascii="宋体" w:hAnsi="宋体" w:cs="宋体" w:hint="eastAsia"/>
          <w:bCs/>
          <w:sz w:val="24"/>
        </w:rPr>
        <w:t xml:space="preserve"> </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w:t>
      </w:r>
    </w:p>
    <w:p w:rsidR="00236BE6" w:rsidRDefault="00236BE6" w:rsidP="003A61F4">
      <w:pPr>
        <w:spacing w:line="360" w:lineRule="auto"/>
        <w:ind w:firstLineChars="200" w:firstLine="480"/>
        <w:jc w:val="left"/>
        <w:rPr>
          <w:rFonts w:ascii="宋体" w:hAnsi="宋体" w:cs="宋体"/>
          <w:bCs/>
          <w:sz w:val="24"/>
        </w:rPr>
      </w:pPr>
      <w:r>
        <w:rPr>
          <w:rFonts w:ascii="宋体" w:hAnsi="宋体" w:cs="宋体" w:hint="eastAsia"/>
          <w:bCs/>
          <w:sz w:val="24"/>
        </w:rPr>
        <w:t>用户可登陆注册用户、修改密码和部分基础信息；</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lastRenderedPageBreak/>
        <w:t>政府用户可以对企业用户和消费者用户进行管理；可以对食品类型、商品信息进行增、</w:t>
      </w:r>
      <w:proofErr w:type="gramStart"/>
      <w:r>
        <w:rPr>
          <w:rFonts w:ascii="宋体" w:hAnsi="宋体" w:cs="宋体" w:hint="eastAsia"/>
          <w:bCs/>
          <w:sz w:val="24"/>
        </w:rPr>
        <w:t>删</w:t>
      </w:r>
      <w:proofErr w:type="gramEnd"/>
      <w:r>
        <w:rPr>
          <w:rFonts w:ascii="宋体" w:hAnsi="宋体" w:cs="宋体" w:hint="eastAsia"/>
          <w:bCs/>
          <w:sz w:val="24"/>
        </w:rPr>
        <w:t>、改、查管理；根据实际视察、检测对企业用户申请的信息进行审批；查看投诉信息，并对</w:t>
      </w:r>
      <w:r w:rsidR="00EC335A">
        <w:rPr>
          <w:rFonts w:ascii="宋体" w:hAnsi="宋体" w:cs="宋体" w:hint="eastAsia"/>
          <w:bCs/>
          <w:sz w:val="24"/>
        </w:rPr>
        <w:t>投诉</w:t>
      </w:r>
      <w:r>
        <w:rPr>
          <w:rFonts w:ascii="宋体" w:hAnsi="宋体" w:cs="宋体" w:hint="eastAsia"/>
          <w:bCs/>
          <w:sz w:val="24"/>
        </w:rPr>
        <w:t>案件进行处理和反馈；还可以对新闻信息进行增、</w:t>
      </w:r>
      <w:proofErr w:type="gramStart"/>
      <w:r>
        <w:rPr>
          <w:rFonts w:ascii="宋体" w:hAnsi="宋体" w:cs="宋体" w:hint="eastAsia"/>
          <w:bCs/>
          <w:sz w:val="24"/>
        </w:rPr>
        <w:t>删</w:t>
      </w:r>
      <w:proofErr w:type="gramEnd"/>
      <w:r>
        <w:rPr>
          <w:rFonts w:ascii="宋体" w:hAnsi="宋体" w:cs="宋体" w:hint="eastAsia"/>
          <w:bCs/>
          <w:sz w:val="24"/>
        </w:rPr>
        <w:t>、改、查等操作；</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企业用户将食品信息进行上传，提出审核申请；</w:t>
      </w:r>
      <w:r w:rsidR="00236BE6">
        <w:rPr>
          <w:rFonts w:ascii="宋体" w:hAnsi="宋体" w:cs="宋体" w:hint="eastAsia"/>
          <w:bCs/>
          <w:sz w:val="24"/>
        </w:rPr>
        <w:t>查看食品审核结果，修改待审食品信息；</w:t>
      </w:r>
    </w:p>
    <w:p w:rsidR="0048007B" w:rsidRDefault="00236BE6" w:rsidP="0048007B">
      <w:pPr>
        <w:spacing w:line="360" w:lineRule="auto"/>
        <w:ind w:firstLineChars="200" w:firstLine="480"/>
        <w:jc w:val="left"/>
        <w:rPr>
          <w:rFonts w:ascii="宋体" w:hAnsi="宋体" w:cs="宋体"/>
          <w:bCs/>
          <w:sz w:val="24"/>
        </w:rPr>
      </w:pPr>
      <w:r>
        <w:rPr>
          <w:rFonts w:ascii="宋体" w:hAnsi="宋体" w:cs="宋体" w:hint="eastAsia"/>
          <w:bCs/>
          <w:sz w:val="24"/>
        </w:rPr>
        <w:t>消费者用户可以发出投诉；</w:t>
      </w:r>
    </w:p>
    <w:p w:rsidR="00232C81" w:rsidRPr="0048007B" w:rsidRDefault="0048007B" w:rsidP="0048007B">
      <w:pPr>
        <w:pStyle w:val="20"/>
        <w:spacing w:before="0" w:after="0" w:line="360" w:lineRule="auto"/>
        <w:jc w:val="left"/>
        <w:rPr>
          <w:rFonts w:ascii="宋体" w:hAnsi="宋体" w:cs="宋体"/>
          <w:b w:val="0"/>
          <w:sz w:val="24"/>
        </w:rPr>
      </w:pPr>
      <w:bookmarkStart w:id="14" w:name="_Toc2608754"/>
      <w:r>
        <w:rPr>
          <w:rFonts w:ascii="宋体" w:hAnsi="宋体" w:cs="宋体" w:hint="eastAsia"/>
          <w:b w:val="0"/>
          <w:sz w:val="24"/>
        </w:rPr>
        <w:t>3.2 非功能性需求</w:t>
      </w:r>
      <w:bookmarkEnd w:id="14"/>
    </w:p>
    <w:p w:rsidR="007E6B27" w:rsidRDefault="007E6B27" w:rsidP="007E6B27">
      <w:pPr>
        <w:spacing w:line="360" w:lineRule="auto"/>
        <w:ind w:firstLineChars="200" w:firstLine="480"/>
        <w:jc w:val="left"/>
        <w:rPr>
          <w:rFonts w:ascii="宋体" w:hAnsi="宋体" w:cs="宋体"/>
          <w:bCs/>
          <w:sz w:val="24"/>
        </w:rPr>
      </w:pPr>
      <w:r>
        <w:rPr>
          <w:rFonts w:ascii="宋体" w:hAnsi="宋体" w:cs="宋体" w:hint="eastAsia"/>
          <w:bCs/>
          <w:sz w:val="24"/>
        </w:rPr>
        <w:t>隐含</w:t>
      </w:r>
      <w:r w:rsidRPr="007E6B27">
        <w:rPr>
          <w:rFonts w:ascii="宋体" w:hAnsi="宋体" w:cs="宋体" w:hint="eastAsia"/>
          <w:bCs/>
          <w:sz w:val="24"/>
        </w:rPr>
        <w:t>性能需求</w:t>
      </w:r>
      <w:r>
        <w:rPr>
          <w:rFonts w:ascii="宋体" w:hAnsi="宋体" w:cs="宋体" w:hint="eastAsia"/>
          <w:bCs/>
          <w:sz w:val="24"/>
        </w:rPr>
        <w:t>：响应时间</w:t>
      </w:r>
      <w:r w:rsidR="00C44799">
        <w:rPr>
          <w:rFonts w:ascii="宋体" w:hAnsi="宋体" w:cs="宋体" w:hint="eastAsia"/>
          <w:bCs/>
          <w:sz w:val="24"/>
        </w:rPr>
        <w:t>尽量快</w:t>
      </w:r>
      <w:r>
        <w:rPr>
          <w:rFonts w:ascii="宋体" w:hAnsi="宋体" w:cs="宋体" w:hint="eastAsia"/>
          <w:bCs/>
          <w:sz w:val="24"/>
        </w:rPr>
        <w:t>、业务量</w:t>
      </w:r>
      <w:r w:rsidR="00C44799">
        <w:rPr>
          <w:rFonts w:ascii="宋体" w:hAnsi="宋体" w:cs="宋体" w:hint="eastAsia"/>
          <w:bCs/>
          <w:sz w:val="24"/>
        </w:rPr>
        <w:t>设置</w:t>
      </w:r>
      <w:r>
        <w:rPr>
          <w:rFonts w:ascii="宋体" w:hAnsi="宋体" w:cs="宋体" w:hint="eastAsia"/>
          <w:bCs/>
          <w:sz w:val="24"/>
        </w:rPr>
        <w:t>、系统容量</w:t>
      </w:r>
      <w:r w:rsidR="00C44799">
        <w:rPr>
          <w:rFonts w:ascii="宋体" w:hAnsi="宋体" w:cs="宋体" w:hint="eastAsia"/>
          <w:bCs/>
          <w:sz w:val="24"/>
        </w:rPr>
        <w:t>设置</w:t>
      </w:r>
      <w:r>
        <w:rPr>
          <w:rFonts w:ascii="宋体" w:hAnsi="宋体" w:cs="宋体" w:hint="eastAsia"/>
          <w:bCs/>
          <w:sz w:val="24"/>
        </w:rPr>
        <w:t>、精度</w:t>
      </w:r>
      <w:r w:rsidR="00C44799">
        <w:rPr>
          <w:rFonts w:ascii="宋体" w:hAnsi="宋体" w:cs="宋体" w:hint="eastAsia"/>
          <w:bCs/>
          <w:sz w:val="24"/>
        </w:rPr>
        <w:t>设置等</w:t>
      </w:r>
      <w:r>
        <w:rPr>
          <w:rFonts w:ascii="宋体" w:hAnsi="宋体" w:cs="宋体" w:hint="eastAsia"/>
          <w:bCs/>
          <w:sz w:val="24"/>
        </w:rPr>
        <w:t>；</w:t>
      </w:r>
    </w:p>
    <w:p w:rsidR="00BC3FE7" w:rsidRDefault="007E6B27" w:rsidP="007E6B27">
      <w:pPr>
        <w:spacing w:line="360" w:lineRule="auto"/>
        <w:ind w:firstLineChars="200" w:firstLine="480"/>
        <w:jc w:val="left"/>
        <w:rPr>
          <w:rFonts w:ascii="宋体" w:hAnsi="宋体" w:cs="宋体"/>
          <w:bCs/>
          <w:sz w:val="24"/>
        </w:rPr>
      </w:pPr>
      <w:r>
        <w:rPr>
          <w:rFonts w:ascii="宋体" w:hAnsi="宋体" w:cs="宋体" w:hint="eastAsia"/>
          <w:bCs/>
          <w:sz w:val="24"/>
        </w:rPr>
        <w:t>安全需求：</w:t>
      </w:r>
      <w:r w:rsidRPr="007E6B27">
        <w:rPr>
          <w:rFonts w:ascii="宋体" w:hAnsi="宋体" w:cs="宋体" w:hint="eastAsia"/>
          <w:bCs/>
          <w:sz w:val="24"/>
        </w:rPr>
        <w:t>严格权限访问控制，用户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提供运行日志管理及安全审计功能，可追踪系统的历史使用情况。</w:t>
      </w:r>
    </w:p>
    <w:p w:rsidR="00BC3FE7" w:rsidRDefault="007E6B27" w:rsidP="00C44799">
      <w:pPr>
        <w:spacing w:line="360" w:lineRule="auto"/>
        <w:ind w:firstLine="480"/>
        <w:jc w:val="left"/>
        <w:rPr>
          <w:rFonts w:ascii="宋体" w:hAnsi="宋体" w:cs="宋体"/>
          <w:bCs/>
          <w:sz w:val="24"/>
        </w:rPr>
      </w:pPr>
      <w:r w:rsidRPr="007E6B27">
        <w:rPr>
          <w:rFonts w:ascii="宋体" w:hAnsi="宋体" w:cs="宋体" w:hint="eastAsia"/>
          <w:bCs/>
          <w:sz w:val="24"/>
        </w:rPr>
        <w:t>数据保密需求</w:t>
      </w:r>
      <w:r>
        <w:rPr>
          <w:rFonts w:ascii="宋体" w:hAnsi="宋体" w:cs="宋体" w:hint="eastAsia"/>
          <w:bCs/>
          <w:sz w:val="24"/>
        </w:rPr>
        <w:t>：</w:t>
      </w:r>
      <w:r w:rsidRPr="007E6B27">
        <w:rPr>
          <w:rFonts w:ascii="宋体" w:hAnsi="宋体" w:cs="宋体" w:hint="eastAsia"/>
          <w:bCs/>
          <w:sz w:val="24"/>
        </w:rPr>
        <w:t>网络传递数据应经过加密。需要保证数据在采集、传输和处理过程中不被偷窥、窃取、篡改。业务数据需要在存储时进行加密，确保不可破解。</w:t>
      </w:r>
    </w:p>
    <w:p w:rsidR="00C44799" w:rsidRDefault="00C44799" w:rsidP="00C44799">
      <w:pPr>
        <w:spacing w:line="360" w:lineRule="auto"/>
        <w:ind w:firstLine="480"/>
        <w:jc w:val="left"/>
        <w:rPr>
          <w:rFonts w:ascii="宋体" w:hAnsi="宋体" w:cs="宋体"/>
          <w:bCs/>
          <w:sz w:val="24"/>
        </w:rPr>
      </w:pPr>
      <w:r>
        <w:rPr>
          <w:rFonts w:ascii="宋体" w:hAnsi="宋体" w:cs="宋体" w:hint="eastAsia"/>
          <w:bCs/>
          <w:sz w:val="24"/>
        </w:rPr>
        <w:t>可靠性需求：</w:t>
      </w:r>
      <w:r w:rsidRPr="00C44799">
        <w:rPr>
          <w:rFonts w:ascii="宋体" w:hAnsi="宋体" w:cs="宋体" w:hint="eastAsia"/>
          <w:bCs/>
          <w:sz w:val="24"/>
        </w:rPr>
        <w:t>输入</w:t>
      </w:r>
      <w:r>
        <w:rPr>
          <w:rFonts w:ascii="宋体" w:hAnsi="宋体" w:cs="宋体" w:hint="eastAsia"/>
          <w:bCs/>
          <w:sz w:val="24"/>
        </w:rPr>
        <w:t>时</w:t>
      </w:r>
      <w:r w:rsidRPr="00C44799">
        <w:rPr>
          <w:rFonts w:ascii="宋体" w:hAnsi="宋体" w:cs="宋体" w:hint="eastAsia"/>
          <w:bCs/>
          <w:sz w:val="24"/>
        </w:rPr>
        <w:t>有提示，检查数据</w:t>
      </w:r>
      <w:r>
        <w:rPr>
          <w:rFonts w:ascii="宋体" w:hAnsi="宋体" w:cs="宋体" w:hint="eastAsia"/>
          <w:bCs/>
          <w:sz w:val="24"/>
        </w:rPr>
        <w:t>，防止数据异常，保障</w:t>
      </w:r>
      <w:r w:rsidRPr="00C44799">
        <w:rPr>
          <w:rFonts w:ascii="宋体" w:hAnsi="宋体" w:cs="宋体" w:hint="eastAsia"/>
          <w:bCs/>
          <w:sz w:val="24"/>
        </w:rPr>
        <w:t>系统健壮性</w:t>
      </w:r>
      <w:r>
        <w:rPr>
          <w:rFonts w:ascii="宋体" w:hAnsi="宋体" w:cs="宋体" w:hint="eastAsia"/>
          <w:bCs/>
          <w:sz w:val="24"/>
        </w:rPr>
        <w:t>。</w:t>
      </w:r>
    </w:p>
    <w:p w:rsidR="00C44799" w:rsidRDefault="0023374C" w:rsidP="00B56169">
      <w:pPr>
        <w:spacing w:line="360" w:lineRule="auto"/>
        <w:ind w:firstLine="480"/>
        <w:jc w:val="left"/>
        <w:rPr>
          <w:rFonts w:ascii="宋体" w:hAnsi="宋体" w:cs="宋体"/>
          <w:bCs/>
          <w:sz w:val="24"/>
        </w:rPr>
      </w:pPr>
      <w:r w:rsidRPr="00C44799">
        <w:rPr>
          <w:rFonts w:ascii="宋体" w:hAnsi="宋体" w:cs="宋体" w:hint="eastAsia"/>
          <w:bCs/>
          <w:sz w:val="24"/>
        </w:rPr>
        <w:t>易用性需求</w:t>
      </w:r>
      <w:r>
        <w:rPr>
          <w:rFonts w:ascii="宋体" w:hAnsi="宋体" w:cs="宋体" w:hint="eastAsia"/>
          <w:bCs/>
          <w:sz w:val="24"/>
        </w:rPr>
        <w:t>：界面简洁大方，系统操作方便，对用户友好；以及</w:t>
      </w:r>
      <w:r w:rsidR="00C44799" w:rsidRPr="00C44799">
        <w:rPr>
          <w:rFonts w:ascii="宋体" w:hAnsi="宋体" w:cs="宋体" w:hint="eastAsia"/>
          <w:bCs/>
          <w:sz w:val="24"/>
        </w:rPr>
        <w:t>环境需求</w:t>
      </w:r>
      <w:r>
        <w:rPr>
          <w:rFonts w:ascii="宋体" w:hAnsi="宋体" w:cs="宋体" w:hint="eastAsia"/>
          <w:bCs/>
          <w:sz w:val="24"/>
        </w:rPr>
        <w:t>、</w:t>
      </w:r>
      <w:r w:rsidR="00C44799" w:rsidRPr="00C44799">
        <w:rPr>
          <w:rFonts w:ascii="宋体" w:hAnsi="宋体" w:cs="宋体" w:hint="eastAsia"/>
          <w:bCs/>
          <w:sz w:val="24"/>
        </w:rPr>
        <w:t>可维护性需求</w:t>
      </w:r>
      <w:r>
        <w:rPr>
          <w:rFonts w:ascii="宋体" w:hAnsi="宋体" w:cs="宋体" w:hint="eastAsia"/>
          <w:bCs/>
          <w:sz w:val="24"/>
        </w:rPr>
        <w:t>等。</w:t>
      </w:r>
    </w:p>
    <w:p w:rsidR="002E7522" w:rsidRDefault="00291F37" w:rsidP="00291F37">
      <w:pPr>
        <w:pStyle w:val="13"/>
        <w:spacing w:before="0" w:after="0"/>
        <w:rPr>
          <w:b w:val="0"/>
          <w:bCs w:val="0"/>
        </w:rPr>
      </w:pPr>
      <w:bookmarkStart w:id="15" w:name="_Toc2608755"/>
      <w:r>
        <w:rPr>
          <w:rFonts w:hint="eastAsia"/>
          <w:b w:val="0"/>
          <w:bCs w:val="0"/>
        </w:rPr>
        <w:t>4</w:t>
      </w:r>
      <w:r w:rsidRPr="004D552D">
        <w:rPr>
          <w:rFonts w:hint="eastAsia"/>
          <w:b w:val="0"/>
          <w:bCs w:val="0"/>
        </w:rPr>
        <w:t xml:space="preserve"> </w:t>
      </w:r>
      <w:r>
        <w:rPr>
          <w:rFonts w:hint="eastAsia"/>
          <w:b w:val="0"/>
          <w:bCs w:val="0"/>
        </w:rPr>
        <w:t>数据库设计</w:t>
      </w:r>
      <w:bookmarkEnd w:id="15"/>
    </w:p>
    <w:p w:rsidR="002E7522" w:rsidRPr="002E7522" w:rsidRDefault="002E7522" w:rsidP="002E7522">
      <w:pPr>
        <w:spacing w:line="360" w:lineRule="auto"/>
        <w:ind w:firstLineChars="200" w:firstLine="480"/>
        <w:rPr>
          <w:rFonts w:hint="eastAsia"/>
          <w:sz w:val="24"/>
        </w:rPr>
      </w:pPr>
      <w:r w:rsidRPr="002E7522">
        <w:rPr>
          <w:rFonts w:hint="eastAsia"/>
          <w:sz w:val="24"/>
        </w:rPr>
        <w:t>数据库设计</w:t>
      </w:r>
      <w:r w:rsidRPr="002E7522">
        <w:rPr>
          <w:rFonts w:hint="eastAsia"/>
          <w:sz w:val="24"/>
        </w:rPr>
        <w:t>(Database Design)</w:t>
      </w:r>
      <w:r w:rsidRPr="002E7522">
        <w:rPr>
          <w:rFonts w:hint="eastAsia"/>
          <w:sz w:val="24"/>
        </w:rPr>
        <w:t>是指对于一个给定的应用环境，构造最优的数据库模式，建立数据库及其应用系统，使之能够有效地存储数据，满足各种用户的应用需求（信息要求和处理要求）。在数据库领域内，常常把使用数据库的各类系统统称为数据库应用系统。</w:t>
      </w:r>
    </w:p>
    <w:p w:rsidR="00E45959" w:rsidRPr="0048007B" w:rsidRDefault="00E45959" w:rsidP="00E45959">
      <w:pPr>
        <w:pStyle w:val="20"/>
        <w:spacing w:before="0" w:after="0" w:line="360" w:lineRule="auto"/>
        <w:jc w:val="left"/>
        <w:rPr>
          <w:rFonts w:ascii="宋体" w:hAnsi="宋体" w:cs="宋体"/>
          <w:b w:val="0"/>
          <w:sz w:val="24"/>
        </w:rPr>
      </w:pPr>
      <w:bookmarkStart w:id="16" w:name="_Toc2608756"/>
      <w:r>
        <w:rPr>
          <w:rFonts w:ascii="宋体" w:hAnsi="宋体" w:cs="宋体" w:hint="eastAsia"/>
          <w:b w:val="0"/>
          <w:sz w:val="24"/>
        </w:rPr>
        <w:t>4.1 数据库环境说明</w:t>
      </w:r>
      <w:bookmarkEnd w:id="16"/>
    </w:p>
    <w:p w:rsidR="00C53A5A" w:rsidRPr="00C53A5A" w:rsidRDefault="00E45959" w:rsidP="00C53A5A">
      <w:pPr>
        <w:spacing w:line="360" w:lineRule="auto"/>
        <w:ind w:firstLineChars="200" w:firstLine="480"/>
        <w:jc w:val="left"/>
        <w:rPr>
          <w:rFonts w:ascii="宋体" w:hAnsi="宋体" w:cs="宋体" w:hint="eastAsia"/>
          <w:bCs/>
          <w:sz w:val="24"/>
        </w:rPr>
      </w:pPr>
      <w:r>
        <w:rPr>
          <w:rFonts w:ascii="宋体" w:hAnsi="宋体" w:cs="宋体" w:hint="eastAsia"/>
          <w:bCs/>
          <w:sz w:val="24"/>
        </w:rPr>
        <w:t>本系统使用</w:t>
      </w:r>
      <w:proofErr w:type="spellStart"/>
      <w:r>
        <w:rPr>
          <w:rFonts w:ascii="宋体" w:hAnsi="宋体" w:cs="宋体" w:hint="eastAsia"/>
          <w:bCs/>
          <w:sz w:val="24"/>
        </w:rPr>
        <w:t>MySql</w:t>
      </w:r>
      <w:proofErr w:type="spellEnd"/>
      <w:r>
        <w:rPr>
          <w:rFonts w:ascii="宋体" w:hAnsi="宋体" w:cs="宋体" w:hint="eastAsia"/>
          <w:bCs/>
          <w:sz w:val="24"/>
        </w:rPr>
        <w:t>数据库，使用</w:t>
      </w:r>
      <w:proofErr w:type="spellStart"/>
      <w:r>
        <w:rPr>
          <w:rFonts w:ascii="宋体" w:hAnsi="宋体" w:cs="宋体" w:hint="eastAsia"/>
          <w:bCs/>
          <w:sz w:val="24"/>
        </w:rPr>
        <w:t>Navicat</w:t>
      </w:r>
      <w:proofErr w:type="spellEnd"/>
      <w:r>
        <w:rPr>
          <w:rFonts w:ascii="宋体" w:hAnsi="宋体" w:cs="宋体"/>
          <w:bCs/>
          <w:sz w:val="24"/>
        </w:rPr>
        <w:t xml:space="preserve"> </w:t>
      </w:r>
      <w:r>
        <w:rPr>
          <w:rFonts w:ascii="宋体" w:hAnsi="宋体" w:cs="宋体" w:hint="eastAsia"/>
          <w:bCs/>
          <w:sz w:val="24"/>
        </w:rPr>
        <w:t>Premium作为设计工具；数据库用户root，密码为123456。</w:t>
      </w:r>
      <w:r w:rsidR="00C53A5A" w:rsidRPr="00C53A5A">
        <w:rPr>
          <w:rFonts w:ascii="宋体" w:hAnsi="宋体" w:cs="宋体" w:hint="eastAsia"/>
          <w:bCs/>
          <w:sz w:val="24"/>
        </w:rPr>
        <w:t>MySQL是一种开放源代码的关系型数据库管理系统（RDBMS），MySQL数据库系统使用最常用的数据库管理语言--结构化查询语言</w:t>
      </w:r>
      <w:r w:rsidR="00C53A5A" w:rsidRPr="00C53A5A">
        <w:rPr>
          <w:rFonts w:ascii="宋体" w:hAnsi="宋体" w:cs="宋体" w:hint="eastAsia"/>
          <w:bCs/>
          <w:sz w:val="24"/>
        </w:rPr>
        <w:lastRenderedPageBreak/>
        <w:t>（SQL）进行数据库管理。</w:t>
      </w:r>
    </w:p>
    <w:p w:rsidR="00291F37" w:rsidRDefault="00C53A5A" w:rsidP="00C53A5A">
      <w:pPr>
        <w:spacing w:line="360" w:lineRule="auto"/>
        <w:ind w:firstLineChars="200" w:firstLine="480"/>
        <w:jc w:val="left"/>
        <w:rPr>
          <w:rFonts w:ascii="宋体" w:hAnsi="宋体" w:cs="宋体"/>
          <w:bCs/>
          <w:sz w:val="24"/>
        </w:rPr>
      </w:pPr>
      <w:r w:rsidRPr="00C53A5A">
        <w:rPr>
          <w:rFonts w:ascii="宋体" w:hAnsi="宋体" w:cs="宋体" w:hint="eastAsia"/>
          <w:bCs/>
          <w:sz w:val="24"/>
        </w:rPr>
        <w:t>由于MySQL是开放源代码的，因此任何人都可以在General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D714F1" w:rsidRPr="0048007B" w:rsidRDefault="00D714F1" w:rsidP="00D714F1">
      <w:pPr>
        <w:pStyle w:val="20"/>
        <w:spacing w:before="0" w:after="0" w:line="360" w:lineRule="auto"/>
        <w:jc w:val="left"/>
        <w:rPr>
          <w:rFonts w:ascii="宋体" w:hAnsi="宋体" w:cs="宋体"/>
          <w:b w:val="0"/>
          <w:sz w:val="24"/>
        </w:rPr>
      </w:pPr>
      <w:bookmarkStart w:id="17" w:name="_Toc2608757"/>
      <w:r>
        <w:rPr>
          <w:rFonts w:ascii="宋体" w:hAnsi="宋体" w:cs="宋体" w:hint="eastAsia"/>
          <w:b w:val="0"/>
          <w:sz w:val="24"/>
        </w:rPr>
        <w:t>4.2 数据库逻辑设计</w:t>
      </w:r>
      <w:bookmarkEnd w:id="17"/>
    </w:p>
    <w:p w:rsidR="00D714F1" w:rsidRDefault="0066553A" w:rsidP="001C78B9">
      <w:pPr>
        <w:spacing w:line="360" w:lineRule="auto"/>
        <w:ind w:firstLineChars="200" w:firstLine="480"/>
        <w:jc w:val="left"/>
        <w:rPr>
          <w:rFonts w:ascii="宋体" w:hAnsi="宋体" w:cs="宋体"/>
          <w:bCs/>
          <w:sz w:val="24"/>
        </w:rPr>
      </w:pPr>
      <w:r>
        <w:rPr>
          <w:rFonts w:ascii="宋体" w:hAnsi="宋体" w:cs="宋体" w:hint="eastAsia"/>
          <w:bCs/>
          <w:sz w:val="24"/>
        </w:rPr>
        <w:t>根据食品追溯系统的需求分析，</w:t>
      </w:r>
      <w:r w:rsidR="001C78B9">
        <w:rPr>
          <w:rFonts w:ascii="宋体" w:hAnsi="宋体" w:cs="宋体" w:hint="eastAsia"/>
          <w:bCs/>
          <w:sz w:val="24"/>
        </w:rPr>
        <w:t>结合</w:t>
      </w:r>
      <w:r w:rsidRPr="0066553A">
        <w:rPr>
          <w:rFonts w:ascii="宋体" w:hAnsi="宋体" w:cs="宋体" w:hint="eastAsia"/>
          <w:bCs/>
          <w:sz w:val="24"/>
        </w:rPr>
        <w:t>食品供应的流程，</w:t>
      </w:r>
      <w:r w:rsidR="000C4B87">
        <w:rPr>
          <w:rFonts w:ascii="宋体" w:hAnsi="宋体" w:cs="宋体" w:hint="eastAsia"/>
          <w:bCs/>
          <w:sz w:val="24"/>
        </w:rPr>
        <w:t>本系统设置总共设计了</w:t>
      </w:r>
      <w:r w:rsidR="00CF622C">
        <w:rPr>
          <w:rFonts w:ascii="宋体" w:hAnsi="宋体" w:cs="宋体" w:hint="eastAsia"/>
          <w:bCs/>
          <w:sz w:val="24"/>
        </w:rPr>
        <w:t>9</w:t>
      </w:r>
      <w:r w:rsidR="000C4B87">
        <w:rPr>
          <w:rFonts w:ascii="宋体" w:hAnsi="宋体" w:cs="宋体" w:hint="eastAsia"/>
          <w:bCs/>
          <w:sz w:val="24"/>
        </w:rPr>
        <w:t>个表，用以实现食品追溯、留言反馈、登陆注册等功能</w:t>
      </w:r>
      <w:r w:rsidR="000761B1">
        <w:rPr>
          <w:rFonts w:ascii="宋体" w:hAnsi="宋体" w:cs="宋体" w:hint="eastAsia"/>
          <w:bCs/>
          <w:sz w:val="24"/>
        </w:rPr>
        <w:t>，</w:t>
      </w:r>
      <w:r w:rsidR="00CF622C">
        <w:rPr>
          <w:rFonts w:ascii="宋体" w:hAnsi="宋体" w:cs="宋体" w:hint="eastAsia"/>
          <w:bCs/>
          <w:sz w:val="24"/>
        </w:rPr>
        <w:t>具体</w:t>
      </w:r>
      <w:r w:rsidR="00E53FAB">
        <w:rPr>
          <w:rFonts w:ascii="宋体" w:hAnsi="宋体" w:cs="宋体" w:hint="eastAsia"/>
          <w:bCs/>
          <w:sz w:val="24"/>
        </w:rPr>
        <w:t>逻辑设置</w:t>
      </w:r>
      <w:r w:rsidRPr="0066553A">
        <w:rPr>
          <w:rFonts w:ascii="宋体" w:hAnsi="宋体" w:cs="宋体" w:hint="eastAsia"/>
          <w:bCs/>
          <w:sz w:val="24"/>
        </w:rPr>
        <w:t>如下：</w:t>
      </w:r>
      <w:r w:rsidR="000C4B87">
        <w:rPr>
          <w:rFonts w:ascii="宋体" w:hAnsi="宋体" w:cs="宋体" w:hint="eastAsia"/>
          <w:bCs/>
          <w:sz w:val="24"/>
        </w:rPr>
        <w:t xml:space="preserve"> </w:t>
      </w:r>
    </w:p>
    <w:p w:rsidR="00CF622C" w:rsidRPr="007D27C5" w:rsidRDefault="00CF622C" w:rsidP="00CF622C">
      <w:pPr>
        <w:pStyle w:val="2"/>
        <w:numPr>
          <w:ilvl w:val="0"/>
          <w:numId w:val="0"/>
        </w:numPr>
        <w:ind w:left="480" w:hanging="480"/>
      </w:pPr>
      <w:bookmarkStart w:id="18" w:name="_Toc2608758"/>
      <w:r>
        <w:t xml:space="preserve">4.2.1 </w:t>
      </w:r>
      <w:r>
        <w:rPr>
          <w:rFonts w:hint="eastAsia"/>
        </w:rPr>
        <w:t>表汇总</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hint="eastAsia"/>
                <w:bCs/>
                <w:sz w:val="24"/>
              </w:rPr>
              <w:t>表名</w:t>
            </w:r>
          </w:p>
        </w:tc>
        <w:tc>
          <w:tcPr>
            <w:tcW w:w="6429"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hint="eastAsia"/>
                <w:bCs/>
                <w:sz w:val="24"/>
              </w:rPr>
              <w:t>功能说明</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t_admin</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存储管理员信息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t_gonggao</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存储公告信息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t_rizhi</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存储日志信息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t_shipin</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存储食品信息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t_sptype</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存储食品类型信息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w:t>
            </w:r>
            <w:r w:rsidRPr="00A54427">
              <w:rPr>
                <w:rFonts w:ascii="宋体" w:hAnsi="宋体" w:cs="宋体" w:hint="eastAsia"/>
                <w:bCs/>
                <w:sz w:val="24"/>
              </w:rPr>
              <w:t>user</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存储生产企业信息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t_yonghu</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存储消费者信息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w:t>
            </w:r>
            <w:r w:rsidR="00D02DEC" w:rsidRPr="00A54427">
              <w:rPr>
                <w:rFonts w:ascii="宋体" w:hAnsi="宋体" w:cs="宋体" w:hint="eastAsia"/>
                <w:bCs/>
                <w:sz w:val="24"/>
              </w:rPr>
              <w:t>tousu</w:t>
            </w:r>
            <w:proofErr w:type="spellEnd"/>
          </w:p>
        </w:tc>
        <w:tc>
          <w:tcPr>
            <w:tcW w:w="6429" w:type="dxa"/>
            <w:shd w:val="clear" w:color="auto" w:fill="auto"/>
          </w:tcPr>
          <w:p w:rsidR="00CF622C" w:rsidRPr="00D02DEC" w:rsidRDefault="00D02DEC" w:rsidP="00A54427">
            <w:pPr>
              <w:jc w:val="left"/>
            </w:pPr>
            <w:r w:rsidRPr="00A54427">
              <w:rPr>
                <w:rFonts w:ascii="宋体" w:hAnsi="宋体" w:cs="宋体" w:hint="eastAsia"/>
                <w:bCs/>
                <w:sz w:val="24"/>
              </w:rPr>
              <w:t>存储案件投诉信息</w:t>
            </w:r>
            <w:r w:rsidR="004C702B" w:rsidRPr="00A54427">
              <w:rPr>
                <w:rFonts w:ascii="宋体" w:hAnsi="宋体" w:cs="宋体" w:hint="eastAsia"/>
                <w:bCs/>
                <w:sz w:val="24"/>
              </w:rPr>
              <w:t>；</w:t>
            </w:r>
          </w:p>
        </w:tc>
      </w:tr>
      <w:tr w:rsidR="00D02DEC" w:rsidRPr="00A54427" w:rsidTr="00A54427">
        <w:tc>
          <w:tcPr>
            <w:tcW w:w="2093" w:type="dxa"/>
            <w:shd w:val="clear" w:color="auto" w:fill="auto"/>
          </w:tcPr>
          <w:p w:rsidR="00D02DEC" w:rsidRPr="00A54427" w:rsidRDefault="00D02DEC" w:rsidP="00A54427">
            <w:pPr>
              <w:spacing w:line="360" w:lineRule="auto"/>
              <w:jc w:val="center"/>
              <w:rPr>
                <w:rFonts w:ascii="宋体" w:hAnsi="宋体" w:cs="宋体"/>
                <w:bCs/>
                <w:sz w:val="24"/>
              </w:rPr>
            </w:pPr>
            <w:proofErr w:type="spellStart"/>
            <w:r w:rsidRPr="00A54427">
              <w:rPr>
                <w:rFonts w:ascii="宋体" w:hAnsi="宋体" w:cs="宋体"/>
                <w:bCs/>
                <w:sz w:val="24"/>
              </w:rPr>
              <w:t>t_</w:t>
            </w:r>
            <w:r w:rsidRPr="00A54427">
              <w:rPr>
                <w:rFonts w:ascii="宋体" w:hAnsi="宋体" w:cs="宋体" w:hint="eastAsia"/>
                <w:bCs/>
                <w:sz w:val="24"/>
              </w:rPr>
              <w:t>fankui</w:t>
            </w:r>
            <w:proofErr w:type="spellEnd"/>
          </w:p>
        </w:tc>
        <w:tc>
          <w:tcPr>
            <w:tcW w:w="6429" w:type="dxa"/>
            <w:shd w:val="clear" w:color="auto" w:fill="auto"/>
          </w:tcPr>
          <w:p w:rsidR="00D02DEC" w:rsidRPr="00D02DEC" w:rsidRDefault="00D02DEC" w:rsidP="00A54427">
            <w:pPr>
              <w:jc w:val="left"/>
            </w:pPr>
            <w:r w:rsidRPr="00A54427">
              <w:rPr>
                <w:rFonts w:ascii="宋体" w:hAnsi="宋体" w:cs="宋体" w:hint="eastAsia"/>
                <w:bCs/>
                <w:sz w:val="24"/>
              </w:rPr>
              <w:t>存储投诉反馈信息</w:t>
            </w:r>
            <w:r w:rsidR="004C702B" w:rsidRPr="00A54427">
              <w:rPr>
                <w:rFonts w:ascii="宋体" w:hAnsi="宋体" w:cs="宋体" w:hint="eastAsia"/>
                <w:bCs/>
                <w:sz w:val="24"/>
              </w:rPr>
              <w:t>；</w:t>
            </w:r>
          </w:p>
        </w:tc>
      </w:tr>
    </w:tbl>
    <w:p w:rsidR="000B127C" w:rsidRDefault="00117343" w:rsidP="000B127C">
      <w:pPr>
        <w:pStyle w:val="2"/>
        <w:numPr>
          <w:ilvl w:val="0"/>
          <w:numId w:val="0"/>
        </w:numPr>
        <w:ind w:left="480" w:hanging="480"/>
      </w:pPr>
      <w:bookmarkStart w:id="19" w:name="_Toc2608759"/>
      <w:r>
        <w:t xml:space="preserve">4.2.2 </w:t>
      </w:r>
      <w:r w:rsidRPr="00117343">
        <w:rPr>
          <w:rFonts w:hint="eastAsia"/>
        </w:rPr>
        <w:t>E-R图</w:t>
      </w:r>
      <w:bookmarkEnd w:id="19"/>
    </w:p>
    <w:p w:rsidR="00117343" w:rsidRPr="000B127C" w:rsidRDefault="00117343" w:rsidP="000B127C">
      <w:pPr>
        <w:ind w:firstLineChars="200" w:firstLine="480"/>
        <w:rPr>
          <w:rFonts w:hint="eastAsia"/>
          <w:sz w:val="24"/>
        </w:rPr>
      </w:pPr>
      <w:r w:rsidRPr="000B127C">
        <w:rPr>
          <w:rFonts w:hint="eastAsia"/>
          <w:sz w:val="24"/>
        </w:rPr>
        <w:t>E-R</w:t>
      </w:r>
      <w:r w:rsidRPr="000B127C">
        <w:rPr>
          <w:rFonts w:hint="eastAsia"/>
          <w:sz w:val="24"/>
        </w:rPr>
        <w:t>图也称实体</w:t>
      </w:r>
      <w:r w:rsidRPr="000B127C">
        <w:rPr>
          <w:rFonts w:hint="eastAsia"/>
          <w:sz w:val="24"/>
        </w:rPr>
        <w:t>-</w:t>
      </w:r>
      <w:r w:rsidRPr="000B127C">
        <w:rPr>
          <w:rFonts w:hint="eastAsia"/>
          <w:sz w:val="24"/>
        </w:rPr>
        <w:t>联系图</w:t>
      </w:r>
      <w:r w:rsidRPr="000B127C">
        <w:rPr>
          <w:rFonts w:hint="eastAsia"/>
          <w:sz w:val="24"/>
        </w:rPr>
        <w:t>(Entity Relationship Diagram)</w:t>
      </w:r>
      <w:r w:rsidRPr="000B127C">
        <w:rPr>
          <w:rFonts w:hint="eastAsia"/>
          <w:sz w:val="24"/>
        </w:rPr>
        <w:t>，提供了表示实体类型、属性和联系的方法，用来描述现实世界的概念模型。</w:t>
      </w:r>
    </w:p>
    <w:p w:rsidR="00FA7D9F" w:rsidRDefault="000761B1" w:rsidP="000761B1">
      <w:pPr>
        <w:numPr>
          <w:ilvl w:val="0"/>
          <w:numId w:val="6"/>
        </w:numPr>
        <w:spacing w:line="360" w:lineRule="auto"/>
        <w:jc w:val="left"/>
        <w:rPr>
          <w:rFonts w:ascii="宋体" w:hAnsi="宋体" w:cs="宋体"/>
          <w:bCs/>
          <w:sz w:val="24"/>
        </w:rPr>
      </w:pPr>
      <w:r>
        <w:rPr>
          <w:rFonts w:ascii="宋体" w:hAnsi="宋体" w:cs="宋体" w:hint="eastAsia"/>
          <w:bCs/>
          <w:sz w:val="24"/>
        </w:rPr>
        <w:t>管理员信息</w:t>
      </w:r>
      <w:r w:rsidR="00E61A1B">
        <w:rPr>
          <w:rFonts w:hint="eastAsia"/>
          <w:noProof/>
        </w:rPr>
        <w:t>E-R</w:t>
      </w:r>
      <w:r w:rsidR="00E61A1B">
        <w:rPr>
          <w:rFonts w:hint="eastAsia"/>
          <w:noProof/>
        </w:rPr>
        <w:t>图</w:t>
      </w:r>
      <w:r>
        <w:rPr>
          <w:rFonts w:ascii="宋体" w:hAnsi="宋体" w:cs="宋体" w:hint="eastAsia"/>
          <w:bCs/>
          <w:sz w:val="24"/>
        </w:rPr>
        <w:t>：</w:t>
      </w:r>
    </w:p>
    <w:p w:rsidR="000761B1" w:rsidRDefault="0015196B" w:rsidP="004B3329">
      <w:pPr>
        <w:spacing w:line="360" w:lineRule="auto"/>
        <w:ind w:left="360"/>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0pt;height:90.75pt;visibility:visible">
            <v:imagedata r:id="rId10" o:title=""/>
          </v:shape>
        </w:pict>
      </w:r>
    </w:p>
    <w:p w:rsidR="004B3329" w:rsidRPr="0043265D" w:rsidRDefault="0043265D" w:rsidP="004B3329">
      <w:pPr>
        <w:spacing w:line="360" w:lineRule="auto"/>
        <w:ind w:left="360"/>
        <w:jc w:val="center"/>
        <w:rPr>
          <w:rFonts w:ascii="宋体" w:hAnsi="宋体" w:cs="宋体"/>
          <w:bCs/>
          <w:sz w:val="24"/>
        </w:rPr>
      </w:pPr>
      <w:r w:rsidRPr="0043265D">
        <w:rPr>
          <w:rFonts w:ascii="宋体" w:hAnsi="宋体" w:hint="eastAsia"/>
          <w:noProof/>
          <w:sz w:val="24"/>
        </w:rPr>
        <w:t>图4.2.1</w:t>
      </w:r>
      <w:r w:rsidR="004B3329" w:rsidRPr="0043265D">
        <w:rPr>
          <w:rFonts w:ascii="宋体" w:hAnsi="宋体" w:hint="eastAsia"/>
          <w:noProof/>
          <w:sz w:val="24"/>
        </w:rPr>
        <w:t>管理员信息E-R图</w:t>
      </w:r>
    </w:p>
    <w:p w:rsidR="00554DC1" w:rsidRDefault="000709EC" w:rsidP="00554DC1">
      <w:pPr>
        <w:numPr>
          <w:ilvl w:val="0"/>
          <w:numId w:val="6"/>
        </w:numPr>
        <w:spacing w:line="360" w:lineRule="auto"/>
        <w:jc w:val="left"/>
        <w:rPr>
          <w:rFonts w:ascii="宋体" w:hAnsi="宋体" w:cs="宋体"/>
          <w:bCs/>
          <w:sz w:val="24"/>
        </w:rPr>
      </w:pPr>
      <w:r>
        <w:rPr>
          <w:rFonts w:ascii="宋体" w:hAnsi="宋体" w:cs="宋体" w:hint="eastAsia"/>
          <w:bCs/>
          <w:sz w:val="24"/>
        </w:rPr>
        <w:t>公告信息</w:t>
      </w:r>
      <w:r w:rsidR="00E61A1B">
        <w:rPr>
          <w:rFonts w:hint="eastAsia"/>
          <w:noProof/>
        </w:rPr>
        <w:t>E-R</w:t>
      </w:r>
      <w:r w:rsidR="00E61A1B">
        <w:rPr>
          <w:rFonts w:hint="eastAsia"/>
          <w:noProof/>
        </w:rPr>
        <w:t>图</w:t>
      </w:r>
      <w:r>
        <w:rPr>
          <w:rFonts w:ascii="宋体" w:hAnsi="宋体" w:cs="宋体" w:hint="eastAsia"/>
          <w:bCs/>
          <w:sz w:val="24"/>
        </w:rPr>
        <w:t>：</w:t>
      </w:r>
    </w:p>
    <w:p w:rsidR="00554DC1" w:rsidRDefault="0015196B" w:rsidP="00554DC1">
      <w:pPr>
        <w:spacing w:line="360" w:lineRule="auto"/>
        <w:ind w:left="360"/>
        <w:jc w:val="center"/>
        <w:rPr>
          <w:noProof/>
        </w:rPr>
      </w:pPr>
      <w:r>
        <w:rPr>
          <w:noProof/>
        </w:rPr>
        <w:lastRenderedPageBreak/>
        <w:pict>
          <v:shape id="_x0000_i1026" type="#_x0000_t75" style="width:257.25pt;height:113.25pt;visibility:visible">
            <v:imagedata r:id="rId11" o:title=""/>
          </v:shape>
        </w:pict>
      </w:r>
    </w:p>
    <w:p w:rsidR="00554DC1" w:rsidRPr="0043265D" w:rsidRDefault="0043265D" w:rsidP="00554DC1">
      <w:pPr>
        <w:spacing w:line="360" w:lineRule="auto"/>
        <w:ind w:left="360"/>
        <w:jc w:val="center"/>
        <w:rPr>
          <w:rFonts w:ascii="宋体" w:hAnsi="宋体" w:cs="宋体"/>
          <w:bCs/>
          <w:sz w:val="24"/>
        </w:rPr>
      </w:pPr>
      <w:r w:rsidRPr="0043265D">
        <w:rPr>
          <w:rFonts w:ascii="宋体" w:hAnsi="宋体" w:hint="eastAsia"/>
          <w:noProof/>
          <w:sz w:val="24"/>
        </w:rPr>
        <w:t>图4.2.2</w:t>
      </w:r>
      <w:r w:rsidR="00554DC1" w:rsidRPr="0043265D">
        <w:rPr>
          <w:rFonts w:ascii="宋体" w:hAnsi="宋体" w:cs="宋体" w:hint="eastAsia"/>
          <w:bCs/>
          <w:sz w:val="24"/>
        </w:rPr>
        <w:t>公告信息E-R图</w:t>
      </w:r>
    </w:p>
    <w:p w:rsidR="00DF3F15" w:rsidRDefault="00DF3F15" w:rsidP="00DF3F15">
      <w:pPr>
        <w:numPr>
          <w:ilvl w:val="0"/>
          <w:numId w:val="6"/>
        </w:numPr>
        <w:spacing w:line="360" w:lineRule="auto"/>
        <w:jc w:val="left"/>
        <w:rPr>
          <w:rFonts w:ascii="宋体" w:hAnsi="宋体" w:cs="宋体"/>
          <w:bCs/>
          <w:sz w:val="24"/>
        </w:rPr>
      </w:pPr>
      <w:r>
        <w:rPr>
          <w:rFonts w:ascii="宋体" w:hAnsi="宋体" w:cs="宋体" w:hint="eastAsia"/>
          <w:bCs/>
          <w:sz w:val="24"/>
        </w:rPr>
        <w:t>日志信息</w:t>
      </w:r>
      <w:r w:rsidR="00E61A1B">
        <w:rPr>
          <w:rFonts w:hint="eastAsia"/>
          <w:noProof/>
        </w:rPr>
        <w:t>E-R</w:t>
      </w:r>
      <w:r w:rsidR="00E61A1B">
        <w:rPr>
          <w:rFonts w:hint="eastAsia"/>
          <w:noProof/>
        </w:rPr>
        <w:t>图</w:t>
      </w:r>
      <w:r>
        <w:rPr>
          <w:rFonts w:ascii="宋体" w:hAnsi="宋体" w:cs="宋体" w:hint="eastAsia"/>
          <w:bCs/>
          <w:sz w:val="24"/>
        </w:rPr>
        <w:t>：</w:t>
      </w:r>
    </w:p>
    <w:p w:rsidR="00DF3F15" w:rsidRDefault="0015196B" w:rsidP="00DF3F15">
      <w:pPr>
        <w:spacing w:line="360" w:lineRule="auto"/>
        <w:ind w:left="360"/>
        <w:jc w:val="center"/>
        <w:rPr>
          <w:noProof/>
        </w:rPr>
      </w:pPr>
      <w:r>
        <w:rPr>
          <w:noProof/>
        </w:rPr>
        <w:pict>
          <v:shape id="_x0000_i1027" type="#_x0000_t75" style="width:258.75pt;height:105.75pt;visibility:visible">
            <v:imagedata r:id="rId12" o:title=""/>
          </v:shape>
        </w:pict>
      </w:r>
    </w:p>
    <w:p w:rsidR="00DF3F15" w:rsidRPr="0043265D" w:rsidRDefault="0043265D" w:rsidP="0043265D">
      <w:pPr>
        <w:spacing w:line="360" w:lineRule="auto"/>
        <w:ind w:left="360"/>
        <w:jc w:val="center"/>
        <w:rPr>
          <w:rFonts w:ascii="宋体" w:hAnsi="宋体" w:cs="宋体"/>
          <w:bCs/>
          <w:sz w:val="24"/>
        </w:rPr>
      </w:pPr>
      <w:r w:rsidRPr="0043265D">
        <w:rPr>
          <w:rFonts w:ascii="宋体" w:hAnsi="宋体" w:hint="eastAsia"/>
          <w:noProof/>
          <w:sz w:val="24"/>
        </w:rPr>
        <w:t>图4.2.3</w:t>
      </w:r>
      <w:r w:rsidR="00DF3F15" w:rsidRPr="0043265D">
        <w:rPr>
          <w:rFonts w:ascii="宋体" w:hAnsi="宋体" w:cs="宋体" w:hint="eastAsia"/>
          <w:bCs/>
          <w:sz w:val="24"/>
        </w:rPr>
        <w:t>日志信息E-R图</w:t>
      </w:r>
    </w:p>
    <w:p w:rsidR="00DF3F15" w:rsidRDefault="00AC7404" w:rsidP="00DF3F15">
      <w:pPr>
        <w:numPr>
          <w:ilvl w:val="0"/>
          <w:numId w:val="6"/>
        </w:numPr>
        <w:spacing w:line="360" w:lineRule="auto"/>
        <w:jc w:val="left"/>
        <w:rPr>
          <w:rFonts w:ascii="宋体" w:hAnsi="宋体" w:cs="宋体"/>
          <w:bCs/>
          <w:sz w:val="24"/>
        </w:rPr>
      </w:pPr>
      <w:r>
        <w:rPr>
          <w:rFonts w:ascii="宋体" w:hAnsi="宋体" w:cs="宋体" w:hint="eastAsia"/>
          <w:bCs/>
          <w:sz w:val="24"/>
        </w:rPr>
        <w:t>食品信息</w:t>
      </w:r>
      <w:r w:rsidR="00E61A1B">
        <w:rPr>
          <w:rFonts w:hint="eastAsia"/>
          <w:noProof/>
        </w:rPr>
        <w:t>E-R</w:t>
      </w:r>
      <w:r w:rsidR="00E61A1B">
        <w:rPr>
          <w:rFonts w:hint="eastAsia"/>
          <w:noProof/>
        </w:rPr>
        <w:t>图：</w:t>
      </w:r>
    </w:p>
    <w:p w:rsidR="00AC7404" w:rsidRDefault="002E7522" w:rsidP="00AC7404">
      <w:pPr>
        <w:spacing w:line="360" w:lineRule="auto"/>
        <w:ind w:left="360"/>
        <w:jc w:val="center"/>
        <w:rPr>
          <w:noProof/>
        </w:rPr>
      </w:pPr>
      <w:r>
        <w:rPr>
          <w:noProof/>
        </w:rPr>
        <w:pict>
          <v:shape id="_x0000_i1028" type="#_x0000_t75" style="width:351pt;height:129pt;visibility:visible">
            <v:imagedata r:id="rId13" o:title=""/>
          </v:shape>
        </w:pict>
      </w:r>
    </w:p>
    <w:p w:rsidR="00AC7404" w:rsidRPr="004E18F4" w:rsidRDefault="0043265D" w:rsidP="00AC7404">
      <w:pPr>
        <w:spacing w:line="360" w:lineRule="auto"/>
        <w:ind w:left="360"/>
        <w:jc w:val="center"/>
        <w:rPr>
          <w:rFonts w:ascii="宋体" w:hAnsi="宋体" w:cs="宋体"/>
          <w:bCs/>
          <w:sz w:val="24"/>
        </w:rPr>
      </w:pPr>
      <w:r w:rsidRPr="004E18F4">
        <w:rPr>
          <w:rFonts w:ascii="宋体" w:hAnsi="宋体" w:hint="eastAsia"/>
          <w:noProof/>
          <w:sz w:val="24"/>
        </w:rPr>
        <w:t>图4.2.4</w:t>
      </w:r>
      <w:r w:rsidR="00AC7404" w:rsidRPr="004E18F4">
        <w:rPr>
          <w:rFonts w:ascii="宋体" w:hAnsi="宋体" w:cs="宋体" w:hint="eastAsia"/>
          <w:bCs/>
          <w:sz w:val="24"/>
        </w:rPr>
        <w:t>食品信息E-R图</w:t>
      </w:r>
    </w:p>
    <w:p w:rsidR="00AC7404" w:rsidRDefault="006D26CB" w:rsidP="00DF3F15">
      <w:pPr>
        <w:numPr>
          <w:ilvl w:val="0"/>
          <w:numId w:val="6"/>
        </w:numPr>
        <w:spacing w:line="360" w:lineRule="auto"/>
        <w:jc w:val="left"/>
        <w:rPr>
          <w:rFonts w:ascii="宋体" w:hAnsi="宋体" w:cs="宋体"/>
          <w:bCs/>
          <w:sz w:val="24"/>
        </w:rPr>
      </w:pPr>
      <w:r>
        <w:rPr>
          <w:rFonts w:ascii="宋体" w:hAnsi="宋体" w:cs="宋体" w:hint="eastAsia"/>
          <w:bCs/>
          <w:sz w:val="24"/>
        </w:rPr>
        <w:t>食品类型信息</w:t>
      </w:r>
      <w:r w:rsidR="00E61A1B">
        <w:rPr>
          <w:rFonts w:hint="eastAsia"/>
          <w:noProof/>
        </w:rPr>
        <w:t>E-R</w:t>
      </w:r>
      <w:r w:rsidR="00E61A1B">
        <w:rPr>
          <w:rFonts w:hint="eastAsia"/>
          <w:noProof/>
        </w:rPr>
        <w:t>图：</w:t>
      </w:r>
    </w:p>
    <w:p w:rsidR="006D26CB" w:rsidRDefault="002E7522" w:rsidP="006D26CB">
      <w:pPr>
        <w:spacing w:line="360" w:lineRule="auto"/>
        <w:ind w:left="360"/>
        <w:jc w:val="center"/>
        <w:rPr>
          <w:noProof/>
        </w:rPr>
      </w:pPr>
      <w:r>
        <w:rPr>
          <w:noProof/>
        </w:rPr>
        <w:pict>
          <v:shape id="_x0000_i1029" type="#_x0000_t75" style="width:325.5pt;height:87.75pt;visibility:visible">
            <v:imagedata r:id="rId14" o:title=""/>
          </v:shape>
        </w:pict>
      </w:r>
    </w:p>
    <w:p w:rsidR="006D26CB" w:rsidRPr="001F7CB6" w:rsidRDefault="0043265D" w:rsidP="006D26CB">
      <w:pPr>
        <w:spacing w:line="360" w:lineRule="auto"/>
        <w:ind w:left="360"/>
        <w:jc w:val="center"/>
        <w:rPr>
          <w:rFonts w:ascii="宋体" w:hAnsi="宋体" w:cs="宋体"/>
          <w:bCs/>
          <w:sz w:val="24"/>
        </w:rPr>
      </w:pPr>
      <w:r w:rsidRPr="001F7CB6">
        <w:rPr>
          <w:rFonts w:ascii="宋体" w:hAnsi="宋体" w:hint="eastAsia"/>
          <w:noProof/>
          <w:sz w:val="24"/>
        </w:rPr>
        <w:t>图4.2.5</w:t>
      </w:r>
      <w:r w:rsidR="006D26CB" w:rsidRPr="001F7CB6">
        <w:rPr>
          <w:rFonts w:ascii="宋体" w:hAnsi="宋体" w:cs="宋体" w:hint="eastAsia"/>
          <w:bCs/>
          <w:sz w:val="24"/>
        </w:rPr>
        <w:t>食品类型信息E-R图</w:t>
      </w:r>
    </w:p>
    <w:p w:rsidR="006D26CB" w:rsidRDefault="006D26CB" w:rsidP="006D26CB">
      <w:pPr>
        <w:spacing w:line="360" w:lineRule="auto"/>
        <w:ind w:left="360"/>
        <w:jc w:val="center"/>
        <w:rPr>
          <w:rFonts w:ascii="宋体" w:hAnsi="宋体" w:cs="宋体"/>
          <w:bCs/>
          <w:sz w:val="24"/>
        </w:rPr>
      </w:pPr>
    </w:p>
    <w:p w:rsidR="006D26CB" w:rsidRDefault="00543E25" w:rsidP="00DF3F15">
      <w:pPr>
        <w:numPr>
          <w:ilvl w:val="0"/>
          <w:numId w:val="6"/>
        </w:numPr>
        <w:spacing w:line="360" w:lineRule="auto"/>
        <w:jc w:val="left"/>
        <w:rPr>
          <w:rFonts w:ascii="宋体" w:hAnsi="宋体" w:cs="宋体"/>
          <w:bCs/>
          <w:sz w:val="24"/>
        </w:rPr>
      </w:pPr>
      <w:r>
        <w:rPr>
          <w:rFonts w:ascii="宋体" w:hAnsi="宋体" w:cs="宋体" w:hint="eastAsia"/>
          <w:bCs/>
          <w:sz w:val="24"/>
        </w:rPr>
        <w:t>生产企业信息</w:t>
      </w:r>
      <w:r w:rsidR="00E61A1B">
        <w:rPr>
          <w:rFonts w:hint="eastAsia"/>
          <w:noProof/>
        </w:rPr>
        <w:t>E-R</w:t>
      </w:r>
      <w:r w:rsidR="00E61A1B">
        <w:rPr>
          <w:rFonts w:hint="eastAsia"/>
          <w:noProof/>
        </w:rPr>
        <w:t>图</w:t>
      </w:r>
      <w:r w:rsidR="00E61A1B">
        <w:rPr>
          <w:rFonts w:ascii="宋体" w:hAnsi="宋体" w:cs="宋体" w:hint="eastAsia"/>
          <w:bCs/>
          <w:sz w:val="24"/>
        </w:rPr>
        <w:t>：</w:t>
      </w:r>
    </w:p>
    <w:p w:rsidR="00543E25" w:rsidRDefault="002E7522" w:rsidP="00543E25">
      <w:pPr>
        <w:spacing w:line="360" w:lineRule="auto"/>
        <w:ind w:left="360"/>
        <w:jc w:val="center"/>
        <w:rPr>
          <w:noProof/>
        </w:rPr>
      </w:pPr>
      <w:r>
        <w:rPr>
          <w:noProof/>
        </w:rPr>
        <w:lastRenderedPageBreak/>
        <w:pict>
          <v:shape id="_x0000_i1030" type="#_x0000_t75" style="width:318.75pt;height:104.25pt;visibility:visible">
            <v:imagedata r:id="rId15" o:title=""/>
          </v:shape>
        </w:pict>
      </w:r>
    </w:p>
    <w:p w:rsidR="00543E25" w:rsidRPr="00F8350A" w:rsidRDefault="0043265D" w:rsidP="00543E25">
      <w:pPr>
        <w:spacing w:line="360" w:lineRule="auto"/>
        <w:ind w:left="360"/>
        <w:jc w:val="center"/>
        <w:rPr>
          <w:rFonts w:ascii="宋体" w:hAnsi="宋体" w:cs="宋体"/>
          <w:bCs/>
          <w:sz w:val="24"/>
        </w:rPr>
      </w:pPr>
      <w:r w:rsidRPr="00F8350A">
        <w:rPr>
          <w:rFonts w:ascii="宋体" w:hAnsi="宋体" w:hint="eastAsia"/>
          <w:noProof/>
          <w:sz w:val="24"/>
        </w:rPr>
        <w:t>图4.2.6</w:t>
      </w:r>
      <w:r w:rsidR="00543E25" w:rsidRPr="00F8350A">
        <w:rPr>
          <w:rFonts w:ascii="宋体" w:hAnsi="宋体" w:cs="宋体" w:hint="eastAsia"/>
          <w:bCs/>
          <w:sz w:val="24"/>
        </w:rPr>
        <w:t>生产企业信息E-R图</w:t>
      </w:r>
    </w:p>
    <w:p w:rsidR="00543E25" w:rsidRDefault="00BA7F0E" w:rsidP="00DF3F15">
      <w:pPr>
        <w:numPr>
          <w:ilvl w:val="0"/>
          <w:numId w:val="6"/>
        </w:numPr>
        <w:spacing w:line="360" w:lineRule="auto"/>
        <w:jc w:val="left"/>
        <w:rPr>
          <w:rFonts w:ascii="宋体" w:hAnsi="宋体" w:cs="宋体"/>
          <w:bCs/>
          <w:sz w:val="24"/>
        </w:rPr>
      </w:pPr>
      <w:r>
        <w:rPr>
          <w:rFonts w:ascii="宋体" w:hAnsi="宋体" w:cs="宋体" w:hint="eastAsia"/>
          <w:bCs/>
          <w:sz w:val="24"/>
        </w:rPr>
        <w:t>消费者</w:t>
      </w:r>
      <w:r w:rsidR="00013D99">
        <w:rPr>
          <w:rFonts w:ascii="宋体" w:hAnsi="宋体" w:cs="宋体" w:hint="eastAsia"/>
          <w:bCs/>
          <w:sz w:val="24"/>
        </w:rPr>
        <w:t>信息</w:t>
      </w:r>
      <w:r w:rsidR="00E61A1B">
        <w:rPr>
          <w:rFonts w:hint="eastAsia"/>
          <w:noProof/>
        </w:rPr>
        <w:t>E-R</w:t>
      </w:r>
      <w:r w:rsidR="00E61A1B">
        <w:rPr>
          <w:rFonts w:hint="eastAsia"/>
          <w:noProof/>
        </w:rPr>
        <w:t>图：</w:t>
      </w:r>
    </w:p>
    <w:p w:rsidR="00013D99" w:rsidRDefault="002E7522" w:rsidP="00013D99">
      <w:pPr>
        <w:spacing w:line="360" w:lineRule="auto"/>
        <w:ind w:left="360"/>
        <w:jc w:val="center"/>
        <w:rPr>
          <w:noProof/>
        </w:rPr>
      </w:pPr>
      <w:r>
        <w:rPr>
          <w:noProof/>
        </w:rPr>
        <w:pict>
          <v:shape id="_x0000_i1031" type="#_x0000_t75" style="width:330.75pt;height:100.5pt;visibility:visible">
            <v:imagedata r:id="rId16" o:title=""/>
          </v:shape>
        </w:pict>
      </w:r>
    </w:p>
    <w:p w:rsidR="00013D99" w:rsidRPr="00345353" w:rsidRDefault="0043265D" w:rsidP="00013D99">
      <w:pPr>
        <w:spacing w:line="360" w:lineRule="auto"/>
        <w:ind w:left="360"/>
        <w:jc w:val="center"/>
        <w:rPr>
          <w:rFonts w:ascii="宋体" w:hAnsi="宋体" w:cs="宋体"/>
          <w:bCs/>
          <w:sz w:val="24"/>
        </w:rPr>
      </w:pPr>
      <w:r w:rsidRPr="00345353">
        <w:rPr>
          <w:rFonts w:ascii="宋体" w:hAnsi="宋体" w:hint="eastAsia"/>
          <w:noProof/>
          <w:sz w:val="24"/>
        </w:rPr>
        <w:t>图4.2.7</w:t>
      </w:r>
      <w:r w:rsidR="00013D99" w:rsidRPr="00345353">
        <w:rPr>
          <w:rFonts w:ascii="宋体" w:hAnsi="宋体" w:cs="宋体" w:hint="eastAsia"/>
          <w:bCs/>
          <w:sz w:val="24"/>
        </w:rPr>
        <w:t>消费者信息E-R图</w:t>
      </w:r>
    </w:p>
    <w:p w:rsidR="00013D99" w:rsidRDefault="005E7882" w:rsidP="00DF3F15">
      <w:pPr>
        <w:numPr>
          <w:ilvl w:val="0"/>
          <w:numId w:val="6"/>
        </w:numPr>
        <w:spacing w:line="360" w:lineRule="auto"/>
        <w:jc w:val="left"/>
        <w:rPr>
          <w:rFonts w:ascii="宋体" w:hAnsi="宋体" w:cs="宋体"/>
          <w:bCs/>
          <w:sz w:val="24"/>
        </w:rPr>
      </w:pPr>
      <w:r>
        <w:rPr>
          <w:rFonts w:ascii="宋体" w:hAnsi="宋体" w:cs="宋体" w:hint="eastAsia"/>
          <w:bCs/>
          <w:sz w:val="24"/>
        </w:rPr>
        <w:t>案件投诉信息</w:t>
      </w:r>
      <w:r w:rsidR="00E61A1B">
        <w:rPr>
          <w:rFonts w:hint="eastAsia"/>
          <w:noProof/>
        </w:rPr>
        <w:t>E-R</w:t>
      </w:r>
      <w:r w:rsidR="00E61A1B">
        <w:rPr>
          <w:rFonts w:hint="eastAsia"/>
          <w:noProof/>
        </w:rPr>
        <w:t>图</w:t>
      </w:r>
      <w:r>
        <w:rPr>
          <w:rFonts w:ascii="宋体" w:hAnsi="宋体" w:cs="宋体" w:hint="eastAsia"/>
          <w:bCs/>
          <w:sz w:val="24"/>
        </w:rPr>
        <w:t>：</w:t>
      </w:r>
    </w:p>
    <w:p w:rsidR="005E7882" w:rsidRDefault="002E7522" w:rsidP="005E7882">
      <w:pPr>
        <w:spacing w:line="360" w:lineRule="auto"/>
        <w:ind w:left="360"/>
        <w:jc w:val="center"/>
        <w:rPr>
          <w:noProof/>
        </w:rPr>
      </w:pPr>
      <w:r>
        <w:rPr>
          <w:noProof/>
        </w:rPr>
        <w:pict>
          <v:shape id="_x0000_i1032" type="#_x0000_t75" style="width:338.25pt;height:88.5pt;visibility:visible">
            <v:imagedata r:id="rId17" o:title=""/>
          </v:shape>
        </w:pict>
      </w:r>
    </w:p>
    <w:p w:rsidR="005E7882" w:rsidRPr="00345353" w:rsidRDefault="0043265D" w:rsidP="005E7882">
      <w:pPr>
        <w:spacing w:line="360" w:lineRule="auto"/>
        <w:ind w:left="360"/>
        <w:jc w:val="center"/>
        <w:rPr>
          <w:rFonts w:ascii="宋体" w:hAnsi="宋体" w:cs="宋体"/>
          <w:bCs/>
          <w:sz w:val="24"/>
        </w:rPr>
      </w:pPr>
      <w:r w:rsidRPr="00345353">
        <w:rPr>
          <w:rFonts w:ascii="宋体" w:hAnsi="宋体" w:hint="eastAsia"/>
          <w:noProof/>
          <w:sz w:val="24"/>
        </w:rPr>
        <w:t>图4.2.</w:t>
      </w:r>
      <w:r w:rsidR="0055744E">
        <w:rPr>
          <w:rFonts w:ascii="宋体" w:hAnsi="宋体" w:hint="eastAsia"/>
          <w:noProof/>
          <w:sz w:val="24"/>
        </w:rPr>
        <w:t>8</w:t>
      </w:r>
      <w:r w:rsidR="005E7882" w:rsidRPr="00345353">
        <w:rPr>
          <w:rFonts w:ascii="宋体" w:hAnsi="宋体" w:cs="宋体" w:hint="eastAsia"/>
          <w:bCs/>
          <w:sz w:val="24"/>
        </w:rPr>
        <w:t>案件投诉信息E-R图</w:t>
      </w:r>
    </w:p>
    <w:p w:rsidR="00554DC1" w:rsidRPr="00D137DC" w:rsidRDefault="00D137DC" w:rsidP="00232C81">
      <w:pPr>
        <w:numPr>
          <w:ilvl w:val="0"/>
          <w:numId w:val="6"/>
        </w:numPr>
        <w:spacing w:line="360" w:lineRule="auto"/>
        <w:jc w:val="left"/>
        <w:rPr>
          <w:rFonts w:ascii="宋体" w:hAnsi="宋体" w:cs="宋体"/>
          <w:bCs/>
          <w:sz w:val="24"/>
        </w:rPr>
      </w:pPr>
      <w:r>
        <w:rPr>
          <w:rFonts w:ascii="宋体" w:hAnsi="宋体" w:cs="宋体" w:hint="eastAsia"/>
          <w:bCs/>
          <w:sz w:val="24"/>
        </w:rPr>
        <w:t>投诉反馈信息</w:t>
      </w:r>
      <w:r w:rsidR="00E61A1B">
        <w:rPr>
          <w:rFonts w:hint="eastAsia"/>
          <w:noProof/>
        </w:rPr>
        <w:t>E-R</w:t>
      </w:r>
      <w:r w:rsidR="00E61A1B">
        <w:rPr>
          <w:rFonts w:hint="eastAsia"/>
          <w:noProof/>
        </w:rPr>
        <w:t>图</w:t>
      </w:r>
      <w:r>
        <w:rPr>
          <w:rFonts w:ascii="宋体" w:hAnsi="宋体" w:cs="宋体" w:hint="eastAsia"/>
          <w:bCs/>
          <w:sz w:val="24"/>
        </w:rPr>
        <w:t>：</w:t>
      </w:r>
    </w:p>
    <w:p w:rsidR="00D137DC" w:rsidRDefault="002E7522" w:rsidP="00D137DC">
      <w:pPr>
        <w:spacing w:line="360" w:lineRule="auto"/>
        <w:jc w:val="center"/>
        <w:rPr>
          <w:noProof/>
        </w:rPr>
      </w:pPr>
      <w:r>
        <w:rPr>
          <w:noProof/>
        </w:rPr>
        <w:pict>
          <v:shape id="_x0000_i1033" type="#_x0000_t75" style="width:268.5pt;height:90pt;visibility:visible">
            <v:imagedata r:id="rId18" o:title=""/>
          </v:shape>
        </w:pict>
      </w:r>
    </w:p>
    <w:p w:rsidR="00D137DC" w:rsidRPr="00233573" w:rsidRDefault="00D137DC" w:rsidP="00D137DC">
      <w:pPr>
        <w:spacing w:line="360" w:lineRule="auto"/>
        <w:jc w:val="center"/>
        <w:rPr>
          <w:rFonts w:ascii="宋体" w:hAnsi="宋体" w:cs="宋体"/>
          <w:bCs/>
          <w:sz w:val="24"/>
        </w:rPr>
      </w:pPr>
      <w:r w:rsidRPr="00D137DC">
        <w:rPr>
          <w:rFonts w:ascii="宋体" w:hAnsi="宋体" w:cs="宋体" w:hint="eastAsia"/>
          <w:bCs/>
          <w:sz w:val="24"/>
        </w:rPr>
        <w:tab/>
      </w:r>
      <w:r w:rsidR="00233573" w:rsidRPr="00233573">
        <w:rPr>
          <w:rFonts w:ascii="宋体" w:hAnsi="宋体" w:hint="eastAsia"/>
          <w:noProof/>
          <w:sz w:val="24"/>
        </w:rPr>
        <w:t>图4.2.</w:t>
      </w:r>
      <w:r w:rsidR="0055744E">
        <w:rPr>
          <w:rFonts w:ascii="宋体" w:hAnsi="宋体" w:hint="eastAsia"/>
          <w:noProof/>
          <w:sz w:val="24"/>
        </w:rPr>
        <w:t>9</w:t>
      </w:r>
      <w:r w:rsidRPr="00233573">
        <w:rPr>
          <w:rFonts w:ascii="宋体" w:hAnsi="宋体" w:cs="宋体" w:hint="eastAsia"/>
          <w:bCs/>
          <w:sz w:val="24"/>
        </w:rPr>
        <w:t>投诉反馈信息E-R图</w:t>
      </w:r>
    </w:p>
    <w:p w:rsidR="00E271A4" w:rsidRDefault="00291F37" w:rsidP="0092262B">
      <w:pPr>
        <w:pStyle w:val="13"/>
        <w:spacing w:before="0" w:after="0"/>
        <w:rPr>
          <w:b w:val="0"/>
          <w:bCs w:val="0"/>
        </w:rPr>
      </w:pPr>
      <w:bookmarkStart w:id="20" w:name="_Toc2608760"/>
      <w:r>
        <w:rPr>
          <w:rFonts w:hint="eastAsia"/>
          <w:b w:val="0"/>
          <w:bCs w:val="0"/>
        </w:rPr>
        <w:t>5</w:t>
      </w:r>
      <w:r w:rsidRPr="004D552D">
        <w:rPr>
          <w:rFonts w:hint="eastAsia"/>
          <w:b w:val="0"/>
          <w:bCs w:val="0"/>
        </w:rPr>
        <w:t xml:space="preserve"> </w:t>
      </w:r>
      <w:r>
        <w:rPr>
          <w:rFonts w:hint="eastAsia"/>
          <w:b w:val="0"/>
          <w:bCs w:val="0"/>
        </w:rPr>
        <w:t>系统详细设计</w:t>
      </w:r>
      <w:bookmarkEnd w:id="20"/>
    </w:p>
    <w:p w:rsidR="000B127C" w:rsidRPr="000B127C" w:rsidRDefault="000B127C" w:rsidP="000B127C">
      <w:pPr>
        <w:spacing w:line="360" w:lineRule="auto"/>
        <w:ind w:firstLineChars="200" w:firstLine="480"/>
        <w:rPr>
          <w:rFonts w:hint="eastAsia"/>
          <w:sz w:val="24"/>
        </w:rPr>
      </w:pPr>
      <w:r w:rsidRPr="000B127C">
        <w:rPr>
          <w:rFonts w:hint="eastAsia"/>
          <w:sz w:val="24"/>
        </w:rPr>
        <w:t>系统设计是根据系统分析的结果，运用系统科学的思想和方法，设计出能最大限度满足所要求的目标</w:t>
      </w:r>
      <w:r w:rsidRPr="000B127C">
        <w:rPr>
          <w:rFonts w:hint="eastAsia"/>
          <w:sz w:val="24"/>
        </w:rPr>
        <w:t xml:space="preserve"> (</w:t>
      </w:r>
      <w:r w:rsidRPr="000B127C">
        <w:rPr>
          <w:rFonts w:hint="eastAsia"/>
          <w:sz w:val="24"/>
        </w:rPr>
        <w:t>或目的</w:t>
      </w:r>
      <w:r w:rsidRPr="000B127C">
        <w:rPr>
          <w:rFonts w:hint="eastAsia"/>
          <w:sz w:val="24"/>
        </w:rPr>
        <w:t xml:space="preserve">) </w:t>
      </w:r>
      <w:r w:rsidRPr="000B127C">
        <w:rPr>
          <w:rFonts w:hint="eastAsia"/>
          <w:sz w:val="24"/>
        </w:rPr>
        <w:t>的新系统的过程。进行系统设计时，必须把所要设计的对象系统和围绕该对象系统的环境共同考虑，前者称为内部系统，后者称为外部系统，它们之间存在着相互支持和相互制约的关系，内部系统和外部</w:t>
      </w:r>
      <w:r w:rsidRPr="000B127C">
        <w:rPr>
          <w:rFonts w:hint="eastAsia"/>
          <w:sz w:val="24"/>
        </w:rPr>
        <w:lastRenderedPageBreak/>
        <w:t>系统结合起来称作总体系统。</w:t>
      </w:r>
    </w:p>
    <w:p w:rsidR="00E271A4" w:rsidRPr="0048007B" w:rsidRDefault="00E271A4" w:rsidP="00E271A4">
      <w:pPr>
        <w:pStyle w:val="20"/>
        <w:spacing w:before="0" w:after="0" w:line="360" w:lineRule="auto"/>
        <w:jc w:val="left"/>
        <w:rPr>
          <w:rFonts w:ascii="宋体" w:hAnsi="宋体" w:cs="宋体"/>
          <w:b w:val="0"/>
          <w:sz w:val="24"/>
        </w:rPr>
      </w:pPr>
      <w:bookmarkStart w:id="21" w:name="_Toc2608761"/>
      <w:r>
        <w:rPr>
          <w:rFonts w:ascii="宋体" w:hAnsi="宋体" w:cs="宋体" w:hint="eastAsia"/>
          <w:b w:val="0"/>
          <w:sz w:val="24"/>
        </w:rPr>
        <w:t>5.</w:t>
      </w:r>
      <w:r w:rsidR="0092262B">
        <w:rPr>
          <w:rFonts w:ascii="宋体" w:hAnsi="宋体" w:cs="宋体" w:hint="eastAsia"/>
          <w:b w:val="0"/>
          <w:sz w:val="24"/>
        </w:rPr>
        <w:t>1</w:t>
      </w:r>
      <w:r>
        <w:rPr>
          <w:rFonts w:ascii="宋体" w:hAnsi="宋体" w:cs="宋体" w:hint="eastAsia"/>
          <w:b w:val="0"/>
          <w:sz w:val="24"/>
        </w:rPr>
        <w:t xml:space="preserve"> 系统功能</w:t>
      </w:r>
      <w:r w:rsidR="000A5C62">
        <w:rPr>
          <w:rFonts w:ascii="宋体" w:hAnsi="宋体" w:cs="宋体" w:hint="eastAsia"/>
          <w:b w:val="0"/>
          <w:sz w:val="24"/>
        </w:rPr>
        <w:t>划分</w:t>
      </w:r>
      <w:r>
        <w:rPr>
          <w:rFonts w:ascii="宋体" w:hAnsi="宋体" w:cs="宋体" w:hint="eastAsia"/>
          <w:b w:val="0"/>
          <w:sz w:val="24"/>
        </w:rPr>
        <w:t>图</w:t>
      </w:r>
      <w:bookmarkEnd w:id="21"/>
    </w:p>
    <w:p w:rsidR="00E271A4" w:rsidRDefault="00E271A4" w:rsidP="00E271A4">
      <w:pPr>
        <w:spacing w:line="360" w:lineRule="auto"/>
        <w:ind w:firstLineChars="200" w:firstLine="480"/>
        <w:jc w:val="left"/>
        <w:rPr>
          <w:rFonts w:ascii="宋体" w:hAnsi="宋体" w:cs="宋体"/>
          <w:bCs/>
          <w:sz w:val="24"/>
        </w:rPr>
      </w:pPr>
      <w:r>
        <w:rPr>
          <w:rFonts w:ascii="宋体" w:hAnsi="宋体" w:cs="宋体" w:hint="eastAsia"/>
          <w:bCs/>
          <w:sz w:val="24"/>
        </w:rPr>
        <w:t>通过对食品追溯系统的需求分析，</w:t>
      </w:r>
      <w:r w:rsidR="00F50AEB">
        <w:rPr>
          <w:rFonts w:ascii="宋体" w:hAnsi="宋体" w:cs="宋体" w:hint="eastAsia"/>
          <w:bCs/>
          <w:sz w:val="24"/>
        </w:rPr>
        <w:t>采用</w:t>
      </w:r>
      <w:r w:rsidR="00F50AEB" w:rsidRPr="00F50AEB">
        <w:rPr>
          <w:rFonts w:ascii="宋体" w:hAnsi="宋体" w:cs="宋体" w:hint="eastAsia"/>
          <w:bCs/>
          <w:sz w:val="24"/>
        </w:rPr>
        <w:t>B/S结构（Browser/Server，浏览器/服务器模式），统一了客户端，将系统功能的核心部分集中到服务器上，简化系统的开发、维护和使用。</w:t>
      </w:r>
      <w:r>
        <w:rPr>
          <w:rFonts w:ascii="宋体" w:hAnsi="宋体" w:cs="宋体" w:hint="eastAsia"/>
          <w:bCs/>
          <w:sz w:val="24"/>
        </w:rPr>
        <w:t>做出的系统功能图如下所示：</w:t>
      </w:r>
    </w:p>
    <w:p w:rsidR="00817D0E" w:rsidRDefault="002E7522" w:rsidP="00953B42">
      <w:pPr>
        <w:spacing w:line="360" w:lineRule="auto"/>
        <w:jc w:val="center"/>
        <w:rPr>
          <w:noProof/>
        </w:rPr>
      </w:pPr>
      <w:r>
        <w:rPr>
          <w:noProof/>
        </w:rPr>
        <w:pict>
          <v:shape id="_x0000_i1034" type="#_x0000_t75" style="width:387.75pt;height:209.25pt;visibility:visible">
            <v:imagedata r:id="rId19" o:title=""/>
          </v:shape>
        </w:pict>
      </w:r>
    </w:p>
    <w:p w:rsidR="00E24FBC" w:rsidRPr="00E24FBC" w:rsidRDefault="000A5C62" w:rsidP="00E24FBC">
      <w:pPr>
        <w:spacing w:line="360" w:lineRule="auto"/>
        <w:jc w:val="center"/>
        <w:rPr>
          <w:rFonts w:ascii="宋体" w:hAnsi="宋体"/>
          <w:noProof/>
          <w:sz w:val="24"/>
        </w:rPr>
      </w:pPr>
      <w:r w:rsidRPr="000A5C62">
        <w:rPr>
          <w:rFonts w:ascii="宋体" w:hAnsi="宋体" w:hint="eastAsia"/>
          <w:noProof/>
          <w:sz w:val="24"/>
        </w:rPr>
        <w:t>图5.1.1系统功能划分图</w:t>
      </w:r>
    </w:p>
    <w:p w:rsidR="00B15F9C" w:rsidRPr="007D27C5" w:rsidRDefault="00B15F9C" w:rsidP="00B15F9C">
      <w:pPr>
        <w:pStyle w:val="2"/>
        <w:numPr>
          <w:ilvl w:val="0"/>
          <w:numId w:val="0"/>
        </w:numPr>
        <w:ind w:left="480" w:hanging="480"/>
      </w:pPr>
      <w:bookmarkStart w:id="22" w:name="_Toc2608762"/>
      <w:r>
        <w:t>5.1.1</w:t>
      </w:r>
      <w:r w:rsidR="00613EF2">
        <w:rPr>
          <w:rFonts w:cs="宋体" w:hint="eastAsia"/>
          <w:bCs w:val="0"/>
        </w:rPr>
        <w:t>基本操作功能流程图</w:t>
      </w:r>
      <w:bookmarkEnd w:id="22"/>
    </w:p>
    <w:p w:rsidR="00E24FBC" w:rsidRDefault="002E7522" w:rsidP="00E24FBC">
      <w:pPr>
        <w:spacing w:line="360" w:lineRule="auto"/>
        <w:jc w:val="center"/>
        <w:rPr>
          <w:rFonts w:ascii="宋体" w:hAnsi="宋体" w:cs="宋体"/>
          <w:bCs/>
          <w:sz w:val="24"/>
        </w:rPr>
      </w:pPr>
      <w:r>
        <w:rPr>
          <w:noProof/>
        </w:rPr>
        <w:pict>
          <v:shape id="_x0000_i1035" type="#_x0000_t75" style="width:240.75pt;height:168.75pt;visibility:visible">
            <v:imagedata r:id="rId20" o:title=""/>
          </v:shape>
        </w:pict>
      </w:r>
    </w:p>
    <w:p w:rsidR="00613EF2" w:rsidRPr="007D27C5" w:rsidRDefault="00613EF2" w:rsidP="00613EF2">
      <w:pPr>
        <w:pStyle w:val="2"/>
        <w:numPr>
          <w:ilvl w:val="0"/>
          <w:numId w:val="0"/>
        </w:numPr>
        <w:ind w:left="480" w:hanging="480"/>
      </w:pPr>
      <w:bookmarkStart w:id="23" w:name="_Toc2608763"/>
      <w:r>
        <w:t>5.1.2</w:t>
      </w:r>
      <w:r>
        <w:rPr>
          <w:rFonts w:cs="宋体" w:hint="eastAsia"/>
          <w:bCs w:val="0"/>
        </w:rPr>
        <w:t>信息管理功能流程图</w:t>
      </w:r>
      <w:bookmarkEnd w:id="23"/>
    </w:p>
    <w:p w:rsidR="00E24FBC" w:rsidRDefault="00394708" w:rsidP="00291F37">
      <w:pPr>
        <w:spacing w:line="360" w:lineRule="auto"/>
        <w:jc w:val="left"/>
        <w:rPr>
          <w:rFonts w:ascii="宋体" w:hAnsi="宋体" w:cs="宋体"/>
          <w:bCs/>
          <w:sz w:val="24"/>
        </w:rPr>
      </w:pPr>
      <w:r>
        <w:rPr>
          <w:rFonts w:ascii="宋体" w:hAnsi="宋体" w:cs="宋体" w:hint="eastAsia"/>
          <w:bCs/>
          <w:sz w:val="24"/>
        </w:rPr>
        <w:t>1、</w:t>
      </w:r>
      <w:r w:rsidR="005C185E">
        <w:rPr>
          <w:rFonts w:ascii="宋体" w:hAnsi="宋体" w:cs="宋体" w:hint="eastAsia"/>
          <w:bCs/>
          <w:sz w:val="24"/>
        </w:rPr>
        <w:t>注册登陆流程图：</w:t>
      </w:r>
    </w:p>
    <w:p w:rsidR="005C185E" w:rsidRPr="00B15F9C" w:rsidRDefault="005C185E" w:rsidP="005C185E">
      <w:pPr>
        <w:spacing w:line="360" w:lineRule="auto"/>
        <w:ind w:firstLineChars="200" w:firstLine="480"/>
        <w:jc w:val="left"/>
        <w:rPr>
          <w:rFonts w:ascii="宋体" w:hAnsi="宋体" w:cs="宋体"/>
          <w:bCs/>
          <w:sz w:val="24"/>
        </w:rPr>
      </w:pPr>
      <w:r>
        <w:rPr>
          <w:rFonts w:ascii="宋体" w:hAnsi="宋体" w:cs="宋体" w:hint="eastAsia"/>
          <w:bCs/>
          <w:sz w:val="24"/>
        </w:rPr>
        <w:t>用户点击注册登陆，进入注册登陆页面，输入用户名和密码进行登陆；或者注册消费者用户；</w:t>
      </w:r>
      <w:r w:rsidR="009C0E5C">
        <w:rPr>
          <w:rFonts w:ascii="宋体" w:hAnsi="宋体" w:cs="宋体" w:hint="eastAsia"/>
          <w:bCs/>
          <w:sz w:val="24"/>
        </w:rPr>
        <w:t>具体</w:t>
      </w:r>
      <w:r w:rsidR="009C0E5C" w:rsidRPr="00071653">
        <w:rPr>
          <w:rFonts w:ascii="宋体" w:hAnsi="宋体" w:cs="宋体" w:hint="eastAsia"/>
          <w:bCs/>
          <w:sz w:val="24"/>
        </w:rPr>
        <w:t>如下图所示：</w:t>
      </w:r>
    </w:p>
    <w:p w:rsidR="000A5C62" w:rsidRDefault="002E7522" w:rsidP="00071653">
      <w:pPr>
        <w:spacing w:line="360" w:lineRule="auto"/>
        <w:jc w:val="center"/>
        <w:rPr>
          <w:rFonts w:ascii="宋体" w:hAnsi="宋体" w:cs="宋体"/>
          <w:bCs/>
          <w:sz w:val="24"/>
        </w:rPr>
      </w:pPr>
      <w:r>
        <w:rPr>
          <w:noProof/>
        </w:rPr>
        <w:lastRenderedPageBreak/>
        <w:pict>
          <v:shape id="_x0000_i1036" type="#_x0000_t75" style="width:383.25pt;height:324pt;visibility:visible">
            <v:imagedata r:id="rId21" o:title=""/>
          </v:shape>
        </w:pict>
      </w:r>
    </w:p>
    <w:p w:rsidR="000A5C62" w:rsidRDefault="00071653" w:rsidP="00291F37">
      <w:pPr>
        <w:spacing w:line="360" w:lineRule="auto"/>
        <w:jc w:val="left"/>
        <w:rPr>
          <w:rFonts w:ascii="宋体" w:hAnsi="宋体" w:cs="宋体"/>
          <w:bCs/>
          <w:sz w:val="24"/>
        </w:rPr>
      </w:pPr>
      <w:r>
        <w:rPr>
          <w:rFonts w:ascii="宋体" w:hAnsi="宋体" w:cs="宋体" w:hint="eastAsia"/>
          <w:bCs/>
          <w:sz w:val="24"/>
        </w:rPr>
        <w:t>2、增、</w:t>
      </w:r>
      <w:proofErr w:type="gramStart"/>
      <w:r>
        <w:rPr>
          <w:rFonts w:ascii="宋体" w:hAnsi="宋体" w:cs="宋体" w:hint="eastAsia"/>
          <w:bCs/>
          <w:sz w:val="24"/>
        </w:rPr>
        <w:t>删</w:t>
      </w:r>
      <w:proofErr w:type="gramEnd"/>
      <w:r>
        <w:rPr>
          <w:rFonts w:ascii="宋体" w:hAnsi="宋体" w:cs="宋体" w:hint="eastAsia"/>
          <w:bCs/>
          <w:sz w:val="24"/>
        </w:rPr>
        <w:t>、改、查数据流程图：</w:t>
      </w:r>
    </w:p>
    <w:p w:rsidR="00071653" w:rsidRDefault="00071653" w:rsidP="00071653">
      <w:pPr>
        <w:spacing w:line="360" w:lineRule="auto"/>
        <w:ind w:firstLineChars="200" w:firstLine="480"/>
        <w:jc w:val="left"/>
        <w:rPr>
          <w:rFonts w:ascii="宋体" w:hAnsi="宋体" w:cs="宋体"/>
          <w:bCs/>
          <w:sz w:val="24"/>
        </w:rPr>
      </w:pPr>
      <w:r w:rsidRPr="00071653">
        <w:rPr>
          <w:rFonts w:ascii="宋体" w:hAnsi="宋体" w:cs="宋体" w:hint="eastAsia"/>
          <w:bCs/>
          <w:sz w:val="24"/>
        </w:rPr>
        <w:t>用户使用</w:t>
      </w:r>
      <w:r>
        <w:rPr>
          <w:rFonts w:ascii="宋体" w:hAnsi="宋体" w:cs="宋体" w:hint="eastAsia"/>
          <w:bCs/>
          <w:sz w:val="24"/>
        </w:rPr>
        <w:t>相应操作进行</w:t>
      </w:r>
      <w:r w:rsidRPr="00071653">
        <w:rPr>
          <w:rFonts w:ascii="宋体" w:hAnsi="宋体" w:cs="宋体" w:hint="eastAsia"/>
          <w:bCs/>
          <w:sz w:val="24"/>
        </w:rPr>
        <w:t>的添加或修改</w:t>
      </w:r>
      <w:r>
        <w:rPr>
          <w:rFonts w:ascii="宋体" w:hAnsi="宋体" w:cs="宋体" w:hint="eastAsia"/>
          <w:bCs/>
          <w:sz w:val="24"/>
        </w:rPr>
        <w:t>、删除、查询</w:t>
      </w:r>
      <w:r w:rsidRPr="00071653">
        <w:rPr>
          <w:rFonts w:ascii="宋体" w:hAnsi="宋体" w:cs="宋体" w:hint="eastAsia"/>
          <w:bCs/>
          <w:sz w:val="24"/>
        </w:rPr>
        <w:t>功能时，在程序中通过JSP</w:t>
      </w:r>
      <w:r>
        <w:rPr>
          <w:rFonts w:ascii="宋体" w:hAnsi="宋体" w:cs="宋体" w:hint="eastAsia"/>
          <w:bCs/>
          <w:sz w:val="24"/>
        </w:rPr>
        <w:t>页面提交添加数据，将</w:t>
      </w:r>
      <w:r w:rsidRPr="00071653">
        <w:rPr>
          <w:rFonts w:ascii="宋体" w:hAnsi="宋体" w:cs="宋体" w:hint="eastAsia"/>
          <w:bCs/>
          <w:sz w:val="24"/>
        </w:rPr>
        <w:t>的</w:t>
      </w:r>
      <w:r>
        <w:rPr>
          <w:rFonts w:ascii="宋体" w:hAnsi="宋体" w:cs="宋体" w:hint="eastAsia"/>
          <w:bCs/>
          <w:sz w:val="24"/>
        </w:rPr>
        <w:t>提交的数据传递</w:t>
      </w:r>
      <w:r w:rsidRPr="00071653">
        <w:rPr>
          <w:rFonts w:ascii="宋体" w:hAnsi="宋体" w:cs="宋体" w:hint="eastAsia"/>
          <w:bCs/>
          <w:sz w:val="24"/>
        </w:rPr>
        <w:t>给action</w:t>
      </w:r>
      <w:r>
        <w:rPr>
          <w:rFonts w:ascii="宋体" w:hAnsi="宋体" w:cs="宋体" w:hint="eastAsia"/>
          <w:bCs/>
          <w:sz w:val="24"/>
        </w:rPr>
        <w:t>，</w:t>
      </w:r>
      <w:r w:rsidRPr="00071653">
        <w:rPr>
          <w:rFonts w:ascii="宋体" w:hAnsi="宋体" w:cs="宋体" w:hint="eastAsia"/>
          <w:bCs/>
          <w:sz w:val="24"/>
        </w:rPr>
        <w:t>action</w:t>
      </w:r>
      <w:r>
        <w:rPr>
          <w:rFonts w:ascii="宋体" w:hAnsi="宋体" w:cs="宋体" w:hint="eastAsia"/>
          <w:bCs/>
          <w:sz w:val="24"/>
        </w:rPr>
        <w:t>调用方法返回</w:t>
      </w:r>
      <w:r w:rsidRPr="00071653">
        <w:rPr>
          <w:rFonts w:ascii="宋体" w:hAnsi="宋体" w:cs="宋体" w:hint="eastAsia"/>
          <w:bCs/>
          <w:sz w:val="24"/>
        </w:rPr>
        <w:t>结果给JSP页面，</w:t>
      </w:r>
      <w:r>
        <w:rPr>
          <w:rFonts w:ascii="宋体" w:hAnsi="宋体" w:cs="宋体" w:hint="eastAsia"/>
          <w:bCs/>
          <w:sz w:val="24"/>
        </w:rPr>
        <w:t>显示是否成功，</w:t>
      </w:r>
      <w:r w:rsidR="009C0E5C">
        <w:rPr>
          <w:rFonts w:ascii="宋体" w:hAnsi="宋体" w:cs="宋体" w:hint="eastAsia"/>
          <w:bCs/>
          <w:sz w:val="24"/>
        </w:rPr>
        <w:t>具体</w:t>
      </w:r>
      <w:r w:rsidRPr="00071653">
        <w:rPr>
          <w:rFonts w:ascii="宋体" w:hAnsi="宋体" w:cs="宋体" w:hint="eastAsia"/>
          <w:bCs/>
          <w:sz w:val="24"/>
        </w:rPr>
        <w:t>如下图所示：</w:t>
      </w:r>
    </w:p>
    <w:p w:rsidR="00071653" w:rsidRDefault="002E7522" w:rsidP="006E2A30">
      <w:pPr>
        <w:spacing w:line="360" w:lineRule="auto"/>
        <w:ind w:firstLineChars="200" w:firstLine="420"/>
        <w:jc w:val="center"/>
        <w:rPr>
          <w:rFonts w:ascii="宋体" w:hAnsi="宋体" w:cs="宋体"/>
          <w:bCs/>
          <w:sz w:val="24"/>
        </w:rPr>
      </w:pPr>
      <w:r>
        <w:rPr>
          <w:noProof/>
        </w:rPr>
        <w:pict>
          <v:shape id="_x0000_i1037" type="#_x0000_t75" style="width:352.5pt;height:90.75pt;visibility:visible">
            <v:imagedata r:id="rId22" o:title=""/>
          </v:shape>
        </w:pict>
      </w:r>
    </w:p>
    <w:p w:rsidR="0092262B" w:rsidRPr="0048007B" w:rsidRDefault="0092262B" w:rsidP="0092262B">
      <w:pPr>
        <w:pStyle w:val="20"/>
        <w:spacing w:before="0" w:after="0" w:line="360" w:lineRule="auto"/>
        <w:jc w:val="left"/>
        <w:rPr>
          <w:rFonts w:ascii="宋体" w:hAnsi="宋体" w:cs="宋体"/>
          <w:b w:val="0"/>
          <w:sz w:val="24"/>
        </w:rPr>
      </w:pPr>
      <w:bookmarkStart w:id="24" w:name="_Toc2608764"/>
      <w:r>
        <w:rPr>
          <w:rFonts w:ascii="宋体" w:hAnsi="宋体" w:cs="宋体" w:hint="eastAsia"/>
          <w:b w:val="0"/>
          <w:sz w:val="24"/>
        </w:rPr>
        <w:t>5.2 系统功能设计</w:t>
      </w:r>
      <w:r w:rsidR="00D05BBD">
        <w:rPr>
          <w:rFonts w:ascii="宋体" w:hAnsi="宋体" w:cs="宋体" w:hint="eastAsia"/>
          <w:b w:val="0"/>
          <w:sz w:val="24"/>
        </w:rPr>
        <w:t>概述</w:t>
      </w:r>
      <w:r w:rsidR="00E05448">
        <w:rPr>
          <w:rFonts w:ascii="宋体" w:hAnsi="宋体" w:cs="宋体" w:hint="eastAsia"/>
          <w:b w:val="0"/>
          <w:sz w:val="24"/>
        </w:rPr>
        <w:t>和具体实施</w:t>
      </w:r>
      <w:bookmarkEnd w:id="24"/>
    </w:p>
    <w:p w:rsidR="00817D0E" w:rsidRDefault="00570797" w:rsidP="00570797">
      <w:pPr>
        <w:spacing w:line="360" w:lineRule="auto"/>
        <w:ind w:firstLineChars="200" w:firstLine="480"/>
        <w:jc w:val="left"/>
        <w:rPr>
          <w:rFonts w:ascii="宋体" w:hAnsi="宋体" w:cs="宋体"/>
          <w:bCs/>
          <w:sz w:val="24"/>
        </w:rPr>
      </w:pPr>
      <w:r>
        <w:rPr>
          <w:rFonts w:ascii="宋体" w:hAnsi="宋体" w:cs="宋体" w:hint="eastAsia"/>
          <w:bCs/>
          <w:sz w:val="24"/>
        </w:rPr>
        <w:t>根据对食品追溯系统所做的需求分析和数据库设计，对本系统的功能的实现有了详细的规划和设想，现有详细设计如下：</w:t>
      </w:r>
      <w:r w:rsidR="00B25DD9">
        <w:rPr>
          <w:rFonts w:ascii="宋体" w:hAnsi="宋体" w:cs="宋体" w:hint="eastAsia"/>
          <w:bCs/>
          <w:sz w:val="24"/>
        </w:rPr>
        <w:t>食品追溯系统采用面向对象的思想，将系统分为</w:t>
      </w:r>
      <w:proofErr w:type="spellStart"/>
      <w:r w:rsidR="00B25DD9">
        <w:rPr>
          <w:rFonts w:ascii="宋体" w:hAnsi="宋体" w:cs="宋体" w:hint="eastAsia"/>
          <w:bCs/>
          <w:sz w:val="24"/>
        </w:rPr>
        <w:t>src</w:t>
      </w:r>
      <w:proofErr w:type="spellEnd"/>
      <w:r w:rsidR="00B25DD9">
        <w:rPr>
          <w:rFonts w:ascii="宋体" w:hAnsi="宋体" w:cs="宋体" w:hint="eastAsia"/>
          <w:bCs/>
          <w:sz w:val="24"/>
        </w:rPr>
        <w:t>（源文件）和</w:t>
      </w:r>
      <w:proofErr w:type="spellStart"/>
      <w:r w:rsidR="00B25DD9">
        <w:rPr>
          <w:rFonts w:ascii="宋体" w:hAnsi="宋体" w:cs="宋体" w:hint="eastAsia"/>
          <w:bCs/>
          <w:sz w:val="24"/>
        </w:rPr>
        <w:t>conf</w:t>
      </w:r>
      <w:proofErr w:type="spellEnd"/>
      <w:r w:rsidR="00B25DD9">
        <w:rPr>
          <w:rFonts w:ascii="宋体" w:hAnsi="宋体" w:cs="宋体" w:hint="eastAsia"/>
          <w:bCs/>
          <w:sz w:val="24"/>
        </w:rPr>
        <w:t>（配置文件）两个文件，其中</w:t>
      </w:r>
      <w:proofErr w:type="spellStart"/>
      <w:r w:rsidR="00B25DD9">
        <w:rPr>
          <w:rFonts w:ascii="宋体" w:hAnsi="宋体" w:cs="宋体" w:hint="eastAsia"/>
          <w:bCs/>
          <w:sz w:val="24"/>
        </w:rPr>
        <w:t>src</w:t>
      </w:r>
      <w:proofErr w:type="spellEnd"/>
      <w:r w:rsidR="00B25DD9">
        <w:rPr>
          <w:rFonts w:ascii="宋体" w:hAnsi="宋体" w:cs="宋体" w:hint="eastAsia"/>
          <w:bCs/>
          <w:sz w:val="24"/>
        </w:rPr>
        <w:t>文件分为6</w:t>
      </w:r>
      <w:r w:rsidR="008368D0">
        <w:rPr>
          <w:rFonts w:ascii="宋体" w:hAnsi="宋体" w:cs="宋体" w:hint="eastAsia"/>
          <w:bCs/>
          <w:sz w:val="24"/>
        </w:rPr>
        <w:t>个部分</w:t>
      </w:r>
      <w:r w:rsidR="00B25DD9">
        <w:rPr>
          <w:rFonts w:ascii="宋体" w:hAnsi="宋体" w:cs="宋体" w:hint="eastAsia"/>
          <w:bCs/>
          <w:sz w:val="24"/>
        </w:rPr>
        <w:t>，分别</w:t>
      </w:r>
      <w:r w:rsidR="001F460F">
        <w:rPr>
          <w:rFonts w:ascii="宋体" w:hAnsi="宋体" w:cs="宋体" w:hint="eastAsia"/>
          <w:bCs/>
          <w:sz w:val="24"/>
        </w:rPr>
        <w:t>为</w:t>
      </w:r>
      <w:r w:rsidR="008368D0">
        <w:rPr>
          <w:rFonts w:ascii="宋体" w:hAnsi="宋体" w:cs="宋体"/>
          <w:bCs/>
          <w:sz w:val="24"/>
        </w:rPr>
        <w:t>action、</w:t>
      </w:r>
      <w:proofErr w:type="spellStart"/>
      <w:r w:rsidR="008368D0">
        <w:rPr>
          <w:rFonts w:ascii="宋体" w:hAnsi="宋体" w:cs="宋体" w:hint="eastAsia"/>
          <w:bCs/>
          <w:sz w:val="24"/>
        </w:rPr>
        <w:t>dao</w:t>
      </w:r>
      <w:proofErr w:type="spellEnd"/>
      <w:r w:rsidR="00E51A73">
        <w:rPr>
          <w:rFonts w:ascii="宋体" w:hAnsi="宋体" w:cs="宋体" w:hint="eastAsia"/>
          <w:bCs/>
          <w:sz w:val="24"/>
        </w:rPr>
        <w:t>数据访问层</w:t>
      </w:r>
      <w:r w:rsidR="008368D0">
        <w:rPr>
          <w:rFonts w:ascii="宋体" w:hAnsi="宋体" w:cs="宋体" w:hint="eastAsia"/>
          <w:bCs/>
          <w:sz w:val="24"/>
        </w:rPr>
        <w:t>、mapper</w:t>
      </w:r>
      <w:r w:rsidR="00E51A73">
        <w:rPr>
          <w:rFonts w:ascii="宋体" w:hAnsi="宋体" w:cs="宋体" w:hint="eastAsia"/>
          <w:bCs/>
          <w:sz w:val="24"/>
        </w:rPr>
        <w:t>通用方法层</w:t>
      </w:r>
      <w:r w:rsidR="008368D0">
        <w:rPr>
          <w:rFonts w:ascii="宋体" w:hAnsi="宋体" w:cs="宋体"/>
          <w:bCs/>
          <w:sz w:val="24"/>
        </w:rPr>
        <w:t>、</w:t>
      </w:r>
      <w:r w:rsidR="008368D0">
        <w:rPr>
          <w:rFonts w:ascii="宋体" w:hAnsi="宋体" w:cs="宋体" w:hint="eastAsia"/>
          <w:bCs/>
          <w:sz w:val="24"/>
        </w:rPr>
        <w:t>model</w:t>
      </w:r>
      <w:r w:rsidR="00E51A73">
        <w:rPr>
          <w:rFonts w:ascii="宋体" w:hAnsi="宋体" w:cs="宋体" w:hint="eastAsia"/>
          <w:bCs/>
          <w:sz w:val="24"/>
        </w:rPr>
        <w:t>持久层</w:t>
      </w:r>
      <w:r w:rsidR="008368D0">
        <w:rPr>
          <w:rFonts w:ascii="宋体" w:hAnsi="宋体" w:cs="宋体" w:hint="eastAsia"/>
          <w:bCs/>
          <w:sz w:val="24"/>
        </w:rPr>
        <w:t>、service</w:t>
      </w:r>
      <w:r w:rsidR="00E51A73">
        <w:rPr>
          <w:rFonts w:ascii="宋体" w:hAnsi="宋体" w:cs="宋体" w:hint="eastAsia"/>
          <w:bCs/>
          <w:sz w:val="24"/>
        </w:rPr>
        <w:t>服务层</w:t>
      </w:r>
      <w:r w:rsidR="008368D0">
        <w:rPr>
          <w:rFonts w:ascii="宋体" w:hAnsi="宋体" w:cs="宋体" w:hint="eastAsia"/>
          <w:bCs/>
          <w:sz w:val="24"/>
        </w:rPr>
        <w:t>、</w:t>
      </w:r>
      <w:proofErr w:type="spellStart"/>
      <w:r w:rsidR="008368D0">
        <w:rPr>
          <w:rFonts w:ascii="宋体" w:hAnsi="宋体" w:cs="宋体" w:hint="eastAsia"/>
          <w:bCs/>
          <w:sz w:val="24"/>
        </w:rPr>
        <w:t>util</w:t>
      </w:r>
      <w:proofErr w:type="spellEnd"/>
      <w:r w:rsidR="00E51A73">
        <w:rPr>
          <w:rFonts w:ascii="宋体" w:hAnsi="宋体" w:cs="宋体" w:hint="eastAsia"/>
          <w:bCs/>
          <w:sz w:val="24"/>
        </w:rPr>
        <w:t>工具包层</w:t>
      </w:r>
      <w:r w:rsidR="008368D0">
        <w:rPr>
          <w:rFonts w:ascii="宋体" w:hAnsi="宋体" w:cs="宋体" w:hint="eastAsia"/>
          <w:bCs/>
          <w:sz w:val="24"/>
        </w:rPr>
        <w:t>。</w:t>
      </w:r>
      <w:r w:rsidR="00856806" w:rsidRPr="00856806">
        <w:rPr>
          <w:rFonts w:ascii="宋体" w:hAnsi="宋体" w:cs="宋体" w:hint="eastAsia"/>
          <w:bCs/>
          <w:sz w:val="24"/>
        </w:rPr>
        <w:t>在action</w:t>
      </w:r>
      <w:r w:rsidR="00856806">
        <w:rPr>
          <w:rFonts w:ascii="宋体" w:hAnsi="宋体" w:cs="宋体" w:hint="eastAsia"/>
          <w:bCs/>
          <w:sz w:val="24"/>
        </w:rPr>
        <w:t>控制</w:t>
      </w:r>
      <w:r w:rsidR="00856806" w:rsidRPr="00856806">
        <w:rPr>
          <w:rFonts w:ascii="宋体" w:hAnsi="宋体" w:cs="宋体" w:hint="eastAsia"/>
          <w:bCs/>
          <w:sz w:val="24"/>
        </w:rPr>
        <w:t>层</w:t>
      </w:r>
      <w:r w:rsidR="00856806">
        <w:rPr>
          <w:rFonts w:ascii="宋体" w:hAnsi="宋体" w:cs="宋体" w:hint="eastAsia"/>
          <w:bCs/>
          <w:sz w:val="24"/>
        </w:rPr>
        <w:t>处理</w:t>
      </w:r>
      <w:r w:rsidR="00856806" w:rsidRPr="00856806">
        <w:rPr>
          <w:rFonts w:ascii="宋体" w:hAnsi="宋体" w:cs="宋体" w:hint="eastAsia"/>
          <w:bCs/>
          <w:sz w:val="24"/>
        </w:rPr>
        <w:t>请求和响应</w:t>
      </w:r>
      <w:r w:rsidR="00856806">
        <w:rPr>
          <w:rFonts w:ascii="宋体" w:hAnsi="宋体" w:cs="宋体" w:hint="eastAsia"/>
          <w:bCs/>
          <w:sz w:val="24"/>
        </w:rPr>
        <w:t>，</w:t>
      </w:r>
      <w:r w:rsidR="00856806" w:rsidRPr="00856806">
        <w:rPr>
          <w:rFonts w:ascii="宋体" w:hAnsi="宋体" w:cs="宋体" w:hint="eastAsia"/>
          <w:bCs/>
          <w:sz w:val="24"/>
        </w:rPr>
        <w:t>service服务层</w:t>
      </w:r>
      <w:r w:rsidR="00856806">
        <w:rPr>
          <w:rFonts w:ascii="宋体" w:hAnsi="宋体" w:cs="宋体" w:hint="eastAsia"/>
          <w:bCs/>
          <w:sz w:val="24"/>
        </w:rPr>
        <w:t>用来实现</w:t>
      </w:r>
      <w:r w:rsidR="00856806" w:rsidRPr="00856806">
        <w:rPr>
          <w:rFonts w:ascii="宋体" w:hAnsi="宋体" w:cs="宋体" w:hint="eastAsia"/>
          <w:bCs/>
          <w:sz w:val="24"/>
        </w:rPr>
        <w:t>，</w:t>
      </w:r>
      <w:proofErr w:type="spellStart"/>
      <w:r w:rsidR="00856806" w:rsidRPr="00856806">
        <w:rPr>
          <w:rFonts w:ascii="宋体" w:hAnsi="宋体" w:cs="宋体" w:hint="eastAsia"/>
          <w:bCs/>
          <w:sz w:val="24"/>
        </w:rPr>
        <w:t>dao</w:t>
      </w:r>
      <w:proofErr w:type="spellEnd"/>
      <w:r w:rsidR="00856806">
        <w:rPr>
          <w:rFonts w:ascii="宋体" w:hAnsi="宋体" w:cs="宋体" w:hint="eastAsia"/>
          <w:bCs/>
          <w:sz w:val="24"/>
        </w:rPr>
        <w:t>用来</w:t>
      </w:r>
      <w:r w:rsidR="00856806" w:rsidRPr="00856806">
        <w:rPr>
          <w:rFonts w:ascii="宋体" w:hAnsi="宋体" w:cs="宋体" w:hint="eastAsia"/>
          <w:bCs/>
          <w:sz w:val="24"/>
        </w:rPr>
        <w:t>实现</w:t>
      </w:r>
      <w:r w:rsidR="00856806">
        <w:rPr>
          <w:rFonts w:ascii="宋体" w:hAnsi="宋体" w:cs="宋体" w:hint="eastAsia"/>
          <w:bCs/>
          <w:sz w:val="24"/>
        </w:rPr>
        <w:t>数据访问</w:t>
      </w:r>
      <w:r w:rsidR="005E2B20">
        <w:rPr>
          <w:rFonts w:ascii="宋体" w:hAnsi="宋体" w:cs="宋体" w:hint="eastAsia"/>
          <w:bCs/>
          <w:sz w:val="24"/>
        </w:rPr>
        <w:t>，</w:t>
      </w:r>
      <w:r w:rsidR="00856806" w:rsidRPr="00856806">
        <w:rPr>
          <w:rFonts w:ascii="宋体" w:hAnsi="宋体" w:cs="宋体" w:hint="eastAsia"/>
          <w:bCs/>
          <w:sz w:val="24"/>
        </w:rPr>
        <w:t>数据的持久化</w:t>
      </w:r>
      <w:r w:rsidR="00856806">
        <w:rPr>
          <w:rFonts w:ascii="宋体" w:hAnsi="宋体" w:cs="宋体" w:hint="eastAsia"/>
          <w:bCs/>
          <w:sz w:val="24"/>
        </w:rPr>
        <w:t>则由</w:t>
      </w:r>
      <w:proofErr w:type="spellStart"/>
      <w:r w:rsidR="005E2B20">
        <w:rPr>
          <w:rFonts w:ascii="宋体" w:hAnsi="宋体" w:cs="宋体" w:hint="eastAsia"/>
          <w:bCs/>
          <w:sz w:val="24"/>
        </w:rPr>
        <w:t>Mybaties</w:t>
      </w:r>
      <w:proofErr w:type="spellEnd"/>
      <w:r w:rsidR="005E2B20">
        <w:rPr>
          <w:rFonts w:ascii="宋体" w:hAnsi="宋体" w:cs="宋体" w:hint="eastAsia"/>
          <w:bCs/>
          <w:sz w:val="24"/>
        </w:rPr>
        <w:t>来实现</w:t>
      </w:r>
      <w:r w:rsidR="00856806" w:rsidRPr="00856806">
        <w:rPr>
          <w:rFonts w:ascii="宋体" w:hAnsi="宋体" w:cs="宋体" w:hint="eastAsia"/>
          <w:bCs/>
          <w:sz w:val="24"/>
        </w:rPr>
        <w:t>。</w:t>
      </w:r>
      <w:r w:rsidR="005407B9">
        <w:rPr>
          <w:rFonts w:ascii="宋体" w:hAnsi="宋体" w:cs="宋体" w:hint="eastAsia"/>
          <w:bCs/>
          <w:sz w:val="24"/>
        </w:rPr>
        <w:lastRenderedPageBreak/>
        <w:t>下面根据模块划分进行详细阐述：</w:t>
      </w:r>
    </w:p>
    <w:p w:rsidR="00A25648" w:rsidRPr="007D27C5" w:rsidRDefault="00A25648" w:rsidP="00A25648">
      <w:pPr>
        <w:pStyle w:val="2"/>
        <w:numPr>
          <w:ilvl w:val="0"/>
          <w:numId w:val="0"/>
        </w:numPr>
        <w:ind w:left="480" w:hanging="480"/>
      </w:pPr>
      <w:bookmarkStart w:id="25" w:name="_Toc2608765"/>
      <w:r>
        <w:t>5.2.1</w:t>
      </w:r>
      <w:r w:rsidR="00DE665C">
        <w:rPr>
          <w:rFonts w:cs="宋体" w:hint="eastAsia"/>
          <w:bCs w:val="0"/>
        </w:rPr>
        <w:t>管理员信息管理</w:t>
      </w:r>
      <w:bookmarkEnd w:id="25"/>
    </w:p>
    <w:p w:rsidR="0019191D" w:rsidRDefault="000B271E" w:rsidP="000B271E">
      <w:pPr>
        <w:spacing w:line="360" w:lineRule="auto"/>
        <w:ind w:firstLineChars="200" w:firstLine="480"/>
        <w:jc w:val="left"/>
        <w:rPr>
          <w:rFonts w:ascii="宋体" w:hAnsi="宋体" w:cs="宋体"/>
          <w:bCs/>
          <w:sz w:val="24"/>
        </w:rPr>
      </w:pPr>
      <w:r>
        <w:rPr>
          <w:rFonts w:ascii="宋体" w:hAnsi="宋体" w:cs="宋体" w:hint="eastAsia"/>
          <w:bCs/>
          <w:sz w:val="24"/>
        </w:rPr>
        <w:t>管理员具有该模块的权限，</w:t>
      </w:r>
      <w:r w:rsidR="007B7FA6">
        <w:rPr>
          <w:rFonts w:ascii="宋体" w:hAnsi="宋体" w:cs="宋体" w:hint="eastAsia"/>
          <w:bCs/>
          <w:sz w:val="24"/>
        </w:rPr>
        <w:t>管理员可以修改管理员密码的操作。</w:t>
      </w:r>
      <w:r w:rsidR="00952FB2">
        <w:rPr>
          <w:rFonts w:ascii="宋体" w:hAnsi="宋体" w:cs="宋体" w:hint="eastAsia"/>
          <w:bCs/>
          <w:sz w:val="24"/>
        </w:rPr>
        <w:t>系统管理员登陆后，选择修改密码即可。在JSP页面填写原密码、新密码和确认新密码点击提交即可；如果未填写好信息就点击提交则会有请输入密码的提示；如果过程中填写错误，点击重置后重新填写即可；如果确认新密码和新密码处输入的密码不同，则会有两次密码输入不一致的提示</w:t>
      </w:r>
      <w:r w:rsidR="00D0540C">
        <w:rPr>
          <w:rFonts w:ascii="宋体" w:hAnsi="宋体" w:cs="宋体" w:hint="eastAsia"/>
          <w:bCs/>
          <w:sz w:val="24"/>
        </w:rPr>
        <w:t>；填写正确则有密码修改成功的提示。</w:t>
      </w:r>
    </w:p>
    <w:p w:rsidR="00D0540C" w:rsidRPr="007D27C5" w:rsidRDefault="00D0540C" w:rsidP="00D0540C">
      <w:pPr>
        <w:pStyle w:val="2"/>
        <w:numPr>
          <w:ilvl w:val="0"/>
          <w:numId w:val="0"/>
        </w:numPr>
        <w:ind w:left="480" w:hanging="480"/>
      </w:pPr>
      <w:bookmarkStart w:id="26" w:name="_Toc2608766"/>
      <w:r>
        <w:t>5.2.2</w:t>
      </w:r>
      <w:r>
        <w:rPr>
          <w:rFonts w:cs="宋体" w:hint="eastAsia"/>
          <w:bCs w:val="0"/>
        </w:rPr>
        <w:t>公告信息管理</w:t>
      </w:r>
      <w:bookmarkEnd w:id="26"/>
    </w:p>
    <w:p w:rsidR="00D0540C" w:rsidRDefault="001D4EAB" w:rsidP="001D4EAB">
      <w:pPr>
        <w:spacing w:line="360" w:lineRule="auto"/>
        <w:ind w:firstLineChars="200" w:firstLine="480"/>
        <w:jc w:val="left"/>
        <w:rPr>
          <w:rFonts w:ascii="宋体" w:hAnsi="宋体" w:cs="宋体"/>
          <w:bCs/>
          <w:sz w:val="24"/>
        </w:rPr>
      </w:pPr>
      <w:r>
        <w:rPr>
          <w:rFonts w:ascii="宋体" w:hAnsi="宋体" w:cs="宋体" w:hint="eastAsia"/>
          <w:bCs/>
          <w:sz w:val="24"/>
        </w:rPr>
        <w:t>管理员具有</w:t>
      </w:r>
      <w:r w:rsidRPr="001D4EAB">
        <w:rPr>
          <w:rFonts w:ascii="宋体" w:hAnsi="宋体" w:cs="宋体" w:hint="eastAsia"/>
          <w:bCs/>
          <w:sz w:val="24"/>
        </w:rPr>
        <w:t>公告信息管理</w:t>
      </w:r>
      <w:r>
        <w:rPr>
          <w:rFonts w:ascii="宋体" w:hAnsi="宋体" w:cs="宋体" w:hint="eastAsia"/>
          <w:bCs/>
          <w:sz w:val="24"/>
        </w:rPr>
        <w:t>模块的权限，管理员可以选择新闻管理对公告和新闻进行增加、删除、修改、查看操作。</w:t>
      </w:r>
      <w:r w:rsidR="004356A2">
        <w:rPr>
          <w:rFonts w:ascii="宋体" w:hAnsi="宋体" w:cs="宋体" w:hint="eastAsia"/>
          <w:bCs/>
          <w:sz w:val="24"/>
        </w:rPr>
        <w:t>目的是发布政府部门的食品安全相关新闻和公告，当管理员对公告信息进行操作，其他用户则可以查看</w:t>
      </w:r>
      <w:r w:rsidR="000E4256">
        <w:rPr>
          <w:rFonts w:ascii="宋体" w:hAnsi="宋体" w:cs="宋体" w:hint="eastAsia"/>
          <w:bCs/>
          <w:sz w:val="24"/>
        </w:rPr>
        <w:t>操作后对</w:t>
      </w:r>
      <w:r w:rsidR="004356A2">
        <w:rPr>
          <w:rFonts w:ascii="宋体" w:hAnsi="宋体" w:cs="宋体" w:hint="eastAsia"/>
          <w:bCs/>
          <w:sz w:val="24"/>
        </w:rPr>
        <w:t>应的新闻和公告，但不具有增加、删除、修改的权限。</w:t>
      </w:r>
    </w:p>
    <w:p w:rsidR="00C038DB" w:rsidRPr="007D27C5" w:rsidRDefault="00C038DB" w:rsidP="00C038DB">
      <w:pPr>
        <w:pStyle w:val="2"/>
        <w:numPr>
          <w:ilvl w:val="0"/>
          <w:numId w:val="0"/>
        </w:numPr>
        <w:ind w:left="480" w:hanging="480"/>
      </w:pPr>
      <w:bookmarkStart w:id="27" w:name="_Toc2608767"/>
      <w:r>
        <w:t>5.2.3</w:t>
      </w:r>
      <w:r>
        <w:rPr>
          <w:rFonts w:cs="宋体" w:hint="eastAsia"/>
          <w:bCs w:val="0"/>
        </w:rPr>
        <w:t>日志信息管理</w:t>
      </w:r>
      <w:bookmarkEnd w:id="27"/>
    </w:p>
    <w:p w:rsidR="0019191D" w:rsidRDefault="008A6280" w:rsidP="00373B88">
      <w:pPr>
        <w:spacing w:line="360" w:lineRule="auto"/>
        <w:ind w:firstLineChars="200" w:firstLine="480"/>
        <w:jc w:val="left"/>
        <w:rPr>
          <w:rFonts w:ascii="宋体" w:hAnsi="宋体" w:cs="宋体"/>
          <w:bCs/>
          <w:sz w:val="24"/>
        </w:rPr>
      </w:pPr>
      <w:r>
        <w:rPr>
          <w:rFonts w:ascii="宋体" w:hAnsi="宋体" w:cs="宋体" w:hint="eastAsia"/>
          <w:bCs/>
          <w:sz w:val="24"/>
        </w:rPr>
        <w:t>为了更好的维护食品追溯系统，安排的日志信息管理</w:t>
      </w:r>
      <w:r w:rsidR="00C90AD1">
        <w:rPr>
          <w:rFonts w:ascii="宋体" w:hAnsi="宋体" w:cs="宋体" w:hint="eastAsia"/>
          <w:bCs/>
          <w:sz w:val="24"/>
        </w:rPr>
        <w:t>模块</w:t>
      </w:r>
      <w:r>
        <w:rPr>
          <w:rFonts w:ascii="宋体" w:hAnsi="宋体" w:cs="宋体" w:hint="eastAsia"/>
          <w:bCs/>
          <w:sz w:val="24"/>
        </w:rPr>
        <w:t>，管理员</w:t>
      </w:r>
      <w:r w:rsidR="00C90AD1">
        <w:rPr>
          <w:rFonts w:ascii="宋体" w:hAnsi="宋体" w:cs="宋体" w:hint="eastAsia"/>
          <w:bCs/>
          <w:sz w:val="24"/>
        </w:rPr>
        <w:t>在登陆后</w:t>
      </w:r>
      <w:r>
        <w:rPr>
          <w:rFonts w:ascii="宋体" w:hAnsi="宋体" w:cs="宋体" w:hint="eastAsia"/>
          <w:bCs/>
          <w:sz w:val="24"/>
        </w:rPr>
        <w:t>可以查看相关登陆的日志信息，</w:t>
      </w:r>
      <w:r w:rsidR="00373B88">
        <w:rPr>
          <w:rFonts w:ascii="宋体" w:hAnsi="宋体" w:cs="宋体" w:hint="eastAsia"/>
          <w:bCs/>
          <w:sz w:val="24"/>
        </w:rPr>
        <w:t>包括登陆名、端口IP和登陆日期会在日志管理中显现出来。</w:t>
      </w:r>
      <w:r w:rsidR="00C90AD1">
        <w:rPr>
          <w:rFonts w:ascii="宋体" w:hAnsi="宋体" w:cs="宋体" w:hint="eastAsia"/>
          <w:bCs/>
          <w:sz w:val="24"/>
        </w:rPr>
        <w:t>其他用户不具有操作权限。</w:t>
      </w:r>
    </w:p>
    <w:p w:rsidR="0097047D" w:rsidRPr="007D27C5" w:rsidRDefault="0097047D" w:rsidP="0097047D">
      <w:pPr>
        <w:pStyle w:val="2"/>
        <w:numPr>
          <w:ilvl w:val="0"/>
          <w:numId w:val="0"/>
        </w:numPr>
        <w:ind w:left="480" w:hanging="480"/>
      </w:pPr>
      <w:bookmarkStart w:id="28" w:name="_Toc2608768"/>
      <w:r>
        <w:t>5.2.4</w:t>
      </w:r>
      <w:r w:rsidR="0031339B">
        <w:rPr>
          <w:rFonts w:cs="宋体" w:hint="eastAsia"/>
          <w:bCs w:val="0"/>
        </w:rPr>
        <w:t>食品</w:t>
      </w:r>
      <w:r>
        <w:rPr>
          <w:rFonts w:cs="宋体" w:hint="eastAsia"/>
          <w:bCs w:val="0"/>
        </w:rPr>
        <w:t>信息管理</w:t>
      </w:r>
      <w:bookmarkEnd w:id="28"/>
    </w:p>
    <w:p w:rsidR="0019191D" w:rsidRDefault="0031339B" w:rsidP="0031339B">
      <w:pPr>
        <w:spacing w:line="360" w:lineRule="auto"/>
        <w:ind w:firstLineChars="200" w:firstLine="480"/>
        <w:jc w:val="left"/>
        <w:rPr>
          <w:rFonts w:ascii="宋体" w:hAnsi="宋体" w:cs="宋体"/>
          <w:bCs/>
          <w:sz w:val="24"/>
        </w:rPr>
      </w:pPr>
      <w:r>
        <w:rPr>
          <w:rFonts w:ascii="宋体" w:hAnsi="宋体" w:cs="宋体" w:hint="eastAsia"/>
          <w:bCs/>
          <w:sz w:val="24"/>
        </w:rPr>
        <w:t>政府机构用户</w:t>
      </w:r>
      <w:r w:rsidR="00856B8A">
        <w:rPr>
          <w:rFonts w:ascii="宋体" w:hAnsi="宋体" w:cs="宋体" w:hint="eastAsia"/>
          <w:bCs/>
          <w:sz w:val="24"/>
        </w:rPr>
        <w:t>即</w:t>
      </w:r>
      <w:r>
        <w:rPr>
          <w:rFonts w:ascii="宋体" w:hAnsi="宋体" w:cs="宋体" w:hint="eastAsia"/>
          <w:bCs/>
          <w:sz w:val="24"/>
        </w:rPr>
        <w:t>管理员和企业用户对该模块具有操作权限。但是企业</w:t>
      </w:r>
      <w:r w:rsidR="004C3745">
        <w:rPr>
          <w:rFonts w:ascii="宋体" w:hAnsi="宋体" w:cs="宋体" w:hint="eastAsia"/>
          <w:bCs/>
          <w:sz w:val="24"/>
        </w:rPr>
        <w:t>用户不能对该模块进行删除和修改操作，政府监管部门不能</w:t>
      </w:r>
      <w:r w:rsidR="005D179D">
        <w:rPr>
          <w:rFonts w:ascii="宋体" w:hAnsi="宋体" w:cs="宋体" w:hint="eastAsia"/>
          <w:bCs/>
          <w:sz w:val="24"/>
        </w:rPr>
        <w:t>进行添加操作；</w:t>
      </w:r>
    </w:p>
    <w:p w:rsidR="00B95A4F" w:rsidRPr="007D27C5" w:rsidRDefault="00B95A4F" w:rsidP="00B95A4F">
      <w:pPr>
        <w:pStyle w:val="2"/>
        <w:numPr>
          <w:ilvl w:val="0"/>
          <w:numId w:val="0"/>
        </w:numPr>
        <w:ind w:left="480" w:hanging="480"/>
      </w:pPr>
      <w:bookmarkStart w:id="29" w:name="_Toc2608769"/>
      <w:r>
        <w:t>5.2.5</w:t>
      </w:r>
      <w:r w:rsidR="0031339B">
        <w:rPr>
          <w:rFonts w:cs="宋体" w:hint="eastAsia"/>
          <w:bCs w:val="0"/>
        </w:rPr>
        <w:t>食品类型</w:t>
      </w:r>
      <w:r>
        <w:rPr>
          <w:rFonts w:cs="宋体" w:hint="eastAsia"/>
          <w:bCs w:val="0"/>
        </w:rPr>
        <w:t>信息管理</w:t>
      </w:r>
      <w:bookmarkEnd w:id="29"/>
    </w:p>
    <w:p w:rsidR="00B25DD9" w:rsidRDefault="00856B8A" w:rsidP="00856B8A">
      <w:pPr>
        <w:spacing w:line="360" w:lineRule="auto"/>
        <w:ind w:firstLineChars="200" w:firstLine="480"/>
        <w:jc w:val="left"/>
        <w:rPr>
          <w:rFonts w:ascii="宋体" w:hAnsi="宋体" w:cs="宋体"/>
          <w:bCs/>
          <w:sz w:val="24"/>
        </w:rPr>
      </w:pPr>
      <w:r>
        <w:rPr>
          <w:rFonts w:ascii="宋体" w:hAnsi="宋体" w:cs="宋体" w:hint="eastAsia"/>
          <w:bCs/>
          <w:sz w:val="24"/>
        </w:rPr>
        <w:t>政府用户和企业用户可以对该模块进行操作，</w:t>
      </w:r>
      <w:r w:rsidR="00C90AD1">
        <w:rPr>
          <w:rFonts w:ascii="宋体" w:hAnsi="宋体" w:cs="宋体" w:hint="eastAsia"/>
          <w:bCs/>
          <w:sz w:val="24"/>
        </w:rPr>
        <w:t>包括</w:t>
      </w:r>
      <w:r>
        <w:rPr>
          <w:rFonts w:ascii="宋体" w:hAnsi="宋体" w:cs="宋体" w:hint="eastAsia"/>
          <w:bCs/>
          <w:sz w:val="24"/>
        </w:rPr>
        <w:t>添加、修改、删除、查看食品类型；</w:t>
      </w:r>
    </w:p>
    <w:p w:rsidR="00B95A4F" w:rsidRPr="007D27C5" w:rsidRDefault="00B95A4F" w:rsidP="00B95A4F">
      <w:pPr>
        <w:pStyle w:val="2"/>
        <w:numPr>
          <w:ilvl w:val="0"/>
          <w:numId w:val="0"/>
        </w:numPr>
        <w:ind w:left="480" w:hanging="480"/>
      </w:pPr>
      <w:bookmarkStart w:id="30" w:name="_Toc2608770"/>
      <w:r>
        <w:t>5.2.6</w:t>
      </w:r>
      <w:r w:rsidR="0031339B">
        <w:rPr>
          <w:rFonts w:cs="宋体" w:hint="eastAsia"/>
          <w:bCs w:val="0"/>
        </w:rPr>
        <w:t>生产企业</w:t>
      </w:r>
      <w:r>
        <w:rPr>
          <w:rFonts w:cs="宋体" w:hint="eastAsia"/>
          <w:bCs w:val="0"/>
        </w:rPr>
        <w:t>信息管理</w:t>
      </w:r>
      <w:bookmarkEnd w:id="30"/>
    </w:p>
    <w:p w:rsidR="00B25DD9" w:rsidRPr="00B95A4F" w:rsidRDefault="00EB0D6A" w:rsidP="00EB0D6A">
      <w:pPr>
        <w:spacing w:line="360" w:lineRule="auto"/>
        <w:ind w:firstLineChars="200" w:firstLine="480"/>
        <w:jc w:val="left"/>
        <w:rPr>
          <w:rFonts w:ascii="宋体" w:hAnsi="宋体" w:cs="宋体"/>
          <w:bCs/>
          <w:sz w:val="24"/>
        </w:rPr>
      </w:pPr>
      <w:r>
        <w:rPr>
          <w:rFonts w:ascii="宋体" w:hAnsi="宋体" w:cs="宋体" w:hint="eastAsia"/>
          <w:bCs/>
          <w:sz w:val="24"/>
        </w:rPr>
        <w:t>企业用户登陆以后可以操作该模块，可以修改相关的企业信息包括登陆名称，法人代表，密码等；</w:t>
      </w:r>
      <w:r w:rsidR="00682D31">
        <w:rPr>
          <w:rFonts w:ascii="宋体" w:hAnsi="宋体" w:cs="宋体" w:hint="eastAsia"/>
          <w:bCs/>
          <w:sz w:val="24"/>
        </w:rPr>
        <w:t>还可以对待审食品、</w:t>
      </w:r>
      <w:proofErr w:type="gramStart"/>
      <w:r w:rsidR="00682D31">
        <w:rPr>
          <w:rFonts w:ascii="宋体" w:hAnsi="宋体" w:cs="宋体" w:hint="eastAsia"/>
          <w:bCs/>
          <w:sz w:val="24"/>
        </w:rPr>
        <w:t>过审食品</w:t>
      </w:r>
      <w:proofErr w:type="gramEnd"/>
      <w:r w:rsidR="00682D31">
        <w:rPr>
          <w:rFonts w:ascii="宋体" w:hAnsi="宋体" w:cs="宋体" w:hint="eastAsia"/>
          <w:bCs/>
          <w:sz w:val="24"/>
        </w:rPr>
        <w:t>进行查看和修改，删除未过审的食品；</w:t>
      </w:r>
    </w:p>
    <w:p w:rsidR="00B95A4F" w:rsidRPr="007D27C5" w:rsidRDefault="00B95A4F" w:rsidP="00B95A4F">
      <w:pPr>
        <w:pStyle w:val="2"/>
        <w:numPr>
          <w:ilvl w:val="0"/>
          <w:numId w:val="0"/>
        </w:numPr>
        <w:ind w:left="480" w:hanging="480"/>
      </w:pPr>
      <w:bookmarkStart w:id="31" w:name="_Toc2608771"/>
      <w:r>
        <w:t>5.2.7</w:t>
      </w:r>
      <w:r w:rsidR="0031339B">
        <w:rPr>
          <w:rFonts w:cs="宋体" w:hint="eastAsia"/>
          <w:bCs w:val="0"/>
        </w:rPr>
        <w:t>消费者</w:t>
      </w:r>
      <w:r>
        <w:rPr>
          <w:rFonts w:cs="宋体" w:hint="eastAsia"/>
          <w:bCs w:val="0"/>
        </w:rPr>
        <w:t>信息管理</w:t>
      </w:r>
      <w:bookmarkEnd w:id="31"/>
    </w:p>
    <w:p w:rsidR="00B25DD9" w:rsidRDefault="00006A3E" w:rsidP="002F7D0B">
      <w:pPr>
        <w:spacing w:line="360" w:lineRule="auto"/>
        <w:ind w:firstLineChars="200" w:firstLine="480"/>
        <w:jc w:val="left"/>
        <w:rPr>
          <w:rFonts w:ascii="宋体" w:hAnsi="宋体" w:cs="宋体"/>
          <w:bCs/>
          <w:sz w:val="24"/>
        </w:rPr>
      </w:pPr>
      <w:r>
        <w:rPr>
          <w:rFonts w:ascii="宋体" w:hAnsi="宋体" w:cs="宋体" w:hint="eastAsia"/>
          <w:bCs/>
          <w:sz w:val="24"/>
        </w:rPr>
        <w:t>即消费者具有</w:t>
      </w:r>
      <w:r w:rsidR="0041361B">
        <w:rPr>
          <w:rFonts w:ascii="宋体" w:hAnsi="宋体" w:cs="宋体" w:hint="eastAsia"/>
          <w:bCs/>
          <w:sz w:val="24"/>
        </w:rPr>
        <w:t>权限操作该模块，消费者可以在登陆后对</w:t>
      </w:r>
      <w:r w:rsidR="00E6697E">
        <w:rPr>
          <w:rFonts w:ascii="宋体" w:hAnsi="宋体" w:cs="宋体" w:hint="eastAsia"/>
          <w:bCs/>
          <w:sz w:val="24"/>
        </w:rPr>
        <w:t>包括密码、年龄、性别、电话号码等等个人信息</w:t>
      </w:r>
      <w:r w:rsidR="0041361B">
        <w:rPr>
          <w:rFonts w:ascii="宋体" w:hAnsi="宋体" w:cs="宋体" w:hint="eastAsia"/>
          <w:bCs/>
          <w:sz w:val="24"/>
        </w:rPr>
        <w:t>进行修改，还可以</w:t>
      </w:r>
      <w:r w:rsidR="00E6697E">
        <w:rPr>
          <w:rFonts w:ascii="宋体" w:hAnsi="宋体" w:cs="宋体" w:hint="eastAsia"/>
          <w:bCs/>
          <w:sz w:val="24"/>
        </w:rPr>
        <w:t>针对某一款产品</w:t>
      </w:r>
      <w:r w:rsidR="0041361B">
        <w:rPr>
          <w:rFonts w:ascii="宋体" w:hAnsi="宋体" w:cs="宋体" w:hint="eastAsia"/>
          <w:bCs/>
          <w:sz w:val="24"/>
        </w:rPr>
        <w:t>提交投诉申请，查</w:t>
      </w:r>
      <w:r w:rsidR="0041361B">
        <w:rPr>
          <w:rFonts w:ascii="宋体" w:hAnsi="宋体" w:cs="宋体" w:hint="eastAsia"/>
          <w:bCs/>
          <w:sz w:val="24"/>
        </w:rPr>
        <w:lastRenderedPageBreak/>
        <w:t>看</w:t>
      </w:r>
      <w:r w:rsidR="00560565">
        <w:rPr>
          <w:rFonts w:ascii="宋体" w:hAnsi="宋体" w:cs="宋体" w:hint="eastAsia"/>
          <w:bCs/>
          <w:sz w:val="24"/>
        </w:rPr>
        <w:t>投诉</w:t>
      </w:r>
      <w:r w:rsidR="0041361B">
        <w:rPr>
          <w:rFonts w:ascii="宋体" w:hAnsi="宋体" w:cs="宋体" w:hint="eastAsia"/>
          <w:bCs/>
          <w:sz w:val="24"/>
        </w:rPr>
        <w:t>反馈等等；</w:t>
      </w:r>
    </w:p>
    <w:p w:rsidR="00D8700E" w:rsidRPr="007D27C5" w:rsidRDefault="00D8700E" w:rsidP="00D8700E">
      <w:pPr>
        <w:pStyle w:val="2"/>
        <w:numPr>
          <w:ilvl w:val="0"/>
          <w:numId w:val="0"/>
        </w:numPr>
        <w:ind w:left="480" w:hanging="480"/>
      </w:pPr>
      <w:bookmarkStart w:id="32" w:name="_Toc2608772"/>
      <w:r>
        <w:t>5.2.8</w:t>
      </w:r>
      <w:r>
        <w:rPr>
          <w:rFonts w:cs="宋体" w:hint="eastAsia"/>
          <w:bCs w:val="0"/>
        </w:rPr>
        <w:t>投诉反馈信息管理</w:t>
      </w:r>
      <w:bookmarkEnd w:id="32"/>
    </w:p>
    <w:p w:rsidR="00D8700E" w:rsidRDefault="00D8700E" w:rsidP="00D8700E">
      <w:pPr>
        <w:spacing w:line="360" w:lineRule="auto"/>
        <w:ind w:firstLineChars="200" w:firstLine="480"/>
        <w:jc w:val="left"/>
        <w:rPr>
          <w:rFonts w:ascii="宋体" w:hAnsi="宋体" w:cs="宋体"/>
          <w:bCs/>
          <w:sz w:val="24"/>
        </w:rPr>
      </w:pPr>
      <w:r>
        <w:rPr>
          <w:rFonts w:ascii="宋体" w:hAnsi="宋体" w:cs="宋体" w:hint="eastAsia"/>
          <w:bCs/>
          <w:sz w:val="24"/>
        </w:rPr>
        <w:t>此模块由管理员具有操作权限，管理员针对消费者提出的投诉申请进行查看，并给出回应</w:t>
      </w:r>
      <w:r w:rsidR="00693795">
        <w:rPr>
          <w:rFonts w:ascii="宋体" w:hAnsi="宋体" w:cs="宋体" w:hint="eastAsia"/>
          <w:bCs/>
          <w:sz w:val="24"/>
        </w:rPr>
        <w:t>和反馈</w:t>
      </w:r>
      <w:r>
        <w:rPr>
          <w:rFonts w:ascii="宋体" w:hAnsi="宋体" w:cs="宋体" w:hint="eastAsia"/>
          <w:bCs/>
          <w:sz w:val="24"/>
        </w:rPr>
        <w:t>；</w:t>
      </w:r>
    </w:p>
    <w:p w:rsidR="00D8700E" w:rsidRPr="007D27C5" w:rsidRDefault="00D8700E" w:rsidP="00D8700E">
      <w:pPr>
        <w:pStyle w:val="2"/>
        <w:numPr>
          <w:ilvl w:val="0"/>
          <w:numId w:val="0"/>
        </w:numPr>
        <w:ind w:left="480" w:hanging="480"/>
      </w:pPr>
      <w:bookmarkStart w:id="33" w:name="_Toc2608773"/>
      <w:r>
        <w:t xml:space="preserve">5.2.9 </w:t>
      </w:r>
      <w:r>
        <w:rPr>
          <w:rFonts w:hint="eastAsia"/>
        </w:rPr>
        <w:t>用户信息管理</w:t>
      </w:r>
      <w:bookmarkEnd w:id="33"/>
    </w:p>
    <w:p w:rsidR="00D8700E" w:rsidRPr="00D8700E" w:rsidRDefault="00D8700E" w:rsidP="00D8700E">
      <w:pPr>
        <w:spacing w:line="360" w:lineRule="auto"/>
        <w:jc w:val="left"/>
        <w:rPr>
          <w:rFonts w:ascii="宋体" w:hAnsi="宋体" w:cs="宋体"/>
          <w:bCs/>
          <w:sz w:val="24"/>
        </w:rPr>
      </w:pPr>
      <w:r>
        <w:rPr>
          <w:rFonts w:ascii="宋体" w:hAnsi="宋体" w:cs="宋体" w:hint="eastAsia"/>
          <w:bCs/>
          <w:sz w:val="24"/>
        </w:rPr>
        <w:t xml:space="preserve">  </w:t>
      </w:r>
      <w:r w:rsidR="00693795">
        <w:rPr>
          <w:rFonts w:ascii="宋体" w:hAnsi="宋体" w:cs="宋体"/>
          <w:bCs/>
          <w:sz w:val="24"/>
        </w:rPr>
        <w:t xml:space="preserve"> </w:t>
      </w:r>
      <w:r w:rsidR="00693795">
        <w:rPr>
          <w:rFonts w:ascii="宋体" w:hAnsi="宋体" w:cs="宋体" w:hint="eastAsia"/>
          <w:bCs/>
          <w:sz w:val="24"/>
        </w:rPr>
        <w:t>该模块由管理员具有操作权限，管理员可以对其他两种用户进行管理和审核权限，添加企业用户，删除虚假或不合格的消费者用户，或者帮忙找回账户；</w:t>
      </w:r>
    </w:p>
    <w:p w:rsidR="00291F37" w:rsidRPr="004D552D" w:rsidRDefault="00291F37" w:rsidP="00291F37">
      <w:pPr>
        <w:pStyle w:val="13"/>
        <w:spacing w:before="0" w:after="0"/>
        <w:rPr>
          <w:b w:val="0"/>
          <w:bCs w:val="0"/>
        </w:rPr>
      </w:pPr>
      <w:bookmarkStart w:id="34" w:name="_Toc2608774"/>
      <w:r>
        <w:rPr>
          <w:rFonts w:hint="eastAsia"/>
          <w:b w:val="0"/>
          <w:bCs w:val="0"/>
        </w:rPr>
        <w:t>6</w:t>
      </w:r>
      <w:r w:rsidRPr="004D552D">
        <w:rPr>
          <w:rFonts w:hint="eastAsia"/>
          <w:b w:val="0"/>
          <w:bCs w:val="0"/>
        </w:rPr>
        <w:t xml:space="preserve"> </w:t>
      </w:r>
      <w:r>
        <w:rPr>
          <w:rFonts w:hint="eastAsia"/>
          <w:b w:val="0"/>
          <w:bCs w:val="0"/>
        </w:rPr>
        <w:t>结束语</w:t>
      </w:r>
      <w:bookmarkEnd w:id="34"/>
    </w:p>
    <w:p w:rsidR="008911C4" w:rsidRPr="0053258B" w:rsidRDefault="00421FC0" w:rsidP="0053258B">
      <w:pPr>
        <w:spacing w:line="360" w:lineRule="auto"/>
        <w:ind w:firstLineChars="200" w:firstLine="480"/>
        <w:jc w:val="left"/>
        <w:rPr>
          <w:b/>
          <w:bCs/>
        </w:rPr>
      </w:pPr>
      <w:r>
        <w:rPr>
          <w:rFonts w:ascii="宋体" w:hAnsi="宋体" w:cs="宋体" w:hint="eastAsia"/>
          <w:bCs/>
          <w:sz w:val="24"/>
        </w:rPr>
        <w:t>经过几个月以来的学习和实践，我完成了</w:t>
      </w:r>
      <w:r w:rsidR="002A27E9">
        <w:rPr>
          <w:rFonts w:ascii="宋体" w:hAnsi="宋体" w:cs="宋体" w:hint="eastAsia"/>
          <w:bCs/>
          <w:sz w:val="24"/>
        </w:rPr>
        <w:t>食品追溯系统和</w:t>
      </w:r>
      <w:r>
        <w:rPr>
          <w:rFonts w:ascii="宋体" w:hAnsi="宋体" w:cs="宋体" w:hint="eastAsia"/>
          <w:bCs/>
          <w:sz w:val="24"/>
        </w:rPr>
        <w:t>《</w:t>
      </w:r>
      <w:r w:rsidRPr="00421FC0">
        <w:rPr>
          <w:rFonts w:ascii="宋体" w:hAnsi="宋体" w:cs="宋体" w:hint="eastAsia"/>
          <w:bCs/>
          <w:sz w:val="24"/>
        </w:rPr>
        <w:t>食品追溯系统的设计与实现</w:t>
      </w:r>
      <w:r>
        <w:rPr>
          <w:rFonts w:ascii="宋体" w:hAnsi="宋体" w:cs="宋体" w:hint="eastAsia"/>
          <w:bCs/>
          <w:sz w:val="24"/>
        </w:rPr>
        <w:t>》论文</w:t>
      </w:r>
      <w:r w:rsidR="002A27E9">
        <w:rPr>
          <w:rFonts w:ascii="宋体" w:hAnsi="宋体" w:cs="宋体" w:hint="eastAsia"/>
          <w:bCs/>
          <w:sz w:val="24"/>
        </w:rPr>
        <w:t>的编写</w:t>
      </w:r>
      <w:r>
        <w:rPr>
          <w:rFonts w:ascii="宋体" w:hAnsi="宋体" w:cs="宋体" w:hint="eastAsia"/>
          <w:bCs/>
          <w:sz w:val="24"/>
        </w:rPr>
        <w:t>。从一开始的选择论文题目到</w:t>
      </w:r>
      <w:r w:rsidR="008123CE">
        <w:rPr>
          <w:rFonts w:ascii="宋体" w:hAnsi="宋体" w:cs="宋体" w:hint="eastAsia"/>
          <w:bCs/>
          <w:sz w:val="24"/>
        </w:rPr>
        <w:t>后来的分析、设计</w:t>
      </w:r>
      <w:r w:rsidR="002A27E9">
        <w:rPr>
          <w:rFonts w:ascii="宋体" w:hAnsi="宋体" w:cs="宋体" w:hint="eastAsia"/>
          <w:bCs/>
          <w:sz w:val="24"/>
        </w:rPr>
        <w:t>、操作编码以及无数次调试后最终</w:t>
      </w:r>
      <w:r w:rsidR="008123CE">
        <w:rPr>
          <w:rFonts w:ascii="宋体" w:hAnsi="宋体" w:cs="宋体" w:hint="eastAsia"/>
          <w:bCs/>
          <w:sz w:val="24"/>
        </w:rPr>
        <w:t>系统</w:t>
      </w:r>
      <w:r w:rsidR="002A27E9">
        <w:rPr>
          <w:rFonts w:ascii="宋体" w:hAnsi="宋体" w:cs="宋体" w:hint="eastAsia"/>
          <w:bCs/>
          <w:sz w:val="24"/>
        </w:rPr>
        <w:t>的完成，再到论文文章的编写，对我来说</w:t>
      </w:r>
      <w:r w:rsidR="008911C4">
        <w:rPr>
          <w:rFonts w:ascii="宋体" w:hAnsi="宋体" w:cs="宋体" w:hint="eastAsia"/>
          <w:bCs/>
          <w:sz w:val="24"/>
        </w:rPr>
        <w:t>独立</w:t>
      </w:r>
      <w:r w:rsidR="002B0FBA">
        <w:rPr>
          <w:rFonts w:ascii="宋体" w:hAnsi="宋体" w:cs="宋体" w:hint="eastAsia"/>
          <w:bCs/>
          <w:sz w:val="24"/>
        </w:rPr>
        <w:t>做好</w:t>
      </w:r>
      <w:r w:rsidR="002A27E9">
        <w:rPr>
          <w:rFonts w:ascii="宋体" w:hAnsi="宋体" w:cs="宋体" w:hint="eastAsia"/>
          <w:bCs/>
          <w:sz w:val="24"/>
        </w:rPr>
        <w:t>每一步都是一次机会和挑战，</w:t>
      </w:r>
      <w:r w:rsidR="00CE5244">
        <w:rPr>
          <w:rFonts w:ascii="宋体" w:hAnsi="宋体" w:cs="宋体" w:hint="eastAsia"/>
          <w:bCs/>
          <w:sz w:val="24"/>
        </w:rPr>
        <w:t>同时在查阅资料时</w:t>
      </w:r>
      <w:r w:rsidR="008438F6">
        <w:rPr>
          <w:rFonts w:ascii="宋体" w:hAnsi="宋体" w:cs="宋体" w:hint="eastAsia"/>
          <w:bCs/>
          <w:sz w:val="24"/>
        </w:rPr>
        <w:t>我也了解到食品安全对于我们个人、企业、国家</w:t>
      </w:r>
      <w:r w:rsidR="009721E7">
        <w:rPr>
          <w:rFonts w:ascii="宋体" w:hAnsi="宋体" w:cs="宋体" w:hint="eastAsia"/>
          <w:bCs/>
          <w:sz w:val="24"/>
        </w:rPr>
        <w:t>来说有多么重要</w:t>
      </w:r>
      <w:r w:rsidR="00CE5244">
        <w:rPr>
          <w:rFonts w:ascii="宋体" w:hAnsi="宋体" w:cs="宋体" w:hint="eastAsia"/>
          <w:bCs/>
          <w:sz w:val="24"/>
        </w:rPr>
        <w:t>，这更激发了我要做好这个系统的决心</w:t>
      </w:r>
      <w:r w:rsidR="009721E7">
        <w:rPr>
          <w:rFonts w:ascii="宋体" w:hAnsi="宋体" w:cs="宋体" w:hint="eastAsia"/>
          <w:bCs/>
          <w:sz w:val="24"/>
        </w:rPr>
        <w:t>。</w:t>
      </w:r>
      <w:r w:rsidR="00700F27">
        <w:rPr>
          <w:rFonts w:ascii="宋体" w:hAnsi="宋体" w:cs="宋体" w:hint="eastAsia"/>
          <w:bCs/>
          <w:sz w:val="24"/>
        </w:rPr>
        <w:t>虽然我的系统和论文不是很成熟，但</w:t>
      </w:r>
      <w:r w:rsidR="008911C4">
        <w:rPr>
          <w:rFonts w:ascii="宋体" w:hAnsi="宋体" w:cs="宋体" w:hint="eastAsia"/>
          <w:bCs/>
          <w:sz w:val="24"/>
        </w:rPr>
        <w:t>我学会了</w:t>
      </w:r>
      <w:r w:rsidR="008911C4" w:rsidRPr="008911C4">
        <w:rPr>
          <w:rFonts w:ascii="宋体" w:hAnsi="宋体" w:cs="宋体" w:hint="eastAsia"/>
          <w:bCs/>
          <w:sz w:val="24"/>
        </w:rPr>
        <w:t>尽自己最大的努力</w:t>
      </w:r>
      <w:r w:rsidR="002B0FBA">
        <w:rPr>
          <w:rFonts w:ascii="宋体" w:hAnsi="宋体" w:cs="宋体" w:hint="eastAsia"/>
          <w:bCs/>
          <w:sz w:val="24"/>
        </w:rPr>
        <w:t>去完成这项任务，用心</w:t>
      </w:r>
      <w:r w:rsidR="008911C4">
        <w:rPr>
          <w:rFonts w:ascii="宋体" w:hAnsi="宋体" w:cs="宋体" w:hint="eastAsia"/>
          <w:bCs/>
          <w:sz w:val="24"/>
        </w:rPr>
        <w:t>将</w:t>
      </w:r>
      <w:r w:rsidR="008911C4" w:rsidRPr="008911C4">
        <w:rPr>
          <w:rFonts w:ascii="宋体" w:hAnsi="宋体" w:cs="宋体" w:hint="eastAsia"/>
          <w:bCs/>
          <w:sz w:val="24"/>
        </w:rPr>
        <w:t>模块编写完善，</w:t>
      </w:r>
      <w:r w:rsidR="008911C4">
        <w:rPr>
          <w:rFonts w:ascii="宋体" w:hAnsi="宋体" w:cs="宋体" w:hint="eastAsia"/>
          <w:bCs/>
          <w:sz w:val="24"/>
        </w:rPr>
        <w:t>对项目进行优化</w:t>
      </w:r>
      <w:r w:rsidR="00673934">
        <w:rPr>
          <w:rFonts w:ascii="宋体" w:hAnsi="宋体" w:cs="宋体" w:hint="eastAsia"/>
          <w:bCs/>
          <w:sz w:val="24"/>
        </w:rPr>
        <w:t>，斟酌每一个字句</w:t>
      </w:r>
      <w:r w:rsidR="008911C4" w:rsidRPr="008911C4">
        <w:rPr>
          <w:rFonts w:ascii="宋体" w:hAnsi="宋体" w:cs="宋体" w:hint="eastAsia"/>
          <w:bCs/>
          <w:sz w:val="24"/>
        </w:rPr>
        <w:t>。</w:t>
      </w:r>
      <w:r w:rsidR="0053258B">
        <w:rPr>
          <w:rFonts w:ascii="宋体" w:hAnsi="宋体" w:cs="宋体" w:hint="eastAsia"/>
          <w:bCs/>
          <w:sz w:val="24"/>
        </w:rPr>
        <w:t>这一次系统的设计和论文的撰写，我学到的不仅仅是编写框架</w:t>
      </w:r>
      <w:r w:rsidR="0053258B" w:rsidRPr="008911C4">
        <w:rPr>
          <w:rFonts w:ascii="宋体" w:hAnsi="宋体" w:cs="宋体" w:hint="eastAsia"/>
          <w:bCs/>
          <w:sz w:val="24"/>
        </w:rPr>
        <w:t>项目的知识，</w:t>
      </w:r>
      <w:r w:rsidR="0053258B">
        <w:rPr>
          <w:rFonts w:ascii="宋体" w:hAnsi="宋体" w:cs="宋体" w:hint="eastAsia"/>
          <w:bCs/>
          <w:sz w:val="24"/>
        </w:rPr>
        <w:t>更</w:t>
      </w:r>
      <w:r w:rsidR="0053258B" w:rsidRPr="008911C4">
        <w:rPr>
          <w:rFonts w:ascii="宋体" w:hAnsi="宋体" w:cs="宋体" w:hint="eastAsia"/>
          <w:bCs/>
          <w:sz w:val="24"/>
        </w:rPr>
        <w:t>丰富了自己做</w:t>
      </w:r>
      <w:r w:rsidR="0053258B">
        <w:rPr>
          <w:rFonts w:ascii="宋体" w:hAnsi="宋体" w:cs="宋体" w:hint="eastAsia"/>
          <w:bCs/>
          <w:sz w:val="24"/>
        </w:rPr>
        <w:t>系统</w:t>
      </w:r>
      <w:r w:rsidR="0053258B" w:rsidRPr="008911C4">
        <w:rPr>
          <w:rFonts w:ascii="宋体" w:hAnsi="宋体" w:cs="宋体" w:hint="eastAsia"/>
          <w:bCs/>
          <w:sz w:val="24"/>
        </w:rPr>
        <w:t>项目的经验，</w:t>
      </w:r>
      <w:r w:rsidR="0053258B">
        <w:rPr>
          <w:rFonts w:ascii="宋体" w:hAnsi="宋体" w:cs="宋体" w:hint="eastAsia"/>
          <w:bCs/>
          <w:sz w:val="24"/>
        </w:rPr>
        <w:t>最</w:t>
      </w:r>
      <w:r w:rsidR="0053258B" w:rsidRPr="008911C4">
        <w:rPr>
          <w:rFonts w:ascii="宋体" w:hAnsi="宋体" w:cs="宋体" w:hint="eastAsia"/>
          <w:bCs/>
          <w:sz w:val="24"/>
        </w:rPr>
        <w:t>重要的是提高了</w:t>
      </w:r>
      <w:r w:rsidR="0053258B">
        <w:rPr>
          <w:rFonts w:ascii="宋体" w:hAnsi="宋体" w:cs="宋体" w:hint="eastAsia"/>
          <w:bCs/>
          <w:sz w:val="24"/>
        </w:rPr>
        <w:t>自学的能力和独立</w:t>
      </w:r>
      <w:r w:rsidR="0053258B" w:rsidRPr="008911C4">
        <w:rPr>
          <w:rFonts w:ascii="宋体" w:hAnsi="宋体" w:cs="宋体" w:hint="eastAsia"/>
          <w:bCs/>
          <w:sz w:val="24"/>
        </w:rPr>
        <w:t>解决问题的能力</w:t>
      </w:r>
      <w:r w:rsidR="0053258B">
        <w:rPr>
          <w:rFonts w:ascii="宋体" w:hAnsi="宋体" w:cs="宋体" w:hint="eastAsia"/>
          <w:bCs/>
          <w:sz w:val="24"/>
        </w:rPr>
        <w:t>。</w:t>
      </w:r>
      <w:r w:rsidR="0053258B">
        <w:rPr>
          <w:b/>
          <w:bCs/>
        </w:rPr>
        <w:t xml:space="preserve"> </w:t>
      </w:r>
      <w:r w:rsidR="00EF06FD">
        <w:rPr>
          <w:rFonts w:ascii="宋体" w:hAnsi="宋体" w:cs="宋体" w:hint="eastAsia"/>
          <w:bCs/>
          <w:sz w:val="24"/>
        </w:rPr>
        <w:t>同时</w:t>
      </w:r>
      <w:r w:rsidR="008911C4" w:rsidRPr="008911C4">
        <w:rPr>
          <w:rFonts w:ascii="宋体" w:hAnsi="宋体" w:cs="宋体" w:hint="eastAsia"/>
          <w:bCs/>
          <w:sz w:val="24"/>
        </w:rPr>
        <w:t>提高了我对框架</w:t>
      </w:r>
      <w:r w:rsidR="00EF06FD">
        <w:rPr>
          <w:rFonts w:ascii="宋体" w:hAnsi="宋体" w:cs="宋体" w:hint="eastAsia"/>
          <w:bCs/>
          <w:sz w:val="24"/>
        </w:rPr>
        <w:t>知识</w:t>
      </w:r>
      <w:r w:rsidR="008911C4" w:rsidRPr="008911C4">
        <w:rPr>
          <w:rFonts w:ascii="宋体" w:hAnsi="宋体" w:cs="宋体" w:hint="eastAsia"/>
          <w:bCs/>
          <w:sz w:val="24"/>
        </w:rPr>
        <w:t>的使用熟练程度，对Java</w:t>
      </w:r>
      <w:r w:rsidR="00CC386A">
        <w:rPr>
          <w:rFonts w:ascii="宋体" w:hAnsi="宋体" w:cs="宋体"/>
          <w:bCs/>
          <w:sz w:val="24"/>
        </w:rPr>
        <w:t xml:space="preserve"> </w:t>
      </w:r>
      <w:r w:rsidR="008911C4" w:rsidRPr="008911C4">
        <w:rPr>
          <w:rFonts w:ascii="宋体" w:hAnsi="宋体" w:cs="宋体" w:hint="eastAsia"/>
          <w:bCs/>
          <w:sz w:val="24"/>
        </w:rPr>
        <w:t>EE主要技术有了更加深入的学习，同时，通过整合前端框架，进一步的熟悉了</w:t>
      </w:r>
      <w:r w:rsidR="00EF06FD">
        <w:rPr>
          <w:rFonts w:ascii="宋体" w:hAnsi="宋体" w:cs="宋体" w:hint="eastAsia"/>
          <w:bCs/>
          <w:sz w:val="24"/>
        </w:rPr>
        <w:t>SSM</w:t>
      </w:r>
      <w:r w:rsidR="008911C4" w:rsidRPr="008911C4">
        <w:rPr>
          <w:rFonts w:ascii="宋体" w:hAnsi="宋体" w:cs="宋体" w:hint="eastAsia"/>
          <w:bCs/>
          <w:sz w:val="24"/>
        </w:rPr>
        <w:t>项目的搭建过程和前后端的整合开发。</w:t>
      </w:r>
    </w:p>
    <w:p w:rsidR="008911C4" w:rsidRPr="008911C4" w:rsidRDefault="0053258B" w:rsidP="008911C4">
      <w:pPr>
        <w:spacing w:line="360" w:lineRule="auto"/>
        <w:ind w:firstLineChars="200" w:firstLine="480"/>
        <w:jc w:val="left"/>
        <w:rPr>
          <w:rFonts w:ascii="宋体" w:hAnsi="宋体" w:cs="宋体"/>
          <w:bCs/>
          <w:sz w:val="24"/>
        </w:rPr>
      </w:pPr>
      <w:r>
        <w:rPr>
          <w:rFonts w:ascii="宋体" w:hAnsi="宋体" w:cs="宋体" w:hint="eastAsia"/>
          <w:bCs/>
          <w:sz w:val="24"/>
        </w:rPr>
        <w:t>当我遇到问题时</w:t>
      </w:r>
      <w:r w:rsidR="008911C4" w:rsidRPr="008911C4">
        <w:rPr>
          <w:rFonts w:ascii="宋体" w:hAnsi="宋体" w:cs="宋体" w:hint="eastAsia"/>
          <w:bCs/>
          <w:sz w:val="24"/>
        </w:rPr>
        <w:t>，通过查阅网上的</w:t>
      </w:r>
      <w:r>
        <w:rPr>
          <w:rFonts w:ascii="宋体" w:hAnsi="宋体" w:cs="宋体" w:hint="eastAsia"/>
          <w:bCs/>
          <w:sz w:val="24"/>
        </w:rPr>
        <w:t>博客，手边的书籍，从</w:t>
      </w:r>
      <w:r w:rsidR="008911C4" w:rsidRPr="008911C4">
        <w:rPr>
          <w:rFonts w:ascii="宋体" w:hAnsi="宋体" w:cs="宋体" w:hint="eastAsia"/>
          <w:bCs/>
          <w:sz w:val="24"/>
        </w:rPr>
        <w:t>相关学习材料不断地</w:t>
      </w:r>
      <w:r>
        <w:rPr>
          <w:rFonts w:ascii="宋体" w:hAnsi="宋体" w:cs="宋体" w:hint="eastAsia"/>
          <w:bCs/>
          <w:sz w:val="24"/>
        </w:rPr>
        <w:t>发现解决的思路和方法</w:t>
      </w:r>
      <w:r w:rsidR="008911C4" w:rsidRPr="008911C4">
        <w:rPr>
          <w:rFonts w:ascii="宋体" w:hAnsi="宋体" w:cs="宋体" w:hint="eastAsia"/>
          <w:bCs/>
          <w:sz w:val="24"/>
        </w:rPr>
        <w:t>，并逐步使用更加完备的实现方案完善本项目，在这个过程中，我通过不断的解决问题、改进项目，学习到了</w:t>
      </w:r>
      <w:r w:rsidR="00EF06FD">
        <w:rPr>
          <w:rFonts w:ascii="宋体" w:hAnsi="宋体" w:cs="宋体" w:hint="eastAsia"/>
          <w:bCs/>
          <w:sz w:val="24"/>
        </w:rPr>
        <w:t>很多知识、办法</w:t>
      </w:r>
      <w:r w:rsidR="008911C4" w:rsidRPr="008911C4">
        <w:rPr>
          <w:rFonts w:ascii="宋体" w:hAnsi="宋体" w:cs="宋体" w:hint="eastAsia"/>
          <w:bCs/>
          <w:sz w:val="24"/>
        </w:rPr>
        <w:t>，也开阔了自己的思路，</w:t>
      </w:r>
      <w:r w:rsidR="007E09C1">
        <w:rPr>
          <w:rFonts w:ascii="宋体" w:hAnsi="宋体" w:cs="宋体" w:hint="eastAsia"/>
          <w:bCs/>
          <w:sz w:val="24"/>
        </w:rPr>
        <w:t>提高了</w:t>
      </w:r>
      <w:r w:rsidR="008911C4" w:rsidRPr="008911C4">
        <w:rPr>
          <w:rFonts w:ascii="宋体" w:hAnsi="宋体" w:cs="宋体" w:hint="eastAsia"/>
          <w:bCs/>
          <w:sz w:val="24"/>
        </w:rPr>
        <w:t>自主学习的积极性，</w:t>
      </w:r>
      <w:r w:rsidR="007E09C1">
        <w:rPr>
          <w:rFonts w:ascii="宋体" w:hAnsi="宋体" w:cs="宋体" w:hint="eastAsia"/>
          <w:bCs/>
          <w:sz w:val="24"/>
        </w:rPr>
        <w:t>能够</w:t>
      </w:r>
      <w:r w:rsidR="008911C4" w:rsidRPr="008911C4">
        <w:rPr>
          <w:rFonts w:ascii="宋体" w:hAnsi="宋体" w:cs="宋体" w:hint="eastAsia"/>
          <w:bCs/>
          <w:sz w:val="24"/>
        </w:rPr>
        <w:t>更好的去根据自己的需求去寻找相关的解决办法，</w:t>
      </w:r>
      <w:r w:rsidR="00EF06FD">
        <w:rPr>
          <w:rFonts w:ascii="宋体" w:hAnsi="宋体" w:cs="宋体" w:hint="eastAsia"/>
          <w:bCs/>
          <w:sz w:val="24"/>
        </w:rPr>
        <w:t>也</w:t>
      </w:r>
      <w:r w:rsidR="008911C4" w:rsidRPr="008911C4">
        <w:rPr>
          <w:rFonts w:ascii="宋体" w:hAnsi="宋体" w:cs="宋体" w:hint="eastAsia"/>
          <w:bCs/>
          <w:sz w:val="24"/>
        </w:rPr>
        <w:t>让我的知识也得到更好的巩固。</w:t>
      </w:r>
    </w:p>
    <w:p w:rsidR="00291F37" w:rsidRDefault="00FA7D9F" w:rsidP="00291F37">
      <w:pPr>
        <w:spacing w:line="360" w:lineRule="auto"/>
        <w:jc w:val="left"/>
        <w:rPr>
          <w:rFonts w:ascii="宋体" w:hAnsi="宋体" w:cs="宋体"/>
          <w:bCs/>
          <w:sz w:val="24"/>
        </w:rPr>
      </w:pPr>
      <w:r>
        <w:rPr>
          <w:rFonts w:hint="eastAsia"/>
          <w:b/>
          <w:bCs/>
        </w:rPr>
        <w:t>致谢</w:t>
      </w:r>
    </w:p>
    <w:p w:rsidR="00291F37" w:rsidRDefault="00147AE5" w:rsidP="00147AE5">
      <w:pPr>
        <w:spacing w:line="360" w:lineRule="auto"/>
        <w:ind w:firstLineChars="200" w:firstLine="480"/>
        <w:jc w:val="left"/>
        <w:rPr>
          <w:rFonts w:ascii="宋体" w:hAnsi="宋体" w:cs="宋体"/>
          <w:bCs/>
          <w:sz w:val="24"/>
        </w:rPr>
      </w:pPr>
      <w:r>
        <w:rPr>
          <w:rFonts w:ascii="宋体" w:hAnsi="宋体" w:cs="宋体" w:hint="eastAsia"/>
          <w:bCs/>
          <w:sz w:val="24"/>
        </w:rPr>
        <w:t>特别感谢我的指导老师侯敏老师和郭全友老师对我的毕业设计进行指导，同时也感谢各位在大学四年期间教导和帮助过我的老师，感谢你们在学习上、生活中以及工作中给予我无私的帮助和耐心的细心教导，让我收获了成长，</w:t>
      </w:r>
      <w:r w:rsidR="00BE2348">
        <w:rPr>
          <w:rFonts w:ascii="宋体" w:hAnsi="宋体" w:cs="宋体" w:hint="eastAsia"/>
          <w:bCs/>
          <w:sz w:val="24"/>
        </w:rPr>
        <w:t>我将铭记老师的谆谆教诲和优良品格，在此我致以诚挚的谢意！</w:t>
      </w:r>
    </w:p>
    <w:p w:rsidR="00291F37" w:rsidRPr="002D3A05" w:rsidRDefault="00291F37" w:rsidP="00291F37">
      <w:pPr>
        <w:spacing w:line="360" w:lineRule="auto"/>
        <w:jc w:val="left"/>
        <w:rPr>
          <w:rFonts w:ascii="宋体" w:hAnsi="宋体" w:cs="宋体"/>
          <w:bCs/>
          <w:sz w:val="24"/>
        </w:rPr>
      </w:pPr>
    </w:p>
    <w:p w:rsidR="001C38D1" w:rsidRDefault="001C38D1" w:rsidP="004105D3">
      <w:pPr>
        <w:spacing w:line="360" w:lineRule="auto"/>
        <w:jc w:val="left"/>
        <w:rPr>
          <w:rFonts w:ascii="宋体" w:hAnsi="宋体" w:cs="宋体"/>
          <w:bCs/>
          <w:sz w:val="24"/>
        </w:rPr>
      </w:pPr>
    </w:p>
    <w:p w:rsidR="002B23AD" w:rsidRPr="004E74BE" w:rsidRDefault="00F554BB" w:rsidP="00B67E8A">
      <w:pPr>
        <w:pStyle w:val="af1"/>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rsidR="002B23AD" w:rsidRPr="00BB07E6" w:rsidRDefault="002B23AD" w:rsidP="00B67E8A">
      <w:pPr>
        <w:widowControl/>
        <w:spacing w:line="360" w:lineRule="auto"/>
        <w:jc w:val="left"/>
        <w:rPr>
          <w:rFonts w:ascii="宋体" w:hAnsi="宋体" w:cs="宋体"/>
          <w:szCs w:val="21"/>
        </w:rPr>
      </w:pPr>
      <w:r w:rsidRPr="00BB07E6">
        <w:rPr>
          <w:rFonts w:ascii="宋体" w:hAnsi="宋体" w:cs="宋体" w:hint="eastAsia"/>
          <w:szCs w:val="21"/>
        </w:rPr>
        <w:t>[1]</w:t>
      </w:r>
      <w:bookmarkStart w:id="35" w:name="_Ref533075723"/>
      <w:r w:rsidR="0071328D">
        <w:rPr>
          <w:rFonts w:ascii="宋体" w:hAnsi="宋体" w:cs="宋体"/>
          <w:szCs w:val="21"/>
        </w:rPr>
        <w:t xml:space="preserve"> </w:t>
      </w:r>
      <w:r w:rsidR="00AA7552" w:rsidRPr="00742C76">
        <w:rPr>
          <w:rFonts w:ascii="宋体" w:hAnsi="宋体" w:cs="宋体" w:hint="eastAsia"/>
          <w:kern w:val="0"/>
          <w:szCs w:val="21"/>
        </w:rPr>
        <w:t>王艳清，陈红.基于SSM框架的智能web系统研发设计.《计算机工程与设计》，2012</w:t>
      </w:r>
      <w:bookmarkEnd w:id="35"/>
      <w:r w:rsidR="00AA7552">
        <w:rPr>
          <w:rFonts w:ascii="宋体" w:hAnsi="宋体" w:cs="宋体"/>
          <w:kern w:val="0"/>
          <w:szCs w:val="21"/>
        </w:rPr>
        <w:t>.</w:t>
      </w:r>
    </w:p>
    <w:p w:rsidR="00AA7552" w:rsidRDefault="002B23AD" w:rsidP="00B67E8A">
      <w:pPr>
        <w:spacing w:line="360" w:lineRule="auto"/>
        <w:jc w:val="left"/>
        <w:rPr>
          <w:rFonts w:ascii="宋体" w:hAnsi="宋体" w:cs="宋体"/>
          <w:szCs w:val="21"/>
        </w:rPr>
      </w:pPr>
      <w:r w:rsidRPr="00BB07E6">
        <w:rPr>
          <w:rFonts w:ascii="宋体" w:hAnsi="宋体" w:cs="宋体" w:hint="eastAsia"/>
          <w:szCs w:val="21"/>
        </w:rPr>
        <w:t>[2]</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李洋.SSM框架在Web应用开发中的设计与实现.《计算机技术与发展》，2016</w:t>
      </w:r>
      <w:r w:rsidR="00AA7552">
        <w:rPr>
          <w:rFonts w:ascii="宋体" w:hAnsi="宋体" w:cs="宋体"/>
          <w:szCs w:val="21"/>
        </w:rPr>
        <w:t>.</w:t>
      </w:r>
    </w:p>
    <w:p w:rsidR="00946B95" w:rsidRDefault="002B23AD" w:rsidP="00AA7552">
      <w:pPr>
        <w:pStyle w:val="af3"/>
        <w:widowControl/>
        <w:spacing w:line="360" w:lineRule="auto"/>
        <w:ind w:firstLineChars="0" w:firstLine="0"/>
        <w:jc w:val="left"/>
        <w:rPr>
          <w:rFonts w:ascii="宋体" w:hAnsi="宋体" w:cs="宋体"/>
          <w:kern w:val="0"/>
          <w:szCs w:val="21"/>
        </w:rPr>
      </w:pPr>
      <w:r w:rsidRPr="00BB07E6">
        <w:rPr>
          <w:rFonts w:ascii="宋体" w:hAnsi="宋体" w:cs="宋体" w:hint="eastAsia"/>
          <w:szCs w:val="21"/>
        </w:rPr>
        <w:t>[3]</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陈红.基于SSM框架的智能web管理系统的研发设计．《北京化工大学》，2012</w:t>
      </w:r>
      <w:r w:rsidR="00AA7552">
        <w:rPr>
          <w:rFonts w:ascii="宋体" w:hAnsi="宋体" w:cs="宋体"/>
          <w:kern w:val="0"/>
          <w:szCs w:val="21"/>
        </w:rPr>
        <w:t>.</w:t>
      </w:r>
    </w:p>
    <w:p w:rsidR="00421FC0" w:rsidRDefault="00421FC0" w:rsidP="00AA7552">
      <w:pPr>
        <w:pStyle w:val="af3"/>
        <w:widowControl/>
        <w:spacing w:line="360" w:lineRule="auto"/>
        <w:ind w:firstLineChars="0" w:firstLine="0"/>
        <w:jc w:val="left"/>
        <w:rPr>
          <w:rFonts w:ascii="宋体" w:hAnsi="宋体" w:cs="宋体"/>
          <w:kern w:val="0"/>
          <w:szCs w:val="21"/>
        </w:rPr>
      </w:pPr>
      <w:r>
        <w:rPr>
          <w:rFonts w:ascii="宋体" w:hAnsi="宋体" w:cs="宋体"/>
          <w:kern w:val="0"/>
          <w:szCs w:val="21"/>
        </w:rPr>
        <w:t xml:space="preserve">[4] </w:t>
      </w:r>
      <w:r>
        <w:rPr>
          <w:rFonts w:ascii="宋体" w:hAnsi="宋体" w:cs="宋体" w:hint="eastAsia"/>
          <w:kern w:val="0"/>
          <w:szCs w:val="21"/>
        </w:rPr>
        <w:t>刘星，</w:t>
      </w:r>
      <w:proofErr w:type="gramStart"/>
      <w:r>
        <w:rPr>
          <w:rFonts w:ascii="宋体" w:hAnsi="宋体" w:cs="宋体" w:hint="eastAsia"/>
          <w:kern w:val="0"/>
          <w:szCs w:val="21"/>
        </w:rPr>
        <w:t>王冰飞</w:t>
      </w:r>
      <w:proofErr w:type="gramEnd"/>
      <w:r>
        <w:rPr>
          <w:rFonts w:ascii="宋体" w:hAnsi="宋体" w:cs="宋体" w:hint="eastAsia"/>
          <w:kern w:val="0"/>
          <w:szCs w:val="21"/>
        </w:rPr>
        <w:t>.基于Java</w:t>
      </w:r>
      <w:r>
        <w:rPr>
          <w:rFonts w:ascii="宋体" w:hAnsi="宋体" w:cs="宋体"/>
          <w:kern w:val="0"/>
          <w:szCs w:val="21"/>
        </w:rPr>
        <w:t xml:space="preserve"> </w:t>
      </w:r>
      <w:r>
        <w:rPr>
          <w:rFonts w:ascii="宋体" w:hAnsi="宋体" w:cs="宋体" w:hint="eastAsia"/>
          <w:kern w:val="0"/>
          <w:szCs w:val="21"/>
        </w:rPr>
        <w:t>EE规范.</w:t>
      </w:r>
      <w:r>
        <w:rPr>
          <w:rFonts w:ascii="宋体" w:hAnsi="宋体" w:cs="宋体"/>
          <w:kern w:val="0"/>
          <w:szCs w:val="21"/>
        </w:rPr>
        <w:t>《</w:t>
      </w:r>
      <w:r>
        <w:rPr>
          <w:rFonts w:ascii="宋体" w:hAnsi="宋体" w:cs="宋体" w:hint="eastAsia"/>
          <w:kern w:val="0"/>
          <w:szCs w:val="21"/>
        </w:rPr>
        <w:t>Java Web技术及应用</w:t>
      </w:r>
      <w:r>
        <w:rPr>
          <w:rFonts w:ascii="宋体" w:hAnsi="宋体" w:cs="宋体"/>
          <w:kern w:val="0"/>
          <w:szCs w:val="21"/>
        </w:rPr>
        <w:t>》，</w:t>
      </w:r>
      <w:r>
        <w:rPr>
          <w:rFonts w:ascii="宋体" w:hAnsi="宋体" w:cs="宋体" w:hint="eastAsia"/>
          <w:kern w:val="0"/>
          <w:szCs w:val="21"/>
        </w:rPr>
        <w:t>2015.</w:t>
      </w:r>
    </w:p>
    <w:p w:rsidR="00421FC0" w:rsidRDefault="00CC1245"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陈恒，楼偶俊，张立洁</w:t>
      </w:r>
      <w:r w:rsidR="003E164B">
        <w:rPr>
          <w:rFonts w:ascii="宋体" w:hAnsi="宋体" w:cs="宋体" w:hint="eastAsia"/>
          <w:szCs w:val="21"/>
        </w:rPr>
        <w:t>.</w:t>
      </w:r>
      <w:r>
        <w:rPr>
          <w:rFonts w:ascii="宋体" w:hAnsi="宋体" w:cs="宋体" w:hint="eastAsia"/>
          <w:szCs w:val="21"/>
        </w:rPr>
        <w:t>Java</w:t>
      </w:r>
      <w:r>
        <w:rPr>
          <w:rFonts w:ascii="宋体" w:hAnsi="宋体" w:cs="宋体"/>
          <w:szCs w:val="21"/>
        </w:rPr>
        <w:t xml:space="preserve"> </w:t>
      </w:r>
      <w:r>
        <w:rPr>
          <w:rFonts w:ascii="宋体" w:hAnsi="宋体" w:cs="宋体" w:hint="eastAsia"/>
          <w:szCs w:val="21"/>
        </w:rPr>
        <w:t>EE框架整合开发入门到实践.清华大学出版社，2018.</w:t>
      </w:r>
    </w:p>
    <w:p w:rsidR="003E164B" w:rsidRDefault="003E164B" w:rsidP="00AA7552">
      <w:pPr>
        <w:pStyle w:val="af3"/>
        <w:widowControl/>
        <w:spacing w:line="360" w:lineRule="auto"/>
        <w:ind w:firstLineChars="0" w:firstLine="0"/>
        <w:jc w:val="left"/>
        <w:rPr>
          <w:rFonts w:ascii="宋体" w:hAnsi="宋体" w:cs="宋体"/>
          <w:szCs w:val="21"/>
        </w:rPr>
      </w:pPr>
      <w:r>
        <w:rPr>
          <w:rFonts w:ascii="宋体" w:hAnsi="宋体" w:cs="宋体"/>
          <w:szCs w:val="21"/>
        </w:rPr>
        <w:t>[6] (</w:t>
      </w:r>
      <w:r>
        <w:rPr>
          <w:rFonts w:ascii="宋体" w:hAnsi="宋体" w:cs="宋体" w:hint="eastAsia"/>
          <w:szCs w:val="21"/>
        </w:rPr>
        <w:t>美</w:t>
      </w:r>
      <w:r>
        <w:rPr>
          <w:rFonts w:ascii="宋体" w:hAnsi="宋体" w:cs="宋体"/>
          <w:szCs w:val="21"/>
        </w:rPr>
        <w:t>)</w:t>
      </w:r>
      <w:r>
        <w:rPr>
          <w:rFonts w:ascii="宋体" w:hAnsi="宋体" w:cs="宋体" w:hint="eastAsia"/>
          <w:szCs w:val="21"/>
        </w:rPr>
        <w:t>沃尔斯著，</w:t>
      </w:r>
      <w:proofErr w:type="gramStart"/>
      <w:r>
        <w:rPr>
          <w:rFonts w:ascii="宋体" w:hAnsi="宋体" w:cs="宋体" w:hint="eastAsia"/>
          <w:szCs w:val="21"/>
        </w:rPr>
        <w:t>张卫滨</w:t>
      </w:r>
      <w:proofErr w:type="gramEnd"/>
      <w:r>
        <w:rPr>
          <w:rFonts w:ascii="宋体" w:hAnsi="宋体" w:cs="宋体" w:hint="eastAsia"/>
          <w:szCs w:val="21"/>
        </w:rPr>
        <w:t xml:space="preserve"> 译.</w:t>
      </w:r>
      <w:r>
        <w:rPr>
          <w:rFonts w:ascii="宋体" w:hAnsi="宋体" w:cs="宋体"/>
          <w:szCs w:val="21"/>
        </w:rPr>
        <w:t>Spring</w:t>
      </w:r>
      <w:r>
        <w:rPr>
          <w:rFonts w:ascii="宋体" w:hAnsi="宋体" w:cs="宋体" w:hint="eastAsia"/>
          <w:szCs w:val="21"/>
        </w:rPr>
        <w:t>实战（第四版）.人民邮电出版社，2016.</w:t>
      </w:r>
    </w:p>
    <w:p w:rsidR="000B7FB5" w:rsidRDefault="000B7FB5" w:rsidP="00AA7552">
      <w:pPr>
        <w:pStyle w:val="af3"/>
        <w:widowControl/>
        <w:spacing w:line="360" w:lineRule="auto"/>
        <w:ind w:firstLineChars="0" w:firstLine="0"/>
        <w:jc w:val="left"/>
        <w:rPr>
          <w:rFonts w:ascii="宋体" w:hAnsi="宋体" w:cs="宋体"/>
          <w:szCs w:val="21"/>
        </w:rPr>
      </w:pPr>
      <w:r>
        <w:rPr>
          <w:rFonts w:ascii="宋体" w:hAnsi="宋体" w:cs="宋体"/>
          <w:szCs w:val="21"/>
        </w:rPr>
        <w:t xml:space="preserve">[7] </w:t>
      </w:r>
      <w:r>
        <w:rPr>
          <w:rFonts w:ascii="宋体" w:hAnsi="宋体" w:cs="宋体" w:hint="eastAsia"/>
          <w:szCs w:val="21"/>
        </w:rPr>
        <w:t>明日科技.</w:t>
      </w:r>
      <w:r>
        <w:rPr>
          <w:rFonts w:ascii="宋体" w:hAnsi="宋体" w:cs="宋体"/>
          <w:szCs w:val="21"/>
        </w:rPr>
        <w:t>Java Web</w:t>
      </w:r>
      <w:r>
        <w:rPr>
          <w:rFonts w:ascii="宋体" w:hAnsi="宋体" w:cs="宋体" w:hint="eastAsia"/>
          <w:szCs w:val="21"/>
        </w:rPr>
        <w:t>项目开发实战入门.吉林大学出版社，2017.</w:t>
      </w:r>
    </w:p>
    <w:p w:rsidR="00175937" w:rsidRDefault="00FF33BA"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8</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疯狂软件.</w:t>
      </w:r>
      <w:proofErr w:type="spellStart"/>
      <w:r>
        <w:rPr>
          <w:rFonts w:ascii="宋体" w:hAnsi="宋体" w:cs="宋体" w:hint="eastAsia"/>
          <w:szCs w:val="21"/>
        </w:rPr>
        <w:t>Spring+Mybatis</w:t>
      </w:r>
      <w:proofErr w:type="spellEnd"/>
      <w:r>
        <w:rPr>
          <w:rFonts w:ascii="宋体" w:hAnsi="宋体" w:cs="宋体" w:hint="eastAsia"/>
          <w:szCs w:val="21"/>
        </w:rPr>
        <w:t>企业应用实战.电子工业出版社，2018.</w:t>
      </w:r>
    </w:p>
    <w:p w:rsidR="00175937" w:rsidRDefault="00175937" w:rsidP="00AA7552">
      <w:pPr>
        <w:pStyle w:val="af3"/>
        <w:widowControl/>
        <w:spacing w:line="360" w:lineRule="auto"/>
        <w:ind w:firstLineChars="0" w:firstLine="0"/>
        <w:jc w:val="left"/>
        <w:rPr>
          <w:rFonts w:ascii="宋体" w:hAnsi="宋体" w:cs="宋体"/>
          <w:szCs w:val="21"/>
        </w:rPr>
      </w:pPr>
    </w:p>
    <w:p w:rsidR="001F696F" w:rsidRPr="00B77BCE" w:rsidRDefault="001C38D1" w:rsidP="003E1A55">
      <w:pPr>
        <w:spacing w:line="360" w:lineRule="auto"/>
        <w:jc w:val="center"/>
        <w:rPr>
          <w:rFonts w:eastAsia="黑体"/>
          <w:b/>
          <w:bCs/>
          <w:sz w:val="32"/>
          <w:szCs w:val="32"/>
        </w:rPr>
      </w:pPr>
      <w:r w:rsidRPr="001F1D6E">
        <w:rPr>
          <w:b/>
          <w:sz w:val="32"/>
          <w:szCs w:val="32"/>
        </w:rPr>
        <w:t>Design and Impl</w:t>
      </w:r>
      <w:r w:rsidR="003E1A55">
        <w:rPr>
          <w:b/>
          <w:sz w:val="32"/>
          <w:szCs w:val="32"/>
        </w:rPr>
        <w:t xml:space="preserve">ementation of Food Traceability </w:t>
      </w:r>
      <w:r w:rsidRPr="001F1D6E">
        <w:rPr>
          <w:b/>
          <w:sz w:val="32"/>
          <w:szCs w:val="32"/>
        </w:rPr>
        <w:t>System</w:t>
      </w:r>
    </w:p>
    <w:p w:rsidR="001F696F" w:rsidRPr="00ED311B" w:rsidRDefault="003E1A55" w:rsidP="00ED311B">
      <w:pPr>
        <w:spacing w:line="360" w:lineRule="auto"/>
        <w:jc w:val="center"/>
        <w:rPr>
          <w:b/>
          <w:sz w:val="24"/>
        </w:rPr>
      </w:pPr>
      <w:r w:rsidRPr="001F1D6E">
        <w:rPr>
          <w:b/>
          <w:sz w:val="24"/>
        </w:rPr>
        <w:t>College of Computer Science 2015 Network Engineering</w:t>
      </w:r>
      <w:r>
        <w:rPr>
          <w:b/>
          <w:sz w:val="24"/>
        </w:rPr>
        <w:t xml:space="preserve"> </w:t>
      </w:r>
      <w:proofErr w:type="spellStart"/>
      <w:r>
        <w:rPr>
          <w:b/>
          <w:sz w:val="24"/>
        </w:rPr>
        <w:t>Wangzeyu</w:t>
      </w:r>
      <w:proofErr w:type="spellEnd"/>
      <w:r>
        <w:rPr>
          <w:b/>
          <w:sz w:val="24"/>
        </w:rPr>
        <w:t xml:space="preserve"> 20151104727</w:t>
      </w:r>
    </w:p>
    <w:p w:rsidR="001F696F" w:rsidRDefault="00ED311B" w:rsidP="001F696F">
      <w:pPr>
        <w:spacing w:line="360" w:lineRule="auto"/>
        <w:ind w:firstLineChars="200" w:firstLine="482"/>
        <w:jc w:val="center"/>
        <w:rPr>
          <w:b/>
          <w:sz w:val="24"/>
        </w:rPr>
      </w:pPr>
      <w:r>
        <w:rPr>
          <w:b/>
          <w:sz w:val="24"/>
        </w:rPr>
        <w:t xml:space="preserve">Directed by </w:t>
      </w:r>
      <w:proofErr w:type="spellStart"/>
      <w:r>
        <w:rPr>
          <w:rFonts w:hint="eastAsia"/>
          <w:b/>
          <w:sz w:val="24"/>
        </w:rPr>
        <w:t>Houmin</w:t>
      </w:r>
      <w:proofErr w:type="spellEnd"/>
      <w:r>
        <w:rPr>
          <w:b/>
          <w:sz w:val="24"/>
        </w:rPr>
        <w:t xml:space="preserve"> </w:t>
      </w:r>
      <w:r w:rsidRPr="00E6295E">
        <w:rPr>
          <w:b/>
          <w:sz w:val="24"/>
        </w:rPr>
        <w:t>lecturer</w:t>
      </w:r>
      <w:r>
        <w:rPr>
          <w:rFonts w:hint="eastAsia"/>
          <w:b/>
          <w:sz w:val="24"/>
        </w:rPr>
        <w:t>、</w:t>
      </w:r>
      <w:proofErr w:type="spellStart"/>
      <w:r>
        <w:rPr>
          <w:rFonts w:hint="eastAsia"/>
          <w:b/>
          <w:sz w:val="24"/>
        </w:rPr>
        <w:t>Guoquanyou</w:t>
      </w:r>
      <w:proofErr w:type="spellEnd"/>
      <w:r>
        <w:rPr>
          <w:b/>
          <w:sz w:val="24"/>
        </w:rPr>
        <w:t xml:space="preserve"> </w:t>
      </w:r>
      <w:r w:rsidRPr="00E6295E">
        <w:rPr>
          <w:b/>
          <w:sz w:val="24"/>
        </w:rPr>
        <w:t>lecturer</w:t>
      </w:r>
    </w:p>
    <w:p w:rsidR="00ED311B" w:rsidRPr="0013254E" w:rsidRDefault="00ED311B" w:rsidP="001F696F">
      <w:pPr>
        <w:spacing w:line="360" w:lineRule="auto"/>
        <w:ind w:firstLineChars="200" w:firstLine="480"/>
        <w:jc w:val="center"/>
        <w:rPr>
          <w:rFonts w:eastAsia="楷体"/>
          <w:bCs/>
          <w:sz w:val="24"/>
        </w:rPr>
      </w:pPr>
    </w:p>
    <w:p w:rsidR="00B855FC" w:rsidRDefault="00B855FC" w:rsidP="00B855FC">
      <w:pPr>
        <w:spacing w:line="360" w:lineRule="auto"/>
        <w:ind w:firstLineChars="200" w:firstLine="482"/>
        <w:jc w:val="left"/>
        <w:rPr>
          <w:sz w:val="24"/>
        </w:rPr>
      </w:pPr>
      <w:proofErr w:type="gramStart"/>
      <w:r w:rsidRPr="00FB4E63">
        <w:rPr>
          <w:b/>
          <w:sz w:val="24"/>
        </w:rPr>
        <w:t>Abstract</w:t>
      </w:r>
      <w:r>
        <w:rPr>
          <w:b/>
          <w:sz w:val="24"/>
        </w:rPr>
        <w:t xml:space="preserve">  </w:t>
      </w:r>
      <w:r w:rsidR="006573E4" w:rsidRPr="006573E4">
        <w:rPr>
          <w:sz w:val="24"/>
        </w:rPr>
        <w:t>This</w:t>
      </w:r>
      <w:proofErr w:type="gramEnd"/>
      <w:r w:rsidR="006573E4" w:rsidRPr="006573E4">
        <w:rPr>
          <w:sz w:val="24"/>
        </w:rPr>
        <w:t xml:space="preserve"> system is developed and compiled with Java programming language. The purpose of this system is to establish a food traceability system that can query food-related information, manage food production and processing, and handle cases, so as to comprehensively monitor the source pollution of cultivation and aquaculture as well as the potential safety hazards in production and processing, and to ensure the quality of food. Target users include government agencies, food-related enterprises and consumers.</w:t>
      </w:r>
    </w:p>
    <w:p w:rsidR="001F696F" w:rsidRPr="004A2EAC" w:rsidRDefault="00B855FC" w:rsidP="00B855FC">
      <w:pPr>
        <w:pStyle w:val="23"/>
        <w:spacing w:line="360" w:lineRule="auto"/>
        <w:jc w:val="left"/>
      </w:pPr>
      <w:proofErr w:type="gramStart"/>
      <w:r w:rsidRPr="00FB4E63">
        <w:rPr>
          <w:rFonts w:eastAsia="宋体"/>
        </w:rPr>
        <w:t>Keywords</w:t>
      </w:r>
      <w:r>
        <w:rPr>
          <w:rFonts w:eastAsia="宋体"/>
        </w:rPr>
        <w:t xml:space="preserve">  </w:t>
      </w:r>
      <w:r w:rsidRPr="00500D04">
        <w:rPr>
          <w:rFonts w:eastAsia="宋体"/>
        </w:rPr>
        <w:t>Food</w:t>
      </w:r>
      <w:proofErr w:type="gramEnd"/>
      <w:r w:rsidRPr="00500D04">
        <w:rPr>
          <w:rFonts w:eastAsia="宋体"/>
        </w:rPr>
        <w:t xml:space="preserve"> safety; Traceability; Java programming language</w:t>
      </w:r>
    </w:p>
    <w:sectPr w:rsidR="001F696F" w:rsidRPr="004A2EAC" w:rsidSect="00E06828">
      <w:headerReference w:type="default" r:id="rId23"/>
      <w:footerReference w:type="default" r:id="rId24"/>
      <w:pgSz w:w="11906" w:h="16838"/>
      <w:pgMar w:top="1440" w:right="1800" w:bottom="1440" w:left="1800" w:header="851" w:footer="992" w:gutter="0"/>
      <w:pgNumType w:start="1" w:chapStyle="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3D1" w:rsidRDefault="006423D1">
      <w:r>
        <w:separator/>
      </w:r>
    </w:p>
  </w:endnote>
  <w:endnote w:type="continuationSeparator" w:id="0">
    <w:p w:rsidR="006423D1" w:rsidRDefault="0064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075E23">
    <w:pPr>
      <w:pStyle w:val="ad"/>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E7522" w:rsidRDefault="002E752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9F6C9B">
    <w:pPr>
      <w:pStyle w:val="ad"/>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D76753">
    <w:pPr>
      <w:jc w:val="center"/>
    </w:pPr>
    <w:r>
      <w:rPr>
        <w:rStyle w:val="ae"/>
        <w:sz w:val="18"/>
        <w:szCs w:val="18"/>
      </w:rPr>
      <w:fldChar w:fldCharType="begin"/>
    </w:r>
    <w:r>
      <w:rPr>
        <w:rStyle w:val="ae"/>
        <w:sz w:val="18"/>
        <w:szCs w:val="18"/>
      </w:rPr>
      <w:instrText xml:space="preserve"> PAGE </w:instrText>
    </w:r>
    <w:r>
      <w:rPr>
        <w:rStyle w:val="ae"/>
        <w:sz w:val="18"/>
        <w:szCs w:val="18"/>
      </w:rPr>
      <w:fldChar w:fldCharType="separate"/>
    </w:r>
    <w:r w:rsidR="00C32E3A">
      <w:rPr>
        <w:rStyle w:val="ae"/>
        <w:noProof/>
        <w:sz w:val="18"/>
        <w:szCs w:val="18"/>
      </w:rPr>
      <w:t>2</w:t>
    </w:r>
    <w:r>
      <w:rPr>
        <w:rStyle w:val="ae"/>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3D1" w:rsidRDefault="006423D1">
      <w:r>
        <w:separator/>
      </w:r>
    </w:p>
  </w:footnote>
  <w:footnote w:type="continuationSeparator" w:id="0">
    <w:p w:rsidR="006423D1" w:rsidRDefault="006423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Pr="00E06828" w:rsidRDefault="002E7522" w:rsidP="00E0682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1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5C93EDB"/>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77AB371A"/>
    <w:multiLevelType w:val="multilevel"/>
    <w:tmpl w:val="471C4B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830E54"/>
    <w:multiLevelType w:val="hybridMultilevel"/>
    <w:tmpl w:val="D4B48F6E"/>
    <w:lvl w:ilvl="0" w:tplc="05A4A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3AD"/>
    <w:rsid w:val="000010CA"/>
    <w:rsid w:val="00003BC3"/>
    <w:rsid w:val="00006A3E"/>
    <w:rsid w:val="000076C4"/>
    <w:rsid w:val="00013D99"/>
    <w:rsid w:val="000200FF"/>
    <w:rsid w:val="00020D62"/>
    <w:rsid w:val="000211E9"/>
    <w:rsid w:val="000252B7"/>
    <w:rsid w:val="0003102F"/>
    <w:rsid w:val="00031697"/>
    <w:rsid w:val="00032769"/>
    <w:rsid w:val="000424FA"/>
    <w:rsid w:val="00050026"/>
    <w:rsid w:val="00052ADA"/>
    <w:rsid w:val="00056A29"/>
    <w:rsid w:val="000620C0"/>
    <w:rsid w:val="00062F56"/>
    <w:rsid w:val="00067EF8"/>
    <w:rsid w:val="000701E7"/>
    <w:rsid w:val="000709EC"/>
    <w:rsid w:val="00071653"/>
    <w:rsid w:val="00074AB1"/>
    <w:rsid w:val="00075555"/>
    <w:rsid w:val="00075E23"/>
    <w:rsid w:val="000761B1"/>
    <w:rsid w:val="0007788D"/>
    <w:rsid w:val="000825BC"/>
    <w:rsid w:val="00083BAC"/>
    <w:rsid w:val="0008434B"/>
    <w:rsid w:val="00094BCF"/>
    <w:rsid w:val="0009582A"/>
    <w:rsid w:val="000975B9"/>
    <w:rsid w:val="000A1AAE"/>
    <w:rsid w:val="000A2AC4"/>
    <w:rsid w:val="000A5C62"/>
    <w:rsid w:val="000A6716"/>
    <w:rsid w:val="000B127C"/>
    <w:rsid w:val="000B271E"/>
    <w:rsid w:val="000B6761"/>
    <w:rsid w:val="000B67A3"/>
    <w:rsid w:val="000B7FB5"/>
    <w:rsid w:val="000C4414"/>
    <w:rsid w:val="000C4B87"/>
    <w:rsid w:val="000D2C2C"/>
    <w:rsid w:val="000D660A"/>
    <w:rsid w:val="000E1CD3"/>
    <w:rsid w:val="000E2BC7"/>
    <w:rsid w:val="000E4256"/>
    <w:rsid w:val="000E7C73"/>
    <w:rsid w:val="000F1491"/>
    <w:rsid w:val="000F2A13"/>
    <w:rsid w:val="00105415"/>
    <w:rsid w:val="00105B03"/>
    <w:rsid w:val="00107074"/>
    <w:rsid w:val="00107102"/>
    <w:rsid w:val="00107D6C"/>
    <w:rsid w:val="00113046"/>
    <w:rsid w:val="0011698B"/>
    <w:rsid w:val="00117343"/>
    <w:rsid w:val="001264A2"/>
    <w:rsid w:val="0013254E"/>
    <w:rsid w:val="00134C02"/>
    <w:rsid w:val="00146E0E"/>
    <w:rsid w:val="00147AE5"/>
    <w:rsid w:val="0015196B"/>
    <w:rsid w:val="00153271"/>
    <w:rsid w:val="0015359A"/>
    <w:rsid w:val="00156A05"/>
    <w:rsid w:val="001627B7"/>
    <w:rsid w:val="00172DFE"/>
    <w:rsid w:val="00174330"/>
    <w:rsid w:val="00175937"/>
    <w:rsid w:val="00182A39"/>
    <w:rsid w:val="00190C41"/>
    <w:rsid w:val="001912B8"/>
    <w:rsid w:val="0019191D"/>
    <w:rsid w:val="00191B6F"/>
    <w:rsid w:val="00194677"/>
    <w:rsid w:val="00195052"/>
    <w:rsid w:val="001A55F3"/>
    <w:rsid w:val="001A6EA7"/>
    <w:rsid w:val="001A7494"/>
    <w:rsid w:val="001A78B9"/>
    <w:rsid w:val="001A792F"/>
    <w:rsid w:val="001B02C2"/>
    <w:rsid w:val="001B21CF"/>
    <w:rsid w:val="001B376E"/>
    <w:rsid w:val="001B5B90"/>
    <w:rsid w:val="001B6022"/>
    <w:rsid w:val="001C05BF"/>
    <w:rsid w:val="001C38D1"/>
    <w:rsid w:val="001C672E"/>
    <w:rsid w:val="001C78B9"/>
    <w:rsid w:val="001D1B59"/>
    <w:rsid w:val="001D4EAB"/>
    <w:rsid w:val="001D5D77"/>
    <w:rsid w:val="001E64A9"/>
    <w:rsid w:val="001F1DCA"/>
    <w:rsid w:val="001F460F"/>
    <w:rsid w:val="001F646C"/>
    <w:rsid w:val="001F696F"/>
    <w:rsid w:val="001F7CB6"/>
    <w:rsid w:val="00201670"/>
    <w:rsid w:val="00206B80"/>
    <w:rsid w:val="002150D3"/>
    <w:rsid w:val="002240DD"/>
    <w:rsid w:val="00227681"/>
    <w:rsid w:val="00231661"/>
    <w:rsid w:val="00232C81"/>
    <w:rsid w:val="00233573"/>
    <w:rsid w:val="0023374C"/>
    <w:rsid w:val="0023453C"/>
    <w:rsid w:val="00236BE6"/>
    <w:rsid w:val="00247D1D"/>
    <w:rsid w:val="00264AA5"/>
    <w:rsid w:val="00266852"/>
    <w:rsid w:val="00267016"/>
    <w:rsid w:val="0027236F"/>
    <w:rsid w:val="002749E6"/>
    <w:rsid w:val="0027621A"/>
    <w:rsid w:val="00287408"/>
    <w:rsid w:val="00291F37"/>
    <w:rsid w:val="00294CEE"/>
    <w:rsid w:val="002966F8"/>
    <w:rsid w:val="00296AA0"/>
    <w:rsid w:val="002A26E9"/>
    <w:rsid w:val="002A27E9"/>
    <w:rsid w:val="002B0FBA"/>
    <w:rsid w:val="002B23AD"/>
    <w:rsid w:val="002B4328"/>
    <w:rsid w:val="002B46BF"/>
    <w:rsid w:val="002D3A05"/>
    <w:rsid w:val="002E0A7A"/>
    <w:rsid w:val="002E3C51"/>
    <w:rsid w:val="002E53F3"/>
    <w:rsid w:val="002E7522"/>
    <w:rsid w:val="002F1C4B"/>
    <w:rsid w:val="002F7D0B"/>
    <w:rsid w:val="002F7DAD"/>
    <w:rsid w:val="0030382B"/>
    <w:rsid w:val="00307020"/>
    <w:rsid w:val="00307925"/>
    <w:rsid w:val="00310D76"/>
    <w:rsid w:val="00311A33"/>
    <w:rsid w:val="0031339B"/>
    <w:rsid w:val="0032283B"/>
    <w:rsid w:val="003230CB"/>
    <w:rsid w:val="00325E58"/>
    <w:rsid w:val="00333D79"/>
    <w:rsid w:val="00345353"/>
    <w:rsid w:val="00365AE8"/>
    <w:rsid w:val="00372764"/>
    <w:rsid w:val="0037286A"/>
    <w:rsid w:val="00373B88"/>
    <w:rsid w:val="003803D0"/>
    <w:rsid w:val="0038491E"/>
    <w:rsid w:val="003920A3"/>
    <w:rsid w:val="00393A95"/>
    <w:rsid w:val="00394708"/>
    <w:rsid w:val="003A4510"/>
    <w:rsid w:val="003A61F4"/>
    <w:rsid w:val="003B3AC2"/>
    <w:rsid w:val="003C3B2F"/>
    <w:rsid w:val="003C5AA4"/>
    <w:rsid w:val="003E164B"/>
    <w:rsid w:val="003E1A55"/>
    <w:rsid w:val="003E349E"/>
    <w:rsid w:val="003E69E3"/>
    <w:rsid w:val="003E6E63"/>
    <w:rsid w:val="003F73A1"/>
    <w:rsid w:val="00402D2F"/>
    <w:rsid w:val="00405AD3"/>
    <w:rsid w:val="004105D3"/>
    <w:rsid w:val="00413005"/>
    <w:rsid w:val="0041361B"/>
    <w:rsid w:val="00413F27"/>
    <w:rsid w:val="00421FC0"/>
    <w:rsid w:val="00422880"/>
    <w:rsid w:val="0043265D"/>
    <w:rsid w:val="004356A2"/>
    <w:rsid w:val="00437D6C"/>
    <w:rsid w:val="004447A3"/>
    <w:rsid w:val="00447906"/>
    <w:rsid w:val="004603EB"/>
    <w:rsid w:val="004732DD"/>
    <w:rsid w:val="00473C30"/>
    <w:rsid w:val="0048007B"/>
    <w:rsid w:val="00482253"/>
    <w:rsid w:val="00485E91"/>
    <w:rsid w:val="004904BB"/>
    <w:rsid w:val="00495ABA"/>
    <w:rsid w:val="004A2E1A"/>
    <w:rsid w:val="004B13C8"/>
    <w:rsid w:val="004B3329"/>
    <w:rsid w:val="004B450A"/>
    <w:rsid w:val="004C000E"/>
    <w:rsid w:val="004C3745"/>
    <w:rsid w:val="004C577E"/>
    <w:rsid w:val="004C702B"/>
    <w:rsid w:val="004D0490"/>
    <w:rsid w:val="004D50D5"/>
    <w:rsid w:val="004D552D"/>
    <w:rsid w:val="004D6523"/>
    <w:rsid w:val="004E18F4"/>
    <w:rsid w:val="004E74BE"/>
    <w:rsid w:val="004F296E"/>
    <w:rsid w:val="00502599"/>
    <w:rsid w:val="00502FB0"/>
    <w:rsid w:val="005060E9"/>
    <w:rsid w:val="00514FA6"/>
    <w:rsid w:val="00522949"/>
    <w:rsid w:val="0053258B"/>
    <w:rsid w:val="005407B9"/>
    <w:rsid w:val="00543E25"/>
    <w:rsid w:val="00544100"/>
    <w:rsid w:val="00545638"/>
    <w:rsid w:val="005465CD"/>
    <w:rsid w:val="00552882"/>
    <w:rsid w:val="00552C44"/>
    <w:rsid w:val="00554DC1"/>
    <w:rsid w:val="0055744E"/>
    <w:rsid w:val="00557A72"/>
    <w:rsid w:val="00560565"/>
    <w:rsid w:val="00561673"/>
    <w:rsid w:val="00570797"/>
    <w:rsid w:val="00572235"/>
    <w:rsid w:val="00574494"/>
    <w:rsid w:val="00582CE1"/>
    <w:rsid w:val="005846D4"/>
    <w:rsid w:val="00584AE5"/>
    <w:rsid w:val="0059041A"/>
    <w:rsid w:val="005A1A6A"/>
    <w:rsid w:val="005A4851"/>
    <w:rsid w:val="005A73AC"/>
    <w:rsid w:val="005B13D5"/>
    <w:rsid w:val="005B1DB4"/>
    <w:rsid w:val="005B5547"/>
    <w:rsid w:val="005B6F26"/>
    <w:rsid w:val="005B7046"/>
    <w:rsid w:val="005B7C58"/>
    <w:rsid w:val="005B7D92"/>
    <w:rsid w:val="005C185E"/>
    <w:rsid w:val="005C2265"/>
    <w:rsid w:val="005D179D"/>
    <w:rsid w:val="005D6D2C"/>
    <w:rsid w:val="005D769B"/>
    <w:rsid w:val="005E0414"/>
    <w:rsid w:val="005E1E7A"/>
    <w:rsid w:val="005E2B20"/>
    <w:rsid w:val="005E7882"/>
    <w:rsid w:val="005F05D5"/>
    <w:rsid w:val="005F0E2C"/>
    <w:rsid w:val="005F65CE"/>
    <w:rsid w:val="005F7C6C"/>
    <w:rsid w:val="00600DC4"/>
    <w:rsid w:val="00601420"/>
    <w:rsid w:val="00606319"/>
    <w:rsid w:val="00613EF2"/>
    <w:rsid w:val="00633F29"/>
    <w:rsid w:val="00635673"/>
    <w:rsid w:val="006423D1"/>
    <w:rsid w:val="006446AC"/>
    <w:rsid w:val="006526D5"/>
    <w:rsid w:val="0065372A"/>
    <w:rsid w:val="006545A9"/>
    <w:rsid w:val="00654E9F"/>
    <w:rsid w:val="006573E4"/>
    <w:rsid w:val="00663391"/>
    <w:rsid w:val="006634F0"/>
    <w:rsid w:val="0066553A"/>
    <w:rsid w:val="00666E03"/>
    <w:rsid w:val="00673934"/>
    <w:rsid w:val="0068128C"/>
    <w:rsid w:val="0068252C"/>
    <w:rsid w:val="00682D31"/>
    <w:rsid w:val="00684453"/>
    <w:rsid w:val="00692E6F"/>
    <w:rsid w:val="00693795"/>
    <w:rsid w:val="00695960"/>
    <w:rsid w:val="006A7BC7"/>
    <w:rsid w:val="006B413F"/>
    <w:rsid w:val="006B4267"/>
    <w:rsid w:val="006B6806"/>
    <w:rsid w:val="006C1AF6"/>
    <w:rsid w:val="006D26CB"/>
    <w:rsid w:val="006D4F71"/>
    <w:rsid w:val="006E2A30"/>
    <w:rsid w:val="006E3058"/>
    <w:rsid w:val="006F158B"/>
    <w:rsid w:val="006F35E1"/>
    <w:rsid w:val="006F3DD3"/>
    <w:rsid w:val="006F4855"/>
    <w:rsid w:val="00700600"/>
    <w:rsid w:val="00700F27"/>
    <w:rsid w:val="0071328D"/>
    <w:rsid w:val="00716E3C"/>
    <w:rsid w:val="00723772"/>
    <w:rsid w:val="00723F56"/>
    <w:rsid w:val="00731C7B"/>
    <w:rsid w:val="0073631A"/>
    <w:rsid w:val="00737022"/>
    <w:rsid w:val="00737931"/>
    <w:rsid w:val="0074446D"/>
    <w:rsid w:val="00756F68"/>
    <w:rsid w:val="00764EC9"/>
    <w:rsid w:val="00766B77"/>
    <w:rsid w:val="00774C2D"/>
    <w:rsid w:val="00775103"/>
    <w:rsid w:val="00792EE7"/>
    <w:rsid w:val="007936C1"/>
    <w:rsid w:val="00796E5A"/>
    <w:rsid w:val="007A3CB0"/>
    <w:rsid w:val="007A775E"/>
    <w:rsid w:val="007B560A"/>
    <w:rsid w:val="007B7FA6"/>
    <w:rsid w:val="007C1AC3"/>
    <w:rsid w:val="007C4837"/>
    <w:rsid w:val="007C7842"/>
    <w:rsid w:val="007C7E63"/>
    <w:rsid w:val="007D0C5E"/>
    <w:rsid w:val="007D27C5"/>
    <w:rsid w:val="007D3D95"/>
    <w:rsid w:val="007E09C1"/>
    <w:rsid w:val="007E6872"/>
    <w:rsid w:val="007E6B27"/>
    <w:rsid w:val="007F31EB"/>
    <w:rsid w:val="007F5292"/>
    <w:rsid w:val="0080323D"/>
    <w:rsid w:val="0080743A"/>
    <w:rsid w:val="008123CE"/>
    <w:rsid w:val="00817D0E"/>
    <w:rsid w:val="008211F8"/>
    <w:rsid w:val="0082373E"/>
    <w:rsid w:val="00823C0A"/>
    <w:rsid w:val="00824C88"/>
    <w:rsid w:val="00830F5F"/>
    <w:rsid w:val="008319DB"/>
    <w:rsid w:val="00831A33"/>
    <w:rsid w:val="0083501A"/>
    <w:rsid w:val="008368D0"/>
    <w:rsid w:val="00837BD8"/>
    <w:rsid w:val="008438F6"/>
    <w:rsid w:val="00845C44"/>
    <w:rsid w:val="00853016"/>
    <w:rsid w:val="008544D2"/>
    <w:rsid w:val="0085457C"/>
    <w:rsid w:val="00856806"/>
    <w:rsid w:val="00856B8A"/>
    <w:rsid w:val="008610A0"/>
    <w:rsid w:val="00862020"/>
    <w:rsid w:val="008847D6"/>
    <w:rsid w:val="00884C9B"/>
    <w:rsid w:val="008911C4"/>
    <w:rsid w:val="008A2086"/>
    <w:rsid w:val="008A2BB2"/>
    <w:rsid w:val="008A4285"/>
    <w:rsid w:val="008A4B56"/>
    <w:rsid w:val="008A6280"/>
    <w:rsid w:val="008A67FB"/>
    <w:rsid w:val="008A738A"/>
    <w:rsid w:val="008A798C"/>
    <w:rsid w:val="008B74DA"/>
    <w:rsid w:val="008B7C54"/>
    <w:rsid w:val="008C21A8"/>
    <w:rsid w:val="008C627E"/>
    <w:rsid w:val="008D61FC"/>
    <w:rsid w:val="008D64F3"/>
    <w:rsid w:val="008E19AB"/>
    <w:rsid w:val="008E3BED"/>
    <w:rsid w:val="008E7F79"/>
    <w:rsid w:val="008F31B2"/>
    <w:rsid w:val="009022DA"/>
    <w:rsid w:val="0090262F"/>
    <w:rsid w:val="0090374F"/>
    <w:rsid w:val="00903C40"/>
    <w:rsid w:val="00903FC7"/>
    <w:rsid w:val="00920494"/>
    <w:rsid w:val="00920653"/>
    <w:rsid w:val="009210B3"/>
    <w:rsid w:val="0092262B"/>
    <w:rsid w:val="00926C7C"/>
    <w:rsid w:val="00932157"/>
    <w:rsid w:val="00932A96"/>
    <w:rsid w:val="00932EA4"/>
    <w:rsid w:val="009368C9"/>
    <w:rsid w:val="00946B95"/>
    <w:rsid w:val="00947B66"/>
    <w:rsid w:val="00952FB2"/>
    <w:rsid w:val="00953B42"/>
    <w:rsid w:val="0096104C"/>
    <w:rsid w:val="00962455"/>
    <w:rsid w:val="009631BD"/>
    <w:rsid w:val="009633CB"/>
    <w:rsid w:val="00963598"/>
    <w:rsid w:val="0097047D"/>
    <w:rsid w:val="009721E7"/>
    <w:rsid w:val="00976AE8"/>
    <w:rsid w:val="00996C94"/>
    <w:rsid w:val="009A10BE"/>
    <w:rsid w:val="009A186C"/>
    <w:rsid w:val="009A27B9"/>
    <w:rsid w:val="009A664B"/>
    <w:rsid w:val="009C0CA7"/>
    <w:rsid w:val="009C0E5C"/>
    <w:rsid w:val="009C2CF4"/>
    <w:rsid w:val="009C3618"/>
    <w:rsid w:val="009D226F"/>
    <w:rsid w:val="009D3E70"/>
    <w:rsid w:val="009E1B48"/>
    <w:rsid w:val="009F40AE"/>
    <w:rsid w:val="009F62C9"/>
    <w:rsid w:val="009F6C9B"/>
    <w:rsid w:val="00A045E5"/>
    <w:rsid w:val="00A12284"/>
    <w:rsid w:val="00A17D7C"/>
    <w:rsid w:val="00A25648"/>
    <w:rsid w:val="00A343C9"/>
    <w:rsid w:val="00A35076"/>
    <w:rsid w:val="00A406A2"/>
    <w:rsid w:val="00A415A2"/>
    <w:rsid w:val="00A41AF3"/>
    <w:rsid w:val="00A44747"/>
    <w:rsid w:val="00A54427"/>
    <w:rsid w:val="00A56874"/>
    <w:rsid w:val="00A5770B"/>
    <w:rsid w:val="00A63023"/>
    <w:rsid w:val="00A65D69"/>
    <w:rsid w:val="00A73AF1"/>
    <w:rsid w:val="00A814B4"/>
    <w:rsid w:val="00A846E7"/>
    <w:rsid w:val="00A847F1"/>
    <w:rsid w:val="00A84F3B"/>
    <w:rsid w:val="00A855DD"/>
    <w:rsid w:val="00A86817"/>
    <w:rsid w:val="00A918AB"/>
    <w:rsid w:val="00A92169"/>
    <w:rsid w:val="00AA33A6"/>
    <w:rsid w:val="00AA3D9D"/>
    <w:rsid w:val="00AA4780"/>
    <w:rsid w:val="00AA7552"/>
    <w:rsid w:val="00AB616E"/>
    <w:rsid w:val="00AB7DF6"/>
    <w:rsid w:val="00AC7404"/>
    <w:rsid w:val="00AE1E5C"/>
    <w:rsid w:val="00AF4767"/>
    <w:rsid w:val="00AF5871"/>
    <w:rsid w:val="00AF75E0"/>
    <w:rsid w:val="00B109E6"/>
    <w:rsid w:val="00B11CE8"/>
    <w:rsid w:val="00B15D92"/>
    <w:rsid w:val="00B15E42"/>
    <w:rsid w:val="00B15F9C"/>
    <w:rsid w:val="00B164A1"/>
    <w:rsid w:val="00B2074B"/>
    <w:rsid w:val="00B25DD9"/>
    <w:rsid w:val="00B27C30"/>
    <w:rsid w:val="00B56169"/>
    <w:rsid w:val="00B612C4"/>
    <w:rsid w:val="00B63C07"/>
    <w:rsid w:val="00B67526"/>
    <w:rsid w:val="00B67E8A"/>
    <w:rsid w:val="00B7199A"/>
    <w:rsid w:val="00B720BE"/>
    <w:rsid w:val="00B74341"/>
    <w:rsid w:val="00B77BCE"/>
    <w:rsid w:val="00B83AD1"/>
    <w:rsid w:val="00B847B5"/>
    <w:rsid w:val="00B855FC"/>
    <w:rsid w:val="00B873C7"/>
    <w:rsid w:val="00B93547"/>
    <w:rsid w:val="00B94102"/>
    <w:rsid w:val="00B95A4F"/>
    <w:rsid w:val="00BA51E6"/>
    <w:rsid w:val="00BA73FB"/>
    <w:rsid w:val="00BA7F0E"/>
    <w:rsid w:val="00BB07E6"/>
    <w:rsid w:val="00BB4D38"/>
    <w:rsid w:val="00BC025A"/>
    <w:rsid w:val="00BC3FE7"/>
    <w:rsid w:val="00BC7B4B"/>
    <w:rsid w:val="00BD7186"/>
    <w:rsid w:val="00BE21DD"/>
    <w:rsid w:val="00BE2348"/>
    <w:rsid w:val="00BE515E"/>
    <w:rsid w:val="00BE796F"/>
    <w:rsid w:val="00BF3BF5"/>
    <w:rsid w:val="00C038DB"/>
    <w:rsid w:val="00C0517B"/>
    <w:rsid w:val="00C06B41"/>
    <w:rsid w:val="00C11E14"/>
    <w:rsid w:val="00C20D39"/>
    <w:rsid w:val="00C32E3A"/>
    <w:rsid w:val="00C44799"/>
    <w:rsid w:val="00C44824"/>
    <w:rsid w:val="00C47A8D"/>
    <w:rsid w:val="00C51043"/>
    <w:rsid w:val="00C53A5A"/>
    <w:rsid w:val="00C53D74"/>
    <w:rsid w:val="00C54670"/>
    <w:rsid w:val="00C67C2A"/>
    <w:rsid w:val="00C73000"/>
    <w:rsid w:val="00C75AA4"/>
    <w:rsid w:val="00C83DEF"/>
    <w:rsid w:val="00C84768"/>
    <w:rsid w:val="00C87D11"/>
    <w:rsid w:val="00C90AD1"/>
    <w:rsid w:val="00C91234"/>
    <w:rsid w:val="00C93816"/>
    <w:rsid w:val="00C9621F"/>
    <w:rsid w:val="00CA3653"/>
    <w:rsid w:val="00CA6C0A"/>
    <w:rsid w:val="00CB341A"/>
    <w:rsid w:val="00CB7054"/>
    <w:rsid w:val="00CC1245"/>
    <w:rsid w:val="00CC386A"/>
    <w:rsid w:val="00CD165C"/>
    <w:rsid w:val="00CD3A5A"/>
    <w:rsid w:val="00CD3C27"/>
    <w:rsid w:val="00CD4871"/>
    <w:rsid w:val="00CE5244"/>
    <w:rsid w:val="00CF1DCA"/>
    <w:rsid w:val="00CF622C"/>
    <w:rsid w:val="00D02DEC"/>
    <w:rsid w:val="00D0540C"/>
    <w:rsid w:val="00D05BBD"/>
    <w:rsid w:val="00D137DC"/>
    <w:rsid w:val="00D15036"/>
    <w:rsid w:val="00D169F3"/>
    <w:rsid w:val="00D24FCD"/>
    <w:rsid w:val="00D311D0"/>
    <w:rsid w:val="00D3678E"/>
    <w:rsid w:val="00D40034"/>
    <w:rsid w:val="00D42D53"/>
    <w:rsid w:val="00D43E30"/>
    <w:rsid w:val="00D4597C"/>
    <w:rsid w:val="00D52599"/>
    <w:rsid w:val="00D5271F"/>
    <w:rsid w:val="00D53321"/>
    <w:rsid w:val="00D622EA"/>
    <w:rsid w:val="00D62B22"/>
    <w:rsid w:val="00D714F1"/>
    <w:rsid w:val="00D71C97"/>
    <w:rsid w:val="00D73640"/>
    <w:rsid w:val="00D76753"/>
    <w:rsid w:val="00D82B5C"/>
    <w:rsid w:val="00D8700E"/>
    <w:rsid w:val="00D92974"/>
    <w:rsid w:val="00D96824"/>
    <w:rsid w:val="00DA3C82"/>
    <w:rsid w:val="00DA5CFA"/>
    <w:rsid w:val="00DB013C"/>
    <w:rsid w:val="00DB4A73"/>
    <w:rsid w:val="00DB4D67"/>
    <w:rsid w:val="00DD14A1"/>
    <w:rsid w:val="00DE665C"/>
    <w:rsid w:val="00DE77FF"/>
    <w:rsid w:val="00DF1178"/>
    <w:rsid w:val="00DF20D9"/>
    <w:rsid w:val="00DF378A"/>
    <w:rsid w:val="00DF3F15"/>
    <w:rsid w:val="00DF5FD7"/>
    <w:rsid w:val="00E05448"/>
    <w:rsid w:val="00E0678B"/>
    <w:rsid w:val="00E06828"/>
    <w:rsid w:val="00E0702E"/>
    <w:rsid w:val="00E07483"/>
    <w:rsid w:val="00E1065C"/>
    <w:rsid w:val="00E138B9"/>
    <w:rsid w:val="00E15494"/>
    <w:rsid w:val="00E1588E"/>
    <w:rsid w:val="00E16DEF"/>
    <w:rsid w:val="00E213BC"/>
    <w:rsid w:val="00E21E47"/>
    <w:rsid w:val="00E24FBC"/>
    <w:rsid w:val="00E26CE4"/>
    <w:rsid w:val="00E271A4"/>
    <w:rsid w:val="00E27D69"/>
    <w:rsid w:val="00E32D70"/>
    <w:rsid w:val="00E4326F"/>
    <w:rsid w:val="00E44B27"/>
    <w:rsid w:val="00E45959"/>
    <w:rsid w:val="00E51A73"/>
    <w:rsid w:val="00E53FAB"/>
    <w:rsid w:val="00E56BE2"/>
    <w:rsid w:val="00E61A1B"/>
    <w:rsid w:val="00E62360"/>
    <w:rsid w:val="00E63775"/>
    <w:rsid w:val="00E65DF2"/>
    <w:rsid w:val="00E6697E"/>
    <w:rsid w:val="00E72BBE"/>
    <w:rsid w:val="00E76758"/>
    <w:rsid w:val="00E801D0"/>
    <w:rsid w:val="00E81C59"/>
    <w:rsid w:val="00E828E8"/>
    <w:rsid w:val="00E906C5"/>
    <w:rsid w:val="00E95D3B"/>
    <w:rsid w:val="00E96083"/>
    <w:rsid w:val="00EB0D6A"/>
    <w:rsid w:val="00EB6C59"/>
    <w:rsid w:val="00EB75DD"/>
    <w:rsid w:val="00EB7C4D"/>
    <w:rsid w:val="00EC335A"/>
    <w:rsid w:val="00EC4AF2"/>
    <w:rsid w:val="00EC53ED"/>
    <w:rsid w:val="00EC5C0B"/>
    <w:rsid w:val="00ED1E30"/>
    <w:rsid w:val="00ED2046"/>
    <w:rsid w:val="00ED21B2"/>
    <w:rsid w:val="00ED258C"/>
    <w:rsid w:val="00ED311B"/>
    <w:rsid w:val="00ED7467"/>
    <w:rsid w:val="00ED7920"/>
    <w:rsid w:val="00EF06FD"/>
    <w:rsid w:val="00EF6023"/>
    <w:rsid w:val="00F01ACF"/>
    <w:rsid w:val="00F04EBE"/>
    <w:rsid w:val="00F126DD"/>
    <w:rsid w:val="00F14984"/>
    <w:rsid w:val="00F20A34"/>
    <w:rsid w:val="00F221C3"/>
    <w:rsid w:val="00F221C9"/>
    <w:rsid w:val="00F24F21"/>
    <w:rsid w:val="00F427B7"/>
    <w:rsid w:val="00F50AEB"/>
    <w:rsid w:val="00F51FC0"/>
    <w:rsid w:val="00F554BB"/>
    <w:rsid w:val="00F61453"/>
    <w:rsid w:val="00F63F35"/>
    <w:rsid w:val="00F67CD4"/>
    <w:rsid w:val="00F706AC"/>
    <w:rsid w:val="00F743A0"/>
    <w:rsid w:val="00F77744"/>
    <w:rsid w:val="00F81B82"/>
    <w:rsid w:val="00F8350A"/>
    <w:rsid w:val="00F843A4"/>
    <w:rsid w:val="00FA7D9F"/>
    <w:rsid w:val="00FB3290"/>
    <w:rsid w:val="00FB5E3E"/>
    <w:rsid w:val="00FB68AB"/>
    <w:rsid w:val="00FC5D9F"/>
    <w:rsid w:val="00FD5918"/>
    <w:rsid w:val="00FE1F12"/>
    <w:rsid w:val="00FE42BD"/>
    <w:rsid w:val="00FE4D37"/>
    <w:rsid w:val="00FE68CB"/>
    <w:rsid w:val="00FF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2043A4-8B36-448F-B6FB-001774B7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05B03"/>
    <w:pPr>
      <w:keepNext/>
      <w:keepLines/>
      <w:spacing w:before="340" w:after="330" w:line="578" w:lineRule="auto"/>
      <w:outlineLvl w:val="0"/>
    </w:pPr>
    <w:rPr>
      <w:b/>
      <w:bCs/>
      <w:kern w:val="44"/>
      <w:sz w:val="44"/>
      <w:szCs w:val="44"/>
    </w:rPr>
  </w:style>
  <w:style w:type="paragraph" w:styleId="20">
    <w:name w:val="heading 2"/>
    <w:basedOn w:val="a"/>
    <w:next w:val="a"/>
    <w:link w:val="2Char"/>
    <w:qFormat/>
    <w:rsid w:val="00903FC7"/>
    <w:pPr>
      <w:keepNext/>
      <w:keepLines/>
      <w:spacing w:before="260" w:after="260" w:line="416" w:lineRule="auto"/>
      <w:outlineLvl w:val="1"/>
    </w:pPr>
    <w:rPr>
      <w:rFonts w:ascii="Calibri Light" w:hAnsi="Calibri Light"/>
      <w:b/>
      <w:bCs/>
      <w:sz w:val="32"/>
      <w:szCs w:val="32"/>
    </w:rPr>
  </w:style>
  <w:style w:type="paragraph" w:styleId="30">
    <w:name w:val="heading 3"/>
    <w:basedOn w:val="a"/>
    <w:next w:val="a"/>
    <w:link w:val="3Char"/>
    <w:qFormat/>
    <w:rsid w:val="00903FC7"/>
    <w:pPr>
      <w:keepNext/>
      <w:keepLines/>
      <w:spacing w:before="260" w:after="260" w:line="416" w:lineRule="auto"/>
      <w:outlineLvl w:val="2"/>
    </w:pPr>
    <w:rPr>
      <w:b/>
      <w:bCs/>
      <w:sz w:val="32"/>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1">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0"/>
    <w:rsid w:val="00903FC7"/>
    <w:rPr>
      <w:rFonts w:ascii="Calibri Light" w:eastAsia="宋体" w:hAnsi="Calibri Light" w:cs="Times New Roman"/>
      <w:b/>
      <w:bCs/>
      <w:kern w:val="2"/>
      <w:sz w:val="32"/>
      <w:szCs w:val="32"/>
    </w:rPr>
  </w:style>
  <w:style w:type="character" w:customStyle="1" w:styleId="3Char">
    <w:name w:val="标题 3 Char"/>
    <w:link w:val="30"/>
    <w:rsid w:val="00903FC7"/>
    <w:rPr>
      <w:b/>
      <w:bCs/>
      <w:kern w:val="2"/>
      <w:sz w:val="32"/>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hAnsi="Calibri Light"/>
      <w:b w:val="0"/>
      <w:bCs w:val="0"/>
      <w:color w:val="2E74B5"/>
      <w:kern w:val="0"/>
      <w:sz w:val="32"/>
      <w:szCs w:val="32"/>
    </w:rPr>
  </w:style>
  <w:style w:type="paragraph" w:styleId="22">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1">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3">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eastAsia="黑体" w:hAnsi="黑体"/>
      <w:b w:val="0"/>
      <w:sz w:val="24"/>
      <w:szCs w:val="24"/>
    </w:rPr>
  </w:style>
  <w:style w:type="paragraph" w:customStyle="1" w:styleId="13">
    <w:name w:val="标题 1 + 非加粗"/>
    <w:aliases w:val="方框: (单实线,自动设置,0.5 磅 行宽)"/>
    <w:basedOn w:val="12"/>
    <w:rsid w:val="004D552D"/>
    <w:rPr>
      <w:b/>
    </w:rPr>
  </w:style>
  <w:style w:type="paragraph" w:customStyle="1" w:styleId="40">
    <w:name w:val="样式4"/>
    <w:basedOn w:val="a"/>
    <w:link w:val="4Char0"/>
    <w:qFormat/>
    <w:rsid w:val="00EC4AF2"/>
    <w:pPr>
      <w:spacing w:line="360" w:lineRule="auto"/>
      <w:ind w:firstLine="482"/>
    </w:pPr>
    <w:rPr>
      <w:rFonts w:ascii="宋体" w:hAnsi="宋体"/>
      <w:sz w:val="24"/>
    </w:rPr>
  </w:style>
  <w:style w:type="character" w:customStyle="1" w:styleId="4Char0">
    <w:name w:val="样式4 Char"/>
    <w:link w:val="40"/>
    <w:rsid w:val="00EC4AF2"/>
    <w:rPr>
      <w:rFonts w:ascii="宋体" w:hAnsi="宋体"/>
      <w:kern w:val="2"/>
      <w:sz w:val="24"/>
      <w:szCs w:val="24"/>
    </w:rPr>
  </w:style>
  <w:style w:type="paragraph" w:styleId="af3">
    <w:name w:val="List Paragraph"/>
    <w:basedOn w:val="a"/>
    <w:uiPriority w:val="34"/>
    <w:qFormat/>
    <w:rsid w:val="00AA7552"/>
    <w:pPr>
      <w:ind w:firstLineChars="200" w:firstLine="420"/>
    </w:pPr>
    <w:rPr>
      <w:rFonts w:ascii="Calibri" w:hAnsi="Calibri"/>
      <w:szCs w:val="22"/>
    </w:rPr>
  </w:style>
  <w:style w:type="paragraph" w:customStyle="1" w:styleId="2">
    <w:name w:val="样式2"/>
    <w:link w:val="2Char0"/>
    <w:qFormat/>
    <w:rsid w:val="005B7C58"/>
    <w:pPr>
      <w:keepNext/>
      <w:keepLines/>
      <w:numPr>
        <w:ilvl w:val="1"/>
        <w:numId w:val="5"/>
      </w:numPr>
      <w:spacing w:line="360" w:lineRule="auto"/>
      <w:jc w:val="both"/>
      <w:outlineLvl w:val="0"/>
    </w:pPr>
    <w:rPr>
      <w:rFonts w:ascii="宋体" w:hAnsi="宋体"/>
      <w:bCs/>
      <w:kern w:val="2"/>
      <w:sz w:val="24"/>
      <w:szCs w:val="24"/>
    </w:rPr>
  </w:style>
  <w:style w:type="paragraph" w:customStyle="1" w:styleId="3">
    <w:name w:val="样式3"/>
    <w:qFormat/>
    <w:rsid w:val="005B7C58"/>
    <w:pPr>
      <w:keepNext/>
      <w:keepLines/>
      <w:numPr>
        <w:numId w:val="5"/>
      </w:numPr>
      <w:tabs>
        <w:tab w:val="num" w:pos="425"/>
      </w:tabs>
      <w:spacing w:line="360" w:lineRule="auto"/>
      <w:ind w:left="425" w:hanging="425"/>
      <w:jc w:val="both"/>
      <w:outlineLvl w:val="0"/>
    </w:pPr>
    <w:rPr>
      <w:rFonts w:ascii="黑体" w:eastAsia="黑体" w:hAnsi="黑体"/>
      <w:bCs/>
      <w:kern w:val="2"/>
      <w:sz w:val="24"/>
      <w:szCs w:val="24"/>
    </w:rPr>
  </w:style>
  <w:style w:type="character" w:customStyle="1" w:styleId="2Char0">
    <w:name w:val="样式2 Char"/>
    <w:link w:val="2"/>
    <w:rsid w:val="005B7C58"/>
    <w:rPr>
      <w:rFonts w:ascii="宋体" w:hAnsi="宋体"/>
      <w:bCs/>
      <w:kern w:val="2"/>
      <w:sz w:val="24"/>
      <w:szCs w:val="24"/>
    </w:rPr>
  </w:style>
  <w:style w:type="table" w:styleId="af4">
    <w:name w:val="Table Grid"/>
    <w:basedOn w:val="a1"/>
    <w:rsid w:val="00076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2"/>
    <w:rsid w:val="00117343"/>
    <w:pPr>
      <w:ind w:leftChars="2500" w:left="100"/>
    </w:pPr>
  </w:style>
  <w:style w:type="character" w:customStyle="1" w:styleId="Char2">
    <w:name w:val="日期 Char"/>
    <w:link w:val="af5"/>
    <w:rsid w:val="0011734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5186">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3">
          <w:marLeft w:val="0"/>
          <w:marRight w:val="0"/>
          <w:marTop w:val="0"/>
          <w:marBottom w:val="0"/>
          <w:divBdr>
            <w:top w:val="none" w:sz="0" w:space="0" w:color="auto"/>
            <w:left w:val="none" w:sz="0" w:space="0" w:color="auto"/>
            <w:bottom w:val="none" w:sz="0" w:space="0" w:color="auto"/>
            <w:right w:val="none" w:sz="0" w:space="0" w:color="auto"/>
          </w:divBdr>
        </w:div>
      </w:divsChild>
    </w:div>
    <w:div w:id="366180326">
      <w:bodyDiv w:val="1"/>
      <w:marLeft w:val="0"/>
      <w:marRight w:val="0"/>
      <w:marTop w:val="0"/>
      <w:marBottom w:val="0"/>
      <w:divBdr>
        <w:top w:val="none" w:sz="0" w:space="0" w:color="auto"/>
        <w:left w:val="none" w:sz="0" w:space="0" w:color="auto"/>
        <w:bottom w:val="none" w:sz="0" w:space="0" w:color="auto"/>
        <w:right w:val="none" w:sz="0" w:space="0" w:color="auto"/>
      </w:divBdr>
      <w:divsChild>
        <w:div w:id="1566841458">
          <w:marLeft w:val="0"/>
          <w:marRight w:val="0"/>
          <w:marTop w:val="0"/>
          <w:marBottom w:val="0"/>
          <w:divBdr>
            <w:top w:val="none" w:sz="0" w:space="0" w:color="auto"/>
            <w:left w:val="none" w:sz="0" w:space="0" w:color="auto"/>
            <w:bottom w:val="none" w:sz="0" w:space="0" w:color="auto"/>
            <w:right w:val="none" w:sz="0" w:space="0" w:color="auto"/>
          </w:divBdr>
        </w:div>
      </w:divsChild>
    </w:div>
    <w:div w:id="516965970">
      <w:bodyDiv w:val="1"/>
      <w:marLeft w:val="0"/>
      <w:marRight w:val="0"/>
      <w:marTop w:val="0"/>
      <w:marBottom w:val="0"/>
      <w:divBdr>
        <w:top w:val="none" w:sz="0" w:space="0" w:color="auto"/>
        <w:left w:val="none" w:sz="0" w:space="0" w:color="auto"/>
        <w:bottom w:val="none" w:sz="0" w:space="0" w:color="auto"/>
        <w:right w:val="none" w:sz="0" w:space="0" w:color="auto"/>
      </w:divBdr>
      <w:divsChild>
        <w:div w:id="2021738739">
          <w:marLeft w:val="0"/>
          <w:marRight w:val="0"/>
          <w:marTop w:val="0"/>
          <w:marBottom w:val="0"/>
          <w:divBdr>
            <w:top w:val="none" w:sz="0" w:space="0" w:color="auto"/>
            <w:left w:val="none" w:sz="0" w:space="0" w:color="auto"/>
            <w:bottom w:val="none" w:sz="0" w:space="0" w:color="auto"/>
            <w:right w:val="none" w:sz="0" w:space="0" w:color="auto"/>
          </w:divBdr>
        </w:div>
      </w:divsChild>
    </w:div>
    <w:div w:id="627273587">
      <w:bodyDiv w:val="1"/>
      <w:marLeft w:val="0"/>
      <w:marRight w:val="0"/>
      <w:marTop w:val="0"/>
      <w:marBottom w:val="0"/>
      <w:divBdr>
        <w:top w:val="none" w:sz="0" w:space="0" w:color="auto"/>
        <w:left w:val="none" w:sz="0" w:space="0" w:color="auto"/>
        <w:bottom w:val="none" w:sz="0" w:space="0" w:color="auto"/>
        <w:right w:val="none" w:sz="0" w:space="0" w:color="auto"/>
      </w:divBdr>
    </w:div>
    <w:div w:id="726609773">
      <w:bodyDiv w:val="1"/>
      <w:marLeft w:val="0"/>
      <w:marRight w:val="0"/>
      <w:marTop w:val="0"/>
      <w:marBottom w:val="0"/>
      <w:divBdr>
        <w:top w:val="none" w:sz="0" w:space="0" w:color="auto"/>
        <w:left w:val="none" w:sz="0" w:space="0" w:color="auto"/>
        <w:bottom w:val="none" w:sz="0" w:space="0" w:color="auto"/>
        <w:right w:val="none" w:sz="0" w:space="0" w:color="auto"/>
      </w:divBdr>
      <w:divsChild>
        <w:div w:id="398091582">
          <w:marLeft w:val="0"/>
          <w:marRight w:val="0"/>
          <w:marTop w:val="0"/>
          <w:marBottom w:val="0"/>
          <w:divBdr>
            <w:top w:val="none" w:sz="0" w:space="0" w:color="auto"/>
            <w:left w:val="none" w:sz="0" w:space="0" w:color="auto"/>
            <w:bottom w:val="none" w:sz="0" w:space="0" w:color="auto"/>
            <w:right w:val="none" w:sz="0" w:space="0" w:color="auto"/>
          </w:divBdr>
        </w:div>
      </w:divsChild>
    </w:div>
    <w:div w:id="754593062">
      <w:bodyDiv w:val="1"/>
      <w:marLeft w:val="0"/>
      <w:marRight w:val="0"/>
      <w:marTop w:val="0"/>
      <w:marBottom w:val="0"/>
      <w:divBdr>
        <w:top w:val="none" w:sz="0" w:space="0" w:color="auto"/>
        <w:left w:val="none" w:sz="0" w:space="0" w:color="auto"/>
        <w:bottom w:val="none" w:sz="0" w:space="0" w:color="auto"/>
        <w:right w:val="none" w:sz="0" w:space="0" w:color="auto"/>
      </w:divBdr>
      <w:divsChild>
        <w:div w:id="185681195">
          <w:marLeft w:val="0"/>
          <w:marRight w:val="0"/>
          <w:marTop w:val="0"/>
          <w:marBottom w:val="0"/>
          <w:divBdr>
            <w:top w:val="none" w:sz="0" w:space="0" w:color="auto"/>
            <w:left w:val="none" w:sz="0" w:space="0" w:color="auto"/>
            <w:bottom w:val="none" w:sz="0" w:space="0" w:color="auto"/>
            <w:right w:val="none" w:sz="0" w:space="0" w:color="auto"/>
          </w:divBdr>
          <w:divsChild>
            <w:div w:id="557282703">
              <w:marLeft w:val="0"/>
              <w:marRight w:val="0"/>
              <w:marTop w:val="0"/>
              <w:marBottom w:val="0"/>
              <w:divBdr>
                <w:top w:val="none" w:sz="0" w:space="0" w:color="auto"/>
                <w:left w:val="none" w:sz="0" w:space="0" w:color="auto"/>
                <w:bottom w:val="none" w:sz="0" w:space="0" w:color="auto"/>
                <w:right w:val="none" w:sz="0" w:space="0" w:color="auto"/>
              </w:divBdr>
              <w:divsChild>
                <w:div w:id="1137525442">
                  <w:marLeft w:val="0"/>
                  <w:marRight w:val="0"/>
                  <w:marTop w:val="0"/>
                  <w:marBottom w:val="0"/>
                  <w:divBdr>
                    <w:top w:val="none" w:sz="0" w:space="0" w:color="auto"/>
                    <w:left w:val="none" w:sz="0" w:space="0" w:color="auto"/>
                    <w:bottom w:val="none" w:sz="0" w:space="0" w:color="auto"/>
                    <w:right w:val="none" w:sz="0" w:space="0" w:color="auto"/>
                  </w:divBdr>
                  <w:divsChild>
                    <w:div w:id="1031684713">
                      <w:marLeft w:val="0"/>
                      <w:marRight w:val="0"/>
                      <w:marTop w:val="0"/>
                      <w:marBottom w:val="0"/>
                      <w:divBdr>
                        <w:top w:val="none" w:sz="0" w:space="0" w:color="auto"/>
                        <w:left w:val="none" w:sz="0" w:space="0" w:color="auto"/>
                        <w:bottom w:val="none" w:sz="0" w:space="0" w:color="auto"/>
                        <w:right w:val="none" w:sz="0" w:space="0" w:color="auto"/>
                      </w:divBdr>
                      <w:divsChild>
                        <w:div w:id="803498637">
                          <w:marLeft w:val="0"/>
                          <w:marRight w:val="0"/>
                          <w:marTop w:val="0"/>
                          <w:marBottom w:val="0"/>
                          <w:divBdr>
                            <w:top w:val="none" w:sz="0" w:space="0" w:color="auto"/>
                            <w:left w:val="none" w:sz="0" w:space="0" w:color="auto"/>
                            <w:bottom w:val="none" w:sz="0" w:space="0" w:color="auto"/>
                            <w:right w:val="none" w:sz="0" w:space="0" w:color="auto"/>
                          </w:divBdr>
                          <w:divsChild>
                            <w:div w:id="933132091">
                              <w:marLeft w:val="0"/>
                              <w:marRight w:val="0"/>
                              <w:marTop w:val="0"/>
                              <w:marBottom w:val="0"/>
                              <w:divBdr>
                                <w:top w:val="none" w:sz="0" w:space="0" w:color="auto"/>
                                <w:left w:val="none" w:sz="0" w:space="0" w:color="auto"/>
                                <w:bottom w:val="none" w:sz="0" w:space="0" w:color="auto"/>
                                <w:right w:val="none" w:sz="0" w:space="0" w:color="auto"/>
                              </w:divBdr>
                              <w:divsChild>
                                <w:div w:id="42102246">
                                  <w:marLeft w:val="0"/>
                                  <w:marRight w:val="0"/>
                                  <w:marTop w:val="0"/>
                                  <w:marBottom w:val="0"/>
                                  <w:divBdr>
                                    <w:top w:val="none" w:sz="0" w:space="0" w:color="auto"/>
                                    <w:left w:val="none" w:sz="0" w:space="0" w:color="auto"/>
                                    <w:bottom w:val="none" w:sz="0" w:space="0" w:color="auto"/>
                                    <w:right w:val="none" w:sz="0" w:space="0" w:color="auto"/>
                                  </w:divBdr>
                                  <w:divsChild>
                                    <w:div w:id="1730375598">
                                      <w:marLeft w:val="0"/>
                                      <w:marRight w:val="0"/>
                                      <w:marTop w:val="0"/>
                                      <w:marBottom w:val="0"/>
                                      <w:divBdr>
                                        <w:top w:val="none" w:sz="0" w:space="0" w:color="auto"/>
                                        <w:left w:val="none" w:sz="0" w:space="0" w:color="auto"/>
                                        <w:bottom w:val="none" w:sz="0" w:space="0" w:color="auto"/>
                                        <w:right w:val="none" w:sz="0" w:space="0" w:color="auto"/>
                                      </w:divBdr>
                                      <w:divsChild>
                                        <w:div w:id="186724104">
                                          <w:marLeft w:val="0"/>
                                          <w:marRight w:val="0"/>
                                          <w:marTop w:val="0"/>
                                          <w:marBottom w:val="0"/>
                                          <w:divBdr>
                                            <w:top w:val="none" w:sz="0" w:space="0" w:color="auto"/>
                                            <w:left w:val="none" w:sz="0" w:space="0" w:color="auto"/>
                                            <w:bottom w:val="none" w:sz="0" w:space="0" w:color="auto"/>
                                            <w:right w:val="none" w:sz="0" w:space="0" w:color="auto"/>
                                          </w:divBdr>
                                          <w:divsChild>
                                            <w:div w:id="581839628">
                                              <w:marLeft w:val="0"/>
                                              <w:marRight w:val="0"/>
                                              <w:marTop w:val="0"/>
                                              <w:marBottom w:val="0"/>
                                              <w:divBdr>
                                                <w:top w:val="none" w:sz="0" w:space="0" w:color="auto"/>
                                                <w:left w:val="none" w:sz="0" w:space="0" w:color="auto"/>
                                                <w:bottom w:val="none" w:sz="0" w:space="0" w:color="auto"/>
                                                <w:right w:val="none" w:sz="0" w:space="0" w:color="auto"/>
                                              </w:divBdr>
                                              <w:divsChild>
                                                <w:div w:id="199174114">
                                                  <w:marLeft w:val="0"/>
                                                  <w:marRight w:val="0"/>
                                                  <w:marTop w:val="0"/>
                                                  <w:marBottom w:val="0"/>
                                                  <w:divBdr>
                                                    <w:top w:val="none" w:sz="0" w:space="0" w:color="auto"/>
                                                    <w:left w:val="none" w:sz="0" w:space="0" w:color="auto"/>
                                                    <w:bottom w:val="none" w:sz="0" w:space="0" w:color="auto"/>
                                                    <w:right w:val="none" w:sz="0" w:space="0" w:color="auto"/>
                                                  </w:divBdr>
                                                  <w:divsChild>
                                                    <w:div w:id="11904908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700496">
      <w:bodyDiv w:val="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none" w:sz="0" w:space="0" w:color="auto"/>
            <w:left w:val="none" w:sz="0" w:space="0" w:color="auto"/>
            <w:bottom w:val="none" w:sz="0" w:space="0" w:color="auto"/>
            <w:right w:val="none" w:sz="0" w:space="0" w:color="auto"/>
          </w:divBdr>
        </w:div>
      </w:divsChild>
    </w:div>
    <w:div w:id="1508641865">
      <w:bodyDiv w:val="1"/>
      <w:marLeft w:val="0"/>
      <w:marRight w:val="0"/>
      <w:marTop w:val="0"/>
      <w:marBottom w:val="0"/>
      <w:divBdr>
        <w:top w:val="none" w:sz="0" w:space="0" w:color="auto"/>
        <w:left w:val="none" w:sz="0" w:space="0" w:color="auto"/>
        <w:bottom w:val="none" w:sz="0" w:space="0" w:color="auto"/>
        <w:right w:val="none" w:sz="0" w:space="0" w:color="auto"/>
      </w:divBdr>
      <w:divsChild>
        <w:div w:id="1319652056">
          <w:marLeft w:val="0"/>
          <w:marRight w:val="0"/>
          <w:marTop w:val="0"/>
          <w:marBottom w:val="0"/>
          <w:divBdr>
            <w:top w:val="none" w:sz="0" w:space="0" w:color="auto"/>
            <w:left w:val="none" w:sz="0" w:space="0" w:color="auto"/>
            <w:bottom w:val="none" w:sz="0" w:space="0" w:color="auto"/>
            <w:right w:val="none" w:sz="0" w:space="0" w:color="auto"/>
          </w:divBdr>
        </w:div>
      </w:divsChild>
    </w:div>
    <w:div w:id="1894540904">
      <w:bodyDiv w:val="1"/>
      <w:marLeft w:val="0"/>
      <w:marRight w:val="0"/>
      <w:marTop w:val="0"/>
      <w:marBottom w:val="0"/>
      <w:divBdr>
        <w:top w:val="none" w:sz="0" w:space="0" w:color="auto"/>
        <w:left w:val="none" w:sz="0" w:space="0" w:color="auto"/>
        <w:bottom w:val="none" w:sz="0" w:space="0" w:color="auto"/>
        <w:right w:val="none" w:sz="0" w:space="0" w:color="auto"/>
      </w:divBdr>
      <w:divsChild>
        <w:div w:id="673725310">
          <w:marLeft w:val="0"/>
          <w:marRight w:val="0"/>
          <w:marTop w:val="0"/>
          <w:marBottom w:val="0"/>
          <w:divBdr>
            <w:top w:val="none" w:sz="0" w:space="0" w:color="auto"/>
            <w:left w:val="none" w:sz="0" w:space="0" w:color="auto"/>
            <w:bottom w:val="none" w:sz="0" w:space="0" w:color="auto"/>
            <w:right w:val="none" w:sz="0" w:space="0" w:color="auto"/>
          </w:divBdr>
          <w:divsChild>
            <w:div w:id="892697303">
              <w:marLeft w:val="0"/>
              <w:marRight w:val="0"/>
              <w:marTop w:val="0"/>
              <w:marBottom w:val="0"/>
              <w:divBdr>
                <w:top w:val="none" w:sz="0" w:space="0" w:color="auto"/>
                <w:left w:val="none" w:sz="0" w:space="0" w:color="auto"/>
                <w:bottom w:val="none" w:sz="0" w:space="0" w:color="auto"/>
                <w:right w:val="none" w:sz="0" w:space="0" w:color="auto"/>
              </w:divBdr>
              <w:divsChild>
                <w:div w:id="1789204339">
                  <w:marLeft w:val="0"/>
                  <w:marRight w:val="0"/>
                  <w:marTop w:val="0"/>
                  <w:marBottom w:val="0"/>
                  <w:divBdr>
                    <w:top w:val="none" w:sz="0" w:space="0" w:color="auto"/>
                    <w:left w:val="none" w:sz="0" w:space="0" w:color="auto"/>
                    <w:bottom w:val="none" w:sz="0" w:space="0" w:color="auto"/>
                    <w:right w:val="none" w:sz="0" w:space="0" w:color="auto"/>
                  </w:divBdr>
                  <w:divsChild>
                    <w:div w:id="2053575364">
                      <w:marLeft w:val="0"/>
                      <w:marRight w:val="0"/>
                      <w:marTop w:val="0"/>
                      <w:marBottom w:val="0"/>
                      <w:divBdr>
                        <w:top w:val="none" w:sz="0" w:space="0" w:color="auto"/>
                        <w:left w:val="none" w:sz="0" w:space="0" w:color="auto"/>
                        <w:bottom w:val="none" w:sz="0" w:space="0" w:color="auto"/>
                        <w:right w:val="none" w:sz="0" w:space="0" w:color="auto"/>
                      </w:divBdr>
                      <w:divsChild>
                        <w:div w:id="674963038">
                          <w:marLeft w:val="0"/>
                          <w:marRight w:val="0"/>
                          <w:marTop w:val="0"/>
                          <w:marBottom w:val="0"/>
                          <w:divBdr>
                            <w:top w:val="none" w:sz="0" w:space="0" w:color="auto"/>
                            <w:left w:val="none" w:sz="0" w:space="0" w:color="auto"/>
                            <w:bottom w:val="none" w:sz="0" w:space="0" w:color="auto"/>
                            <w:right w:val="none" w:sz="0" w:space="0" w:color="auto"/>
                          </w:divBdr>
                          <w:divsChild>
                            <w:div w:id="47074927">
                              <w:marLeft w:val="0"/>
                              <w:marRight w:val="0"/>
                              <w:marTop w:val="0"/>
                              <w:marBottom w:val="0"/>
                              <w:divBdr>
                                <w:top w:val="none" w:sz="0" w:space="0" w:color="auto"/>
                                <w:left w:val="none" w:sz="0" w:space="0" w:color="auto"/>
                                <w:bottom w:val="none" w:sz="0" w:space="0" w:color="auto"/>
                                <w:right w:val="none" w:sz="0" w:space="0" w:color="auto"/>
                              </w:divBdr>
                              <w:divsChild>
                                <w:div w:id="1069500695">
                                  <w:marLeft w:val="0"/>
                                  <w:marRight w:val="0"/>
                                  <w:marTop w:val="0"/>
                                  <w:marBottom w:val="0"/>
                                  <w:divBdr>
                                    <w:top w:val="none" w:sz="0" w:space="0" w:color="auto"/>
                                    <w:left w:val="none" w:sz="0" w:space="0" w:color="auto"/>
                                    <w:bottom w:val="none" w:sz="0" w:space="0" w:color="auto"/>
                                    <w:right w:val="none" w:sz="0" w:space="0" w:color="auto"/>
                                  </w:divBdr>
                                  <w:divsChild>
                                    <w:div w:id="369113691">
                                      <w:marLeft w:val="0"/>
                                      <w:marRight w:val="0"/>
                                      <w:marTop w:val="0"/>
                                      <w:marBottom w:val="0"/>
                                      <w:divBdr>
                                        <w:top w:val="none" w:sz="0" w:space="0" w:color="auto"/>
                                        <w:left w:val="none" w:sz="0" w:space="0" w:color="auto"/>
                                        <w:bottom w:val="none" w:sz="0" w:space="0" w:color="auto"/>
                                        <w:right w:val="none" w:sz="0" w:space="0" w:color="auto"/>
                                      </w:divBdr>
                                      <w:divsChild>
                                        <w:div w:id="1800030033">
                                          <w:marLeft w:val="0"/>
                                          <w:marRight w:val="0"/>
                                          <w:marTop w:val="0"/>
                                          <w:marBottom w:val="0"/>
                                          <w:divBdr>
                                            <w:top w:val="none" w:sz="0" w:space="0" w:color="auto"/>
                                            <w:left w:val="none" w:sz="0" w:space="0" w:color="auto"/>
                                            <w:bottom w:val="none" w:sz="0" w:space="0" w:color="auto"/>
                                            <w:right w:val="none" w:sz="0" w:space="0" w:color="auto"/>
                                          </w:divBdr>
                                          <w:divsChild>
                                            <w:div w:id="1875388535">
                                              <w:marLeft w:val="0"/>
                                              <w:marRight w:val="0"/>
                                              <w:marTop w:val="0"/>
                                              <w:marBottom w:val="0"/>
                                              <w:divBdr>
                                                <w:top w:val="none" w:sz="0" w:space="0" w:color="auto"/>
                                                <w:left w:val="none" w:sz="0" w:space="0" w:color="auto"/>
                                                <w:bottom w:val="none" w:sz="0" w:space="0" w:color="auto"/>
                                                <w:right w:val="none" w:sz="0" w:space="0" w:color="auto"/>
                                              </w:divBdr>
                                              <w:divsChild>
                                                <w:div w:id="750079061">
                                                  <w:marLeft w:val="0"/>
                                                  <w:marRight w:val="0"/>
                                                  <w:marTop w:val="0"/>
                                                  <w:marBottom w:val="0"/>
                                                  <w:divBdr>
                                                    <w:top w:val="none" w:sz="0" w:space="0" w:color="auto"/>
                                                    <w:left w:val="none" w:sz="0" w:space="0" w:color="auto"/>
                                                    <w:bottom w:val="none" w:sz="0" w:space="0" w:color="auto"/>
                                                    <w:right w:val="none" w:sz="0" w:space="0" w:color="auto"/>
                                                  </w:divBdr>
                                                  <w:divsChild>
                                                    <w:div w:id="7364382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727701">
      <w:bodyDiv w:val="1"/>
      <w:marLeft w:val="0"/>
      <w:marRight w:val="0"/>
      <w:marTop w:val="0"/>
      <w:marBottom w:val="0"/>
      <w:divBdr>
        <w:top w:val="none" w:sz="0" w:space="0" w:color="auto"/>
        <w:left w:val="none" w:sz="0" w:space="0" w:color="auto"/>
        <w:bottom w:val="none" w:sz="0" w:space="0" w:color="auto"/>
        <w:right w:val="none" w:sz="0" w:space="0" w:color="auto"/>
      </w:divBdr>
      <w:divsChild>
        <w:div w:id="53184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34B3-0867-4119-9AF0-6549B8B2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Links>
    <vt:vector size="138" baseType="variant">
      <vt:variant>
        <vt:i4>2293766</vt:i4>
      </vt:variant>
      <vt:variant>
        <vt:i4>134</vt:i4>
      </vt:variant>
      <vt:variant>
        <vt:i4>0</vt:i4>
      </vt:variant>
      <vt:variant>
        <vt:i4>5</vt:i4>
      </vt:variant>
      <vt:variant>
        <vt:lpwstr/>
      </vt:variant>
      <vt:variant>
        <vt:lpwstr>_Toc2433738</vt:lpwstr>
      </vt:variant>
      <vt:variant>
        <vt:i4>2293766</vt:i4>
      </vt:variant>
      <vt:variant>
        <vt:i4>128</vt:i4>
      </vt:variant>
      <vt:variant>
        <vt:i4>0</vt:i4>
      </vt:variant>
      <vt:variant>
        <vt:i4>5</vt:i4>
      </vt:variant>
      <vt:variant>
        <vt:lpwstr/>
      </vt:variant>
      <vt:variant>
        <vt:lpwstr>_Toc2433737</vt:lpwstr>
      </vt:variant>
      <vt:variant>
        <vt:i4>2293766</vt:i4>
      </vt:variant>
      <vt:variant>
        <vt:i4>122</vt:i4>
      </vt:variant>
      <vt:variant>
        <vt:i4>0</vt:i4>
      </vt:variant>
      <vt:variant>
        <vt:i4>5</vt:i4>
      </vt:variant>
      <vt:variant>
        <vt:lpwstr/>
      </vt:variant>
      <vt:variant>
        <vt:lpwstr>_Toc2433736</vt:lpwstr>
      </vt:variant>
      <vt:variant>
        <vt:i4>2293766</vt:i4>
      </vt:variant>
      <vt:variant>
        <vt:i4>116</vt:i4>
      </vt:variant>
      <vt:variant>
        <vt:i4>0</vt:i4>
      </vt:variant>
      <vt:variant>
        <vt:i4>5</vt:i4>
      </vt:variant>
      <vt:variant>
        <vt:lpwstr/>
      </vt:variant>
      <vt:variant>
        <vt:lpwstr>_Toc2433735</vt:lpwstr>
      </vt:variant>
      <vt:variant>
        <vt:i4>2293766</vt:i4>
      </vt:variant>
      <vt:variant>
        <vt:i4>110</vt:i4>
      </vt:variant>
      <vt:variant>
        <vt:i4>0</vt:i4>
      </vt:variant>
      <vt:variant>
        <vt:i4>5</vt:i4>
      </vt:variant>
      <vt:variant>
        <vt:lpwstr/>
      </vt:variant>
      <vt:variant>
        <vt:lpwstr>_Toc2433734</vt:lpwstr>
      </vt:variant>
      <vt:variant>
        <vt:i4>2293766</vt:i4>
      </vt:variant>
      <vt:variant>
        <vt:i4>104</vt:i4>
      </vt:variant>
      <vt:variant>
        <vt:i4>0</vt:i4>
      </vt:variant>
      <vt:variant>
        <vt:i4>5</vt:i4>
      </vt:variant>
      <vt:variant>
        <vt:lpwstr/>
      </vt:variant>
      <vt:variant>
        <vt:lpwstr>_Toc2433733</vt:lpwstr>
      </vt:variant>
      <vt:variant>
        <vt:i4>2293766</vt:i4>
      </vt:variant>
      <vt:variant>
        <vt:i4>98</vt:i4>
      </vt:variant>
      <vt:variant>
        <vt:i4>0</vt:i4>
      </vt:variant>
      <vt:variant>
        <vt:i4>5</vt:i4>
      </vt:variant>
      <vt:variant>
        <vt:lpwstr/>
      </vt:variant>
      <vt:variant>
        <vt:lpwstr>_Toc2433732</vt:lpwstr>
      </vt:variant>
      <vt:variant>
        <vt:i4>2293766</vt:i4>
      </vt:variant>
      <vt:variant>
        <vt:i4>92</vt:i4>
      </vt:variant>
      <vt:variant>
        <vt:i4>0</vt:i4>
      </vt:variant>
      <vt:variant>
        <vt:i4>5</vt:i4>
      </vt:variant>
      <vt:variant>
        <vt:lpwstr/>
      </vt:variant>
      <vt:variant>
        <vt:lpwstr>_Toc2433731</vt:lpwstr>
      </vt:variant>
      <vt:variant>
        <vt:i4>2293766</vt:i4>
      </vt:variant>
      <vt:variant>
        <vt:i4>86</vt:i4>
      </vt:variant>
      <vt:variant>
        <vt:i4>0</vt:i4>
      </vt:variant>
      <vt:variant>
        <vt:i4>5</vt:i4>
      </vt:variant>
      <vt:variant>
        <vt:lpwstr/>
      </vt:variant>
      <vt:variant>
        <vt:lpwstr>_Toc2433730</vt:lpwstr>
      </vt:variant>
      <vt:variant>
        <vt:i4>2228230</vt:i4>
      </vt:variant>
      <vt:variant>
        <vt:i4>80</vt:i4>
      </vt:variant>
      <vt:variant>
        <vt:i4>0</vt:i4>
      </vt:variant>
      <vt:variant>
        <vt:i4>5</vt:i4>
      </vt:variant>
      <vt:variant>
        <vt:lpwstr/>
      </vt:variant>
      <vt:variant>
        <vt:lpwstr>_Toc2433729</vt:lpwstr>
      </vt:variant>
      <vt:variant>
        <vt:i4>2228230</vt:i4>
      </vt:variant>
      <vt:variant>
        <vt:i4>74</vt:i4>
      </vt:variant>
      <vt:variant>
        <vt:i4>0</vt:i4>
      </vt:variant>
      <vt:variant>
        <vt:i4>5</vt:i4>
      </vt:variant>
      <vt:variant>
        <vt:lpwstr/>
      </vt:variant>
      <vt:variant>
        <vt:lpwstr>_Toc2433728</vt:lpwstr>
      </vt:variant>
      <vt:variant>
        <vt:i4>2228230</vt:i4>
      </vt:variant>
      <vt:variant>
        <vt:i4>68</vt:i4>
      </vt:variant>
      <vt:variant>
        <vt:i4>0</vt:i4>
      </vt:variant>
      <vt:variant>
        <vt:i4>5</vt:i4>
      </vt:variant>
      <vt:variant>
        <vt:lpwstr/>
      </vt:variant>
      <vt:variant>
        <vt:lpwstr>_Toc2433727</vt:lpwstr>
      </vt:variant>
      <vt:variant>
        <vt:i4>2228230</vt:i4>
      </vt:variant>
      <vt:variant>
        <vt:i4>62</vt:i4>
      </vt:variant>
      <vt:variant>
        <vt:i4>0</vt:i4>
      </vt:variant>
      <vt:variant>
        <vt:i4>5</vt:i4>
      </vt:variant>
      <vt:variant>
        <vt:lpwstr/>
      </vt:variant>
      <vt:variant>
        <vt:lpwstr>_Toc2433726</vt:lpwstr>
      </vt:variant>
      <vt:variant>
        <vt:i4>2228230</vt:i4>
      </vt:variant>
      <vt:variant>
        <vt:i4>56</vt:i4>
      </vt:variant>
      <vt:variant>
        <vt:i4>0</vt:i4>
      </vt:variant>
      <vt:variant>
        <vt:i4>5</vt:i4>
      </vt:variant>
      <vt:variant>
        <vt:lpwstr/>
      </vt:variant>
      <vt:variant>
        <vt:lpwstr>_Toc2433725</vt:lpwstr>
      </vt:variant>
      <vt:variant>
        <vt:i4>2228230</vt:i4>
      </vt:variant>
      <vt:variant>
        <vt:i4>50</vt:i4>
      </vt:variant>
      <vt:variant>
        <vt:i4>0</vt:i4>
      </vt:variant>
      <vt:variant>
        <vt:i4>5</vt:i4>
      </vt:variant>
      <vt:variant>
        <vt:lpwstr/>
      </vt:variant>
      <vt:variant>
        <vt:lpwstr>_Toc2433724</vt:lpwstr>
      </vt:variant>
      <vt:variant>
        <vt:i4>2228230</vt:i4>
      </vt:variant>
      <vt:variant>
        <vt:i4>44</vt:i4>
      </vt:variant>
      <vt:variant>
        <vt:i4>0</vt:i4>
      </vt:variant>
      <vt:variant>
        <vt:i4>5</vt:i4>
      </vt:variant>
      <vt:variant>
        <vt:lpwstr/>
      </vt:variant>
      <vt:variant>
        <vt:lpwstr>_Toc2433723</vt:lpwstr>
      </vt:variant>
      <vt:variant>
        <vt:i4>2228230</vt:i4>
      </vt:variant>
      <vt:variant>
        <vt:i4>38</vt:i4>
      </vt:variant>
      <vt:variant>
        <vt:i4>0</vt:i4>
      </vt:variant>
      <vt:variant>
        <vt:i4>5</vt:i4>
      </vt:variant>
      <vt:variant>
        <vt:lpwstr/>
      </vt:variant>
      <vt:variant>
        <vt:lpwstr>_Toc2433722</vt:lpwstr>
      </vt:variant>
      <vt:variant>
        <vt:i4>2228230</vt:i4>
      </vt:variant>
      <vt:variant>
        <vt:i4>32</vt:i4>
      </vt:variant>
      <vt:variant>
        <vt:i4>0</vt:i4>
      </vt:variant>
      <vt:variant>
        <vt:i4>5</vt:i4>
      </vt:variant>
      <vt:variant>
        <vt:lpwstr/>
      </vt:variant>
      <vt:variant>
        <vt:lpwstr>_Toc2433721</vt:lpwstr>
      </vt:variant>
      <vt:variant>
        <vt:i4>2228230</vt:i4>
      </vt:variant>
      <vt:variant>
        <vt:i4>26</vt:i4>
      </vt:variant>
      <vt:variant>
        <vt:i4>0</vt:i4>
      </vt:variant>
      <vt:variant>
        <vt:i4>5</vt:i4>
      </vt:variant>
      <vt:variant>
        <vt:lpwstr/>
      </vt:variant>
      <vt:variant>
        <vt:lpwstr>_Toc2433720</vt:lpwstr>
      </vt:variant>
      <vt:variant>
        <vt:i4>2162694</vt:i4>
      </vt:variant>
      <vt:variant>
        <vt:i4>20</vt:i4>
      </vt:variant>
      <vt:variant>
        <vt:i4>0</vt:i4>
      </vt:variant>
      <vt:variant>
        <vt:i4>5</vt:i4>
      </vt:variant>
      <vt:variant>
        <vt:lpwstr/>
      </vt:variant>
      <vt:variant>
        <vt:lpwstr>_Toc2433719</vt:lpwstr>
      </vt:variant>
      <vt:variant>
        <vt:i4>2162694</vt:i4>
      </vt:variant>
      <vt:variant>
        <vt:i4>14</vt:i4>
      </vt:variant>
      <vt:variant>
        <vt:i4>0</vt:i4>
      </vt:variant>
      <vt:variant>
        <vt:i4>5</vt:i4>
      </vt:variant>
      <vt:variant>
        <vt:lpwstr/>
      </vt:variant>
      <vt:variant>
        <vt:lpwstr>_Toc2433718</vt:lpwstr>
      </vt:variant>
      <vt:variant>
        <vt:i4>2162694</vt:i4>
      </vt:variant>
      <vt:variant>
        <vt:i4>8</vt:i4>
      </vt:variant>
      <vt:variant>
        <vt:i4>0</vt:i4>
      </vt:variant>
      <vt:variant>
        <vt:i4>5</vt:i4>
      </vt:variant>
      <vt:variant>
        <vt:lpwstr/>
      </vt:variant>
      <vt:variant>
        <vt:lpwstr>_Toc2433717</vt:lpwstr>
      </vt:variant>
      <vt:variant>
        <vt:i4>2162694</vt:i4>
      </vt:variant>
      <vt:variant>
        <vt:i4>2</vt:i4>
      </vt:variant>
      <vt:variant>
        <vt:i4>0</vt:i4>
      </vt:variant>
      <vt:variant>
        <vt:i4>5</vt:i4>
      </vt:variant>
      <vt:variant>
        <vt:lpwstr/>
      </vt:variant>
      <vt:variant>
        <vt:lpwstr>_Toc2433716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食品追溯系统</dc:title>
  <dc:subject/>
  <dc:creator>WZY</dc:creator>
  <cp:keywords/>
  <dc:description/>
  <cp:lastModifiedBy>Windows 用户</cp:lastModifiedBy>
  <cp:revision>9</cp:revision>
  <cp:lastPrinted>2014-05-04T05:51:00Z</cp:lastPrinted>
  <dcterms:created xsi:type="dcterms:W3CDTF">2019-03-03T07:52:00Z</dcterms:created>
  <dcterms:modified xsi:type="dcterms:W3CDTF">2019-03-04T08:36:00Z</dcterms:modified>
</cp:coreProperties>
</file>