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DC401" w14:textId="77777777" w:rsidR="00EA0DB2" w:rsidRDefault="00EA0DB2" w:rsidP="00EA0DB2">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14:anchorId="19DC1B7F" wp14:editId="2C17A49D">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14:paraId="76953E3D" w14:textId="77777777" w:rsidR="00EA0DB2" w:rsidRDefault="00EA0DB2" w:rsidP="00EA0DB2">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14:anchorId="2212EDD5" wp14:editId="4B3AD334">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14:paraId="5681AF3B" w14:textId="77777777" w:rsidR="00EA0DB2" w:rsidRDefault="00EA0DB2" w:rsidP="00EA0DB2">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14:paraId="482C5B0D" w14:textId="77777777" w:rsidR="00EE3A1A" w:rsidRDefault="00EE3A1A" w:rsidP="00821423">
      <w:pPr>
        <w:autoSpaceDE w:val="0"/>
        <w:spacing w:line="360" w:lineRule="auto"/>
        <w:jc w:val="center"/>
        <w:rPr>
          <w:rFonts w:ascii="宋体" w:eastAsia="宋体" w:hAnsi="宋体"/>
          <w:b/>
          <w:sz w:val="52"/>
          <w:szCs w:val="52"/>
        </w:rPr>
      </w:pPr>
      <w:r w:rsidRPr="00EE3A1A">
        <w:rPr>
          <w:rFonts w:ascii="宋体" w:eastAsia="宋体" w:hAnsi="宋体" w:hint="eastAsia"/>
          <w:b/>
          <w:sz w:val="52"/>
          <w:szCs w:val="52"/>
        </w:rPr>
        <w:t>基于</w:t>
      </w:r>
      <w:r w:rsidRPr="00EE3A1A">
        <w:rPr>
          <w:rFonts w:ascii="宋体" w:eastAsia="宋体" w:hAnsi="宋体"/>
          <w:b/>
          <w:sz w:val="52"/>
          <w:szCs w:val="52"/>
        </w:rPr>
        <w:t>JavaWeb的个人保险管理系统的设计与实现</w:t>
      </w:r>
    </w:p>
    <w:p w14:paraId="68ADDBC9" w14:textId="77777777" w:rsidR="00821423" w:rsidRPr="00EE3A1A" w:rsidRDefault="00821423" w:rsidP="00EE3A1A">
      <w:pPr>
        <w:autoSpaceDE w:val="0"/>
        <w:spacing w:line="360" w:lineRule="auto"/>
        <w:jc w:val="center"/>
        <w:rPr>
          <w:rFonts w:ascii="宋体" w:eastAsia="宋体" w:hAnsi="宋体"/>
          <w:b/>
          <w:sz w:val="52"/>
          <w:szCs w:val="52"/>
        </w:rPr>
      </w:pPr>
    </w:p>
    <w:p w14:paraId="70D59498" w14:textId="77777777"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李世宝</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14:paraId="4CB27E9C" w14:textId="77777777"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00EB547E">
        <w:rPr>
          <w:rFonts w:ascii="宋体" w:eastAsia="宋体" w:hAnsi="宋体" w:hint="eastAsia"/>
          <w:sz w:val="32"/>
          <w:szCs w:val="32"/>
          <w:u w:val="single"/>
        </w:rPr>
        <w:t>20151104729</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14:paraId="76AFF605" w14:textId="77777777"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14:paraId="577E055E" w14:textId="77777777"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14:paraId="18A0C230" w14:textId="77777777" w:rsidR="00EA0DB2" w:rsidRPr="001C71CD" w:rsidRDefault="00EA0DB2" w:rsidP="00EA0DB2">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r>
        <w:rPr>
          <w:rFonts w:ascii="宋体" w:eastAsia="宋体" w:hAnsi="宋体" w:hint="eastAsia"/>
          <w:sz w:val="32"/>
          <w:szCs w:val="32"/>
          <w:u w:val="single"/>
        </w:rPr>
        <w:t>云计算</w:t>
      </w:r>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Pr>
          <w:rFonts w:ascii="宋体" w:eastAsia="宋体" w:hAnsi="宋体"/>
          <w:sz w:val="32"/>
          <w:szCs w:val="32"/>
          <w:u w:val="single"/>
        </w:rPr>
        <w:t xml:space="preserve">      </w:t>
      </w:r>
    </w:p>
    <w:p w14:paraId="6A467983" w14:textId="77777777" w:rsidR="00EA0DB2" w:rsidRPr="001C71CD" w:rsidRDefault="00EA0DB2" w:rsidP="00EA0DB2">
      <w:pPr>
        <w:autoSpaceDE w:val="0"/>
        <w:spacing w:line="360" w:lineRule="auto"/>
        <w:ind w:left="189" w:firstLine="1437"/>
        <w:rPr>
          <w:rFonts w:ascii="宋体" w:eastAsia="宋体" w:hAnsi="宋体"/>
          <w:sz w:val="32"/>
          <w:szCs w:val="32"/>
          <w:u w:val="single"/>
        </w:rPr>
        <w:sectPr w:rsidR="00EA0DB2" w:rsidRPr="001C71CD" w:rsidSect="00701AF1">
          <w:footerReference w:type="default" r:id="rId9"/>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00EB547E">
        <w:rPr>
          <w:rFonts w:ascii="宋体" w:eastAsia="宋体" w:hAnsi="宋体" w:hint="eastAsia"/>
          <w:sz w:val="32"/>
          <w:szCs w:val="32"/>
          <w:u w:val="single"/>
        </w:rPr>
        <w:t>张志平</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14:paraId="2CB07AC5" w14:textId="77777777" w:rsidR="00EA0DB2" w:rsidRDefault="00EA0DB2" w:rsidP="00EA0DB2">
      <w:pPr>
        <w:jc w:val="center"/>
        <w:rPr>
          <w:rFonts w:ascii="黑体" w:eastAsia="黑体" w:hAnsi="黑体"/>
          <w:sz w:val="40"/>
          <w:szCs w:val="40"/>
        </w:rPr>
      </w:pPr>
      <w:r w:rsidRPr="00BD5F4F">
        <w:rPr>
          <w:rFonts w:ascii="黑体" w:eastAsia="黑体" w:hAnsi="黑体" w:hint="eastAsia"/>
          <w:sz w:val="40"/>
          <w:szCs w:val="40"/>
        </w:rPr>
        <w:lastRenderedPageBreak/>
        <w:t>毕业论文目录</w:t>
      </w:r>
    </w:p>
    <w:p w14:paraId="0962ABCA" w14:textId="77777777" w:rsidR="00EA0DB2" w:rsidRDefault="00EA0DB2" w:rsidP="00EA0DB2">
      <w:pPr>
        <w:rPr>
          <w:rFonts w:ascii="黑体" w:eastAsia="黑体" w:hAnsi="黑体"/>
          <w:sz w:val="40"/>
          <w:szCs w:val="40"/>
        </w:rPr>
      </w:pPr>
      <w:r>
        <w:rPr>
          <w:rFonts w:ascii="黑体" w:eastAsia="黑体" w:hAnsi="黑体"/>
          <w:sz w:val="40"/>
          <w:szCs w:val="40"/>
        </w:rPr>
        <w:br w:type="page"/>
      </w:r>
    </w:p>
    <w:p w14:paraId="29651E27" w14:textId="77777777" w:rsidR="00821423" w:rsidRDefault="00821423" w:rsidP="00821423">
      <w:pPr>
        <w:jc w:val="center"/>
        <w:rPr>
          <w:rFonts w:ascii="黑体" w:eastAsia="黑体" w:hAnsi="黑体"/>
          <w:sz w:val="36"/>
          <w:szCs w:val="36"/>
        </w:rPr>
      </w:pPr>
      <w:r w:rsidRPr="00C8641D">
        <w:rPr>
          <w:rFonts w:ascii="黑体" w:eastAsia="黑体" w:hAnsi="黑体" w:hint="eastAsia"/>
          <w:sz w:val="36"/>
          <w:szCs w:val="36"/>
        </w:rPr>
        <w:lastRenderedPageBreak/>
        <w:t>基于</w:t>
      </w:r>
      <w:r w:rsidRPr="00C8641D">
        <w:rPr>
          <w:rFonts w:ascii="黑体" w:eastAsia="黑体" w:hAnsi="黑体"/>
          <w:sz w:val="36"/>
          <w:szCs w:val="36"/>
        </w:rPr>
        <w:t>JavaWeb的个人保险管理系统的设计与实现</w:t>
      </w:r>
    </w:p>
    <w:p w14:paraId="274299BB" w14:textId="77777777"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计算机科学技术学院  2015网络工程班  李世宝  20151104729</w:t>
      </w:r>
    </w:p>
    <w:p w14:paraId="4110736D" w14:textId="77777777" w:rsidR="00821423" w:rsidRDefault="00821423" w:rsidP="00821423">
      <w:pPr>
        <w:spacing w:line="360" w:lineRule="auto"/>
        <w:jc w:val="center"/>
        <w:rPr>
          <w:rFonts w:ascii="楷体_GB2312" w:eastAsia="楷体_GB2312" w:hAnsi="宋体"/>
          <w:color w:val="000000"/>
        </w:rPr>
      </w:pPr>
      <w:r>
        <w:rPr>
          <w:rFonts w:ascii="楷体_GB2312" w:eastAsia="楷体_GB2312" w:hAnsi="宋体" w:hint="eastAsia"/>
          <w:color w:val="000000"/>
        </w:rPr>
        <w:t>指导教师   张志平、郭全友  讲师</w:t>
      </w:r>
    </w:p>
    <w:p w14:paraId="2F28E3EE" w14:textId="77777777" w:rsidR="009A032F" w:rsidRDefault="009A032F" w:rsidP="009A032F">
      <w:pPr>
        <w:tabs>
          <w:tab w:val="left" w:pos="377"/>
        </w:tabs>
        <w:spacing w:line="360" w:lineRule="auto"/>
        <w:ind w:firstLineChars="200" w:firstLine="420"/>
        <w:jc w:val="both"/>
        <w:rPr>
          <w:rFonts w:ascii="楷体_GB2312" w:eastAsia="楷体_GB2312" w:hAnsi="宋体"/>
        </w:rPr>
      </w:pPr>
      <w:bookmarkStart w:id="5" w:name="_Toc512012230"/>
      <w:bookmarkStart w:id="6" w:name="_Toc509478979"/>
      <w:bookmarkStart w:id="7" w:name="_Toc509479044"/>
      <w:r w:rsidRPr="009A032F">
        <w:rPr>
          <w:rFonts w:ascii="黑体" w:eastAsia="黑体" w:hAnsi="黑体" w:hint="eastAsia"/>
          <w:bCs/>
          <w:kern w:val="2"/>
          <w:sz w:val="21"/>
          <w:szCs w:val="21"/>
        </w:rPr>
        <w:t>摘要</w:t>
      </w:r>
      <w:bookmarkEnd w:id="5"/>
      <w:bookmarkEnd w:id="6"/>
      <w:bookmarkEnd w:id="7"/>
      <w:r>
        <w:rPr>
          <w:rFonts w:ascii="楷体_GB2312" w:eastAsia="楷体_GB2312" w:hAnsi="宋体"/>
        </w:rPr>
        <w:t xml:space="preserve"> </w:t>
      </w:r>
    </w:p>
    <w:p w14:paraId="4EBCF84D" w14:textId="77777777" w:rsidR="009A032F" w:rsidRDefault="009A032F" w:rsidP="001501B7">
      <w:pPr>
        <w:spacing w:line="360" w:lineRule="auto"/>
        <w:ind w:firstLineChars="200" w:firstLine="420"/>
        <w:rPr>
          <w:rFonts w:ascii="楷体_GB2312" w:eastAsia="楷体_GB2312" w:hAnsi="宋体"/>
        </w:rPr>
      </w:pPr>
      <w:r w:rsidRPr="009A032F">
        <w:rPr>
          <w:rFonts w:ascii="Times New Roman" w:eastAsia="黑体" w:hAnsi="黑体"/>
          <w:bCs/>
          <w:sz w:val="21"/>
          <w:szCs w:val="21"/>
        </w:rPr>
        <w:t>关键词</w:t>
      </w:r>
      <w:r>
        <w:rPr>
          <w:rFonts w:ascii="Times New Roman" w:eastAsia="黑体" w:hAnsi="黑体" w:hint="eastAsia"/>
          <w:bCs/>
          <w:szCs w:val="21"/>
        </w:rPr>
        <w:t>：</w:t>
      </w:r>
      <w:r w:rsidR="00807A69">
        <w:rPr>
          <w:rFonts w:ascii="楷体_GB2312" w:eastAsia="楷体_GB2312" w:hAnsi="宋体" w:hint="eastAsia"/>
        </w:rPr>
        <w:t>个人保险管理系统</w:t>
      </w:r>
      <w:r w:rsidR="001501B7" w:rsidRPr="00692E4B">
        <w:rPr>
          <w:rFonts w:ascii="楷体_GB2312" w:eastAsia="楷体_GB2312" w:hAnsi="宋体" w:hint="eastAsia"/>
        </w:rPr>
        <w:t>；N-级分布式结构；实时数据库</w:t>
      </w:r>
    </w:p>
    <w:p w14:paraId="428E8FD1" w14:textId="77777777" w:rsidR="005E1120" w:rsidRPr="005E1120" w:rsidRDefault="00FC1342" w:rsidP="005E1120">
      <w:pPr>
        <w:keepNext/>
        <w:keepLines/>
        <w:widowControl w:val="0"/>
        <w:tabs>
          <w:tab w:val="left" w:pos="0"/>
        </w:tabs>
        <w:spacing w:line="360" w:lineRule="auto"/>
        <w:jc w:val="both"/>
        <w:outlineLvl w:val="0"/>
        <w:rPr>
          <w:rFonts w:ascii="黑体" w:eastAsia="黑体" w:hAnsi="黑体" w:cs="Arial"/>
          <w:bCs/>
          <w:kern w:val="44"/>
        </w:rPr>
      </w:pPr>
      <w:bookmarkStart w:id="8" w:name="_Toc512012231"/>
      <w:r>
        <w:rPr>
          <w:rFonts w:ascii="黑体" w:eastAsia="黑体" w:hAnsi="黑体" w:cs="Arial"/>
          <w:bCs/>
          <w:kern w:val="44"/>
        </w:rPr>
        <w:t xml:space="preserve">1  </w:t>
      </w:r>
      <w:r w:rsidR="005E1120" w:rsidRPr="005E1120">
        <w:rPr>
          <w:rFonts w:ascii="黑体" w:eastAsia="黑体" w:hAnsi="黑体" w:cs="Arial" w:hint="eastAsia"/>
          <w:bCs/>
          <w:kern w:val="44"/>
        </w:rPr>
        <w:t>绪论</w:t>
      </w:r>
      <w:bookmarkEnd w:id="8"/>
    </w:p>
    <w:p w14:paraId="723029B4" w14:textId="77777777" w:rsidR="0074616E" w:rsidRDefault="005E1120" w:rsidP="0074616E">
      <w:pPr>
        <w:pStyle w:val="a7"/>
        <w:keepNext/>
        <w:keepLines/>
        <w:widowControl w:val="0"/>
        <w:numPr>
          <w:ilvl w:val="1"/>
          <w:numId w:val="2"/>
        </w:numPr>
        <w:spacing w:line="360" w:lineRule="auto"/>
        <w:ind w:firstLineChars="0"/>
        <w:jc w:val="both"/>
        <w:outlineLvl w:val="1"/>
        <w:rPr>
          <w:rFonts w:ascii="宋体" w:eastAsia="宋体" w:hAnsi="宋体"/>
          <w:bCs/>
          <w:kern w:val="2"/>
        </w:rPr>
      </w:pPr>
      <w:bookmarkStart w:id="9" w:name="_Toc508405450"/>
      <w:bookmarkStart w:id="10" w:name="_Toc508702465"/>
      <w:bookmarkStart w:id="11" w:name="_Toc508619394"/>
      <w:bookmarkStart w:id="12" w:name="_Toc508619495"/>
      <w:bookmarkStart w:id="13" w:name="_Toc512012232"/>
      <w:r w:rsidRPr="00FC1342">
        <w:rPr>
          <w:rFonts w:ascii="宋体" w:eastAsia="宋体" w:hAnsi="宋体" w:hint="eastAsia"/>
          <w:bCs/>
          <w:kern w:val="2"/>
        </w:rPr>
        <w:t>选题背景</w:t>
      </w:r>
      <w:bookmarkEnd w:id="9"/>
      <w:bookmarkEnd w:id="10"/>
      <w:bookmarkEnd w:id="11"/>
      <w:bookmarkEnd w:id="12"/>
      <w:bookmarkEnd w:id="13"/>
    </w:p>
    <w:p w14:paraId="3CBCC3FE" w14:textId="77777777" w:rsidR="009E2676" w:rsidRDefault="009E2676" w:rsidP="009E2676">
      <w:pPr>
        <w:spacing w:line="360" w:lineRule="auto"/>
        <w:ind w:firstLineChars="200" w:firstLine="480"/>
      </w:pPr>
      <w:r w:rsidRPr="009E2676">
        <w:rPr>
          <w:rFonts w:ascii="宋体" w:eastAsia="宋体" w:hAnsi="宋体" w:hint="eastAsia"/>
          <w:bCs/>
          <w:kern w:val="2"/>
        </w:rPr>
        <w:t>在社会快速发展的今天，人们对于保险的认知以及认可的程度大大加强，信息技术的飞速进步更促进了保险产业的智能化管理，传统的手工填写保单</w:t>
      </w:r>
      <w:r w:rsidRPr="009E2676">
        <w:rPr>
          <w:rFonts w:ascii="宋体" w:eastAsia="宋体" w:hAnsi="宋体"/>
          <w:bCs/>
          <w:kern w:val="2"/>
        </w:rPr>
        <w:t>,会增加处理的环节，对内容的处理会更加的分散，人工组织整理数据会增加数据核对的复杂性，会让处理的流程重复率增加、简单利用计算机的存储信息会使我们的处理周期边长，信息的传递和反馈变慢，会使数据报告的时效性变差，这样的工作方式已经不能满足现在快节奏，高效率的工作方式，对人员的分配和人员的价值产生了不对应的影响，而个人保险管理系统的开发能很好的对所出现的问题进行很好的解决。</w:t>
      </w:r>
    </w:p>
    <w:p w14:paraId="30B7CCCD" w14:textId="77777777"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选题意义</w:t>
      </w:r>
    </w:p>
    <w:p w14:paraId="1638B309" w14:textId="77777777" w:rsidR="009E2676" w:rsidRPr="009E2676" w:rsidRDefault="009E2676" w:rsidP="009E2676">
      <w:pPr>
        <w:spacing w:line="360" w:lineRule="auto"/>
        <w:ind w:firstLineChars="200" w:firstLine="480"/>
      </w:pPr>
      <w:r w:rsidRPr="009E2676">
        <w:rPr>
          <w:rFonts w:ascii="宋体" w:eastAsia="宋体" w:hAnsi="宋体" w:hint="eastAsia"/>
          <w:bCs/>
          <w:kern w:val="2"/>
        </w:rPr>
        <w:t>个人保险管理系统能够高效快捷的完成业务处理，可以为用户提供</w:t>
      </w:r>
      <w:r w:rsidRPr="009E2676">
        <w:rPr>
          <w:rFonts w:ascii="宋体" w:eastAsia="宋体" w:hAnsi="宋体"/>
          <w:bCs/>
          <w:kern w:val="2"/>
        </w:rPr>
        <w:t>7*24小时的业务等待，随时随地完成交易与管理，大大节省了管理者的时间，智能化管理不仅可以节省公司的人力物力，还能带给用户良好的用户体验和个人操作体验。个人保险系统对于管理者角色可以实现用户管理，保险公司管理，保单信息统计功能，健全有效的管理系统能够让企业的管理模式变得更加灵活有效，对于快速发展的市场模式具有更好的适应性!</w:t>
      </w:r>
    </w:p>
    <w:p w14:paraId="18391C97" w14:textId="77777777"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现状分析</w:t>
      </w:r>
    </w:p>
    <w:p w14:paraId="620A88CC" w14:textId="77777777" w:rsidR="0095394E" w:rsidRPr="002E2020" w:rsidRDefault="002169E7" w:rsidP="005B3315">
      <w:pPr>
        <w:spacing w:line="360" w:lineRule="auto"/>
        <w:ind w:firstLineChars="200" w:firstLine="480"/>
        <w:rPr>
          <w:rFonts w:ascii="宋体" w:eastAsia="宋体" w:hAnsi="宋体"/>
        </w:rPr>
      </w:pPr>
      <w:commentRangeStart w:id="14"/>
      <w:commentRangeStart w:id="15"/>
      <w:r w:rsidRPr="002E2020">
        <w:rPr>
          <w:rFonts w:ascii="宋体" w:eastAsia="宋体" w:hAnsi="宋体" w:hint="eastAsia"/>
        </w:rPr>
        <w:t>中国是世界上人口数量第一的人口大国，随着计算机技术的迅猛发展，大量的企业已经将矛头转向我国国内的软件市场，这使得软件开发行业在当今得到了迅速的发展，软件企业的规模也越来越大。在这种情况下，我国在软件人才、科</w:t>
      </w:r>
      <w:commentRangeEnd w:id="14"/>
      <w:r w:rsidR="0030005D" w:rsidRPr="002E2020">
        <w:rPr>
          <w:rStyle w:val="ac"/>
          <w:rFonts w:ascii="宋体" w:eastAsia="宋体" w:hAnsi="宋体"/>
          <w:sz w:val="24"/>
          <w:szCs w:val="24"/>
        </w:rPr>
        <w:commentReference w:id="14"/>
      </w:r>
      <w:commentRangeEnd w:id="15"/>
      <w:r w:rsidR="0030005D" w:rsidRPr="002E2020">
        <w:rPr>
          <w:rStyle w:val="ac"/>
          <w:rFonts w:ascii="宋体" w:eastAsia="宋体" w:hAnsi="宋体"/>
          <w:sz w:val="24"/>
          <w:szCs w:val="24"/>
        </w:rPr>
        <w:commentReference w:id="15"/>
      </w:r>
      <w:r w:rsidRPr="002E2020">
        <w:rPr>
          <w:rFonts w:ascii="宋体" w:eastAsia="宋体" w:hAnsi="宋体" w:hint="eastAsia"/>
        </w:rPr>
        <w:t>研力量等方面获得了国家的大力支持，在面临诸多挑战的基础上，也取得了进一步的突破。被广泛应用计算机技术，也让软件开发人员得到大幅度提高，学生、</w:t>
      </w:r>
      <w:r w:rsidRPr="002E2020">
        <w:rPr>
          <w:rFonts w:ascii="宋体" w:eastAsia="宋体" w:hAnsi="宋体" w:hint="eastAsia"/>
        </w:rPr>
        <w:lastRenderedPageBreak/>
        <w:t>科研人员、甚至诸多自学的学者都在钻研开发技术，为社会的发展和进步贡献自己</w:t>
      </w:r>
      <w:r w:rsidR="00C12B0E" w:rsidRPr="002E2020">
        <w:rPr>
          <w:rFonts w:ascii="宋体" w:eastAsia="宋体" w:hAnsi="宋体" w:hint="eastAsia"/>
        </w:rPr>
        <w:t>的力量。在这种影响下，软件行业的相关人才又得到了重要的保障。然而，虽然大数据概念</w:t>
      </w:r>
      <w:r w:rsidRPr="002E2020">
        <w:rPr>
          <w:rFonts w:ascii="宋体" w:eastAsia="宋体" w:hAnsi="宋体" w:hint="eastAsia"/>
        </w:rPr>
        <w:t>已经深入人心，但是保险行业内很多公司数据应用还处在起步阶段。规模大的保险公司因为自己的数据基础好，已经逐步尝试应用大数据支持营销和管理。而小的保险公司由于数据量小，数据人才缺乏，目前这块还处在关注行业发展的阶段。所以对于保险行业的软件开发还是有很大的需求和市场，而当今社会的保险软件，大部分都是以提高业务为目的而缺少对购买者提供优质、快捷服务的考虑，所以当一款可以让消费者有良好的体验软件出现时，我相信业务量也一定会增加，对保险行业的发展也会有促进作用。</w:t>
      </w:r>
    </w:p>
    <w:p w14:paraId="492EDFF0" w14:textId="77777777" w:rsidR="00FC1342" w:rsidRDefault="00FC1342" w:rsidP="00FC1342">
      <w:pPr>
        <w:pStyle w:val="a7"/>
        <w:keepNext/>
        <w:keepLines/>
        <w:widowControl w:val="0"/>
        <w:numPr>
          <w:ilvl w:val="1"/>
          <w:numId w:val="2"/>
        </w:numPr>
        <w:spacing w:line="360" w:lineRule="auto"/>
        <w:ind w:firstLineChars="0"/>
        <w:jc w:val="both"/>
        <w:outlineLvl w:val="1"/>
        <w:rPr>
          <w:rFonts w:ascii="宋体" w:eastAsia="宋体" w:hAnsi="宋体"/>
          <w:bCs/>
          <w:kern w:val="2"/>
        </w:rPr>
      </w:pPr>
      <w:r>
        <w:rPr>
          <w:rFonts w:ascii="宋体" w:eastAsia="宋体" w:hAnsi="宋体" w:hint="eastAsia"/>
          <w:bCs/>
          <w:kern w:val="2"/>
        </w:rPr>
        <w:t>研究内容</w:t>
      </w:r>
    </w:p>
    <w:p w14:paraId="2651CE42" w14:textId="77777777" w:rsidR="009E2676" w:rsidRPr="003F0BF2" w:rsidRDefault="009E2676" w:rsidP="009E2676">
      <w:pPr>
        <w:spacing w:line="360" w:lineRule="auto"/>
        <w:ind w:firstLineChars="200" w:firstLine="480"/>
        <w:rPr>
          <w:rFonts w:ascii="宋体" w:eastAsia="宋体" w:hAnsi="宋体"/>
        </w:rPr>
      </w:pPr>
      <w:r w:rsidRPr="003F0BF2">
        <w:rPr>
          <w:rFonts w:ascii="宋体" w:eastAsia="宋体" w:hAnsi="宋体"/>
        </w:rPr>
        <w:t xml:space="preserve"> 1. 系统架构的研究：计划采用三层架构，将系统分为视图层，业务逻辑层，数据访问层，三层结构确定了开发时开发顺序对系统整个的架构进行了充分的理解！</w:t>
      </w:r>
    </w:p>
    <w:p w14:paraId="2B628C2D" w14:textId="77777777" w:rsidR="009E2676" w:rsidRPr="003F0BF2" w:rsidRDefault="009E2676" w:rsidP="009E2676">
      <w:pPr>
        <w:spacing w:line="360" w:lineRule="auto"/>
        <w:ind w:firstLineChars="200" w:firstLine="480"/>
        <w:rPr>
          <w:rFonts w:ascii="宋体" w:eastAsia="宋体" w:hAnsi="宋体"/>
        </w:rPr>
      </w:pPr>
      <w:r w:rsidRPr="003F0BF2">
        <w:rPr>
          <w:rFonts w:ascii="宋体" w:eastAsia="宋体" w:hAnsi="宋体"/>
        </w:rPr>
        <w:t>2. 设计数据库及优化数据库：根据开发软件的实际需要，创建数据库，对所需数据库之间的联系进行提前逻辑分析，对数据库命名及类型进行定义，在后期维护中尽量对数据库进行二次优化，对冗余数据进行处理。</w:t>
      </w:r>
    </w:p>
    <w:p w14:paraId="7EA857C9" w14:textId="77777777" w:rsidR="009E2676" w:rsidRPr="003F0BF2" w:rsidRDefault="009E2676" w:rsidP="009E2676">
      <w:pPr>
        <w:spacing w:line="360" w:lineRule="auto"/>
        <w:ind w:firstLineChars="200" w:firstLine="480"/>
        <w:rPr>
          <w:rFonts w:ascii="宋体" w:eastAsia="宋体" w:hAnsi="宋体"/>
        </w:rPr>
      </w:pPr>
      <w:r w:rsidRPr="003F0BF2">
        <w:rPr>
          <w:rFonts w:ascii="宋体" w:eastAsia="宋体" w:hAnsi="宋体"/>
        </w:rPr>
        <w:t>3. 用户满意度和界面的友好性研究：开发软件将会使用Ajax 和jQuery 等技术以及JavaScript 插件，来实现用户的交互性和用户界面的美观性，提高用户对软件使用的满意程度。</w:t>
      </w:r>
    </w:p>
    <w:p w14:paraId="1B3CB820" w14:textId="77777777" w:rsidR="009E2676" w:rsidRPr="003F0BF2" w:rsidRDefault="009E2676" w:rsidP="009E2676">
      <w:pPr>
        <w:spacing w:line="360" w:lineRule="auto"/>
        <w:ind w:firstLineChars="200" w:firstLine="480"/>
        <w:rPr>
          <w:rFonts w:ascii="宋体" w:eastAsia="宋体" w:hAnsi="宋体"/>
        </w:rPr>
      </w:pPr>
      <w:r w:rsidRPr="003F0BF2">
        <w:rPr>
          <w:rFonts w:ascii="宋体" w:eastAsia="宋体" w:hAnsi="宋体"/>
        </w:rPr>
        <w:t>4. 数据安全性研究：对私人重要信息进行保密加工，将服务更加人性化，增加安全性的二次验证，保证系统的安全性。</w:t>
      </w:r>
    </w:p>
    <w:p w14:paraId="03707214" w14:textId="77777777" w:rsidR="009E2676" w:rsidRPr="003F0BF2" w:rsidRDefault="009E2676" w:rsidP="009E2676">
      <w:pPr>
        <w:spacing w:line="360" w:lineRule="auto"/>
        <w:ind w:firstLineChars="200" w:firstLine="480"/>
        <w:rPr>
          <w:rFonts w:ascii="宋体" w:eastAsia="宋体" w:hAnsi="宋体"/>
        </w:rPr>
      </w:pPr>
      <w:r w:rsidRPr="003F0BF2">
        <w:rPr>
          <w:rFonts w:ascii="宋体" w:eastAsia="宋体" w:hAnsi="宋体"/>
        </w:rPr>
        <w:t>5. 不同角色权限研究：系统对于管理员与用户不同的角色，会给与不同的权限，以便实现数据交换及功能实现。</w:t>
      </w:r>
    </w:p>
    <w:p w14:paraId="0BD52390" w14:textId="628CC9A3" w:rsidR="00FC1342" w:rsidRDefault="00FC1342" w:rsidP="00FC1342">
      <w:pPr>
        <w:pStyle w:val="a7"/>
        <w:keepNext/>
        <w:keepLines/>
        <w:numPr>
          <w:ilvl w:val="0"/>
          <w:numId w:val="2"/>
        </w:numPr>
        <w:tabs>
          <w:tab w:val="left" w:pos="0"/>
        </w:tabs>
        <w:spacing w:line="360" w:lineRule="auto"/>
        <w:ind w:firstLineChars="0"/>
        <w:outlineLvl w:val="0"/>
        <w:rPr>
          <w:rFonts w:ascii="黑体" w:eastAsia="黑体" w:hAnsi="黑体" w:cs="Arial"/>
          <w:bCs/>
          <w:kern w:val="44"/>
        </w:rPr>
      </w:pPr>
      <w:bookmarkStart w:id="16" w:name="_Toc508619407"/>
      <w:bookmarkStart w:id="17" w:name="_Toc508619508"/>
      <w:bookmarkStart w:id="18" w:name="_Toc508702477"/>
      <w:bookmarkStart w:id="19" w:name="_Toc508405457"/>
      <w:bookmarkStart w:id="20" w:name="_Toc353642431"/>
      <w:bookmarkStart w:id="21" w:name="_Toc512012241"/>
      <w:r w:rsidRPr="00FC1342">
        <w:rPr>
          <w:rFonts w:ascii="黑体" w:eastAsia="黑体" w:hAnsi="黑体" w:cs="Arial"/>
          <w:bCs/>
          <w:kern w:val="44"/>
        </w:rPr>
        <w:t>系统</w:t>
      </w:r>
      <w:bookmarkEnd w:id="16"/>
      <w:bookmarkEnd w:id="17"/>
      <w:bookmarkEnd w:id="18"/>
      <w:bookmarkEnd w:id="19"/>
      <w:bookmarkEnd w:id="20"/>
      <w:bookmarkEnd w:id="21"/>
      <w:r w:rsidRPr="00FC1342">
        <w:rPr>
          <w:rFonts w:ascii="黑体" w:eastAsia="黑体" w:hAnsi="黑体" w:cs="Arial" w:hint="eastAsia"/>
          <w:bCs/>
          <w:kern w:val="44"/>
        </w:rPr>
        <w:t>分析</w:t>
      </w:r>
    </w:p>
    <w:p w14:paraId="4E205233" w14:textId="39520993" w:rsidR="00DA329C" w:rsidRPr="005B3315" w:rsidRDefault="005B3315" w:rsidP="005B3315">
      <w:pPr>
        <w:spacing w:line="360" w:lineRule="auto"/>
        <w:ind w:firstLineChars="200" w:firstLine="480"/>
        <w:rPr>
          <w:rFonts w:ascii="宋体" w:eastAsia="宋体" w:hAnsi="宋体"/>
        </w:rPr>
      </w:pPr>
      <w:r w:rsidRPr="005B3315">
        <w:rPr>
          <w:rFonts w:ascii="宋体" w:eastAsia="宋体" w:hAnsi="宋体" w:hint="eastAsia"/>
        </w:rPr>
        <w:t>系统的分析目的是为了让我们开发者对本系统设计进行一个全面系统的分析，让我们自己寻找问题，思考问题，解决问题。对我们自己开发的系统进行合理化设计，把将要开发的系统进行不断地完善，查漏补缺，一直到最后确定开发</w:t>
      </w:r>
      <w:r w:rsidRPr="005B3315">
        <w:rPr>
          <w:rFonts w:ascii="宋体" w:eastAsia="宋体" w:hAnsi="宋体" w:hint="eastAsia"/>
        </w:rPr>
        <w:lastRenderedPageBreak/>
        <w:t>方案，有了系统分析，我们可以通过相关的技术和实验数据设计出最优的开发系统。</w:t>
      </w:r>
    </w:p>
    <w:p w14:paraId="0AC20AEE" w14:textId="77777777" w:rsidR="00FC1342" w:rsidRPr="00FC1342" w:rsidRDefault="00FC1342" w:rsidP="00FC1342">
      <w:pPr>
        <w:pStyle w:val="a7"/>
        <w:keepNext/>
        <w:keepLines/>
        <w:numPr>
          <w:ilvl w:val="1"/>
          <w:numId w:val="2"/>
        </w:numPr>
        <w:spacing w:line="360" w:lineRule="auto"/>
        <w:ind w:firstLineChars="0"/>
        <w:outlineLvl w:val="1"/>
        <w:rPr>
          <w:rFonts w:ascii="宋体" w:eastAsia="宋体" w:hAnsi="宋体"/>
          <w:bCs/>
        </w:rPr>
      </w:pPr>
      <w:bookmarkStart w:id="22" w:name="_Toc291977172"/>
      <w:bookmarkStart w:id="23" w:name="_Toc290997351"/>
      <w:bookmarkStart w:id="24" w:name="_Toc508702472"/>
      <w:bookmarkStart w:id="25" w:name="_Toc508619401"/>
      <w:bookmarkStart w:id="26" w:name="_Toc165986476"/>
      <w:bookmarkStart w:id="27" w:name="_Toc293651017"/>
      <w:bookmarkStart w:id="28" w:name="_Toc512012236"/>
      <w:bookmarkStart w:id="29" w:name="_Toc380599235"/>
      <w:bookmarkStart w:id="30" w:name="_Toc503988318"/>
      <w:bookmarkStart w:id="31" w:name="_Toc508619502"/>
      <w:bookmarkStart w:id="32" w:name="_Toc294017497"/>
      <w:bookmarkStart w:id="33" w:name="_Toc291976446"/>
      <w:bookmarkStart w:id="34" w:name="_Toc165986524"/>
      <w:commentRangeStart w:id="35"/>
      <w:r w:rsidRPr="00FC1342">
        <w:rPr>
          <w:rFonts w:ascii="宋体" w:eastAsia="宋体" w:hAnsi="宋体"/>
          <w:bCs/>
        </w:rPr>
        <w:t>可行性分析</w:t>
      </w:r>
      <w:bookmarkEnd w:id="22"/>
      <w:bookmarkEnd w:id="23"/>
      <w:bookmarkEnd w:id="24"/>
      <w:bookmarkEnd w:id="25"/>
      <w:bookmarkEnd w:id="26"/>
      <w:bookmarkEnd w:id="27"/>
      <w:bookmarkEnd w:id="28"/>
      <w:bookmarkEnd w:id="29"/>
      <w:bookmarkEnd w:id="30"/>
      <w:bookmarkEnd w:id="31"/>
      <w:bookmarkEnd w:id="32"/>
      <w:bookmarkEnd w:id="33"/>
      <w:bookmarkEnd w:id="34"/>
    </w:p>
    <w:p w14:paraId="512A081A" w14:textId="1D008FEC" w:rsidR="00FC1342" w:rsidRDefault="00FC1342" w:rsidP="004843B3">
      <w:pPr>
        <w:pStyle w:val="a7"/>
        <w:keepNext/>
        <w:keepLines/>
        <w:numPr>
          <w:ilvl w:val="2"/>
          <w:numId w:val="11"/>
        </w:numPr>
        <w:spacing w:line="360" w:lineRule="auto"/>
        <w:ind w:firstLineChars="0"/>
        <w:outlineLvl w:val="2"/>
        <w:rPr>
          <w:rFonts w:ascii="宋体" w:eastAsia="宋体" w:hAnsi="宋体"/>
          <w:bCs/>
        </w:rPr>
      </w:pPr>
      <w:bookmarkStart w:id="36" w:name="_Toc380599236"/>
      <w:bookmarkStart w:id="37" w:name="_Toc294017498"/>
      <w:bookmarkStart w:id="38" w:name="_Toc508702473"/>
      <w:bookmarkStart w:id="39" w:name="_Toc508619503"/>
      <w:bookmarkStart w:id="40" w:name="_Toc503988319"/>
      <w:bookmarkStart w:id="41" w:name="_Toc512012237"/>
      <w:bookmarkStart w:id="42" w:name="_Toc508619402"/>
      <w:bookmarkStart w:id="43" w:name="_Toc293651018"/>
      <w:r w:rsidRPr="005B3315">
        <w:rPr>
          <w:rFonts w:ascii="宋体" w:eastAsia="宋体" w:hAnsi="宋体"/>
          <w:bCs/>
        </w:rPr>
        <w:t>技术可行性</w:t>
      </w:r>
      <w:bookmarkEnd w:id="36"/>
      <w:bookmarkEnd w:id="37"/>
      <w:bookmarkEnd w:id="38"/>
      <w:bookmarkEnd w:id="39"/>
      <w:bookmarkEnd w:id="40"/>
      <w:bookmarkEnd w:id="41"/>
      <w:bookmarkEnd w:id="42"/>
      <w:bookmarkEnd w:id="43"/>
    </w:p>
    <w:p w14:paraId="35CDCD74" w14:textId="4B28EA22" w:rsidR="0010596E" w:rsidRPr="00504D8C" w:rsidRDefault="004843B3" w:rsidP="00504D8C">
      <w:pPr>
        <w:pStyle w:val="3"/>
        <w:tabs>
          <w:tab w:val="clear" w:pos="2698"/>
        </w:tabs>
        <w:outlineLvl w:val="3"/>
      </w:pPr>
      <w:r w:rsidRPr="004843B3">
        <w:rPr>
          <w:rFonts w:hint="eastAsia"/>
        </w:rPr>
        <w:t>2.1.1.1</w:t>
      </w:r>
      <w:r w:rsidR="00504D8C">
        <w:t xml:space="preserve"> </w:t>
      </w:r>
      <w:r w:rsidR="0010596E" w:rsidRPr="00504D8C">
        <w:rPr>
          <w:rFonts w:hint="eastAsia"/>
        </w:rPr>
        <w:t>B</w:t>
      </w:r>
      <w:r w:rsidR="0010596E" w:rsidRPr="00504D8C">
        <w:t>/S</w:t>
      </w:r>
      <w:r w:rsidR="0010596E" w:rsidRPr="00504D8C">
        <w:rPr>
          <w:rFonts w:hint="eastAsia"/>
        </w:rPr>
        <w:t>架构</w:t>
      </w:r>
    </w:p>
    <w:p w14:paraId="129FC1F4" w14:textId="3376E7B7" w:rsidR="0010596E" w:rsidRDefault="0010596E" w:rsidP="0010596E">
      <w:pPr>
        <w:spacing w:line="360" w:lineRule="auto"/>
        <w:ind w:firstLineChars="200" w:firstLine="480"/>
        <w:rPr>
          <w:rFonts w:ascii="宋体" w:eastAsia="宋体" w:hAnsi="宋体"/>
        </w:rPr>
      </w:pPr>
      <w:r w:rsidRPr="0010596E">
        <w:rPr>
          <w:rFonts w:ascii="宋体" w:eastAsia="宋体" w:hAnsi="宋体"/>
        </w:rPr>
        <w:t>B/S</w:t>
      </w:r>
      <w:r w:rsidR="009D6D62">
        <w:rPr>
          <w:rFonts w:ascii="宋体" w:eastAsia="宋体" w:hAnsi="宋体" w:hint="eastAsia"/>
        </w:rPr>
        <w:t>架</w:t>
      </w:r>
      <w:r w:rsidRPr="0010596E">
        <w:rPr>
          <w:rFonts w:ascii="宋体" w:eastAsia="宋体" w:hAnsi="宋体"/>
        </w:rPr>
        <w:t>构即浏览器/服务器模式，是一种新兴的网络结构模式，具体实现过程为</w:t>
      </w:r>
    </w:p>
    <w:p w14:paraId="2ACAB5B9"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1.使用者给控制器发送请求</w:t>
      </w:r>
    </w:p>
    <w:p w14:paraId="3DAA4356"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2.控制器接收请求</w:t>
      </w:r>
    </w:p>
    <w:p w14:paraId="47E61EDF"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3.控制器请求模型处理</w:t>
      </w:r>
    </w:p>
    <w:p w14:paraId="623B28AD"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4.模型处理数据。</w:t>
      </w:r>
    </w:p>
    <w:p w14:paraId="1294629F"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5.模型处理数据完毕，将请求结果响应回到控制器</w:t>
      </w:r>
    </w:p>
    <w:p w14:paraId="61982535" w14:textId="77777777" w:rsidR="008375C4" w:rsidRPr="008375C4" w:rsidRDefault="008375C4" w:rsidP="008375C4">
      <w:pPr>
        <w:spacing w:line="360" w:lineRule="auto"/>
        <w:ind w:firstLineChars="200" w:firstLine="480"/>
        <w:rPr>
          <w:rFonts w:ascii="宋体" w:eastAsia="宋体" w:hAnsi="宋体"/>
        </w:rPr>
      </w:pPr>
      <w:r w:rsidRPr="008375C4">
        <w:rPr>
          <w:rFonts w:ascii="宋体" w:eastAsia="宋体" w:hAnsi="宋体"/>
        </w:rPr>
        <w:t>6.控制器接受处理后的数据，将数据渲染到视图。</w:t>
      </w:r>
    </w:p>
    <w:p w14:paraId="1F089F23" w14:textId="24D84BFB" w:rsidR="008375C4" w:rsidRPr="0010596E" w:rsidRDefault="008375C4" w:rsidP="008375C4">
      <w:pPr>
        <w:spacing w:line="360" w:lineRule="auto"/>
        <w:ind w:firstLineChars="200" w:firstLine="480"/>
        <w:rPr>
          <w:rFonts w:ascii="宋体" w:eastAsia="宋体" w:hAnsi="宋体"/>
        </w:rPr>
      </w:pPr>
      <w:r w:rsidRPr="008375C4">
        <w:rPr>
          <w:rFonts w:ascii="宋体" w:eastAsia="宋体" w:hAnsi="宋体"/>
        </w:rPr>
        <w:t>7.将视图展现给使用者。</w:t>
      </w:r>
    </w:p>
    <w:p w14:paraId="321AA2E0" w14:textId="5D035442" w:rsidR="00180670" w:rsidRDefault="00AE5E48" w:rsidP="004843B3">
      <w:r>
        <w:rPr>
          <w:rFonts w:hint="eastAsia"/>
          <w:noProof/>
        </w:rPr>
        <w:drawing>
          <wp:inline distT="0" distB="0" distL="0" distR="0" wp14:anchorId="72D0F82A" wp14:editId="53D52F4B">
            <wp:extent cx="5274310" cy="2556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556510"/>
                    </a:xfrm>
                    <a:prstGeom prst="rect">
                      <a:avLst/>
                    </a:prstGeom>
                  </pic:spPr>
                </pic:pic>
              </a:graphicData>
            </a:graphic>
          </wp:inline>
        </w:drawing>
      </w:r>
    </w:p>
    <w:p w14:paraId="600EA3D2" w14:textId="327CB593" w:rsidR="00FE387E" w:rsidRDefault="00FE387E" w:rsidP="00504D8C">
      <w:pPr>
        <w:keepNext/>
        <w:keepLines/>
        <w:spacing w:line="360" w:lineRule="auto"/>
        <w:outlineLvl w:val="3"/>
        <w:rPr>
          <w:rFonts w:ascii="宋体" w:eastAsia="宋体" w:hAnsi="宋体"/>
          <w:bCs/>
        </w:rPr>
      </w:pPr>
      <w:r>
        <w:rPr>
          <w:rFonts w:ascii="宋体" w:eastAsia="宋体" w:hAnsi="宋体" w:hint="eastAsia"/>
          <w:bCs/>
        </w:rPr>
        <w:t>2.1.1.2</w:t>
      </w:r>
      <w:r>
        <w:rPr>
          <w:rFonts w:ascii="宋体" w:eastAsia="宋体" w:hAnsi="宋体"/>
          <w:bCs/>
        </w:rPr>
        <w:t xml:space="preserve"> </w:t>
      </w:r>
      <w:r w:rsidRPr="00FE387E">
        <w:rPr>
          <w:rFonts w:ascii="宋体" w:eastAsia="宋体" w:hAnsi="宋体"/>
          <w:bCs/>
        </w:rPr>
        <w:t>Spring MVC</w:t>
      </w:r>
      <w:r>
        <w:rPr>
          <w:rFonts w:ascii="宋体" w:eastAsia="宋体" w:hAnsi="宋体" w:hint="eastAsia"/>
          <w:bCs/>
        </w:rPr>
        <w:t>框架</w:t>
      </w:r>
    </w:p>
    <w:p w14:paraId="6205B9A4" w14:textId="17C0E8C5"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rPr>
        <w:t>Spring MVC开发模式是基于JAVA WEB的标准设计模式，Spring</w:t>
      </w:r>
      <w:r w:rsidR="00151FD0">
        <w:rPr>
          <w:rFonts w:ascii="宋体" w:eastAsia="宋体" w:hAnsi="宋体"/>
        </w:rPr>
        <w:t xml:space="preserve"> </w:t>
      </w:r>
      <w:r w:rsidRPr="00A94331">
        <w:rPr>
          <w:rFonts w:ascii="宋体" w:eastAsia="宋体" w:hAnsi="宋体"/>
        </w:rPr>
        <w:t>MVC框架是以使用者请求来作为驱动，将请求发送给控制器，然后通过模型对象分派器来展示给使用者请求结果视图。MVC分为模型层、视图层、控制器三个部件具体介绍如下：</w:t>
      </w:r>
    </w:p>
    <w:p w14:paraId="10AFA5F1" w14:textId="77777777"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rPr>
        <w:lastRenderedPageBreak/>
        <w:t>1.模型</w:t>
      </w:r>
    </w:p>
    <w:p w14:paraId="0BD84493" w14:textId="72457CF1"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hint="eastAsia"/>
        </w:rPr>
        <w:t>模型代表开发项目需要的数据和实现项目的业务规则。在</w:t>
      </w:r>
      <w:r w:rsidRPr="00A94331">
        <w:rPr>
          <w:rFonts w:ascii="宋体" w:eastAsia="宋体" w:hAnsi="宋体"/>
        </w:rPr>
        <w:t>MVC中，模型具有最多的业务处理。</w:t>
      </w:r>
      <w:r w:rsidRPr="00A94331">
        <w:rPr>
          <w:rFonts w:ascii="宋体" w:eastAsia="宋体" w:hAnsi="宋体" w:hint="eastAsia"/>
        </w:rPr>
        <w:t>但是被模型处理过后的这些数据是中立的，就是模型和模型中的格式没有关系，这样看来一个模型不会受到拘束，可以给很多个视图提供项目所需要的数据。这样看来应用模型的代码我们只用写一次就可以被多个视图拿来重用，所以减少了很多开发人员在工作中的重复性工作，也减少了代码的重复性。</w:t>
      </w:r>
    </w:p>
    <w:p w14:paraId="567E005D" w14:textId="2B7A0DAE"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rPr>
        <w:t>2.视图</w:t>
      </w:r>
    </w:p>
    <w:p w14:paraId="487C839D" w14:textId="16DE22FE"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hint="eastAsia"/>
        </w:rPr>
        <w:t>视图是使用者可以看到并可以实现使用者和开发系统相交互的界面。在过去的</w:t>
      </w:r>
      <w:r w:rsidRPr="00A94331">
        <w:rPr>
          <w:rFonts w:ascii="宋体" w:eastAsia="宋体" w:hAnsi="宋体"/>
        </w:rPr>
        <w:t>Web应用程序下来说，视图就是由HTML等一些元素共同组成可以被使用者看到的图形化的界面，在新形式下的Web应用程序中，HTML也还是视图中不可缺少的一部分，但当今的些新技术已发展越来越快，越来越健全。MVC最大的好处是它可以为你开发的系统来处理很多不一样的视图。其实在视图中并不会发生真正的处理，不论这些</w:t>
      </w:r>
      <w:r>
        <w:rPr>
          <w:rFonts w:ascii="宋体" w:eastAsia="宋体" w:hAnsi="宋体"/>
        </w:rPr>
        <w:t>数据是我们用来联机存储的还是其他方式的列表，作为视图来讲，它</w:t>
      </w:r>
      <w:r>
        <w:rPr>
          <w:rFonts w:ascii="宋体" w:eastAsia="宋体" w:hAnsi="宋体" w:hint="eastAsia"/>
        </w:rPr>
        <w:t>只是</w:t>
      </w:r>
      <w:r w:rsidRPr="00A94331">
        <w:rPr>
          <w:rFonts w:ascii="宋体" w:eastAsia="宋体" w:hAnsi="宋体"/>
        </w:rPr>
        <w:t>完成了处理后数据的展示和允许使用者自己操作系统的功能。</w:t>
      </w:r>
    </w:p>
    <w:p w14:paraId="09034F67" w14:textId="79E3C73B" w:rsidR="00A94331" w:rsidRPr="00A94331" w:rsidRDefault="00A94331" w:rsidP="00A94331">
      <w:pPr>
        <w:spacing w:line="360" w:lineRule="auto"/>
        <w:ind w:firstLineChars="200" w:firstLine="480"/>
        <w:rPr>
          <w:rFonts w:ascii="宋体" w:eastAsia="宋体" w:hAnsi="宋体"/>
        </w:rPr>
      </w:pPr>
      <w:r w:rsidRPr="00A94331">
        <w:rPr>
          <w:rFonts w:ascii="宋体" w:eastAsia="宋体" w:hAnsi="宋体"/>
        </w:rPr>
        <w:t>3.控制器</w:t>
      </w:r>
    </w:p>
    <w:p w14:paraId="26792523" w14:textId="672F8DFE" w:rsidR="00FE387E" w:rsidRDefault="00A94331" w:rsidP="00A94331">
      <w:pPr>
        <w:spacing w:line="360" w:lineRule="auto"/>
        <w:ind w:firstLineChars="200" w:firstLine="480"/>
        <w:rPr>
          <w:rFonts w:ascii="宋体" w:eastAsia="宋体" w:hAnsi="宋体"/>
        </w:rPr>
      </w:pPr>
      <w:r w:rsidRPr="00A94331">
        <w:rPr>
          <w:rFonts w:ascii="宋体" w:eastAsia="宋体" w:hAnsi="宋体" w:hint="eastAsia"/>
        </w:rPr>
        <w:t>控制器用来响应使用者的请求然后调用模型层和视图层去执行使用者想要达到的需求。因此当我们在视图层单击</w:t>
      </w:r>
      <w:r w:rsidRPr="00A94331">
        <w:rPr>
          <w:rFonts w:ascii="宋体" w:eastAsia="宋体" w:hAnsi="宋体"/>
        </w:rPr>
        <w:t>Web页面中存在的某些超链接和发送表单时，控制器自己不会做出任何的处理也不会输出任何东西。它只是单纯的接收发来的请求并选择调用哪些模型构件去完成使用者处理请求，然后确定用哪些视图来展示给使用者模型处理返回的这些数据。</w:t>
      </w:r>
    </w:p>
    <w:p w14:paraId="26674821" w14:textId="5E7DAE8D" w:rsidR="00576DF1" w:rsidRPr="00A94331" w:rsidRDefault="00576DF1" w:rsidP="00576DF1">
      <w:pPr>
        <w:spacing w:line="360" w:lineRule="auto"/>
        <w:rPr>
          <w:rFonts w:ascii="宋体" w:eastAsia="宋体" w:hAnsi="宋体"/>
        </w:rPr>
      </w:pPr>
      <w:r>
        <w:rPr>
          <w:rFonts w:ascii="宋体" w:eastAsia="宋体" w:hAnsi="宋体" w:hint="eastAsia"/>
          <w:noProof/>
        </w:rPr>
        <w:drawing>
          <wp:inline distT="0" distB="0" distL="0" distR="0" wp14:anchorId="169E376F" wp14:editId="1A9F4F21">
            <wp:extent cx="5274310" cy="2092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inline>
        </w:drawing>
      </w:r>
    </w:p>
    <w:p w14:paraId="5485BDC3" w14:textId="4F7ABBA8" w:rsidR="00FC1342" w:rsidRPr="00DC46A2" w:rsidRDefault="00FC1342" w:rsidP="00DC46A2">
      <w:pPr>
        <w:pStyle w:val="a7"/>
        <w:keepNext/>
        <w:keepLines/>
        <w:numPr>
          <w:ilvl w:val="2"/>
          <w:numId w:val="11"/>
        </w:numPr>
        <w:spacing w:line="360" w:lineRule="auto"/>
        <w:ind w:firstLineChars="0"/>
        <w:outlineLvl w:val="2"/>
        <w:rPr>
          <w:rFonts w:ascii="宋体" w:eastAsia="宋体" w:hAnsi="宋体"/>
          <w:bCs/>
        </w:rPr>
      </w:pPr>
      <w:r w:rsidRPr="00DC46A2">
        <w:rPr>
          <w:rFonts w:ascii="宋体" w:eastAsia="宋体" w:hAnsi="宋体" w:hint="eastAsia"/>
          <w:bCs/>
        </w:rPr>
        <w:lastRenderedPageBreak/>
        <w:t>操作</w:t>
      </w:r>
      <w:r w:rsidRPr="00DC46A2">
        <w:rPr>
          <w:rFonts w:ascii="宋体" w:eastAsia="宋体" w:hAnsi="宋体"/>
          <w:bCs/>
        </w:rPr>
        <w:t>可行性</w:t>
      </w:r>
    </w:p>
    <w:p w14:paraId="2638A438" w14:textId="768ECF34" w:rsidR="00DC46A2" w:rsidRPr="00DC46A2" w:rsidRDefault="00DC46A2" w:rsidP="00BF67C9">
      <w:pPr>
        <w:spacing w:line="360" w:lineRule="auto"/>
        <w:ind w:firstLineChars="200" w:firstLine="480"/>
        <w:rPr>
          <w:rFonts w:ascii="宋体" w:eastAsia="宋体" w:hAnsi="宋体" w:hint="eastAsia"/>
        </w:rPr>
      </w:pPr>
      <w:r w:rsidRPr="00DC46A2">
        <w:rPr>
          <w:rFonts w:ascii="宋体" w:eastAsia="宋体" w:hAnsi="宋体" w:hint="eastAsia"/>
        </w:rPr>
        <w:t>本系统</w:t>
      </w:r>
      <w:r>
        <w:rPr>
          <w:rFonts w:ascii="宋体" w:eastAsia="宋体" w:hAnsi="宋体" w:hint="eastAsia"/>
        </w:rPr>
        <w:t>是基于</w:t>
      </w:r>
      <w:r w:rsidRPr="00DC46A2">
        <w:rPr>
          <w:rFonts w:ascii="宋体" w:eastAsia="宋体" w:hAnsi="宋体"/>
        </w:rPr>
        <w:t>Java</w:t>
      </w:r>
      <w:r w:rsidR="00BF67C9">
        <w:rPr>
          <w:rFonts w:ascii="宋体" w:eastAsia="宋体" w:hAnsi="宋体"/>
        </w:rPr>
        <w:t xml:space="preserve"> </w:t>
      </w:r>
      <w:r w:rsidRPr="00DC46A2">
        <w:rPr>
          <w:rFonts w:ascii="宋体" w:eastAsia="宋体" w:hAnsi="宋体"/>
        </w:rPr>
        <w:t>Web的个人保险管理系统</w:t>
      </w:r>
      <w:r w:rsidR="00BF67C9">
        <w:rPr>
          <w:rFonts w:ascii="宋体" w:eastAsia="宋体" w:hAnsi="宋体" w:hint="eastAsia"/>
        </w:rPr>
        <w:t>，针对的是大多数的投保人，在当今的时代，由于计算机应用技术的普及化，大多数人可以熟练进行网站的登陆和操作，即使自己操作不了，但是身边总会有可以帮助使用者完成操作的人，本系统操作流程通俗易懂，只需要打开网站操作就可以帮助自己完成相关业务，即使不够熟练，对于第一次使用的人学习时间也是很短的。</w:t>
      </w:r>
    </w:p>
    <w:p w14:paraId="29CDC665" w14:textId="77777777" w:rsidR="00FA6915" w:rsidRPr="00FC1342" w:rsidRDefault="00FA6915" w:rsidP="00FA6915">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需求</w:t>
      </w:r>
      <w:r w:rsidRPr="00FC1342">
        <w:rPr>
          <w:rFonts w:ascii="宋体" w:eastAsia="宋体" w:hAnsi="宋体"/>
          <w:bCs/>
        </w:rPr>
        <w:t>分析</w:t>
      </w:r>
    </w:p>
    <w:p w14:paraId="5640E163" w14:textId="77777777" w:rsidR="00FA6915" w:rsidRPr="00FA6915" w:rsidRDefault="00FA6915" w:rsidP="00FA6915">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 xml:space="preserve">.1 </w:t>
      </w:r>
      <w:r>
        <w:rPr>
          <w:rFonts w:ascii="宋体" w:eastAsia="宋体" w:hAnsi="宋体" w:hint="eastAsia"/>
          <w:bCs/>
        </w:rPr>
        <w:t>功能需求分析</w:t>
      </w:r>
    </w:p>
    <w:p w14:paraId="121384DC" w14:textId="77777777" w:rsidR="00FA6915" w:rsidRPr="00FA6915" w:rsidRDefault="00FA6915" w:rsidP="00FA6915">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安全性需求分析</w:t>
      </w:r>
    </w:p>
    <w:p w14:paraId="11DCA2FF" w14:textId="77777777" w:rsidR="00383FE1" w:rsidRDefault="00FA6915" w:rsidP="00383FE1">
      <w:pPr>
        <w:keepNext/>
        <w:keepLines/>
        <w:spacing w:line="360" w:lineRule="auto"/>
        <w:outlineLvl w:val="2"/>
        <w:rPr>
          <w:rFonts w:ascii="宋体" w:eastAsia="宋体" w:hAnsi="宋体"/>
          <w:bCs/>
        </w:rPr>
      </w:pPr>
      <w:r w:rsidRPr="00FA6915">
        <w:rPr>
          <w:rFonts w:ascii="宋体" w:eastAsia="宋体" w:hAnsi="宋体" w:hint="eastAsia"/>
          <w:bCs/>
        </w:rPr>
        <w:t>2</w:t>
      </w:r>
      <w:r w:rsidRPr="00FA6915">
        <w:rPr>
          <w:rFonts w:ascii="宋体" w:eastAsia="宋体" w:hAnsi="宋体"/>
          <w:bCs/>
        </w:rPr>
        <w:t>.</w:t>
      </w:r>
      <w:r w:rsidRPr="00FA6915">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目标系统要求分析</w:t>
      </w:r>
    </w:p>
    <w:commentRangeEnd w:id="35"/>
    <w:p w14:paraId="5865D785" w14:textId="77777777" w:rsidR="00383FE1" w:rsidRPr="00383FE1" w:rsidRDefault="0030005D" w:rsidP="0030005D">
      <w:pPr>
        <w:spacing w:line="360" w:lineRule="auto"/>
        <w:ind w:firstLineChars="200" w:firstLine="420"/>
        <w:rPr>
          <w:rFonts w:ascii="宋体" w:eastAsia="宋体" w:hAnsi="宋体"/>
        </w:rPr>
      </w:pPr>
      <w:r>
        <w:rPr>
          <w:rStyle w:val="ac"/>
        </w:rPr>
        <w:commentReference w:id="35"/>
      </w:r>
      <w:r w:rsidR="00383FE1" w:rsidRPr="00383FE1">
        <w:rPr>
          <w:rFonts w:ascii="宋体" w:eastAsia="宋体" w:hAnsi="宋体" w:hint="eastAsia"/>
        </w:rPr>
        <w:t>基于</w:t>
      </w:r>
      <w:r w:rsidR="00383FE1" w:rsidRPr="00383FE1">
        <w:rPr>
          <w:rFonts w:ascii="宋体" w:eastAsia="宋体" w:hAnsi="宋体"/>
        </w:rPr>
        <w:t>JavaWeb的个人保险管理系统的设计与实现分为前端和后台管理两块，前端网站实现注册登陆、个人信息管理、保单管理功能可以随时进行网站的访问和个人信息的管理以及保单的校对！</w:t>
      </w:r>
    </w:p>
    <w:p w14:paraId="5609DCB6"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后台管理实现用户管理功能、保险公司管理、保单信息统计</w:t>
      </w:r>
      <w:r w:rsidRPr="00383FE1">
        <w:rPr>
          <w:rFonts w:ascii="宋体" w:eastAsia="宋体" w:hAnsi="宋体"/>
        </w:rPr>
        <w:t>,可以在后台查看数据信息统计，险种类别单号的查询，保单的增删查改。</w:t>
      </w:r>
    </w:p>
    <w:p w14:paraId="53651253"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hint="eastAsia"/>
        </w:rPr>
        <w:t>使用技术如下：</w:t>
      </w:r>
    </w:p>
    <w:p w14:paraId="677CDCAE" w14:textId="17996C66"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1、系统架构采用</w:t>
      </w:r>
      <w:r w:rsidR="003D56B8" w:rsidRPr="003D56B8">
        <w:rPr>
          <w:rFonts w:ascii="宋体" w:eastAsia="宋体" w:hAnsi="宋体"/>
        </w:rPr>
        <w:t>Spring MVC</w:t>
      </w:r>
      <w:r w:rsidRPr="00383FE1">
        <w:rPr>
          <w:rFonts w:ascii="宋体" w:eastAsia="宋体" w:hAnsi="宋体"/>
        </w:rPr>
        <w:t>的架构；</w:t>
      </w:r>
    </w:p>
    <w:p w14:paraId="3C2AF9F2"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2、数据库使用MySQL数据库；</w:t>
      </w:r>
    </w:p>
    <w:p w14:paraId="57C3809F"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3、服务器使用Tomcat8作为服务器；</w:t>
      </w:r>
    </w:p>
    <w:p w14:paraId="022A2716"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4、网站采用Jquery+Ajax+JavaScript技术实现界面的美化；</w:t>
      </w:r>
    </w:p>
    <w:p w14:paraId="262A29DF" w14:textId="77777777" w:rsidR="00383FE1" w:rsidRPr="00383FE1" w:rsidRDefault="00383FE1" w:rsidP="00383FE1">
      <w:pPr>
        <w:spacing w:line="360" w:lineRule="auto"/>
        <w:ind w:firstLineChars="200" w:firstLine="480"/>
        <w:rPr>
          <w:rFonts w:ascii="宋体" w:eastAsia="宋体" w:hAnsi="宋体"/>
        </w:rPr>
      </w:pPr>
      <w:r w:rsidRPr="00383FE1">
        <w:rPr>
          <w:rFonts w:ascii="宋体" w:eastAsia="宋体" w:hAnsi="宋体"/>
        </w:rPr>
        <w:t>5、连接数据库运用JDBC技术。</w:t>
      </w:r>
    </w:p>
    <w:p w14:paraId="3A95104E" w14:textId="77777777" w:rsidR="00FA6915" w:rsidRPr="00FC1342" w:rsidRDefault="00FA6915" w:rsidP="00FA6915">
      <w:pPr>
        <w:pStyle w:val="a7"/>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t>系统</w:t>
      </w:r>
      <w:r>
        <w:rPr>
          <w:rFonts w:ascii="黑体" w:eastAsia="黑体" w:hAnsi="黑体" w:cs="Arial" w:hint="eastAsia"/>
          <w:bCs/>
          <w:kern w:val="44"/>
        </w:rPr>
        <w:t>设计</w:t>
      </w:r>
    </w:p>
    <w:p w14:paraId="039F44F9" w14:textId="77777777" w:rsidR="00FA6915" w:rsidRPr="00FC1342" w:rsidRDefault="00FA6915" w:rsidP="00FA6915">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系统设计目标及原则</w:t>
      </w:r>
    </w:p>
    <w:p w14:paraId="1025C69F" w14:textId="77777777" w:rsidR="00FA6915" w:rsidRDefault="00FA6915" w:rsidP="00FA6915">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系统功能设计</w:t>
      </w:r>
    </w:p>
    <w:p w14:paraId="14418427" w14:textId="25E5E31B" w:rsidR="00383FE1" w:rsidRPr="009867A7" w:rsidRDefault="00383FE1" w:rsidP="009867A7">
      <w:pPr>
        <w:spacing w:line="360" w:lineRule="auto"/>
        <w:ind w:firstLineChars="200" w:firstLine="480"/>
        <w:rPr>
          <w:rFonts w:ascii="宋体" w:eastAsia="宋体" w:hAnsi="宋体"/>
        </w:rPr>
      </w:pPr>
      <w:r w:rsidRPr="009867A7">
        <w:rPr>
          <w:rFonts w:ascii="宋体" w:eastAsia="宋体" w:hAnsi="宋体" w:hint="eastAsia"/>
        </w:rPr>
        <w:t>利用</w:t>
      </w:r>
      <w:r w:rsidRPr="009867A7">
        <w:rPr>
          <w:rFonts w:ascii="宋体" w:eastAsia="宋体" w:hAnsi="宋体"/>
        </w:rPr>
        <w:t xml:space="preserve"> JavaWeb 技术来进行个人保险管理系统的软件开发主要的角色有：管理者角色和用户角色。对于用户角色可以实现登陆注册功，个人信息管理功能和保单管理功能，登陆注册功能：可以为用户提供7*24小时的业务等待，便于用户随时进行网站的访问和相关业务查看。个人信息管理功能：方便用户随时查询</w:t>
      </w:r>
      <w:r w:rsidRPr="009867A7">
        <w:rPr>
          <w:rFonts w:ascii="宋体" w:eastAsia="宋体" w:hAnsi="宋体"/>
        </w:rPr>
        <w:lastRenderedPageBreak/>
        <w:t>和完善自己的个人信息，并对受益人等信息进行更改！保单管理功能：对自己热衷的险种和购买的保单进行随时的查看和校对，避免保单的信息的错误率，减轻业务员的压力。对于管理者角色可以实现用户管理以便收集用户个人信息，通过保险公司管理来</w:t>
      </w:r>
      <w:r w:rsidR="009867A7" w:rsidRPr="009867A7">
        <w:rPr>
          <w:rFonts w:ascii="宋体" w:eastAsia="宋体" w:hAnsi="宋体" w:hint="eastAsia"/>
        </w:rPr>
        <w:t>实现保险公司对个人业务的管理</w:t>
      </w:r>
      <w:r w:rsidR="009867A7">
        <w:rPr>
          <w:rFonts w:ascii="宋体" w:eastAsia="宋体" w:hAnsi="宋体" w:hint="eastAsia"/>
        </w:rPr>
        <w:t>，包括对以往保单的查阅与维护，和对以往保单的删除和修改，等操作</w:t>
      </w:r>
      <w:bookmarkStart w:id="44" w:name="_GoBack"/>
      <w:bookmarkEnd w:id="44"/>
      <w:r w:rsidRPr="009867A7">
        <w:rPr>
          <w:rFonts w:ascii="宋体" w:eastAsia="宋体" w:hAnsi="宋体" w:hint="eastAsia"/>
        </w:rPr>
        <w:t>，通过保单信息统计功能可以对不同的业务情况进行统计分析为公司更好的做下一步业务发展。</w:t>
      </w:r>
    </w:p>
    <w:p w14:paraId="30777D19" w14:textId="77777777" w:rsidR="00A62956" w:rsidRPr="00FC1342" w:rsidRDefault="00A62956"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开发流程设计</w:t>
      </w:r>
    </w:p>
    <w:p w14:paraId="7306F302" w14:textId="77777777" w:rsidR="00A62956" w:rsidRPr="00FC1342" w:rsidRDefault="00A62956" w:rsidP="00A62956">
      <w:pPr>
        <w:pStyle w:val="a7"/>
        <w:keepNext/>
        <w:keepLines/>
        <w:numPr>
          <w:ilvl w:val="0"/>
          <w:numId w:val="2"/>
        </w:numPr>
        <w:tabs>
          <w:tab w:val="left" w:pos="0"/>
        </w:tabs>
        <w:spacing w:line="360" w:lineRule="auto"/>
        <w:ind w:firstLineChars="0"/>
        <w:outlineLvl w:val="0"/>
        <w:rPr>
          <w:rFonts w:ascii="黑体" w:eastAsia="黑体" w:hAnsi="黑体" w:cs="Arial"/>
          <w:bCs/>
          <w:kern w:val="44"/>
        </w:rPr>
      </w:pPr>
      <w:r w:rsidRPr="00FC1342">
        <w:rPr>
          <w:rFonts w:ascii="黑体" w:eastAsia="黑体" w:hAnsi="黑体" w:cs="Arial"/>
          <w:bCs/>
          <w:kern w:val="44"/>
        </w:rPr>
        <w:t>系统</w:t>
      </w:r>
      <w:r>
        <w:rPr>
          <w:rFonts w:ascii="黑体" w:eastAsia="黑体" w:hAnsi="黑体" w:cs="Arial" w:hint="eastAsia"/>
          <w:bCs/>
          <w:kern w:val="44"/>
        </w:rPr>
        <w:t>实现</w:t>
      </w:r>
    </w:p>
    <w:p w14:paraId="6CA58624" w14:textId="77777777" w:rsidR="00A62956" w:rsidRPr="00A62956" w:rsidRDefault="00A62956"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功能一</w:t>
      </w:r>
    </w:p>
    <w:p w14:paraId="2517FB01" w14:textId="7F9530E7" w:rsidR="00A62956" w:rsidRPr="00FC1342" w:rsidRDefault="00146DE8"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功能二</w:t>
      </w:r>
    </w:p>
    <w:p w14:paraId="24052CCE" w14:textId="12A1741B" w:rsidR="00A62956" w:rsidRPr="00FC1342" w:rsidRDefault="00146DE8"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功能三</w:t>
      </w:r>
    </w:p>
    <w:p w14:paraId="7594B3B3" w14:textId="3FEEFF17" w:rsidR="009A032F" w:rsidRPr="00A62956" w:rsidRDefault="00146DE8"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功能四</w:t>
      </w:r>
    </w:p>
    <w:p w14:paraId="64BEC433" w14:textId="77777777" w:rsidR="00A62956" w:rsidRPr="00FC1342" w:rsidRDefault="00A62956" w:rsidP="00A62956">
      <w:pPr>
        <w:pStyle w:val="a7"/>
        <w:keepNext/>
        <w:keepLines/>
        <w:numPr>
          <w:ilvl w:val="1"/>
          <w:numId w:val="2"/>
        </w:numPr>
        <w:spacing w:line="360" w:lineRule="auto"/>
        <w:ind w:firstLineChars="0"/>
        <w:outlineLvl w:val="1"/>
        <w:rPr>
          <w:rFonts w:ascii="宋体" w:eastAsia="宋体" w:hAnsi="宋体"/>
          <w:bCs/>
        </w:rPr>
      </w:pPr>
      <w:r>
        <w:rPr>
          <w:rFonts w:ascii="宋体" w:eastAsia="宋体" w:hAnsi="宋体" w:hint="eastAsia"/>
          <w:bCs/>
        </w:rPr>
        <w:t>测试</w:t>
      </w:r>
    </w:p>
    <w:p w14:paraId="0579C135" w14:textId="77777777" w:rsidR="00A62956" w:rsidRPr="00A62956" w:rsidRDefault="00A62956" w:rsidP="00A62956">
      <w:pPr>
        <w:keepNext/>
        <w:keepLines/>
        <w:tabs>
          <w:tab w:val="left" w:pos="0"/>
        </w:tabs>
        <w:spacing w:line="360" w:lineRule="auto"/>
        <w:outlineLvl w:val="0"/>
        <w:rPr>
          <w:rFonts w:ascii="黑体" w:eastAsia="黑体" w:hAnsi="黑体" w:cs="Arial"/>
          <w:bCs/>
          <w:kern w:val="44"/>
        </w:rPr>
      </w:pPr>
      <w:bookmarkStart w:id="45" w:name="_Toc508702487"/>
      <w:bookmarkStart w:id="46" w:name="_Toc512012251"/>
      <w:bookmarkStart w:id="47" w:name="_Toc508619412"/>
      <w:bookmarkStart w:id="48" w:name="_Toc508619513"/>
      <w:bookmarkStart w:id="49" w:name="_Toc508405462"/>
      <w:r w:rsidRPr="00A62956">
        <w:rPr>
          <w:rFonts w:ascii="黑体" w:eastAsia="黑体" w:hAnsi="黑体" w:cs="Arial" w:hint="eastAsia"/>
          <w:bCs/>
          <w:kern w:val="44"/>
        </w:rPr>
        <w:t>总结</w:t>
      </w:r>
      <w:bookmarkEnd w:id="45"/>
      <w:bookmarkEnd w:id="46"/>
      <w:bookmarkEnd w:id="47"/>
      <w:bookmarkEnd w:id="48"/>
      <w:bookmarkEnd w:id="49"/>
    </w:p>
    <w:p w14:paraId="2AF5B837" w14:textId="77777777" w:rsidR="00A62956" w:rsidRDefault="00A62956" w:rsidP="0030005D">
      <w:pPr>
        <w:keepNext/>
        <w:keepLines/>
        <w:spacing w:beforeLines="50" w:before="163" w:afterLines="50" w:after="163" w:line="300" w:lineRule="auto"/>
        <w:outlineLvl w:val="0"/>
        <w:rPr>
          <w:rFonts w:ascii="黑体" w:eastAsia="黑体" w:hAnsi="黑体" w:cs="黑体"/>
          <w:bCs/>
          <w:kern w:val="44"/>
        </w:rPr>
      </w:pPr>
      <w:bookmarkStart w:id="50" w:name="_Toc508619515"/>
      <w:bookmarkStart w:id="51" w:name="_Toc512012252"/>
      <w:bookmarkStart w:id="52" w:name="_Toc508702489"/>
      <w:r>
        <w:rPr>
          <w:rFonts w:ascii="黑体" w:eastAsia="黑体" w:hAnsi="黑体" w:cs="黑体" w:hint="eastAsia"/>
          <w:bCs/>
          <w:kern w:val="44"/>
        </w:rPr>
        <w:t>致谢</w:t>
      </w:r>
      <w:bookmarkEnd w:id="50"/>
      <w:bookmarkEnd w:id="51"/>
      <w:bookmarkEnd w:id="52"/>
    </w:p>
    <w:p w14:paraId="2FA8E508" w14:textId="77777777" w:rsidR="00012171" w:rsidRDefault="00012171" w:rsidP="00012171">
      <w:pPr>
        <w:spacing w:line="360" w:lineRule="auto"/>
        <w:ind w:firstLine="482"/>
        <w:rPr>
          <w:rFonts w:ascii="Calibri" w:eastAsia="宋体" w:hAnsi="Calibri"/>
        </w:rPr>
      </w:pPr>
      <w:r>
        <w:rPr>
          <w:rFonts w:ascii="Calibri" w:eastAsia="宋体" w:hAnsi="Calibri" w:hint="eastAsia"/>
        </w:rPr>
        <w:t>首先，感谢辛勤指导我的导师，在进行毕业设计的这三个月中，您一直没有放松对我严格的要求与指导，在方方方面面都力争我做到最好，充分保证了论文的进度以及质量，确保了此次毕业设计的圆满完成！</w:t>
      </w:r>
    </w:p>
    <w:p w14:paraId="7D672F95" w14:textId="77777777" w:rsidR="00012171" w:rsidRDefault="00012171" w:rsidP="00012171">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14:paraId="7A99527F" w14:textId="77777777" w:rsidR="00012171" w:rsidRDefault="00012171" w:rsidP="00012171">
      <w:pPr>
        <w:spacing w:line="360" w:lineRule="auto"/>
        <w:ind w:firstLineChars="200" w:firstLine="480"/>
        <w:rPr>
          <w:rFonts w:ascii="宋体" w:eastAsia="宋体" w:hAnsi="宋体" w:cs="宋体"/>
        </w:rPr>
      </w:pPr>
      <w:r>
        <w:rPr>
          <w:rFonts w:ascii="宋体" w:eastAsia="宋体" w:hAnsi="宋体" w:cs="宋体" w:hint="eastAsia"/>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w:t>
      </w:r>
      <w:r>
        <w:rPr>
          <w:rFonts w:ascii="宋体" w:eastAsia="宋体" w:hAnsi="宋体" w:cs="宋体" w:hint="eastAsia"/>
        </w:rPr>
        <w:lastRenderedPageBreak/>
        <w:t>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得以最出色的完成，拥有最好的毕业成绩！</w:t>
      </w:r>
    </w:p>
    <w:p w14:paraId="66FEDD94" w14:textId="77777777" w:rsidR="00012171" w:rsidRDefault="00012171" w:rsidP="00012171">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p>
    <w:p w14:paraId="5A8751F4" w14:textId="77777777" w:rsidR="00012171" w:rsidRPr="00012171" w:rsidRDefault="00012171" w:rsidP="00012171"/>
    <w:p w14:paraId="145FD9A8" w14:textId="77777777" w:rsidR="00925652" w:rsidRDefault="00A62956" w:rsidP="00925652">
      <w:pPr>
        <w:keepNext/>
        <w:keepLines/>
        <w:tabs>
          <w:tab w:val="left" w:pos="0"/>
        </w:tabs>
        <w:spacing w:line="360" w:lineRule="auto"/>
        <w:outlineLvl w:val="0"/>
        <w:rPr>
          <w:rFonts w:ascii="黑体" w:eastAsia="黑体" w:hAnsi="黑体" w:cs="Arial"/>
          <w:bCs/>
          <w:kern w:val="44"/>
        </w:rPr>
      </w:pPr>
      <w:r w:rsidRPr="00932955">
        <w:rPr>
          <w:rFonts w:ascii="黑体" w:eastAsia="黑体" w:hAnsi="黑体" w:cs="Arial"/>
          <w:bCs/>
          <w:kern w:val="44"/>
        </w:rPr>
        <w:t>参考文献</w:t>
      </w:r>
    </w:p>
    <w:p w14:paraId="3C2DB79B" w14:textId="77777777" w:rsidR="00012171" w:rsidRPr="005C6B9E" w:rsidRDefault="00012171" w:rsidP="00012171">
      <w:pPr>
        <w:pStyle w:val="a7"/>
        <w:widowControl w:val="0"/>
        <w:numPr>
          <w:ilvl w:val="0"/>
          <w:numId w:val="3"/>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14:paraId="40E98A47"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 xml:space="preserve">[2] </w:t>
      </w:r>
      <w:r w:rsidRPr="008D0140">
        <w:rPr>
          <w:rFonts w:ascii="宋体" w:eastAsia="宋体" w:hAnsi="宋体"/>
          <w:color w:val="000000"/>
        </w:rPr>
        <w:t>刘思瑶</w:t>
      </w:r>
      <w:r>
        <w:rPr>
          <w:rFonts w:ascii="宋体" w:eastAsia="宋体" w:hAnsi="宋体"/>
          <w:color w:val="000000"/>
        </w:rPr>
        <w:t>.</w:t>
      </w:r>
      <w:r w:rsidRPr="008D0140">
        <w:rPr>
          <w:rFonts w:ascii="宋体" w:eastAsia="宋体" w:hAnsi="宋体" w:hint="eastAsia"/>
          <w:color w:val="000000"/>
        </w:rPr>
        <w:t>手机备忘录交互概念设计体验报告</w:t>
      </w:r>
      <w:r w:rsidRPr="008D0140">
        <w:rPr>
          <w:rFonts w:ascii="宋体" w:eastAsia="宋体" w:hAnsi="宋体"/>
          <w:color w:val="000000"/>
        </w:rPr>
        <w:t>[J]</w:t>
      </w:r>
      <w:r>
        <w:rPr>
          <w:rFonts w:ascii="宋体" w:eastAsia="宋体" w:hAnsi="宋体"/>
          <w:color w:val="000000"/>
        </w:rPr>
        <w:t>.</w:t>
      </w:r>
      <w:r w:rsidRPr="008D0140">
        <w:rPr>
          <w:rFonts w:ascii="宋体" w:eastAsia="宋体" w:hAnsi="宋体"/>
          <w:color w:val="000000"/>
        </w:rPr>
        <w:t>电子制作.2013(20)</w:t>
      </w:r>
    </w:p>
    <w:p w14:paraId="5A6A9EE2"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[3]</w:t>
      </w:r>
      <w:r>
        <w:rPr>
          <w:rFonts w:ascii="宋体" w:eastAsia="宋体" w:hAnsi="宋体"/>
          <w:color w:val="000000"/>
        </w:rPr>
        <w:t xml:space="preserve"> </w:t>
      </w:r>
      <w:r w:rsidRPr="007F71DF">
        <w:rPr>
          <w:rFonts w:ascii="宋体" w:eastAsia="宋体" w:hAnsi="宋体"/>
          <w:color w:val="000000"/>
        </w:rPr>
        <w:t>李培林.</w:t>
      </w:r>
      <w:r w:rsidRPr="007F71DF">
        <w:rPr>
          <w:rFonts w:ascii="宋体" w:eastAsia="宋体" w:hAnsi="宋体" w:hint="eastAsia"/>
          <w:color w:val="000000"/>
        </w:rPr>
        <w:t>安卓系统的应用及发展趋势展望</w:t>
      </w:r>
      <w:r w:rsidRPr="007F71DF">
        <w:rPr>
          <w:rFonts w:ascii="宋体" w:eastAsia="宋体" w:hAnsi="宋体"/>
          <w:color w:val="000000"/>
        </w:rPr>
        <w:t>[J].计算机光盘软件与应用.2012(18)</w:t>
      </w:r>
    </w:p>
    <w:p w14:paraId="475E1CD1"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[4] 盖索林.Google Android开发入门指南[M].北京:人民邮电出版社</w:t>
      </w:r>
      <w:r>
        <w:rPr>
          <w:rFonts w:ascii="宋体" w:eastAsia="宋体" w:hAnsi="宋体"/>
          <w:color w:val="000000"/>
        </w:rPr>
        <w:t>.</w:t>
      </w:r>
      <w:r>
        <w:rPr>
          <w:rFonts w:ascii="宋体" w:eastAsia="宋体" w:hAnsi="宋体" w:hint="eastAsia"/>
          <w:color w:val="000000"/>
        </w:rPr>
        <w:t>2009.</w:t>
      </w:r>
    </w:p>
    <w:p w14:paraId="00845A2B"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[5] 苗忠良.Android多媒体编程从初学到精通[M].北京:电子工业出版社</w:t>
      </w:r>
      <w:r>
        <w:rPr>
          <w:rFonts w:ascii="宋体" w:eastAsia="宋体" w:hAnsi="宋体"/>
          <w:color w:val="000000"/>
        </w:rPr>
        <w:t>.</w:t>
      </w:r>
      <w:r>
        <w:rPr>
          <w:rFonts w:ascii="宋体" w:eastAsia="宋体" w:hAnsi="宋体" w:hint="eastAsia"/>
          <w:color w:val="000000"/>
        </w:rPr>
        <w:t>2011.</w:t>
      </w:r>
    </w:p>
    <w:p w14:paraId="7083C7BC"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[6] 林城.Google Android 2.x应用开发实践[M].北京:清华大学出版社</w:t>
      </w:r>
      <w:r>
        <w:rPr>
          <w:rFonts w:ascii="宋体" w:eastAsia="宋体" w:hAnsi="宋体"/>
          <w:color w:val="000000"/>
        </w:rPr>
        <w:t>.</w:t>
      </w:r>
      <w:r>
        <w:rPr>
          <w:rFonts w:ascii="宋体" w:eastAsia="宋体" w:hAnsi="宋体" w:hint="eastAsia"/>
          <w:color w:val="000000"/>
        </w:rPr>
        <w:t>2011.</w:t>
      </w:r>
    </w:p>
    <w:p w14:paraId="0A926645"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[7] 王向辉，张国印.Android应用程序开发[M].北京:清华大学出版社</w:t>
      </w:r>
      <w:r>
        <w:rPr>
          <w:rFonts w:ascii="宋体" w:eastAsia="宋体" w:hAnsi="宋体"/>
          <w:color w:val="000000"/>
        </w:rPr>
        <w:t>.</w:t>
      </w:r>
      <w:r>
        <w:rPr>
          <w:rFonts w:ascii="宋体" w:eastAsia="宋体" w:hAnsi="宋体" w:hint="eastAsia"/>
          <w:color w:val="000000"/>
        </w:rPr>
        <w:t>2010.</w:t>
      </w:r>
    </w:p>
    <w:p w14:paraId="2D6A2488" w14:textId="77777777" w:rsidR="00012171" w:rsidRDefault="00012171" w:rsidP="00012171">
      <w:pPr>
        <w:spacing w:line="360" w:lineRule="auto"/>
        <w:rPr>
          <w:rFonts w:ascii="宋体" w:eastAsia="宋体" w:hAnsi="宋体"/>
          <w:color w:val="000000"/>
        </w:rPr>
      </w:pPr>
      <w:r>
        <w:rPr>
          <w:rFonts w:ascii="宋体" w:eastAsia="宋体" w:hAnsi="宋体" w:hint="eastAsia"/>
          <w:color w:val="000000"/>
        </w:rPr>
        <w:t>[8]</w:t>
      </w:r>
      <w:r w:rsidRPr="006D5C33">
        <w:rPr>
          <w:rFonts w:ascii="宋体" w:eastAsia="宋体" w:hAnsi="宋体"/>
          <w:color w:val="000000"/>
        </w:rPr>
        <w:t xml:space="preserve"> </w:t>
      </w:r>
      <w:r>
        <w:rPr>
          <w:rFonts w:ascii="宋体" w:eastAsia="宋体" w:hAnsi="宋体" w:hint="eastAsia"/>
          <w:color w:val="000000"/>
        </w:rPr>
        <w:t xml:space="preserve">郭宏志.Android应用开发详解[M].北京:电子工业出版社,2010 </w:t>
      </w:r>
    </w:p>
    <w:p w14:paraId="5C084979" w14:textId="77777777" w:rsidR="00012171" w:rsidRDefault="00012171" w:rsidP="00012171">
      <w:pPr>
        <w:spacing w:line="360" w:lineRule="auto"/>
        <w:rPr>
          <w:rFonts w:ascii="宋体" w:eastAsia="宋体" w:hAnsi="宋体"/>
          <w:color w:val="000000"/>
        </w:rPr>
      </w:pPr>
      <w:r>
        <w:rPr>
          <w:rFonts w:ascii="宋体" w:eastAsia="宋体" w:hAnsi="宋体"/>
          <w:color w:val="000000"/>
        </w:rPr>
        <w:t xml:space="preserve">[9] </w:t>
      </w:r>
      <w:r w:rsidRPr="008D0140">
        <w:rPr>
          <w:rFonts w:ascii="宋体" w:eastAsia="宋体" w:hAnsi="宋体"/>
          <w:color w:val="000000"/>
        </w:rPr>
        <w:t>彭凤凌,庹先国,王洪辉,张贵宇,蒲建华.</w:t>
      </w:r>
      <w:r w:rsidRPr="008D0140">
        <w:rPr>
          <w:rFonts w:ascii="宋体" w:eastAsia="宋体" w:hAnsi="宋体" w:hint="eastAsia"/>
          <w:color w:val="000000"/>
        </w:rPr>
        <w:t>安卓手机与数据库交互系统的设计与实现</w:t>
      </w:r>
      <w:r w:rsidRPr="008D0140">
        <w:rPr>
          <w:rFonts w:ascii="宋体" w:eastAsia="宋体" w:hAnsi="宋体"/>
          <w:color w:val="000000"/>
        </w:rPr>
        <w:t>[J]. 计算机工程与设计.2013(11)</w:t>
      </w:r>
    </w:p>
    <w:p w14:paraId="44F79F84" w14:textId="77777777" w:rsidR="00012171" w:rsidRPr="00012171" w:rsidRDefault="00012171" w:rsidP="00012171"/>
    <w:p w14:paraId="6AAF6EC1" w14:textId="77777777" w:rsidR="00925652" w:rsidRPr="00925652" w:rsidRDefault="00925652" w:rsidP="00925652">
      <w:pPr>
        <w:widowControl w:val="0"/>
        <w:spacing w:after="120" w:line="360" w:lineRule="auto"/>
        <w:ind w:firstLineChars="700" w:firstLine="2249"/>
        <w:rPr>
          <w:rFonts w:ascii="Times New Roman" w:eastAsia="宋体" w:hAnsi="Times New Roman"/>
          <w:b/>
          <w:kern w:val="2"/>
          <w:sz w:val="32"/>
        </w:rPr>
      </w:pPr>
      <w:r w:rsidRPr="00925652">
        <w:rPr>
          <w:rFonts w:ascii="Times New Roman" w:eastAsia="宋体" w:hAnsi="Times New Roman"/>
          <w:b/>
          <w:kern w:val="2"/>
          <w:sz w:val="32"/>
        </w:rPr>
        <w:t xml:space="preserve">Design and Implementation of Personal </w:t>
      </w:r>
      <w:r w:rsidRPr="00925652">
        <w:rPr>
          <w:rFonts w:ascii="Times New Roman" w:eastAsia="宋体" w:hAnsi="Times New Roman"/>
          <w:b/>
          <w:kern w:val="2"/>
          <w:sz w:val="32"/>
        </w:rPr>
        <w:lastRenderedPageBreak/>
        <w:t>Insurance Management System Based on Java Web</w:t>
      </w:r>
    </w:p>
    <w:p w14:paraId="6738E037" w14:textId="77777777" w:rsidR="00925652" w:rsidRPr="00925652" w:rsidRDefault="00925652" w:rsidP="00925652">
      <w:pPr>
        <w:widowControl w:val="0"/>
        <w:spacing w:line="360" w:lineRule="auto"/>
        <w:jc w:val="center"/>
        <w:rPr>
          <w:rFonts w:ascii="Times New Roman" w:eastAsia="宋体" w:hAnsi="Times New Roman"/>
          <w:kern w:val="2"/>
        </w:rPr>
      </w:pPr>
      <w:r w:rsidRPr="00925652">
        <w:t xml:space="preserve"> </w:t>
      </w:r>
      <w:r w:rsidRPr="00925652">
        <w:rPr>
          <w:rFonts w:ascii="Times New Roman" w:eastAsia="宋体" w:hAnsi="Times New Roman"/>
          <w:kern w:val="2"/>
        </w:rPr>
        <w:t>Li Shibao, Network Engineering Class 2015, College of Computer Science and Technology, 2015 1104729</w:t>
      </w:r>
    </w:p>
    <w:p w14:paraId="0BFE92B9" w14:textId="77777777" w:rsidR="009A032F" w:rsidRPr="009A032F" w:rsidRDefault="00925652" w:rsidP="00925652">
      <w:pPr>
        <w:spacing w:line="360" w:lineRule="auto"/>
        <w:jc w:val="center"/>
        <w:rPr>
          <w:rFonts w:ascii="楷体_GB2312" w:eastAsia="楷体_GB2312" w:hAnsi="宋体"/>
          <w:color w:val="000000"/>
        </w:rPr>
      </w:pPr>
      <w:r w:rsidRPr="00925652">
        <w:rPr>
          <w:rFonts w:ascii="Times New Roman" w:eastAsia="宋体" w:hAnsi="Times New Roman"/>
          <w:kern w:val="2"/>
        </w:rPr>
        <w:t>Instructors Zhang Zhiping and Guo Quanyou</w:t>
      </w:r>
    </w:p>
    <w:p w14:paraId="404F7689" w14:textId="77777777" w:rsidR="00EA0DB2" w:rsidRDefault="00EA0DB2" w:rsidP="00EA0DB2">
      <w:pPr>
        <w:rPr>
          <w:rFonts w:ascii="黑体" w:eastAsia="黑体" w:hAnsi="黑体"/>
          <w:sz w:val="21"/>
          <w:szCs w:val="21"/>
        </w:rPr>
      </w:pPr>
      <w:r>
        <w:rPr>
          <w:rFonts w:ascii="黑体" w:eastAsia="黑体" w:hAnsi="黑体"/>
          <w:sz w:val="21"/>
          <w:szCs w:val="21"/>
        </w:rPr>
        <w:br w:type="page"/>
      </w:r>
    </w:p>
    <w:p w14:paraId="43832981" w14:textId="77777777" w:rsidR="008329B2" w:rsidRDefault="008329B2"/>
    <w:sectPr w:rsidR="008329B2" w:rsidSect="00C03897">
      <w:pgSz w:w="11906" w:h="16838"/>
      <w:pgMar w:top="1440" w:right="1800" w:bottom="1440" w:left="1800" w:header="851" w:footer="992" w:gutter="0"/>
      <w:pgNumType w:start="0"/>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guoqy" w:date="2018-12-21T11:37:00Z" w:initials="A">
    <w:p w14:paraId="6E7590EA" w14:textId="77777777" w:rsidR="0030005D" w:rsidRDefault="0030005D">
      <w:pPr>
        <w:pStyle w:val="ad"/>
      </w:pPr>
      <w:r>
        <w:rPr>
          <w:rStyle w:val="ac"/>
        </w:rPr>
        <w:annotationRef/>
      </w:r>
    </w:p>
  </w:comment>
  <w:comment w:id="15" w:author="guoqy" w:date="2018-12-21T11:37:00Z" w:initials="A">
    <w:p w14:paraId="2F4544E3" w14:textId="77777777" w:rsidR="0030005D" w:rsidRDefault="0030005D">
      <w:pPr>
        <w:pStyle w:val="ad"/>
      </w:pPr>
      <w:r>
        <w:rPr>
          <w:rStyle w:val="ac"/>
        </w:rPr>
        <w:annotationRef/>
      </w:r>
      <w:r>
        <w:rPr>
          <w:rFonts w:hint="eastAsia"/>
        </w:rPr>
        <w:t>字体样式，行间距问题</w:t>
      </w:r>
    </w:p>
  </w:comment>
  <w:comment w:id="35" w:author="guoqy" w:date="2018-12-21T11:41:00Z" w:initials="A">
    <w:p w14:paraId="0F709741" w14:textId="77777777" w:rsidR="0030005D" w:rsidRDefault="0030005D">
      <w:pPr>
        <w:pStyle w:val="ad"/>
      </w:pPr>
      <w:r>
        <w:rPr>
          <w:rStyle w:val="ac"/>
        </w:rPr>
        <w:annotationRef/>
      </w:r>
      <w:r w:rsidR="00315A88">
        <w:rPr>
          <w:rFonts w:hint="eastAsia"/>
        </w:rPr>
        <w:t>缺少内容，尽快完成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590EA" w15:done="0"/>
  <w15:commentEx w15:paraId="2F4544E3" w15:done="0"/>
  <w15:commentEx w15:paraId="0F70974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1FBB0" w14:textId="77777777" w:rsidR="00AE11A8" w:rsidRDefault="00AE11A8" w:rsidP="00EA0DB2">
      <w:r>
        <w:separator/>
      </w:r>
    </w:p>
  </w:endnote>
  <w:endnote w:type="continuationSeparator" w:id="0">
    <w:p w14:paraId="2BAD80D9" w14:textId="77777777" w:rsidR="00AE11A8" w:rsidRDefault="00AE11A8" w:rsidP="00EA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295238"/>
      <w:docPartObj>
        <w:docPartGallery w:val="Page Numbers (Bottom of Page)"/>
        <w:docPartUnique/>
      </w:docPartObj>
    </w:sdtPr>
    <w:sdtEndPr/>
    <w:sdtContent>
      <w:p w14:paraId="19ECCDAE" w14:textId="589106C5" w:rsidR="00EA0DB2" w:rsidRDefault="00965B34">
        <w:pPr>
          <w:pStyle w:val="a5"/>
          <w:jc w:val="center"/>
        </w:pPr>
        <w:r>
          <w:fldChar w:fldCharType="begin"/>
        </w:r>
        <w:r w:rsidR="00EA0DB2">
          <w:instrText>PAGE   \* MERGEFORMAT</w:instrText>
        </w:r>
        <w:r>
          <w:fldChar w:fldCharType="separate"/>
        </w:r>
        <w:r w:rsidR="009867A7" w:rsidRPr="009867A7">
          <w:rPr>
            <w:noProof/>
            <w:lang w:val="zh-CN"/>
          </w:rPr>
          <w:t>6</w:t>
        </w:r>
        <w:r>
          <w:fldChar w:fldCharType="end"/>
        </w:r>
      </w:p>
    </w:sdtContent>
  </w:sdt>
  <w:p w14:paraId="2C9B4203" w14:textId="77777777" w:rsidR="00EA0DB2" w:rsidRDefault="00EA0DB2" w:rsidP="00BD5F4F">
    <w:pPr>
      <w:pStyle w:val="a5"/>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478C5" w14:textId="77777777" w:rsidR="00AE11A8" w:rsidRDefault="00AE11A8" w:rsidP="00EA0DB2">
      <w:r>
        <w:separator/>
      </w:r>
    </w:p>
  </w:footnote>
  <w:footnote w:type="continuationSeparator" w:id="0">
    <w:p w14:paraId="321A572A" w14:textId="77777777" w:rsidR="00AE11A8" w:rsidRDefault="00AE11A8" w:rsidP="00EA0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E7D"/>
    <w:multiLevelType w:val="multilevel"/>
    <w:tmpl w:val="500EB3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9948E6"/>
    <w:multiLevelType w:val="hybridMultilevel"/>
    <w:tmpl w:val="62885E76"/>
    <w:lvl w:ilvl="0" w:tplc="73A4C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E5A2D"/>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6B591B"/>
    <w:multiLevelType w:val="multilevel"/>
    <w:tmpl w:val="54AEE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B54033"/>
    <w:multiLevelType w:val="hybridMultilevel"/>
    <w:tmpl w:val="E7DED47E"/>
    <w:lvl w:ilvl="0" w:tplc="11C05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667E52"/>
    <w:multiLevelType w:val="hybridMultilevel"/>
    <w:tmpl w:val="C26060D0"/>
    <w:lvl w:ilvl="0" w:tplc="2190F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829FE"/>
    <w:multiLevelType w:val="multilevel"/>
    <w:tmpl w:val="1C927F6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E168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6A660BB6"/>
    <w:multiLevelType w:val="multilevel"/>
    <w:tmpl w:val="0409001D"/>
    <w:numStyleLink w:val="1"/>
  </w:abstractNum>
  <w:num w:numId="1">
    <w:abstractNumId w:val="5"/>
  </w:num>
  <w:num w:numId="2">
    <w:abstractNumId w:val="6"/>
  </w:num>
  <w:num w:numId="3">
    <w:abstractNumId w:val="8"/>
  </w:num>
  <w:num w:numId="4">
    <w:abstractNumId w:val="0"/>
  </w:num>
  <w:num w:numId="5">
    <w:abstractNumId w:val="4"/>
  </w:num>
  <w:num w:numId="6">
    <w:abstractNumId w:val="3"/>
  </w:num>
  <w:num w:numId="7">
    <w:abstractNumId w:val="1"/>
  </w:num>
  <w:num w:numId="8">
    <w:abstractNumId w:val="7"/>
  </w:num>
  <w:num w:numId="9">
    <w:abstractNumId w:val="2"/>
  </w:num>
  <w:num w:numId="10">
    <w:abstractNumId w:val="9"/>
  </w:num>
  <w:num w:numId="11">
    <w:abstractNumId w:val="6"/>
    <w:lvlOverride w:ilvl="0">
      <w:lvl w:ilvl="0">
        <w:start w:val="1"/>
        <w:numFmt w:val="decimal"/>
        <w:lvlText w:val="%1"/>
        <w:lvlJc w:val="left"/>
        <w:pPr>
          <w:ind w:left="480" w:hanging="480"/>
        </w:pPr>
        <w:rPr>
          <w:rFonts w:hint="default"/>
        </w:rPr>
      </w:lvl>
    </w:lvlOverride>
    <w:lvlOverride w:ilvl="1">
      <w:lvl w:ilvl="1">
        <w:start w:val="1"/>
        <w:numFmt w:val="decimal"/>
        <w:lvlText w:val="%1.%2"/>
        <w:lvlJc w:val="left"/>
        <w:pPr>
          <w:ind w:left="480" w:hanging="48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3820"/>
    <w:rsid w:val="00012171"/>
    <w:rsid w:val="00012ADF"/>
    <w:rsid w:val="0010596E"/>
    <w:rsid w:val="00146DE8"/>
    <w:rsid w:val="001501B7"/>
    <w:rsid w:val="00151FD0"/>
    <w:rsid w:val="00180670"/>
    <w:rsid w:val="001819D8"/>
    <w:rsid w:val="002169E7"/>
    <w:rsid w:val="00292A5E"/>
    <w:rsid w:val="002E2020"/>
    <w:rsid w:val="002F3B51"/>
    <w:rsid w:val="0030005D"/>
    <w:rsid w:val="00315A88"/>
    <w:rsid w:val="00383FE1"/>
    <w:rsid w:val="003D56B8"/>
    <w:rsid w:val="003F0BF2"/>
    <w:rsid w:val="00406BB0"/>
    <w:rsid w:val="004843B3"/>
    <w:rsid w:val="004B3820"/>
    <w:rsid w:val="004B5128"/>
    <w:rsid w:val="00504D8C"/>
    <w:rsid w:val="00576DF1"/>
    <w:rsid w:val="005B3315"/>
    <w:rsid w:val="005E1120"/>
    <w:rsid w:val="005F668E"/>
    <w:rsid w:val="006E3695"/>
    <w:rsid w:val="0074616E"/>
    <w:rsid w:val="00807A69"/>
    <w:rsid w:val="00821423"/>
    <w:rsid w:val="008329B2"/>
    <w:rsid w:val="008375C4"/>
    <w:rsid w:val="0088446C"/>
    <w:rsid w:val="00925652"/>
    <w:rsid w:val="0095394E"/>
    <w:rsid w:val="00965B34"/>
    <w:rsid w:val="009867A7"/>
    <w:rsid w:val="009A032F"/>
    <w:rsid w:val="009D6D62"/>
    <w:rsid w:val="009E2676"/>
    <w:rsid w:val="00A54745"/>
    <w:rsid w:val="00A61D48"/>
    <w:rsid w:val="00A62956"/>
    <w:rsid w:val="00A94331"/>
    <w:rsid w:val="00AE11A8"/>
    <w:rsid w:val="00AE5E48"/>
    <w:rsid w:val="00BF67C9"/>
    <w:rsid w:val="00C04C4F"/>
    <w:rsid w:val="00C054BD"/>
    <w:rsid w:val="00C12B0E"/>
    <w:rsid w:val="00D145C1"/>
    <w:rsid w:val="00D904D5"/>
    <w:rsid w:val="00DA329C"/>
    <w:rsid w:val="00DC46A2"/>
    <w:rsid w:val="00DD3C26"/>
    <w:rsid w:val="00E242D5"/>
    <w:rsid w:val="00EA0DB2"/>
    <w:rsid w:val="00EB547E"/>
    <w:rsid w:val="00EE3A1A"/>
    <w:rsid w:val="00EF6B93"/>
    <w:rsid w:val="00F95259"/>
    <w:rsid w:val="00FA6915"/>
    <w:rsid w:val="00FB559D"/>
    <w:rsid w:val="00FC1342"/>
    <w:rsid w:val="00FE3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D31D4"/>
  <w15:docId w15:val="{E18712B8-A97E-4E47-B354-17045780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342"/>
    <w:rPr>
      <w:rFonts w:cs="Times New Roman"/>
      <w:kern w:val="0"/>
      <w:sz w:val="24"/>
      <w:szCs w:val="24"/>
    </w:rPr>
  </w:style>
  <w:style w:type="paragraph" w:styleId="10">
    <w:name w:val="heading 1"/>
    <w:basedOn w:val="a"/>
    <w:next w:val="a"/>
    <w:link w:val="11"/>
    <w:uiPriority w:val="9"/>
    <w:qFormat/>
    <w:rsid w:val="00EA0DB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DB2"/>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a4">
    <w:name w:val="页眉 字符"/>
    <w:basedOn w:val="a0"/>
    <w:link w:val="a3"/>
    <w:uiPriority w:val="99"/>
    <w:rsid w:val="00EA0DB2"/>
    <w:rPr>
      <w:sz w:val="18"/>
      <w:szCs w:val="18"/>
    </w:rPr>
  </w:style>
  <w:style w:type="paragraph" w:styleId="a5">
    <w:name w:val="footer"/>
    <w:basedOn w:val="a"/>
    <w:link w:val="a6"/>
    <w:uiPriority w:val="99"/>
    <w:unhideWhenUsed/>
    <w:rsid w:val="00EA0DB2"/>
    <w:pPr>
      <w:widowControl w:val="0"/>
      <w:tabs>
        <w:tab w:val="center" w:pos="4153"/>
        <w:tab w:val="right" w:pos="8306"/>
      </w:tabs>
      <w:snapToGrid w:val="0"/>
    </w:pPr>
    <w:rPr>
      <w:rFonts w:cstheme="minorBidi"/>
      <w:kern w:val="2"/>
      <w:sz w:val="18"/>
      <w:szCs w:val="18"/>
    </w:rPr>
  </w:style>
  <w:style w:type="character" w:customStyle="1" w:styleId="a6">
    <w:name w:val="页脚 字符"/>
    <w:basedOn w:val="a0"/>
    <w:link w:val="a5"/>
    <w:uiPriority w:val="99"/>
    <w:rsid w:val="00EA0DB2"/>
    <w:rPr>
      <w:sz w:val="18"/>
      <w:szCs w:val="18"/>
    </w:rPr>
  </w:style>
  <w:style w:type="paragraph" w:customStyle="1" w:styleId="01">
    <w:name w:val="论文标题01"/>
    <w:basedOn w:val="10"/>
    <w:link w:val="010"/>
    <w:qFormat/>
    <w:rsid w:val="00EA0DB2"/>
    <w:pPr>
      <w:spacing w:before="0" w:line="240" w:lineRule="auto"/>
    </w:pPr>
    <w:rPr>
      <w:rFonts w:ascii="黑体" w:eastAsia="黑体" w:hAnsi="黑体"/>
      <w:b w:val="0"/>
      <w:sz w:val="24"/>
    </w:rPr>
  </w:style>
  <w:style w:type="paragraph" w:customStyle="1" w:styleId="02">
    <w:name w:val="论文标题02"/>
    <w:basedOn w:val="01"/>
    <w:link w:val="020"/>
    <w:qFormat/>
    <w:rsid w:val="00EA0DB2"/>
    <w:rPr>
      <w:rFonts w:eastAsia="宋体"/>
      <w:b/>
    </w:rPr>
  </w:style>
  <w:style w:type="character" w:customStyle="1" w:styleId="010">
    <w:name w:val="论文标题01 字符"/>
    <w:basedOn w:val="a0"/>
    <w:link w:val="01"/>
    <w:rsid w:val="00EA0DB2"/>
    <w:rPr>
      <w:rFonts w:ascii="黑体" w:eastAsia="黑体" w:hAnsi="黑体" w:cs="Times New Roman"/>
      <w:bCs/>
      <w:kern w:val="44"/>
      <w:sz w:val="24"/>
      <w:szCs w:val="44"/>
    </w:rPr>
  </w:style>
  <w:style w:type="character" w:customStyle="1" w:styleId="020">
    <w:name w:val="论文标题02 字符"/>
    <w:basedOn w:val="010"/>
    <w:link w:val="02"/>
    <w:rsid w:val="00EA0DB2"/>
    <w:rPr>
      <w:rFonts w:ascii="黑体" w:eastAsia="宋体" w:hAnsi="黑体" w:cs="Times New Roman"/>
      <w:b/>
      <w:bCs/>
      <w:kern w:val="44"/>
      <w:sz w:val="24"/>
      <w:szCs w:val="44"/>
    </w:rPr>
  </w:style>
  <w:style w:type="character" w:customStyle="1" w:styleId="11">
    <w:name w:val="标题 1 字符"/>
    <w:basedOn w:val="a0"/>
    <w:link w:val="10"/>
    <w:uiPriority w:val="9"/>
    <w:rsid w:val="00EA0DB2"/>
    <w:rPr>
      <w:rFonts w:cs="Times New Roman"/>
      <w:b/>
      <w:bCs/>
      <w:kern w:val="44"/>
      <w:sz w:val="44"/>
      <w:szCs w:val="44"/>
    </w:rPr>
  </w:style>
  <w:style w:type="paragraph" w:styleId="a7">
    <w:name w:val="List Paragraph"/>
    <w:basedOn w:val="a"/>
    <w:uiPriority w:val="34"/>
    <w:qFormat/>
    <w:rsid w:val="00FC1342"/>
    <w:pPr>
      <w:ind w:firstLineChars="200" w:firstLine="420"/>
    </w:pPr>
  </w:style>
  <w:style w:type="paragraph" w:styleId="a8">
    <w:name w:val="Balloon Text"/>
    <w:basedOn w:val="a"/>
    <w:link w:val="a9"/>
    <w:uiPriority w:val="99"/>
    <w:semiHidden/>
    <w:unhideWhenUsed/>
    <w:rsid w:val="00FC1342"/>
    <w:rPr>
      <w:sz w:val="18"/>
      <w:szCs w:val="18"/>
    </w:rPr>
  </w:style>
  <w:style w:type="character" w:customStyle="1" w:styleId="a9">
    <w:name w:val="批注框文本 字符"/>
    <w:basedOn w:val="a0"/>
    <w:link w:val="a8"/>
    <w:uiPriority w:val="99"/>
    <w:semiHidden/>
    <w:rsid w:val="00FC1342"/>
    <w:rPr>
      <w:rFonts w:cs="Times New Roman"/>
      <w:kern w:val="0"/>
      <w:sz w:val="18"/>
      <w:szCs w:val="18"/>
    </w:rPr>
  </w:style>
  <w:style w:type="paragraph" w:styleId="aa">
    <w:name w:val="Document Map"/>
    <w:basedOn w:val="a"/>
    <w:link w:val="ab"/>
    <w:uiPriority w:val="99"/>
    <w:semiHidden/>
    <w:unhideWhenUsed/>
    <w:rsid w:val="0030005D"/>
    <w:rPr>
      <w:rFonts w:ascii="宋体" w:eastAsia="宋体"/>
      <w:sz w:val="18"/>
      <w:szCs w:val="18"/>
    </w:rPr>
  </w:style>
  <w:style w:type="character" w:customStyle="1" w:styleId="ab">
    <w:name w:val="文档结构图 字符"/>
    <w:basedOn w:val="a0"/>
    <w:link w:val="aa"/>
    <w:uiPriority w:val="99"/>
    <w:semiHidden/>
    <w:rsid w:val="0030005D"/>
    <w:rPr>
      <w:rFonts w:ascii="宋体" w:eastAsia="宋体" w:cs="Times New Roman"/>
      <w:kern w:val="0"/>
      <w:sz w:val="18"/>
      <w:szCs w:val="18"/>
    </w:rPr>
  </w:style>
  <w:style w:type="character" w:styleId="ac">
    <w:name w:val="annotation reference"/>
    <w:basedOn w:val="a0"/>
    <w:uiPriority w:val="99"/>
    <w:semiHidden/>
    <w:unhideWhenUsed/>
    <w:rsid w:val="0030005D"/>
    <w:rPr>
      <w:sz w:val="21"/>
      <w:szCs w:val="21"/>
    </w:rPr>
  </w:style>
  <w:style w:type="paragraph" w:styleId="ad">
    <w:name w:val="annotation text"/>
    <w:basedOn w:val="a"/>
    <w:link w:val="ae"/>
    <w:uiPriority w:val="99"/>
    <w:semiHidden/>
    <w:unhideWhenUsed/>
    <w:rsid w:val="0030005D"/>
  </w:style>
  <w:style w:type="character" w:customStyle="1" w:styleId="ae">
    <w:name w:val="批注文字 字符"/>
    <w:basedOn w:val="a0"/>
    <w:link w:val="ad"/>
    <w:uiPriority w:val="99"/>
    <w:semiHidden/>
    <w:rsid w:val="0030005D"/>
    <w:rPr>
      <w:rFonts w:cs="Times New Roman"/>
      <w:kern w:val="0"/>
      <w:sz w:val="24"/>
      <w:szCs w:val="24"/>
    </w:rPr>
  </w:style>
  <w:style w:type="paragraph" w:styleId="af">
    <w:name w:val="annotation subject"/>
    <w:basedOn w:val="ad"/>
    <w:next w:val="ad"/>
    <w:link w:val="af0"/>
    <w:uiPriority w:val="99"/>
    <w:semiHidden/>
    <w:unhideWhenUsed/>
    <w:rsid w:val="0030005D"/>
    <w:rPr>
      <w:b/>
      <w:bCs/>
    </w:rPr>
  </w:style>
  <w:style w:type="character" w:customStyle="1" w:styleId="af0">
    <w:name w:val="批注主题 字符"/>
    <w:basedOn w:val="ae"/>
    <w:link w:val="af"/>
    <w:uiPriority w:val="99"/>
    <w:semiHidden/>
    <w:rsid w:val="0030005D"/>
    <w:rPr>
      <w:rFonts w:cs="Times New Roman"/>
      <w:b/>
      <w:bCs/>
      <w:kern w:val="0"/>
      <w:sz w:val="24"/>
      <w:szCs w:val="24"/>
    </w:rPr>
  </w:style>
  <w:style w:type="numbering" w:customStyle="1" w:styleId="1">
    <w:name w:val="样式1"/>
    <w:uiPriority w:val="99"/>
    <w:rsid w:val="004843B3"/>
    <w:pPr>
      <w:numPr>
        <w:numId w:val="9"/>
      </w:numPr>
    </w:pPr>
  </w:style>
  <w:style w:type="paragraph" w:customStyle="1" w:styleId="3">
    <w:name w:val="标题3"/>
    <w:basedOn w:val="a"/>
    <w:link w:val="30"/>
    <w:qFormat/>
    <w:rsid w:val="00504D8C"/>
    <w:pPr>
      <w:keepNext/>
      <w:keepLines/>
      <w:tabs>
        <w:tab w:val="left" w:pos="2698"/>
      </w:tabs>
      <w:spacing w:line="360" w:lineRule="auto"/>
      <w:outlineLvl w:val="2"/>
    </w:pPr>
    <w:rPr>
      <w:rFonts w:ascii="宋体" w:eastAsia="宋体" w:hAnsi="宋体"/>
      <w:bCs/>
    </w:rPr>
  </w:style>
  <w:style w:type="character" w:customStyle="1" w:styleId="30">
    <w:name w:val="标题3 字符"/>
    <w:basedOn w:val="a0"/>
    <w:link w:val="3"/>
    <w:rsid w:val="00504D8C"/>
    <w:rPr>
      <w:rFonts w:ascii="宋体" w:eastAsia="宋体" w:hAnsi="宋体" w:cs="Times New Roman"/>
      <w:bCs/>
      <w:kern w:val="0"/>
      <w:sz w:val="24"/>
      <w:szCs w:val="24"/>
    </w:rPr>
  </w:style>
  <w:style w:type="paragraph" w:styleId="af1">
    <w:name w:val="Normal (Web)"/>
    <w:basedOn w:val="a"/>
    <w:uiPriority w:val="99"/>
    <w:semiHidden/>
    <w:unhideWhenUsed/>
    <w:rsid w:val="009867A7"/>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11</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49</cp:revision>
  <dcterms:created xsi:type="dcterms:W3CDTF">2018-12-16T08:02:00Z</dcterms:created>
  <dcterms:modified xsi:type="dcterms:W3CDTF">2019-01-06T09:57:00Z</dcterms:modified>
</cp:coreProperties>
</file>