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6"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7"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宋体" w:hAnsi="宋体" w:eastAsia="宋体" w:cs="宋体"/>
          <w:b/>
          <w:bCs/>
          <w:sz w:val="52"/>
          <w:szCs w:val="52"/>
        </w:rPr>
      </w:pPr>
      <w:r>
        <w:rPr>
          <w:rFonts w:hint="eastAsia" w:ascii="宋体" w:hAnsi="宋体" w:eastAsia="宋体" w:cs="宋体"/>
          <w:b/>
          <w:bCs/>
          <w:kern w:val="0"/>
          <w:sz w:val="52"/>
          <w:szCs w:val="52"/>
          <w:lang w:bidi="ar"/>
        </w:rPr>
        <w:t>基于JavaWeb的企业OA办公系统的设计与实现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屠德明</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eastAsia="宋体" w:cs="Times New Roman"/>
          <w:sz w:val="32"/>
          <w:szCs w:val="32"/>
          <w:u w:val="single"/>
          <w:lang w:val="en-US" w:eastAsia="zh-CN"/>
        </w:rPr>
        <w:t>4747</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计算机与信息工程学院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eastAsia="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eastAsia="宋体" w:cs="Times New Roman"/>
          <w:sz w:val="32"/>
          <w:szCs w:val="32"/>
          <w:u w:val="single"/>
        </w:rPr>
        <w:t>计算机科学与技术(网络</w:t>
      </w:r>
      <w:r>
        <w:rPr>
          <w:rFonts w:hint="eastAsia" w:ascii="宋体" w:hAnsi="宋体" w:eastAsia="宋体" w:cs="Times New Roman"/>
          <w:sz w:val="32"/>
          <w:szCs w:val="32"/>
          <w:u w:val="single"/>
          <w:lang w:val="en-US" w:eastAsia="zh-CN"/>
        </w:rPr>
        <w:t>工程</w:t>
      </w:r>
      <w:r>
        <w:rPr>
          <w:rFonts w:hint="eastAsia" w:ascii="宋体" w:hAnsi="宋体" w:eastAsia="宋体" w:cs="Times New Roman"/>
          <w:sz w:val="32"/>
          <w:szCs w:val="32"/>
          <w:u w:val="single"/>
        </w:rPr>
        <w:t>)</w:t>
      </w:r>
      <w:r>
        <w:rPr>
          <w:rFonts w:ascii="宋体" w:hAnsi="宋体" w:eastAsia="宋体" w:cs="Times New Roman"/>
          <w:sz w:val="32"/>
          <w:szCs w:val="32"/>
          <w:u w:val="single"/>
        </w:rPr>
        <w:t xml:space="preserve"> </w:t>
      </w:r>
    </w:p>
    <w:p>
      <w:pPr>
        <w:autoSpaceDE w:val="0"/>
        <w:spacing w:line="360" w:lineRule="auto"/>
        <w:ind w:left="189" w:firstLine="1437"/>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张志平</w:t>
      </w:r>
      <w:r>
        <w:rPr>
          <w:rFonts w:hint="eastAsia" w:ascii="宋体" w:hAnsi="宋体" w:eastAsia="宋体" w:cs="Times New Roman"/>
          <w:sz w:val="32"/>
          <w:szCs w:val="32"/>
          <w:u w:val="single"/>
        </w:rPr>
        <w:t>，</w:t>
      </w:r>
      <w:r>
        <w:rPr>
          <w:rFonts w:hint="eastAsia" w:ascii="宋体" w:hAnsi="宋体" w:eastAsia="宋体" w:cs="Times New Roman"/>
          <w:sz w:val="32"/>
          <w:szCs w:val="32"/>
          <w:u w:val="single"/>
          <w:lang w:val="en-US" w:eastAsia="zh-CN"/>
        </w:rPr>
        <w:t>郭全友</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bookmarkStart w:id="2" w:name="_Toc25375"/>
      <w:bookmarkStart w:id="3" w:name="_Toc28920"/>
      <w:bookmarkStart w:id="4" w:name="_Toc3025"/>
      <w:bookmarkStart w:id="5" w:name="_Toc30876"/>
    </w:p>
    <w:bookmarkEnd w:id="0"/>
    <w:bookmarkEnd w:id="1"/>
    <w:bookmarkEnd w:id="2"/>
    <w:bookmarkEnd w:id="3"/>
    <w:bookmarkEnd w:id="4"/>
    <w:bookmarkEnd w:id="5"/>
    <w:p>
      <w:pPr>
        <w:autoSpaceDE w:val="0"/>
        <w:spacing w:line="360" w:lineRule="auto"/>
        <w:jc w:val="center"/>
        <w:rPr>
          <w:rFonts w:hint="eastAsia" w:ascii="黑体" w:hAnsi="黑体" w:eastAsia="黑体" w:cs="黑体"/>
          <w:b/>
          <w:bCs/>
          <w:sz w:val="36"/>
          <w:szCs w:val="36"/>
        </w:rPr>
      </w:pPr>
      <w:bookmarkStart w:id="6" w:name="_Toc508619494"/>
      <w:bookmarkStart w:id="7" w:name="_Toc508702464"/>
      <w:bookmarkStart w:id="8" w:name="_Toc508405449"/>
      <w:bookmarkStart w:id="9" w:name="_Toc508619393"/>
      <w:bookmarkStart w:id="10" w:name="_Toc320365460"/>
      <w:bookmarkStart w:id="11" w:name="_Toc321419485"/>
      <w:r>
        <w:rPr>
          <w:rFonts w:hint="eastAsia" w:ascii="黑体" w:hAnsi="黑体" w:eastAsia="黑体" w:cs="黑体"/>
          <w:b/>
          <w:bCs/>
          <w:kern w:val="0"/>
          <w:sz w:val="36"/>
          <w:szCs w:val="36"/>
          <w:lang w:bidi="ar"/>
        </w:rPr>
        <w:t>基于JavaWeb的企业OA办公系统的设计与实现</w:t>
      </w:r>
    </w:p>
    <w:p>
      <w:pPr>
        <w:spacing w:line="360" w:lineRule="auto"/>
        <w:jc w:val="center"/>
        <w:rPr>
          <w:rFonts w:hint="eastAsia" w:ascii="楷体_GB2312" w:hAnsi="宋体" w:eastAsia="楷体_GB2312" w:cs="Times New Roman"/>
          <w:color w:val="000000"/>
          <w:sz w:val="24"/>
          <w:lang w:val="en-US" w:eastAsia="zh-CN"/>
        </w:rPr>
      </w:pPr>
      <w:r>
        <w:rPr>
          <w:rFonts w:hint="eastAsia" w:ascii="楷体_GB2312" w:hAnsi="宋体" w:eastAsia="楷体_GB2312" w:cs="Times New Roman"/>
          <w:color w:val="000000"/>
          <w:sz w:val="24"/>
        </w:rPr>
        <w:t>计算机与信息工程学院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级网络</w:t>
      </w:r>
      <w:r>
        <w:rPr>
          <w:rFonts w:hint="eastAsia" w:ascii="楷体_GB2312" w:hAnsi="宋体" w:eastAsia="楷体_GB2312" w:cs="Times New Roman"/>
          <w:color w:val="000000"/>
          <w:sz w:val="24"/>
          <w:lang w:val="en-US" w:eastAsia="zh-CN"/>
        </w:rPr>
        <w:t>工程</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屠德明</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20151104747</w:t>
      </w:r>
    </w:p>
    <w:p>
      <w:pPr>
        <w:spacing w:line="360" w:lineRule="auto"/>
        <w:jc w:val="center"/>
        <w:rPr>
          <w:rFonts w:hint="eastAsia" w:ascii="楷体_GB2312" w:hAnsi="宋体" w:eastAsia="楷体_GB2312" w:cs="Times New Roman"/>
          <w:color w:val="000000"/>
          <w:sz w:val="24"/>
          <w:lang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张志平</w:t>
      </w:r>
      <w:r>
        <w:rPr>
          <w:rFonts w:hint="eastAsia" w:ascii="楷体_GB2312" w:hAnsi="宋体" w:eastAsia="楷体_GB2312" w:cs="Times New Roman"/>
          <w:color w:val="000000"/>
          <w:sz w:val="24"/>
        </w:rPr>
        <w:t>、</w:t>
      </w:r>
      <w:r>
        <w:rPr>
          <w:rFonts w:hint="eastAsia" w:ascii="楷体_GB2312" w:hAnsi="宋体" w:eastAsia="楷体_GB2312" w:cs="Times New Roman"/>
          <w:color w:val="000000"/>
          <w:sz w:val="24"/>
          <w:lang w:val="en-US" w:eastAsia="zh-CN"/>
        </w:rPr>
        <w:t>郭全友</w:t>
      </w:r>
    </w:p>
    <w:p>
      <w:pPr>
        <w:spacing w:line="360" w:lineRule="auto"/>
        <w:ind w:firstLine="420" w:firstLineChars="200"/>
        <w:rPr>
          <w:rFonts w:hint="eastAsia" w:ascii="宋体" w:hAnsi="宋体" w:cs="宋体"/>
          <w:szCs w:val="21"/>
        </w:rPr>
      </w:pPr>
      <w:bookmarkStart w:id="12" w:name="_Toc512012230"/>
      <w:bookmarkStart w:id="13" w:name="_Toc509478979"/>
      <w:bookmarkStart w:id="14" w:name="_Toc509479044"/>
      <w:r>
        <w:rPr>
          <w:rFonts w:hint="eastAsia" w:ascii="黑体" w:hAnsi="黑体" w:eastAsia="黑体" w:cs="Times New Roman"/>
          <w:bCs/>
          <w:szCs w:val="21"/>
        </w:rPr>
        <w:t>摘要</w:t>
      </w:r>
      <w:bookmarkEnd w:id="12"/>
      <w:bookmarkEnd w:id="13"/>
      <w:bookmarkEnd w:id="14"/>
      <w:r>
        <w:rPr>
          <w:rFonts w:ascii="黑体" w:hAnsi="宋体" w:eastAsia="黑体" w:cs="Times New Roman"/>
          <w:kern w:val="0"/>
          <w:szCs w:val="21"/>
        </w:rPr>
        <w:t xml:space="preserve"> </w:t>
      </w:r>
      <w:r>
        <w:rPr>
          <w:rFonts w:hint="eastAsia" w:ascii="宋体" w:hAnsi="宋体" w:cs="宋体"/>
          <w:szCs w:val="21"/>
        </w:rPr>
        <w:t>企业传统办公模式依赖于纸质文件，并以其为中心。对人力资源和物力资源很浪费，且效率低、不具有时效性、出错风险大，不利于企业的发展。</w:t>
      </w:r>
      <w:r>
        <w:rPr>
          <w:rFonts w:hint="eastAsia" w:ascii="宋体" w:hAnsi="宋体" w:cs="宋体"/>
        </w:rPr>
        <w:t>随着时代的进步和网络技术的发展</w:t>
      </w:r>
      <w:r>
        <w:rPr>
          <w:rFonts w:hint="eastAsia" w:ascii="宋体" w:hAnsi="宋体" w:cs="宋体"/>
          <w:szCs w:val="21"/>
        </w:rPr>
        <w:t>，OA办公系统已经被广泛运用，企业也意识到日常办公在结合使用了办公系统后变得更加迅捷高效。应用新型办公系统，才使得办公人员得以从低端低序甚至无序的工作中解放，进而可以更好地聚焦于办公核心事务，企业整体的工作效率和办公精度因而得以提高。</w:t>
      </w:r>
    </w:p>
    <w:p>
      <w:pPr>
        <w:widowControl/>
        <w:tabs>
          <w:tab w:val="left" w:pos="377"/>
        </w:tabs>
        <w:spacing w:line="360" w:lineRule="auto"/>
        <w:ind w:firstLine="420" w:firstLineChars="200"/>
        <w:rPr>
          <w:rFonts w:ascii="华文楷体" w:hAnsi="华文楷体" w:eastAsia="华文楷体" w:cs="Times New Roman"/>
          <w:color w:val="000000"/>
          <w:szCs w:val="21"/>
        </w:rPr>
      </w:pPr>
    </w:p>
    <w:p>
      <w:pPr>
        <w:spacing w:line="360" w:lineRule="auto"/>
        <w:ind w:firstLine="420" w:firstLineChars="200"/>
        <w:rPr>
          <w:rFonts w:ascii="Times New Roman" w:hAnsi="Times New Roman" w:eastAsia="宋体" w:cs="Times New Roman"/>
          <w:bCs/>
          <w:sz w:val="24"/>
          <w:szCs w:val="24"/>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rPr>
        <w:t>Android平台；备忘录；Java编程语言</w:t>
      </w:r>
      <w:r>
        <w:rPr>
          <w:rFonts w:hint="eastAsia" w:ascii="楷体_GB2312" w:hAnsi="宋体" w:eastAsia="楷体_GB2312" w:cs="Times New Roman"/>
          <w:color w:val="000000"/>
          <w:szCs w:val="21"/>
        </w:rPr>
        <w:t xml:space="preserve"> </w:t>
      </w:r>
    </w:p>
    <w:p>
      <w:pPr>
        <w:keepNext/>
        <w:keepLines/>
        <w:tabs>
          <w:tab w:val="left" w:pos="0"/>
        </w:tabs>
        <w:spacing w:line="360" w:lineRule="auto"/>
        <w:outlineLvl w:val="0"/>
        <w:rPr>
          <w:rFonts w:ascii="黑体" w:hAnsi="黑体" w:eastAsia="黑体" w:cs="Arial"/>
          <w:bCs/>
          <w:kern w:val="44"/>
          <w:sz w:val="24"/>
          <w:szCs w:val="24"/>
        </w:rPr>
      </w:pPr>
      <w:bookmarkStart w:id="15" w:name="_Toc512012231"/>
      <w:r>
        <w:rPr>
          <w:rFonts w:ascii="黑体" w:hAnsi="黑体" w:eastAsia="黑体" w:cs="Arial"/>
          <w:bCs/>
          <w:kern w:val="44"/>
          <w:sz w:val="24"/>
          <w:szCs w:val="24"/>
        </w:rPr>
        <w:t>1</w:t>
      </w:r>
      <w:r>
        <w:rPr>
          <w:rFonts w:hint="eastAsia" w:ascii="黑体" w:hAnsi="黑体" w:eastAsia="黑体" w:cs="Arial"/>
          <w:bCs/>
          <w:kern w:val="44"/>
          <w:sz w:val="24"/>
          <w:szCs w:val="24"/>
        </w:rPr>
        <w:t xml:space="preserve">  绪论</w:t>
      </w:r>
      <w:bookmarkEnd w:id="6"/>
      <w:bookmarkEnd w:id="7"/>
      <w:bookmarkEnd w:id="8"/>
      <w:bookmarkEnd w:id="9"/>
      <w:bookmarkEnd w:id="15"/>
    </w:p>
    <w:p>
      <w:pPr>
        <w:keepNext/>
        <w:keepLines/>
        <w:spacing w:line="360" w:lineRule="auto"/>
        <w:ind w:left="136" w:hanging="136"/>
        <w:outlineLvl w:val="1"/>
        <w:rPr>
          <w:rFonts w:ascii="宋体" w:hAnsi="宋体" w:eastAsia="宋体" w:cs="Times New Roman"/>
          <w:bCs/>
          <w:sz w:val="24"/>
          <w:szCs w:val="24"/>
        </w:rPr>
      </w:pPr>
      <w:bookmarkStart w:id="16" w:name="_Toc508405450"/>
      <w:bookmarkStart w:id="17" w:name="_Toc508619495"/>
      <w:bookmarkStart w:id="18" w:name="_Toc508619394"/>
      <w:bookmarkStart w:id="19" w:name="_Toc512012232"/>
      <w:bookmarkStart w:id="20" w:name="_Toc508702465"/>
      <w:r>
        <w:rPr>
          <w:rFonts w:ascii="宋体" w:hAnsi="宋体" w:eastAsia="宋体" w:cs="Times New Roman"/>
          <w:bCs/>
          <w:sz w:val="24"/>
          <w:szCs w:val="24"/>
        </w:rPr>
        <w:t xml:space="preserve">1.1 </w:t>
      </w:r>
      <w:r>
        <w:rPr>
          <w:rFonts w:hint="eastAsia" w:ascii="宋体" w:hAnsi="宋体" w:eastAsia="宋体" w:cs="Times New Roman"/>
          <w:bCs/>
          <w:sz w:val="24"/>
          <w:szCs w:val="24"/>
        </w:rPr>
        <w:t>选题背景</w:t>
      </w:r>
      <w:bookmarkEnd w:id="16"/>
      <w:bookmarkEnd w:id="17"/>
      <w:bookmarkEnd w:id="18"/>
      <w:bookmarkEnd w:id="19"/>
      <w:bookmarkEnd w:id="20"/>
    </w:p>
    <w:p>
      <w:pPr>
        <w:spacing w:line="360" w:lineRule="auto"/>
        <w:ind w:firstLine="482"/>
        <w:rPr>
          <w:rFonts w:ascii="Times New Roman" w:hAnsi="宋体" w:eastAsia="宋体" w:cs="Times New Roman"/>
          <w:bCs/>
          <w:sz w:val="24"/>
          <w:szCs w:val="24"/>
        </w:rPr>
      </w:pPr>
      <w:r>
        <w:rPr>
          <w:rFonts w:ascii="宋体" w:hAnsi="宋体" w:eastAsia="宋体" w:cs="Times New Roman"/>
          <w:bCs/>
          <w:sz w:val="24"/>
          <w:szCs w:val="24"/>
        </w:rPr>
        <w:t>移动互联网</w:t>
      </w:r>
      <w:r>
        <w:rPr>
          <w:rFonts w:hint="eastAsia" w:ascii="宋体" w:hAnsi="宋体" w:eastAsia="宋体" w:cs="Times New Roman"/>
          <w:bCs/>
          <w:sz w:val="24"/>
          <w:szCs w:val="24"/>
        </w:rPr>
        <w:t>的诞生以及科技的迅速发展开辟了一个焕然一新</w:t>
      </w:r>
      <w:r>
        <w:rPr>
          <w:rFonts w:ascii="宋体" w:hAnsi="宋体" w:eastAsia="宋体" w:cs="Times New Roman"/>
          <w:bCs/>
          <w:sz w:val="24"/>
          <w:szCs w:val="24"/>
        </w:rPr>
        <w:t>的时</w:t>
      </w:r>
      <w:r>
        <w:rPr>
          <w:rFonts w:hint="eastAsia" w:ascii="宋体" w:hAnsi="宋体" w:eastAsia="宋体" w:cs="Times New Roman"/>
          <w:bCs/>
          <w:sz w:val="24"/>
          <w:szCs w:val="24"/>
        </w:rPr>
        <w:t>代</w:t>
      </w:r>
      <w:r>
        <w:rPr>
          <w:rFonts w:ascii="宋体" w:hAnsi="宋体" w:eastAsia="宋体" w:cs="Times New Roman"/>
          <w:bCs/>
          <w:sz w:val="24"/>
          <w:szCs w:val="24"/>
        </w:rPr>
        <w:t>。</w:t>
      </w:r>
      <w:r>
        <w:rPr>
          <w:rFonts w:hint="eastAsia" w:ascii="宋体" w:hAnsi="宋体" w:eastAsia="宋体" w:cs="Times New Roman"/>
          <w:bCs/>
          <w:sz w:val="24"/>
          <w:szCs w:val="24"/>
        </w:rPr>
        <w:t xml:space="preserve">在互联网时代，办公效率的提升逐渐成为了企业日常经营活动中的关键环节， 如何有效的应对高速的市场变化和不断加强的竞争，企业管理者开始将现代化办 公理念与先进的计算机技术相结合，借以形成一种全新的办公方式，既通过构建 办公场所内的局域互联网络，在此基础上建设分布式软件系统，通过有效的资源 共享和信息沟通，转移，形成一种信息的网状流通，从而达到优化管理流程、提 高工作效率、降低劳动强度、减少重复劳动的新技术革命。以纸质办公为主的传 统办公模式将逐步淹没在现代信息化改革的潮流之中，我们必须寻找挖掘一种更 加安全，更加高效，更加便捷的办公模式以满足我们现在日益进步的工作，学习 和生活需要。自动化的信息处理和无纸化的高效办公是当前人们关注的重点。在 互联网和内联网极速发展的今天，信息交流共享和团队协调能够更好地实现，技 术改革使初阶化的自动化办公朝着高级自动办公发展，这也昭示着全新的网络化 办公时代降临。 </w:t>
      </w:r>
    </w:p>
    <w:p>
      <w:pPr>
        <w:keepNext/>
        <w:keepLines/>
        <w:spacing w:line="360" w:lineRule="auto"/>
        <w:ind w:left="136" w:hanging="136"/>
        <w:outlineLvl w:val="1"/>
        <w:rPr>
          <w:rFonts w:ascii="宋体" w:hAnsi="宋体" w:eastAsia="宋体" w:cs="Times New Roman"/>
          <w:bCs/>
          <w:sz w:val="24"/>
          <w:szCs w:val="24"/>
        </w:rPr>
      </w:pPr>
      <w:bookmarkStart w:id="21" w:name="_Toc508702466"/>
      <w:bookmarkStart w:id="22" w:name="_Toc512012233"/>
      <w:bookmarkStart w:id="23" w:name="_Toc508619395"/>
      <w:bookmarkStart w:id="24" w:name="_Toc508405451"/>
      <w:bookmarkStart w:id="25" w:name="_Toc508619496"/>
      <w:r>
        <w:rPr>
          <w:rFonts w:ascii="宋体" w:hAnsi="宋体" w:eastAsia="宋体" w:cs="Times New Roman"/>
          <w:bCs/>
          <w:sz w:val="24"/>
          <w:szCs w:val="24"/>
        </w:rPr>
        <w:t>1.2</w:t>
      </w:r>
      <w:r>
        <w:rPr>
          <w:rFonts w:hint="eastAsia" w:ascii="宋体" w:hAnsi="宋体" w:eastAsia="宋体" w:cs="Times New Roman"/>
          <w:bCs/>
          <w:sz w:val="24"/>
          <w:szCs w:val="24"/>
        </w:rPr>
        <w:t>研究现状</w:t>
      </w:r>
      <w:bookmarkEnd w:id="21"/>
      <w:bookmarkEnd w:id="22"/>
      <w:bookmarkEnd w:id="23"/>
      <w:bookmarkEnd w:id="24"/>
      <w:bookmarkEnd w:id="25"/>
    </w:p>
    <w:p>
      <w:pPr>
        <w:keepNext/>
        <w:keepLines/>
        <w:spacing w:line="360" w:lineRule="auto"/>
        <w:ind w:left="136" w:hanging="136"/>
        <w:outlineLvl w:val="1"/>
        <w:rPr>
          <w:rFonts w:hint="eastAsia" w:ascii="Times New Roman" w:hAnsi="宋体" w:eastAsia="宋体" w:cs="Times New Roman"/>
          <w:bCs/>
          <w:sz w:val="24"/>
          <w:szCs w:val="24"/>
        </w:rPr>
      </w:pPr>
      <w:bookmarkStart w:id="26" w:name="_Toc512012234"/>
      <w:bookmarkStart w:id="27" w:name="_Toc508405452"/>
      <w:bookmarkStart w:id="28" w:name="_Toc508702467"/>
      <w:bookmarkStart w:id="29" w:name="_Toc508619497"/>
      <w:bookmarkStart w:id="30" w:name="_Toc508619396"/>
      <w:r>
        <w:rPr>
          <w:rFonts w:hint="eastAsia" w:ascii="Times New Roman" w:hAnsi="宋体" w:eastAsia="宋体" w:cs="Times New Roman"/>
          <w:bCs/>
          <w:sz w:val="24"/>
          <w:szCs w:val="24"/>
        </w:rPr>
        <w:t xml:space="preserve">在国外，协同办公系统是经过办公自动化系统逐步发展而来的，又叫做协同 办公自动化，它是利用计算机技术和网络技术使办公室工作逐步信息化的一款软 件，从而形成人机信息处理系统（高科技的办公设备与办公人员有机组成服务于 组织目标）。随着网络技术的发展，协同办公系统已经成为单位信息化的重要途径。 然而今年来 web 技术的大力发展，各种语言对于单位级应用的支持，B/S 架构的协 同办公系统更加盛行。巨大的单位市场需求也加大了 IT 行业对协同办公系统的研 究。就目前国内的现状而言，许多的大公司都是从事办公自动化系统起家，像金 蝶、用友等都是办公系统的巨头，有了这些大公司的努力，相信办公自动化在国 内的发展前景值得期待。 50 年代的美国与日本率先发起了关于办公自动化的实践应用，那时的办公自 动化还处于萌芽状态，仅有电子数据处理(EDP)的簿记功能，发展到 60 年代时被 当时兴起的管理信息系统（MIS）所代替，而形成涉及多学科，多领域，多技术有 机综合的新型综合学科，即办公自动化则等到了 70 年代末期。80 年代国际办公自 动化事业得到跨越式发展，各大顶尖的计算机软件公司纷纷投入重金向这一“世界 新大陆”进军。到了 90 年代，办公自动化在国际上各大发达国家均得到蓬勃发展。 我国在此领域相对于西方国家起步较晚，到了改革开放后，1985 年举行了全国办 公自动化规划会议，这也是我国对办公自动化有了初步认识。国务院电子振兴领 导小组办公自动化专家组在 1986 年 5 月对办公自动化系统功能层次和结构模式有 了定义。 “中南海办公自动化系统”便在随后由此应运而生。  </w:t>
      </w:r>
    </w:p>
    <w:p>
      <w:pPr>
        <w:keepNext/>
        <w:keepLines/>
        <w:spacing w:line="360" w:lineRule="auto"/>
        <w:ind w:left="136" w:hanging="136"/>
        <w:outlineLvl w:val="1"/>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rPr>
        <w:t xml:space="preserve"> 1.3 </w:t>
      </w:r>
      <w:bookmarkEnd w:id="26"/>
      <w:bookmarkEnd w:id="27"/>
      <w:bookmarkEnd w:id="28"/>
      <w:bookmarkEnd w:id="29"/>
      <w:bookmarkEnd w:id="30"/>
      <w:r>
        <w:rPr>
          <w:rFonts w:hint="eastAsia" w:ascii="Times New Roman" w:hAnsi="宋体" w:eastAsia="宋体" w:cs="Times New Roman"/>
          <w:bCs/>
          <w:sz w:val="24"/>
          <w:szCs w:val="24"/>
          <w:lang w:val="en-US" w:eastAsia="zh-CN"/>
        </w:rPr>
        <w:t>主要实现功能</w:t>
      </w:r>
    </w:p>
    <w:bookmarkEnd w:id="10"/>
    <w:bookmarkEnd w:id="11"/>
    <w:p>
      <w:pPr>
        <w:keepNext/>
        <w:keepLines/>
        <w:spacing w:line="360" w:lineRule="auto"/>
        <w:ind w:left="136" w:hanging="136"/>
        <w:outlineLvl w:val="1"/>
        <w:rPr>
          <w:rFonts w:hint="eastAsia" w:ascii="Times New Roman" w:hAnsi="宋体" w:eastAsia="宋体" w:cs="Times New Roman"/>
          <w:bCs/>
          <w:sz w:val="24"/>
          <w:szCs w:val="24"/>
        </w:rPr>
      </w:pPr>
      <w:bookmarkStart w:id="31" w:name="_Hlt293600333"/>
      <w:bookmarkEnd w:id="31"/>
      <w:bookmarkStart w:id="32" w:name="_Toc508702472"/>
      <w:bookmarkStart w:id="33" w:name="_Toc508619502"/>
      <w:bookmarkStart w:id="34" w:name="_Toc290997351"/>
      <w:bookmarkStart w:id="35" w:name="_Toc380599235"/>
      <w:bookmarkStart w:id="36" w:name="_Toc503988318"/>
      <w:bookmarkStart w:id="37" w:name="_Toc508619401"/>
      <w:bookmarkStart w:id="38" w:name="_Toc293651017"/>
      <w:bookmarkStart w:id="39" w:name="_Toc294017497"/>
      <w:bookmarkStart w:id="40" w:name="_Toc291976446"/>
      <w:bookmarkStart w:id="41" w:name="_Toc165986524"/>
      <w:bookmarkStart w:id="42" w:name="_Toc165986476"/>
      <w:bookmarkStart w:id="43" w:name="_Toc512012236"/>
      <w:bookmarkStart w:id="44" w:name="_Toc291977172"/>
      <w:r>
        <w:rPr>
          <w:rFonts w:hint="eastAsia" w:ascii="Times New Roman" w:hAnsi="宋体" w:eastAsia="宋体" w:cs="Times New Roman"/>
          <w:bCs/>
          <w:sz w:val="24"/>
          <w:szCs w:val="24"/>
        </w:rPr>
        <w:t>1、用户管理的功能包括：添加用户，用户可以为管理员或者普通用户;查询用户，可以查询所有用户或根据用户名和用户状态进行模糊查询，删除用户，修改用户。</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2、 部门管理的功能包括：添加部门，查询部门，可以查询所有部门或根据部门名称进行模糊查询，删除部门，修改部门 职位管理的功能包括：添加职位，查询职位，可以查询所有职位或根据职位名称进行模糊查询，删除职位，修改职位</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3、 员工个人信息管理的功能包括：添加员工，查询员工，可以查询所有员工或根据员工姓名，身份证号，手机号，性别，职位，部门进行模查询，删除员工，修改员工。</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4、公告管理的功能包括：添加公告，查询公告，可以查询所有公告或根据公告名称，公告内容进行模糊查询，删除公告，修改公告。</w:t>
      </w:r>
    </w:p>
    <w:p>
      <w:pPr>
        <w:keepNext/>
        <w:keepLines/>
        <w:spacing w:line="360" w:lineRule="auto"/>
        <w:ind w:left="136" w:hanging="136"/>
        <w:outlineLvl w:val="1"/>
        <w:rPr>
          <w:rFonts w:hint="eastAsia" w:ascii="Times New Roman" w:hAnsi="宋体" w:eastAsia="宋体" w:cs="Times New Roman"/>
          <w:bCs/>
          <w:sz w:val="24"/>
          <w:szCs w:val="24"/>
          <w:lang w:val="en-US" w:eastAsia="zh-CN"/>
        </w:rPr>
      </w:pPr>
      <w:r>
        <w:rPr>
          <w:rFonts w:hint="eastAsia" w:ascii="Times New Roman" w:hAnsi="宋体" w:eastAsia="宋体" w:cs="Times New Roman"/>
          <w:bCs/>
          <w:sz w:val="24"/>
          <w:szCs w:val="24"/>
          <w:lang w:val="en-US" w:eastAsia="zh-CN"/>
        </w:rPr>
        <w:t>5、员工的报销流程：填写报销单，报销单由财务审批，审批通过后方可报销。</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lang w:val="en-US" w:eastAsia="zh-CN"/>
        </w:rPr>
        <w:t>6、员工的出差申请：填写出差计划表，如1-10天内的出差部门经理进行审批，10天以上由总经理进行审批。</w:t>
      </w:r>
      <w:bookmarkEnd w:id="32"/>
      <w:bookmarkEnd w:id="33"/>
      <w:bookmarkEnd w:id="34"/>
      <w:bookmarkEnd w:id="35"/>
      <w:bookmarkEnd w:id="36"/>
      <w:bookmarkEnd w:id="37"/>
      <w:bookmarkEnd w:id="38"/>
      <w:bookmarkEnd w:id="39"/>
      <w:bookmarkEnd w:id="40"/>
      <w:bookmarkEnd w:id="41"/>
      <w:bookmarkEnd w:id="42"/>
      <w:bookmarkEnd w:id="43"/>
      <w:bookmarkEnd w:id="44"/>
    </w:p>
    <w:p>
      <w:pPr>
        <w:keepNext/>
        <w:keepLines/>
        <w:spacing w:line="360" w:lineRule="auto"/>
        <w:ind w:left="136" w:hanging="136"/>
        <w:outlineLvl w:val="1"/>
        <w:rPr>
          <w:rFonts w:hint="eastAsia" w:ascii="Times New Roman" w:hAnsi="宋体" w:eastAsia="宋体" w:cs="Times New Roman"/>
          <w:bCs/>
          <w:sz w:val="24"/>
          <w:szCs w:val="24"/>
        </w:rPr>
      </w:pPr>
      <w:bookmarkStart w:id="45" w:name="_Toc512012238"/>
      <w:bookmarkStart w:id="46" w:name="_Toc508619404"/>
      <w:bookmarkStart w:id="47" w:name="_Toc508702474"/>
      <w:bookmarkStart w:id="48" w:name="_Toc503988321"/>
      <w:bookmarkStart w:id="49" w:name="_Toc508619505"/>
      <w:r>
        <w:rPr>
          <w:rFonts w:hint="eastAsia" w:ascii="Times New Roman" w:hAnsi="宋体" w:eastAsia="宋体" w:cs="Times New Roman"/>
          <w:bCs/>
          <w:sz w:val="24"/>
          <w:szCs w:val="24"/>
        </w:rPr>
        <w:t xml:space="preserve">2.1 Java Web </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 Java 的 Web 应用相关的主要技术是 JSP 和 Servlet。通常情况下完成 web 应 用的开发，是用这两个技术结合完成的，第一个多会负责实现前端的功能部分， 第二个则可以多实现后台服务器处理的功能，所以，相互呼应结合到一起完成 web 应用的所有开发任务，并且无论是使用下面所介绍的哪种框架结构。 </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2.1.1 Web 应用的结构 </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 </w:t>
      </w:r>
      <w:bookmarkEnd w:id="45"/>
      <w:bookmarkEnd w:id="46"/>
      <w:bookmarkEnd w:id="47"/>
      <w:bookmarkEnd w:id="48"/>
      <w:bookmarkEnd w:id="49"/>
      <w:r>
        <w:rPr>
          <w:rFonts w:hint="eastAsia" w:ascii="Times New Roman" w:hAnsi="宋体" w:eastAsia="宋体" w:cs="Times New Roman"/>
          <w:bCs/>
          <w:sz w:val="24"/>
          <w:szCs w:val="24"/>
        </w:rPr>
        <w:drawing>
          <wp:inline distT="0" distB="0" distL="114300" distR="114300">
            <wp:extent cx="5161915" cy="2580640"/>
            <wp:effectExtent l="0" t="0" r="635" b="1016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161915" cy="2580640"/>
                    </a:xfrm>
                    <a:prstGeom prst="rect">
                      <a:avLst/>
                    </a:prstGeom>
                    <a:noFill/>
                    <a:ln w="9525">
                      <a:noFill/>
                    </a:ln>
                  </pic:spPr>
                </pic:pic>
              </a:graphicData>
            </a:graphic>
          </wp:inline>
        </w:drawing>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 xml:space="preserve">2.1.2 Servlet </w:t>
      </w:r>
    </w:p>
    <w:p>
      <w:pPr>
        <w:keepNext/>
        <w:keepLines/>
        <w:spacing w:line="360" w:lineRule="auto"/>
        <w:ind w:left="136" w:hanging="136"/>
        <w:outlineLvl w:val="1"/>
        <w:rPr>
          <w:rFonts w:hint="eastAsia" w:ascii="Times New Roman" w:hAnsi="宋体" w:eastAsia="宋体" w:cs="Times New Roman"/>
          <w:bCs/>
          <w:sz w:val="24"/>
          <w:szCs w:val="24"/>
        </w:rPr>
      </w:pPr>
      <w:r>
        <w:rPr>
          <w:rFonts w:hint="eastAsia" w:ascii="Times New Roman" w:hAnsi="宋体" w:eastAsia="宋体" w:cs="Times New Roman"/>
          <w:bCs/>
          <w:sz w:val="24"/>
          <w:szCs w:val="24"/>
        </w:rPr>
        <w:t>通常 Servlet 是主要的处理技术，其运行于容器当中，实际运行过程是在容器 总被动态加载而执行功能的，多以服务的形式提供相应的功能。对于 web 应用， Servlet 也是以客户端的请求和响应的的方式进行工作的。当有请求发起，那么就 会在服务器端响应这个请求的内容，并将结果返回给请求端的客户，当客户的浏 览断开或者超时都会结束连接，而服务器端的服务主动的连接。如大家所知的 Struts 和 Tapestry 框架就是通过 Servlet 来实现控制器的。Web 请求发起时会在容器 当中生成 Servlet Request 对象（包含了和客户端请求相关的内容）以及 Servlet Response 对象，这里的容器中会有很多个实例化的对象，每个请求和响应对象一 一对应都包含在一个 Servlet 里面。接着完成的工作就是将处理的响应结果填充到 对象 Servlet Response 的相关属性当中，还是有其所在的容器返回响应结果，并由 游览器解析出用户可以理解的内容</w:t>
      </w:r>
    </w:p>
    <w:p>
      <w:pPr>
        <w:keepNext/>
        <w:keepLines/>
        <w:spacing w:line="360" w:lineRule="auto"/>
        <w:ind w:left="136" w:hanging="136"/>
        <w:outlineLvl w:val="1"/>
        <w:rPr>
          <w:rFonts w:hint="eastAsia" w:ascii="Times New Roman" w:hAnsi="宋体" w:eastAsia="宋体" w:cs="Times New Roman"/>
          <w:bCs/>
          <w:sz w:val="24"/>
          <w:szCs w:val="24"/>
        </w:rPr>
      </w:pPr>
      <w:r>
        <w:rPr>
          <w:rFonts w:hint="default" w:ascii="Times New Roman" w:hAnsi="宋体" w:eastAsia="宋体" w:cs="Times New Roman"/>
          <w:bCs/>
          <w:sz w:val="24"/>
          <w:szCs w:val="24"/>
          <w:lang w:val="en-US" w:eastAsia="zh-CN"/>
        </w:rPr>
        <w:t>Spring</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Spring就像是整个项目中装配bean的大工厂，在配置文件中可以指定使用特定的参数去调用实体类的构造方法来实例化对象。也可以称之为项目中的粘合剂。</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Spring的核心思想是IoC（控制反转），即不再需要程序员去显式地`new`一个对象，而是让Spring框架帮你来完成这一切。</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SpringMVC</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SpringMVC在项目中拦截用户请求，它的核心Servlet即DispatcherServlet承担中介或是前台这样的职责，将用户请求通过HandlerMapping去匹配Controller，Controller就是具体对应请求所执行的操作。SpringMVC相当于SSH框架中struts。</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mybatis</w:t>
      </w:r>
      <w:r>
        <w:rPr>
          <w:rFonts w:hint="default" w:ascii="Times New Roman" w:hAnsi="宋体" w:eastAsia="宋体" w:cs="Times New Roman"/>
          <w:bCs/>
          <w:sz w:val="24"/>
          <w:szCs w:val="24"/>
          <w:lang w:val="en-US" w:eastAsia="zh-CN"/>
        </w:rPr>
        <w:br w:type="textWrapping"/>
      </w:r>
      <w:r>
        <w:rPr>
          <w:rFonts w:hint="default" w:ascii="Times New Roman" w:hAnsi="宋体" w:eastAsia="宋体" w:cs="Times New Roman"/>
          <w:bCs/>
          <w:sz w:val="24"/>
          <w:szCs w:val="24"/>
          <w:lang w:val="en-US" w:eastAsia="zh-CN"/>
        </w:rPr>
        <w:t>　　mybatis是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keepNext/>
        <w:keepLines/>
        <w:spacing w:line="360" w:lineRule="auto"/>
        <w:ind w:left="136" w:hanging="136"/>
        <w:outlineLvl w:val="1"/>
        <w:rPr>
          <w:rFonts w:hint="default" w:ascii="Times New Roman" w:hAnsi="宋体" w:eastAsia="宋体" w:cs="Times New Roman"/>
          <w:bCs/>
          <w:sz w:val="24"/>
          <w:szCs w:val="24"/>
        </w:rPr>
      </w:pPr>
      <w:r>
        <w:rPr>
          <w:rFonts w:hint="default" w:ascii="Times New Roman" w:hAnsi="宋体" w:eastAsia="宋体" w:cs="Times New Roman"/>
          <w:bCs/>
          <w:sz w:val="24"/>
          <w:szCs w:val="24"/>
          <w:lang w:val="en-US" w:eastAsia="zh-CN"/>
        </w:rPr>
        <w:t>页面发送请求给控制器，控制器调用业务层处理逻辑，逻辑层向持久层发送请求，持久层与数据库交互，后将结果返回给业务层，业务层将处理逻辑发送给控制器，控制器再调用视图展现数据。</w:t>
      </w:r>
    </w:p>
    <w:p>
      <w:pPr>
        <w:keepNext/>
        <w:keepLines/>
        <w:spacing w:line="360" w:lineRule="auto"/>
        <w:ind w:left="136" w:hanging="136"/>
        <w:outlineLvl w:val="1"/>
        <w:rPr>
          <w:rFonts w:hint="eastAsia" w:ascii="Times New Roman" w:hAnsi="宋体" w:eastAsia="宋体" w:cs="Times New Roman"/>
          <w:bCs/>
          <w:sz w:val="24"/>
          <w:szCs w:val="24"/>
        </w:rPr>
      </w:pPr>
      <w:bookmarkStart w:id="50" w:name="_GoBack"/>
      <w:bookmarkEnd w:id="50"/>
    </w:p>
    <w:sectPr>
      <w:footerReference r:id="rId4" w:type="default"/>
      <w:pgSz w:w="11906" w:h="16838"/>
      <w:pgMar w:top="1440" w:right="1800" w:bottom="1440" w:left="1800" w:header="851" w:footer="992"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mc:AlternateContent>
        <mc:Choice Requires="wps">
          <w:drawing>
            <wp:anchor distT="0" distB="0" distL="114300" distR="114300" simplePos="0" relativeHeight="251665408" behindDoc="0" locked="0" layoutInCell="1" allowOverlap="1">
              <wp:simplePos x="0" y="0"/>
              <wp:positionH relativeFrom="margin">
                <wp:posOffset>2609850</wp:posOffset>
              </wp:positionH>
              <wp:positionV relativeFrom="paragraph">
                <wp:posOffset>-5080</wp:posOffset>
              </wp:positionV>
              <wp:extent cx="184150" cy="173990"/>
              <wp:effectExtent l="0" t="0" r="6350" b="0"/>
              <wp:wrapNone/>
              <wp:docPr id="13" name="文本框 13"/>
              <wp:cNvGraphicFramePr/>
              <a:graphic xmlns:a="http://schemas.openxmlformats.org/drawingml/2006/main">
                <a:graphicData uri="http://schemas.microsoft.com/office/word/2010/wordprocessingShape">
                  <wps:wsp>
                    <wps:cNvSpPr txBox="1"/>
                    <wps:spPr>
                      <a:xfrm>
                        <a:off x="0" y="0"/>
                        <a:ext cx="184150" cy="1739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4pt;height:13.7pt;width:14.5pt;mso-position-horizontal-relative:margin;z-index:251665408;mso-width-relative:page;mso-height-relative:page;" filled="f" stroked="f" coordsize="21600,21600" o:gfxdata="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HCFQ51QAAAAgBAAAPAAAAAAAAAAEA&#10;IAAAACIAAABkcnMvZG93bnJldi54bWxQSwECFAAUAAAACACHTuJAkqyowBICAAAJBAAADgAAAAAA&#10;AAABACAAAAAkAQAAZHJzL2Uyb0RvYy54bWxQSwUGAAAAAAYABgBZAQAAqAUAAAAA&#10;">
              <v:fill on="f" focussize="0,0"/>
              <v:stroke on="f" weight="0.5pt"/>
              <v:imagedata o:title=""/>
              <o:lock v:ext="edit" aspectratio="f"/>
              <v:textbox inset="0mm,0mm,0mm,0mm">
                <w:txbxContent>
                  <w:p>
                    <w:pPr>
                      <w:pStyle w:val="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158"/>
    <w:rsid w:val="000247A4"/>
    <w:rsid w:val="000477E6"/>
    <w:rsid w:val="000622C5"/>
    <w:rsid w:val="00077C88"/>
    <w:rsid w:val="000D7DF8"/>
    <w:rsid w:val="000E61E6"/>
    <w:rsid w:val="001B59F1"/>
    <w:rsid w:val="001C71CD"/>
    <w:rsid w:val="00280504"/>
    <w:rsid w:val="002C67CD"/>
    <w:rsid w:val="00340F23"/>
    <w:rsid w:val="00362E6C"/>
    <w:rsid w:val="003844B9"/>
    <w:rsid w:val="003C6B29"/>
    <w:rsid w:val="00400D23"/>
    <w:rsid w:val="00444CE8"/>
    <w:rsid w:val="00537330"/>
    <w:rsid w:val="005B3FBD"/>
    <w:rsid w:val="005C6B9E"/>
    <w:rsid w:val="00611177"/>
    <w:rsid w:val="006D5C33"/>
    <w:rsid w:val="00722FB8"/>
    <w:rsid w:val="00724E7C"/>
    <w:rsid w:val="00770C1F"/>
    <w:rsid w:val="007806DA"/>
    <w:rsid w:val="00796338"/>
    <w:rsid w:val="007F6BF8"/>
    <w:rsid w:val="007F71DF"/>
    <w:rsid w:val="0087461C"/>
    <w:rsid w:val="00876D7A"/>
    <w:rsid w:val="008A4616"/>
    <w:rsid w:val="008D0140"/>
    <w:rsid w:val="008E7219"/>
    <w:rsid w:val="00932955"/>
    <w:rsid w:val="00951D25"/>
    <w:rsid w:val="00962250"/>
    <w:rsid w:val="009B43DA"/>
    <w:rsid w:val="009C507A"/>
    <w:rsid w:val="00A36AB2"/>
    <w:rsid w:val="00A554C7"/>
    <w:rsid w:val="00A63B20"/>
    <w:rsid w:val="00AA5FDD"/>
    <w:rsid w:val="00AC2DC5"/>
    <w:rsid w:val="00AC4295"/>
    <w:rsid w:val="00B3648F"/>
    <w:rsid w:val="00BA6DDB"/>
    <w:rsid w:val="00BB6AE7"/>
    <w:rsid w:val="00BE2E29"/>
    <w:rsid w:val="00C11257"/>
    <w:rsid w:val="00C204B0"/>
    <w:rsid w:val="00C232DF"/>
    <w:rsid w:val="00C321E5"/>
    <w:rsid w:val="00C64639"/>
    <w:rsid w:val="00CE700E"/>
    <w:rsid w:val="00D25158"/>
    <w:rsid w:val="00D4128D"/>
    <w:rsid w:val="00D45830"/>
    <w:rsid w:val="00E13063"/>
    <w:rsid w:val="00E446E4"/>
    <w:rsid w:val="00E77A92"/>
    <w:rsid w:val="00EB55D7"/>
    <w:rsid w:val="00F72061"/>
    <w:rsid w:val="00F77E8C"/>
    <w:rsid w:val="205833B4"/>
    <w:rsid w:val="223E512B"/>
    <w:rsid w:val="6A452BE1"/>
    <w:rsid w:val="7BC4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toc 3"/>
    <w:basedOn w:val="1"/>
    <w:next w:val="1"/>
    <w:unhideWhenUsed/>
    <w:uiPriority w:val="39"/>
    <w:pPr>
      <w:ind w:left="840" w:leftChars="400"/>
    </w:p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uiPriority w:val="39"/>
  </w:style>
  <w:style w:type="paragraph" w:styleId="6">
    <w:name w:val="toc 2"/>
    <w:basedOn w:val="1"/>
    <w:next w:val="1"/>
    <w:unhideWhenUsed/>
    <w:uiPriority w:val="39"/>
    <w:pPr>
      <w:ind w:left="420" w:leftChars="200"/>
    </w:p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Light List Accent 3"/>
    <w:basedOn w:val="9"/>
    <w:uiPriority w:val="61"/>
    <w:rPr>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A5A5A5" w:themeFill="accent3"/>
      </w:tcPr>
    </w:tblStylePr>
    <w:tblStylePr w:type="lastRow">
      <w:pPr>
        <w:spacing w:before="0" w:after="0" w:line="240" w:lineRule="auto"/>
      </w:pPr>
      <w:rPr>
        <w:b/>
        <w:bCs/>
      </w:rPr>
      <w:tblPr>
        <w:tblLayout w:type="fixed"/>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blLayout w:type="fixed"/>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customStyle="1" w:styleId="11">
    <w:name w:val="页眉 字符"/>
    <w:basedOn w:val="7"/>
    <w:link w:val="4"/>
    <w:uiPriority w:val="99"/>
    <w:rPr>
      <w:sz w:val="18"/>
      <w:szCs w:val="18"/>
    </w:rPr>
  </w:style>
  <w:style w:type="character" w:customStyle="1" w:styleId="12">
    <w:name w:val="页脚 字符"/>
    <w:basedOn w:val="7"/>
    <w:link w:val="3"/>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DF0870-8B94-4E6C-A65E-BACB3AB5C07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1192</Words>
  <Characters>6800</Characters>
  <Lines>56</Lines>
  <Paragraphs>15</Paragraphs>
  <TotalTime>12</TotalTime>
  <ScaleCrop>false</ScaleCrop>
  <LinksUpToDate>false</LinksUpToDate>
  <CharactersWithSpaces>7977</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2018-04-21T10:52:00Z</dcterms:created>
  <dc:creator>dell</dc:creator>
  <cp:lastModifiedBy>共勉</cp:lastModifiedBy>
  <cp:lastPrinted>2018-05-21T14:05:00Z</cp:lastPrinted>
  <dcterms:modified xsi:type="dcterms:W3CDTF">2018-12-20T12:52:05Z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