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7D5" w:rsidRDefault="007247D5">
      <w:pPr>
        <w:jc w:val="center"/>
        <w:rPr>
          <w:rFonts w:eastAsia="华文新魏" w:hint="eastAsia"/>
          <w:sz w:val="28"/>
        </w:rPr>
      </w:pPr>
      <w:bookmarkStart w:id="0" w:name="OLE_LINK7"/>
      <w:bookmarkStart w:id="1" w:name="_GoBack"/>
      <w:bookmarkEnd w:id="1"/>
      <w:r>
        <w:rPr>
          <w:rFonts w:eastAsia="华文新魏" w:hint="eastAsia"/>
          <w:sz w:val="28"/>
        </w:rPr>
        <w:t>计算机与信息工程学院</w:t>
      </w:r>
    </w:p>
    <w:p w:rsidR="007247D5" w:rsidRDefault="007247D5">
      <w:pPr>
        <w:jc w:val="center"/>
        <w:rPr>
          <w:rFonts w:eastAsia="黑体" w:hint="eastAsia"/>
          <w:sz w:val="30"/>
        </w:rPr>
      </w:pPr>
      <w:r>
        <w:rPr>
          <w:rFonts w:eastAsia="黑体" w:hint="eastAsia"/>
          <w:sz w:val="30"/>
        </w:rPr>
        <w:t>20</w:t>
      </w:r>
      <w:r w:rsidR="002D193F">
        <w:rPr>
          <w:rFonts w:eastAsia="黑体"/>
          <w:sz w:val="30"/>
        </w:rPr>
        <w:t>19</w:t>
      </w:r>
      <w:r>
        <w:rPr>
          <w:rFonts w:eastAsia="黑体" w:hint="eastAsia"/>
          <w:sz w:val="30"/>
        </w:rPr>
        <w:t>届毕业论文（设计）题目申请表</w:t>
      </w:r>
    </w:p>
    <w:p w:rsidR="007247D5" w:rsidRDefault="002D5691">
      <w:pPr>
        <w:rPr>
          <w:rFonts w:hint="eastAsia"/>
          <w:b/>
          <w:bCs/>
          <w:sz w:val="24"/>
        </w:rPr>
      </w:pPr>
      <w:r>
        <w:rPr>
          <w:rFonts w:hint="eastAsia"/>
          <w:b/>
          <w:bCs/>
          <w:sz w:val="24"/>
        </w:rPr>
        <w:t>指导教师：</w:t>
      </w:r>
      <w:r w:rsidR="002D193F">
        <w:rPr>
          <w:rFonts w:hint="eastAsia"/>
          <w:b/>
          <w:bCs/>
          <w:sz w:val="24"/>
        </w:rPr>
        <w:t>郭全友、候敏</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804"/>
        <w:gridCol w:w="540"/>
        <w:gridCol w:w="932"/>
        <w:gridCol w:w="495"/>
        <w:gridCol w:w="2405"/>
        <w:gridCol w:w="426"/>
        <w:gridCol w:w="1880"/>
      </w:tblGrid>
      <w:tr w:rsidR="007247D5">
        <w:trPr>
          <w:cantSplit/>
          <w:trHeight w:val="397"/>
          <w:jc w:val="center"/>
        </w:trPr>
        <w:tc>
          <w:tcPr>
            <w:tcW w:w="1392" w:type="dxa"/>
            <w:gridSpan w:val="2"/>
            <w:vAlign w:val="center"/>
          </w:tcPr>
          <w:p w:rsidR="007247D5" w:rsidRDefault="007247D5">
            <w:pPr>
              <w:rPr>
                <w:sz w:val="24"/>
              </w:rPr>
            </w:pPr>
            <w:r>
              <w:rPr>
                <w:rFonts w:hint="eastAsia"/>
                <w:sz w:val="24"/>
              </w:rPr>
              <w:t>题目</w:t>
            </w:r>
          </w:p>
        </w:tc>
        <w:tc>
          <w:tcPr>
            <w:tcW w:w="6678" w:type="dxa"/>
            <w:gridSpan w:val="6"/>
            <w:vAlign w:val="center"/>
          </w:tcPr>
          <w:p w:rsidR="007247D5" w:rsidRDefault="00F2594D">
            <w:pPr>
              <w:rPr>
                <w:rFonts w:hint="eastAsia"/>
                <w:sz w:val="24"/>
              </w:rPr>
            </w:pPr>
            <w:r>
              <w:rPr>
                <w:rFonts w:hint="eastAsia"/>
                <w:sz w:val="24"/>
              </w:rPr>
              <w:t>“新食尚”餐饮系统的设计与实现</w:t>
            </w:r>
          </w:p>
        </w:tc>
      </w:tr>
      <w:tr w:rsidR="007247D5">
        <w:trPr>
          <w:cantSplit/>
          <w:trHeight w:val="397"/>
          <w:jc w:val="center"/>
        </w:trPr>
        <w:tc>
          <w:tcPr>
            <w:tcW w:w="1932" w:type="dxa"/>
            <w:gridSpan w:val="3"/>
            <w:vAlign w:val="center"/>
          </w:tcPr>
          <w:p w:rsidR="007247D5" w:rsidRDefault="007247D5">
            <w:pPr>
              <w:rPr>
                <w:rFonts w:hint="eastAsia"/>
                <w:sz w:val="24"/>
              </w:rPr>
            </w:pPr>
            <w:r>
              <w:rPr>
                <w:rFonts w:hint="eastAsia"/>
                <w:sz w:val="24"/>
              </w:rPr>
              <w:t>适合专业</w:t>
            </w:r>
          </w:p>
        </w:tc>
        <w:tc>
          <w:tcPr>
            <w:tcW w:w="6138" w:type="dxa"/>
            <w:gridSpan w:val="5"/>
            <w:vAlign w:val="center"/>
          </w:tcPr>
          <w:p w:rsidR="007247D5" w:rsidRDefault="004576AF">
            <w:pPr>
              <w:rPr>
                <w:rFonts w:hint="eastAsia"/>
                <w:sz w:val="24"/>
              </w:rPr>
            </w:pPr>
            <w:r w:rsidRPr="001008E8">
              <w:rPr>
                <w:rFonts w:hint="eastAsia"/>
                <w:sz w:val="24"/>
              </w:rPr>
              <w:t>网络工程（云计算）</w:t>
            </w:r>
          </w:p>
        </w:tc>
      </w:tr>
      <w:tr w:rsidR="007247D5">
        <w:trPr>
          <w:cantSplit/>
          <w:trHeight w:val="6178"/>
          <w:jc w:val="center"/>
        </w:trPr>
        <w:tc>
          <w:tcPr>
            <w:tcW w:w="8070" w:type="dxa"/>
            <w:gridSpan w:val="8"/>
          </w:tcPr>
          <w:p w:rsidR="007247D5" w:rsidRDefault="007247D5">
            <w:pPr>
              <w:rPr>
                <w:rFonts w:hint="eastAsia"/>
              </w:rPr>
            </w:pPr>
            <w:r>
              <w:rPr>
                <w:rFonts w:hint="eastAsia"/>
              </w:rPr>
              <w:t>内容及意义：</w:t>
            </w:r>
          </w:p>
          <w:p w:rsidR="00FB03C2" w:rsidRDefault="009742D7" w:rsidP="00976D09">
            <w:pPr>
              <w:ind w:firstLineChars="200" w:firstLine="420"/>
              <w:rPr>
                <w:rFonts w:hint="eastAsia"/>
              </w:rPr>
            </w:pPr>
            <w:r>
              <w:rPr>
                <w:rFonts w:hint="eastAsia"/>
              </w:rPr>
              <w:t>如今社会经济的发展趋势在不断的上升</w:t>
            </w:r>
            <w:r w:rsidR="00FB03C2" w:rsidRPr="00FB03C2">
              <w:rPr>
                <w:rFonts w:hint="eastAsia"/>
              </w:rPr>
              <w:t>中，根据调查统计表明，餐饮行业的发展也在呈现一种不断上升</w:t>
            </w:r>
            <w:r>
              <w:rPr>
                <w:rFonts w:hint="eastAsia"/>
              </w:rPr>
              <w:t>的</w:t>
            </w:r>
            <w:r w:rsidRPr="00FB03C2">
              <w:rPr>
                <w:rFonts w:hint="eastAsia"/>
              </w:rPr>
              <w:t>趋势</w:t>
            </w:r>
            <w:r w:rsidR="00FB03C2" w:rsidRPr="00FB03C2">
              <w:rPr>
                <w:rFonts w:hint="eastAsia"/>
              </w:rPr>
              <w:t>和进步的变化，然而传统的餐饮行业经营模式也明显</w:t>
            </w:r>
            <w:r>
              <w:rPr>
                <w:rFonts w:hint="eastAsia"/>
              </w:rPr>
              <w:t>越来越不容易</w:t>
            </w:r>
            <w:r w:rsidR="00FB03C2" w:rsidRPr="00FB03C2">
              <w:rPr>
                <w:rFonts w:hint="eastAsia"/>
              </w:rPr>
              <w:t>去满足如今现代人的消费习惯和饮食习惯了，因为如今餐饮行业的业态有太多了，例如：快餐、中餐、西餐、火锅、简单、美食广场等等业态，如今人们选择多了，市场竞争自然大了，并且如今消费人群的消费习惯和饮食方式确实也发生了巨大的改变，那么餐饮商家就需要不断的变化和创新，才能够满足如今消费者的习惯和口味，需要改变创新，才能够持续发展，提高品牌效益，提高成本的效益，帮助不断创新和发展，</w:t>
            </w:r>
            <w:r w:rsidR="00FB03C2">
              <w:rPr>
                <w:rFonts w:hint="eastAsia"/>
              </w:rPr>
              <w:t>那么</w:t>
            </w:r>
            <w:r w:rsidR="00FB03C2" w:rsidRPr="00FB03C2">
              <w:rPr>
                <w:rFonts w:hint="eastAsia"/>
              </w:rPr>
              <w:t>需要通过使用一款专业的优秀的餐饮管理系统就能够很好的帮助餐饮店经营者或餐饮企业进行优化管理，提高操作流程效率，提高管理水平，通过餐饮管理系统能够很好的统计数据和进行监控管理，节约人工操作的繁杂和时间，而餐饮管理系统还能够帮助餐饮店提供员工的工作积极性和工作效率，帮助提升整体服务质量。</w:t>
            </w:r>
          </w:p>
          <w:p w:rsidR="00976D09" w:rsidRDefault="00FB03C2" w:rsidP="00976D09">
            <w:pPr>
              <w:ind w:firstLineChars="200" w:firstLine="420"/>
              <w:rPr>
                <w:rFonts w:hint="eastAsia"/>
              </w:rPr>
            </w:pPr>
            <w:r>
              <w:rPr>
                <w:rFonts w:hint="eastAsia"/>
              </w:rPr>
              <w:t>本系统主要实现菜单管理功能、库存管理功能、结算管理</w:t>
            </w:r>
            <w:r w:rsidR="008314A7">
              <w:rPr>
                <w:rFonts w:hint="eastAsia"/>
              </w:rPr>
              <w:t>功能</w:t>
            </w:r>
            <w:r w:rsidR="00976D09">
              <w:rPr>
                <w:rFonts w:hint="eastAsia"/>
              </w:rPr>
              <w:t>，具体如下：</w:t>
            </w:r>
          </w:p>
          <w:p w:rsidR="00712077" w:rsidRDefault="00FB03C2" w:rsidP="00120AD1">
            <w:pPr>
              <w:ind w:firstLineChars="200" w:firstLine="420"/>
              <w:rPr>
                <w:rFonts w:hint="eastAsia"/>
              </w:rPr>
            </w:pPr>
            <w:r>
              <w:rPr>
                <w:rFonts w:hint="eastAsia"/>
              </w:rPr>
              <w:t>菜单管理</w:t>
            </w:r>
            <w:r w:rsidR="00945F6D">
              <w:rPr>
                <w:rFonts w:hint="eastAsia"/>
              </w:rPr>
              <w:t>功能：</w:t>
            </w:r>
            <w:r w:rsidR="008314A7">
              <w:rPr>
                <w:rFonts w:hint="eastAsia"/>
              </w:rPr>
              <w:t>商家可以增加，修改，删除菜单中的信息，如菜单的名称，口味，配菜等</w:t>
            </w:r>
            <w:r w:rsidR="00712077">
              <w:rPr>
                <w:rFonts w:hint="eastAsia"/>
              </w:rPr>
              <w:t>。</w:t>
            </w:r>
          </w:p>
          <w:p w:rsidR="00712077" w:rsidRDefault="008314A7" w:rsidP="00120AD1">
            <w:pPr>
              <w:ind w:firstLineChars="200" w:firstLine="420"/>
            </w:pPr>
            <w:r>
              <w:rPr>
                <w:rFonts w:hint="eastAsia"/>
              </w:rPr>
              <w:t>库存管理</w:t>
            </w:r>
            <w:r w:rsidR="00712077">
              <w:rPr>
                <w:rFonts w:hint="eastAsia"/>
              </w:rPr>
              <w:t>功能：</w:t>
            </w:r>
            <w:r>
              <w:rPr>
                <w:rFonts w:hint="eastAsia"/>
              </w:rPr>
              <w:t>将库存中的物品数量与进库的时间进行统计，并显示库存中的物品哪些低于设定值</w:t>
            </w:r>
            <w:r w:rsidR="00712077">
              <w:rPr>
                <w:rFonts w:hint="eastAsia"/>
              </w:rPr>
              <w:t>。</w:t>
            </w:r>
          </w:p>
          <w:p w:rsidR="00712077" w:rsidRDefault="008314A7" w:rsidP="00120AD1">
            <w:pPr>
              <w:ind w:firstLineChars="200" w:firstLine="420"/>
            </w:pPr>
            <w:r>
              <w:rPr>
                <w:rFonts w:hint="eastAsia"/>
              </w:rPr>
              <w:t>结算</w:t>
            </w:r>
            <w:r w:rsidR="00712077">
              <w:rPr>
                <w:rFonts w:hint="eastAsia"/>
              </w:rPr>
              <w:t>管理</w:t>
            </w:r>
            <w:r>
              <w:rPr>
                <w:rFonts w:hint="eastAsia"/>
              </w:rPr>
              <w:t>功能</w:t>
            </w:r>
            <w:r w:rsidR="00DE0B6E">
              <w:rPr>
                <w:rFonts w:hint="eastAsia"/>
              </w:rPr>
              <w:t>：将客户点的商品进行统计，打印并结算出结果</w:t>
            </w:r>
            <w:r w:rsidR="00712077">
              <w:rPr>
                <w:rFonts w:hint="eastAsia"/>
              </w:rPr>
              <w:t>。</w:t>
            </w:r>
          </w:p>
          <w:p w:rsidR="00712077" w:rsidRDefault="008314A7" w:rsidP="00120AD1">
            <w:pPr>
              <w:ind w:firstLineChars="200" w:firstLine="420"/>
            </w:pPr>
            <w:r>
              <w:rPr>
                <w:rFonts w:hint="eastAsia"/>
              </w:rPr>
              <w:t>点菜</w:t>
            </w:r>
            <w:r w:rsidR="00712077">
              <w:rPr>
                <w:rFonts w:hint="eastAsia"/>
              </w:rPr>
              <w:t>管理</w:t>
            </w:r>
            <w:r>
              <w:rPr>
                <w:rFonts w:hint="eastAsia"/>
              </w:rPr>
              <w:t>功能</w:t>
            </w:r>
            <w:r w:rsidR="00712077">
              <w:rPr>
                <w:rFonts w:hint="eastAsia"/>
              </w:rPr>
              <w:t>：</w:t>
            </w:r>
            <w:r w:rsidR="00DE0B6E">
              <w:rPr>
                <w:rFonts w:hint="eastAsia"/>
              </w:rPr>
              <w:t>客户选择需要的商品，并可以备注口味或忌口</w:t>
            </w:r>
            <w:r w:rsidR="00712077">
              <w:rPr>
                <w:rFonts w:hint="eastAsia"/>
              </w:rPr>
              <w:t>。</w:t>
            </w:r>
          </w:p>
          <w:p w:rsidR="008314A7" w:rsidRDefault="008314A7" w:rsidP="00120AD1">
            <w:pPr>
              <w:ind w:firstLineChars="200" w:firstLine="420"/>
            </w:pPr>
            <w:r>
              <w:rPr>
                <w:rFonts w:hint="eastAsia"/>
              </w:rPr>
              <w:t>员工管理功能：</w:t>
            </w:r>
            <w:r w:rsidR="00DE0B6E">
              <w:rPr>
                <w:rFonts w:hint="eastAsia"/>
              </w:rPr>
              <w:t>管理员工的相关个人信息，并记录员工的考勤，请假，奖励等相关信息。</w:t>
            </w:r>
          </w:p>
          <w:p w:rsidR="008314A7" w:rsidRDefault="008314A7" w:rsidP="00120AD1">
            <w:pPr>
              <w:ind w:firstLineChars="200" w:firstLine="420"/>
              <w:rPr>
                <w:rFonts w:hint="eastAsia"/>
              </w:rPr>
            </w:pPr>
            <w:r>
              <w:rPr>
                <w:rFonts w:hint="eastAsia"/>
              </w:rPr>
              <w:t>后台管理功能：</w:t>
            </w:r>
            <w:r w:rsidR="00DE0B6E">
              <w:rPr>
                <w:rFonts w:hint="eastAsia"/>
              </w:rPr>
              <w:t>将前台产生的数据在后台进行记录，并存入数据库中。</w:t>
            </w:r>
          </w:p>
          <w:p w:rsidR="00945F6D" w:rsidRPr="00945F6D" w:rsidRDefault="00945F6D" w:rsidP="00976D09">
            <w:pPr>
              <w:spacing w:line="360" w:lineRule="auto"/>
              <w:ind w:firstLineChars="200" w:firstLine="420"/>
              <w:rPr>
                <w:rFonts w:hint="eastAsia"/>
              </w:rPr>
            </w:pPr>
          </w:p>
        </w:tc>
      </w:tr>
      <w:tr w:rsidR="009742D7" w:rsidTr="009742D7">
        <w:trPr>
          <w:cantSplit/>
          <w:trHeight w:val="2400"/>
          <w:jc w:val="center"/>
        </w:trPr>
        <w:tc>
          <w:tcPr>
            <w:tcW w:w="8070" w:type="dxa"/>
            <w:gridSpan w:val="8"/>
          </w:tcPr>
          <w:p w:rsidR="009742D7" w:rsidRDefault="009742D7">
            <w:r>
              <w:rPr>
                <w:rFonts w:hint="eastAsia"/>
              </w:rPr>
              <w:t>主要研究内容：</w:t>
            </w:r>
          </w:p>
          <w:p w:rsidR="009742D7" w:rsidRDefault="009742D7" w:rsidP="00D11B7D">
            <w:pPr>
              <w:numPr>
                <w:ilvl w:val="0"/>
                <w:numId w:val="2"/>
              </w:numPr>
            </w:pPr>
            <w:r>
              <w:rPr>
                <w:rFonts w:hint="eastAsia"/>
              </w:rPr>
              <w:t>系统结构的研究：</w:t>
            </w:r>
            <w:r w:rsidR="00D11B7D">
              <w:rPr>
                <w:rFonts w:hint="eastAsia"/>
              </w:rPr>
              <w:t>目前采用三层的结构，将系统分为网页展示层，业务处理层，数据存储层，目前三层的思路已经有了一定的基础。</w:t>
            </w:r>
          </w:p>
          <w:p w:rsidR="00D11B7D" w:rsidRDefault="00D11B7D" w:rsidP="00D11B7D">
            <w:pPr>
              <w:numPr>
                <w:ilvl w:val="0"/>
                <w:numId w:val="2"/>
              </w:numPr>
            </w:pPr>
            <w:r>
              <w:rPr>
                <w:rFonts w:hint="eastAsia"/>
              </w:rPr>
              <w:t>数据库的设计情况：对于数据库的设计，结合实际的情况和一定的关联关系，设计出符合当前需求的数据库。</w:t>
            </w:r>
          </w:p>
          <w:p w:rsidR="00D11B7D" w:rsidRDefault="00D11B7D" w:rsidP="00D11B7D">
            <w:pPr>
              <w:numPr>
                <w:ilvl w:val="0"/>
                <w:numId w:val="2"/>
              </w:numPr>
            </w:pPr>
            <w:r>
              <w:rPr>
                <w:rFonts w:hint="eastAsia"/>
              </w:rPr>
              <w:t>用户体验和界面的研究：本次的餐饮系统将会使用</w:t>
            </w:r>
            <w:r>
              <w:rPr>
                <w:rFonts w:hint="eastAsia"/>
              </w:rPr>
              <w:t>session</w:t>
            </w:r>
            <w:r>
              <w:rPr>
                <w:rFonts w:hint="eastAsia"/>
              </w:rPr>
              <w:t>，</w:t>
            </w:r>
            <w:r>
              <w:rPr>
                <w:rFonts w:hint="eastAsia"/>
              </w:rPr>
              <w:t>Servlet</w:t>
            </w:r>
            <w:r>
              <w:rPr>
                <w:rFonts w:hint="eastAsia"/>
              </w:rPr>
              <w:t>等技术和</w:t>
            </w:r>
            <w:r>
              <w:rPr>
                <w:rFonts w:hint="eastAsia"/>
              </w:rPr>
              <w:t>JavaScript</w:t>
            </w:r>
            <w:r>
              <w:rPr>
                <w:rFonts w:hint="eastAsia"/>
              </w:rPr>
              <w:t>插件，来实现用户和系统之间的交互，优化界面的设计，是页面可以更加吸引用户的眼球，优化操作的过程，以此来提高用户的体验。</w:t>
            </w:r>
          </w:p>
          <w:p w:rsidR="00D11B7D" w:rsidRDefault="00D11B7D" w:rsidP="00D11B7D">
            <w:pPr>
              <w:numPr>
                <w:ilvl w:val="0"/>
                <w:numId w:val="2"/>
              </w:numPr>
            </w:pPr>
            <w:r>
              <w:rPr>
                <w:rFonts w:hint="eastAsia"/>
              </w:rPr>
              <w:t>网站安全研究：设计相关安全合理的数据库，并且在登录和注册的时候进行各种判断与检测，来达到用户的安全情况。</w:t>
            </w:r>
          </w:p>
          <w:p w:rsidR="00D11B7D" w:rsidRDefault="00145A56" w:rsidP="00D11B7D">
            <w:pPr>
              <w:numPr>
                <w:ilvl w:val="0"/>
                <w:numId w:val="2"/>
              </w:numPr>
              <w:rPr>
                <w:rFonts w:hint="eastAsia"/>
              </w:rPr>
            </w:pPr>
            <w:r>
              <w:rPr>
                <w:rFonts w:hint="eastAsia"/>
              </w:rPr>
              <w:t>用户权限研究：系统基于角色的不同，让不同的用户用有不同的权限，只能进行自己相应的操作。</w:t>
            </w:r>
          </w:p>
        </w:tc>
      </w:tr>
      <w:tr w:rsidR="009742D7">
        <w:trPr>
          <w:cantSplit/>
          <w:trHeight w:val="6178"/>
          <w:jc w:val="center"/>
        </w:trPr>
        <w:tc>
          <w:tcPr>
            <w:tcW w:w="8070" w:type="dxa"/>
            <w:gridSpan w:val="8"/>
          </w:tcPr>
          <w:p w:rsidR="009742D7" w:rsidRDefault="00145A56">
            <w:r>
              <w:rPr>
                <w:rFonts w:hint="eastAsia"/>
              </w:rPr>
              <w:lastRenderedPageBreak/>
              <w:t>毕业设计（论文）的设计方案及思路：</w:t>
            </w:r>
          </w:p>
          <w:p w:rsidR="00145A56" w:rsidRDefault="00145A56" w:rsidP="00145A56">
            <w:pPr>
              <w:ind w:firstLine="435"/>
            </w:pPr>
            <w:r>
              <w:rPr>
                <w:rFonts w:hint="eastAsia"/>
              </w:rPr>
              <w:t>基于</w:t>
            </w:r>
            <w:r>
              <w:rPr>
                <w:rFonts w:hint="eastAsia"/>
              </w:rPr>
              <w:t>Servlet</w:t>
            </w:r>
            <w:r>
              <w:rPr>
                <w:rFonts w:hint="eastAsia"/>
              </w:rPr>
              <w:t>和</w:t>
            </w:r>
            <w:r>
              <w:rPr>
                <w:rFonts w:hint="eastAsia"/>
              </w:rPr>
              <w:t>jsp</w:t>
            </w:r>
            <w:r>
              <w:rPr>
                <w:rFonts w:hint="eastAsia"/>
              </w:rPr>
              <w:t>的技术，将本餐饮系统分为前段网站和后台管理俩部分，前端网站实现游客在线浏览各种美食，在线下单，可以在自己下单美食添加口味，忌口等相关备注，并在结算时显示出商品和价格以及价格的总计。</w:t>
            </w:r>
          </w:p>
          <w:p w:rsidR="00145A56" w:rsidRDefault="00145A56" w:rsidP="00145A56">
            <w:pPr>
              <w:ind w:firstLine="435"/>
            </w:pPr>
            <w:r>
              <w:rPr>
                <w:rFonts w:hint="eastAsia"/>
              </w:rPr>
              <w:t>实现商家增加</w:t>
            </w:r>
            <w:r w:rsidR="003C0193">
              <w:rPr>
                <w:rFonts w:hint="eastAsia"/>
              </w:rPr>
              <w:t>和删除菜单上的商品，添加和删除商品的价格与描述。</w:t>
            </w:r>
          </w:p>
          <w:p w:rsidR="003C0193" w:rsidRDefault="003C0193" w:rsidP="00145A56">
            <w:pPr>
              <w:ind w:firstLine="435"/>
            </w:pPr>
            <w:r>
              <w:rPr>
                <w:rFonts w:hint="eastAsia"/>
              </w:rPr>
              <w:t>实现每天员工的签到和签退，添加员工的个人信息，奖励和惩罚情况。</w:t>
            </w:r>
          </w:p>
          <w:p w:rsidR="003C0193" w:rsidRDefault="003C0193" w:rsidP="00145A56">
            <w:pPr>
              <w:ind w:firstLine="435"/>
              <w:rPr>
                <w:rFonts w:hint="eastAsia"/>
              </w:rPr>
            </w:pPr>
            <w:r>
              <w:rPr>
                <w:rFonts w:hint="eastAsia"/>
              </w:rPr>
              <w:t>实现仓库中商品的记录，显示商品的种类数量，价格。</w:t>
            </w:r>
          </w:p>
          <w:p w:rsidR="00145A56" w:rsidRDefault="00145A56" w:rsidP="00145A56">
            <w:pPr>
              <w:ind w:firstLine="435"/>
            </w:pPr>
            <w:r>
              <w:rPr>
                <w:rFonts w:hint="eastAsia"/>
              </w:rPr>
              <w:t>后台</w:t>
            </w:r>
            <w:r w:rsidR="003C0193">
              <w:rPr>
                <w:rFonts w:hint="eastAsia"/>
              </w:rPr>
              <w:t>管理实现</w:t>
            </w:r>
            <w:r w:rsidR="00F61F56">
              <w:rPr>
                <w:rFonts w:hint="eastAsia"/>
              </w:rPr>
              <w:t>权限的分配，将游客下单的情况进行计算，并将相关数据存入数据库。并接受网页中商家传来的数据，将商家的商品的价格与描述存入数据库中等待页面显示时候的调动。接受网页中商家传来的数据将仓库中的商品的相关信息，</w:t>
            </w:r>
            <w:r w:rsidR="003F61D3">
              <w:rPr>
                <w:rFonts w:hint="eastAsia"/>
              </w:rPr>
              <w:t>数量。价格等存入数据库中。</w:t>
            </w:r>
          </w:p>
          <w:p w:rsidR="003F61D3" w:rsidRDefault="003F61D3" w:rsidP="003F61D3">
            <w:r>
              <w:rPr>
                <w:rFonts w:hint="eastAsia"/>
              </w:rPr>
              <w:t>使用技术如下：</w:t>
            </w:r>
          </w:p>
          <w:p w:rsidR="003F61D3" w:rsidRDefault="003F61D3" w:rsidP="003F61D3">
            <w:pPr>
              <w:numPr>
                <w:ilvl w:val="0"/>
                <w:numId w:val="3"/>
              </w:numPr>
            </w:pPr>
            <w:r>
              <w:rPr>
                <w:rFonts w:hint="eastAsia"/>
              </w:rPr>
              <w:t>系统框架采用</w:t>
            </w:r>
            <w:r>
              <w:rPr>
                <w:rFonts w:hint="eastAsia"/>
              </w:rPr>
              <w:t>Servlet</w:t>
            </w:r>
            <w:r>
              <w:rPr>
                <w:rFonts w:hint="eastAsia"/>
              </w:rPr>
              <w:t>在实现接受页面数据。</w:t>
            </w:r>
          </w:p>
          <w:p w:rsidR="003F61D3" w:rsidRDefault="003F61D3" w:rsidP="003F61D3">
            <w:pPr>
              <w:numPr>
                <w:ilvl w:val="0"/>
                <w:numId w:val="3"/>
              </w:numPr>
            </w:pPr>
            <w:r>
              <w:rPr>
                <w:rFonts w:hint="eastAsia"/>
              </w:rPr>
              <w:t>数据库使用轻量级的</w:t>
            </w:r>
            <w:r>
              <w:rPr>
                <w:rFonts w:hint="eastAsia"/>
              </w:rPr>
              <w:t>MySQL</w:t>
            </w:r>
            <w:r>
              <w:rPr>
                <w:rFonts w:hint="eastAsia"/>
              </w:rPr>
              <w:t>数据库</w:t>
            </w:r>
          </w:p>
          <w:p w:rsidR="003F61D3" w:rsidRDefault="003F61D3" w:rsidP="003F61D3">
            <w:pPr>
              <w:numPr>
                <w:ilvl w:val="0"/>
                <w:numId w:val="3"/>
              </w:numPr>
            </w:pPr>
            <w:r>
              <w:rPr>
                <w:rFonts w:hint="eastAsia"/>
              </w:rPr>
              <w:t>服务器使用</w:t>
            </w:r>
            <w:r>
              <w:rPr>
                <w:rFonts w:hint="eastAsia"/>
              </w:rPr>
              <w:t>Tomcat</w:t>
            </w:r>
            <w:r>
              <w:t>5.0</w:t>
            </w:r>
          </w:p>
          <w:p w:rsidR="003F61D3" w:rsidRDefault="003F61D3" w:rsidP="003F61D3">
            <w:pPr>
              <w:numPr>
                <w:ilvl w:val="0"/>
                <w:numId w:val="3"/>
              </w:numPr>
            </w:pPr>
            <w:r>
              <w:rPr>
                <w:rFonts w:hint="eastAsia"/>
              </w:rPr>
              <w:t>网站采用自己找的一些前端插件。</w:t>
            </w:r>
          </w:p>
          <w:p w:rsidR="003F61D3" w:rsidRPr="00145A56" w:rsidRDefault="003F61D3" w:rsidP="003F61D3">
            <w:pPr>
              <w:numPr>
                <w:ilvl w:val="0"/>
                <w:numId w:val="3"/>
              </w:numPr>
              <w:rPr>
                <w:rFonts w:hint="eastAsia"/>
              </w:rPr>
            </w:pPr>
            <w:r>
              <w:rPr>
                <w:rFonts w:hint="eastAsia"/>
              </w:rPr>
              <w:t>用户支付采用支付宝和微信的支付接口。</w:t>
            </w:r>
          </w:p>
        </w:tc>
      </w:tr>
      <w:tr w:rsidR="007247D5">
        <w:trPr>
          <w:cantSplit/>
          <w:trHeight w:val="1345"/>
          <w:jc w:val="center"/>
        </w:trPr>
        <w:tc>
          <w:tcPr>
            <w:tcW w:w="588" w:type="dxa"/>
            <w:vAlign w:val="center"/>
          </w:tcPr>
          <w:p w:rsidR="007247D5" w:rsidRDefault="007247D5">
            <w:pPr>
              <w:rPr>
                <w:rFonts w:hint="eastAsia"/>
              </w:rPr>
            </w:pPr>
            <w:r>
              <w:rPr>
                <w:rFonts w:hint="eastAsia"/>
              </w:rPr>
              <w:t>环境</w:t>
            </w:r>
          </w:p>
          <w:p w:rsidR="007247D5" w:rsidRDefault="007247D5">
            <w:r>
              <w:rPr>
                <w:rFonts w:hint="eastAsia"/>
              </w:rPr>
              <w:t>要求</w:t>
            </w:r>
          </w:p>
        </w:tc>
        <w:tc>
          <w:tcPr>
            <w:tcW w:w="7482" w:type="dxa"/>
            <w:gridSpan w:val="7"/>
          </w:tcPr>
          <w:p w:rsidR="007247D5" w:rsidRDefault="00FA1657">
            <w:r>
              <w:t>J</w:t>
            </w:r>
            <w:r w:rsidR="00712077" w:rsidRPr="00712077">
              <w:t>dk1.8.0</w:t>
            </w:r>
          </w:p>
          <w:p w:rsidR="00FA1657" w:rsidRDefault="00FA1657">
            <w:r>
              <w:t>Tomcat8.0</w:t>
            </w:r>
          </w:p>
          <w:p w:rsidR="00FA1657" w:rsidRDefault="00FA1657">
            <w:r>
              <w:t>Mysql</w:t>
            </w:r>
          </w:p>
        </w:tc>
      </w:tr>
      <w:tr w:rsidR="007247D5">
        <w:trPr>
          <w:trHeight w:val="1421"/>
          <w:jc w:val="center"/>
        </w:trPr>
        <w:tc>
          <w:tcPr>
            <w:tcW w:w="588" w:type="dxa"/>
            <w:vAlign w:val="center"/>
          </w:tcPr>
          <w:p w:rsidR="007247D5" w:rsidRDefault="007247D5">
            <w:pPr>
              <w:rPr>
                <w:rFonts w:hint="eastAsia"/>
              </w:rPr>
            </w:pPr>
            <w:r>
              <w:rPr>
                <w:rFonts w:hint="eastAsia"/>
              </w:rPr>
              <w:t>结果</w:t>
            </w:r>
          </w:p>
          <w:p w:rsidR="007247D5" w:rsidRDefault="007247D5">
            <w:pPr>
              <w:rPr>
                <w:rFonts w:hint="eastAsia"/>
              </w:rPr>
            </w:pPr>
            <w:r>
              <w:rPr>
                <w:rFonts w:hint="eastAsia"/>
              </w:rPr>
              <w:t>形式</w:t>
            </w:r>
          </w:p>
        </w:tc>
        <w:tc>
          <w:tcPr>
            <w:tcW w:w="2276" w:type="dxa"/>
            <w:gridSpan w:val="3"/>
          </w:tcPr>
          <w:p w:rsidR="004576AF" w:rsidRDefault="004576AF" w:rsidP="004576AF">
            <w:pPr>
              <w:rPr>
                <w:rFonts w:hint="eastAsia"/>
              </w:rPr>
            </w:pPr>
            <w:r>
              <w:rPr>
                <w:rFonts w:hint="eastAsia"/>
              </w:rPr>
              <w:t>项目成果物</w:t>
            </w:r>
          </w:p>
          <w:p w:rsidR="007247D5" w:rsidRDefault="004576AF" w:rsidP="004576AF">
            <w:pPr>
              <w:rPr>
                <w:rFonts w:hint="eastAsia"/>
              </w:rPr>
            </w:pPr>
            <w:r>
              <w:rPr>
                <w:rFonts w:hint="eastAsia"/>
              </w:rPr>
              <w:t>毕业论文</w:t>
            </w:r>
          </w:p>
        </w:tc>
        <w:tc>
          <w:tcPr>
            <w:tcW w:w="495" w:type="dxa"/>
          </w:tcPr>
          <w:p w:rsidR="007247D5" w:rsidRDefault="007247D5">
            <w:pPr>
              <w:rPr>
                <w:rFonts w:hint="eastAsia"/>
              </w:rPr>
            </w:pPr>
            <w:r>
              <w:rPr>
                <w:rFonts w:hint="eastAsia"/>
              </w:rPr>
              <w:t>工具</w:t>
            </w:r>
          </w:p>
        </w:tc>
        <w:tc>
          <w:tcPr>
            <w:tcW w:w="2405" w:type="dxa"/>
          </w:tcPr>
          <w:p w:rsidR="007247D5" w:rsidRDefault="00FA1657">
            <w:r>
              <w:t>E</w:t>
            </w:r>
            <w:r>
              <w:rPr>
                <w:rFonts w:hint="eastAsia"/>
              </w:rPr>
              <w:t>clipse</w:t>
            </w:r>
          </w:p>
          <w:p w:rsidR="00FA1657" w:rsidRDefault="00FA1657">
            <w:r w:rsidRPr="00FA1657">
              <w:t>Navicat Premium</w:t>
            </w:r>
          </w:p>
          <w:p w:rsidR="00FA1657" w:rsidRDefault="00FA1657">
            <w:pPr>
              <w:rPr>
                <w:rFonts w:hint="eastAsia"/>
              </w:rPr>
            </w:pPr>
            <w:r w:rsidRPr="00FA1657">
              <w:t>Notepad++</w:t>
            </w:r>
          </w:p>
        </w:tc>
        <w:tc>
          <w:tcPr>
            <w:tcW w:w="426" w:type="dxa"/>
          </w:tcPr>
          <w:p w:rsidR="007247D5" w:rsidRDefault="007247D5">
            <w:r>
              <w:rPr>
                <w:rFonts w:hint="eastAsia"/>
              </w:rPr>
              <w:t>学生</w:t>
            </w:r>
          </w:p>
          <w:p w:rsidR="00ED3097" w:rsidRDefault="00ED3097">
            <w:pPr>
              <w:rPr>
                <w:rFonts w:hint="eastAsia"/>
              </w:rPr>
            </w:pPr>
            <w:r>
              <w:rPr>
                <w:rFonts w:hint="eastAsia"/>
              </w:rPr>
              <w:t>人数</w:t>
            </w:r>
          </w:p>
        </w:tc>
        <w:tc>
          <w:tcPr>
            <w:tcW w:w="1880" w:type="dxa"/>
          </w:tcPr>
          <w:p w:rsidR="007247D5" w:rsidRDefault="004E637F">
            <w:pPr>
              <w:rPr>
                <w:rFonts w:hint="eastAsia"/>
              </w:rPr>
            </w:pPr>
            <w:r>
              <w:rPr>
                <w:rFonts w:hint="eastAsia"/>
              </w:rPr>
              <w:t>1</w:t>
            </w:r>
          </w:p>
        </w:tc>
      </w:tr>
      <w:tr w:rsidR="007247D5">
        <w:trPr>
          <w:cantSplit/>
          <w:trHeight w:val="1098"/>
          <w:jc w:val="center"/>
        </w:trPr>
        <w:tc>
          <w:tcPr>
            <w:tcW w:w="588" w:type="dxa"/>
            <w:vAlign w:val="center"/>
          </w:tcPr>
          <w:p w:rsidR="007247D5" w:rsidRDefault="007247D5">
            <w:pPr>
              <w:rPr>
                <w:rFonts w:hint="eastAsia"/>
              </w:rPr>
            </w:pPr>
            <w:r>
              <w:rPr>
                <w:rFonts w:hint="eastAsia"/>
              </w:rPr>
              <w:t>备</w:t>
            </w:r>
          </w:p>
          <w:p w:rsidR="007247D5" w:rsidRDefault="007247D5">
            <w:pPr>
              <w:rPr>
                <w:rFonts w:hint="eastAsia"/>
              </w:rPr>
            </w:pPr>
            <w:r>
              <w:rPr>
                <w:rFonts w:hint="eastAsia"/>
              </w:rPr>
              <w:t>注</w:t>
            </w:r>
          </w:p>
        </w:tc>
        <w:tc>
          <w:tcPr>
            <w:tcW w:w="7482" w:type="dxa"/>
            <w:gridSpan w:val="7"/>
          </w:tcPr>
          <w:p w:rsidR="007247D5" w:rsidRDefault="007247D5">
            <w:pPr>
              <w:rPr>
                <w:rFonts w:hint="eastAsia"/>
              </w:rPr>
            </w:pPr>
          </w:p>
        </w:tc>
      </w:tr>
    </w:tbl>
    <w:p w:rsidR="007247D5" w:rsidRDefault="007247D5">
      <w:pPr>
        <w:ind w:firstLineChars="1000" w:firstLine="2100"/>
        <w:jc w:val="right"/>
        <w:rPr>
          <w:rFonts w:hint="eastAsia"/>
        </w:rPr>
      </w:pPr>
    </w:p>
    <w:p w:rsidR="007247D5" w:rsidRDefault="007247D5">
      <w:pPr>
        <w:adjustRightInd w:val="0"/>
        <w:snapToGrid w:val="0"/>
        <w:spacing w:line="360" w:lineRule="auto"/>
        <w:ind w:firstLineChars="1000" w:firstLine="2100"/>
        <w:jc w:val="right"/>
        <w:rPr>
          <w:rFonts w:hint="eastAsia"/>
        </w:rPr>
      </w:pPr>
      <w:r>
        <w:rPr>
          <w:rFonts w:hint="eastAsia"/>
        </w:rPr>
        <w:t>内蒙古师范大学计算机与信息工程学院</w:t>
      </w:r>
    </w:p>
    <w:p w:rsidR="007247D5" w:rsidRDefault="004E637F">
      <w:pPr>
        <w:adjustRightInd w:val="0"/>
        <w:snapToGrid w:val="0"/>
        <w:spacing w:line="360" w:lineRule="auto"/>
        <w:ind w:firstLineChars="1800" w:firstLine="3780"/>
        <w:jc w:val="right"/>
        <w:rPr>
          <w:rFonts w:eastAsia="华文新魏" w:hint="eastAsia"/>
          <w:sz w:val="28"/>
        </w:rPr>
      </w:pPr>
      <w:r>
        <w:rPr>
          <w:rFonts w:hint="eastAsia"/>
        </w:rPr>
        <w:t>2018</w:t>
      </w:r>
      <w:r w:rsidR="007247D5">
        <w:rPr>
          <w:rFonts w:hint="eastAsia"/>
        </w:rPr>
        <w:t>年</w:t>
      </w:r>
      <w:r w:rsidR="007247D5">
        <w:rPr>
          <w:rFonts w:hint="eastAsia"/>
        </w:rPr>
        <w:t xml:space="preserve">   </w:t>
      </w:r>
      <w:r>
        <w:t>10</w:t>
      </w:r>
      <w:r w:rsidR="007247D5">
        <w:rPr>
          <w:rFonts w:hint="eastAsia"/>
        </w:rPr>
        <w:t>月</w:t>
      </w:r>
      <w:r w:rsidR="007247D5">
        <w:rPr>
          <w:rFonts w:hint="eastAsia"/>
        </w:rPr>
        <w:t xml:space="preserve">   </w:t>
      </w:r>
      <w:r>
        <w:t>12</w:t>
      </w:r>
      <w:r w:rsidR="007247D5">
        <w:rPr>
          <w:rFonts w:hint="eastAsia"/>
        </w:rPr>
        <w:t>日</w:t>
      </w:r>
      <w:bookmarkEnd w:id="0"/>
    </w:p>
    <w:sectPr w:rsidR="007247D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6F2" w:rsidRDefault="00AE26F2" w:rsidP="00976D09">
      <w:r>
        <w:separator/>
      </w:r>
    </w:p>
  </w:endnote>
  <w:endnote w:type="continuationSeparator" w:id="0">
    <w:p w:rsidR="00AE26F2" w:rsidRDefault="00AE26F2" w:rsidP="0097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6F2" w:rsidRDefault="00AE26F2" w:rsidP="00976D09">
      <w:r>
        <w:separator/>
      </w:r>
    </w:p>
  </w:footnote>
  <w:footnote w:type="continuationSeparator" w:id="0">
    <w:p w:rsidR="00AE26F2" w:rsidRDefault="00AE26F2" w:rsidP="00976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865D0"/>
    <w:multiLevelType w:val="hybridMultilevel"/>
    <w:tmpl w:val="EFF658D6"/>
    <w:lvl w:ilvl="0" w:tplc="9E4C4E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BF1449"/>
    <w:multiLevelType w:val="hybridMultilevel"/>
    <w:tmpl w:val="D7B278A4"/>
    <w:lvl w:ilvl="0" w:tplc="47889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952445"/>
    <w:multiLevelType w:val="hybridMultilevel"/>
    <w:tmpl w:val="6FC45066"/>
    <w:lvl w:ilvl="0" w:tplc="78B89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
  <w:drawingGridVerticalSpacing w:val="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1DD1"/>
    <w:rsid w:val="000D41C9"/>
    <w:rsid w:val="00120AD1"/>
    <w:rsid w:val="00145A56"/>
    <w:rsid w:val="001964FB"/>
    <w:rsid w:val="001A7AE1"/>
    <w:rsid w:val="001B5913"/>
    <w:rsid w:val="001C32AC"/>
    <w:rsid w:val="001C79C9"/>
    <w:rsid w:val="0021611B"/>
    <w:rsid w:val="0028752E"/>
    <w:rsid w:val="0029546E"/>
    <w:rsid w:val="002D193F"/>
    <w:rsid w:val="002D5691"/>
    <w:rsid w:val="002E105B"/>
    <w:rsid w:val="003654B8"/>
    <w:rsid w:val="003C0193"/>
    <w:rsid w:val="003F61D3"/>
    <w:rsid w:val="004576AF"/>
    <w:rsid w:val="00462D15"/>
    <w:rsid w:val="004729AA"/>
    <w:rsid w:val="00472E01"/>
    <w:rsid w:val="00482C56"/>
    <w:rsid w:val="004E637F"/>
    <w:rsid w:val="004F365F"/>
    <w:rsid w:val="00500743"/>
    <w:rsid w:val="0050293D"/>
    <w:rsid w:val="00526572"/>
    <w:rsid w:val="005356B2"/>
    <w:rsid w:val="00582EFC"/>
    <w:rsid w:val="005C7318"/>
    <w:rsid w:val="005D0A59"/>
    <w:rsid w:val="005D42C3"/>
    <w:rsid w:val="005F2109"/>
    <w:rsid w:val="00645E6F"/>
    <w:rsid w:val="0068293B"/>
    <w:rsid w:val="00706573"/>
    <w:rsid w:val="00712077"/>
    <w:rsid w:val="007247D5"/>
    <w:rsid w:val="007400FD"/>
    <w:rsid w:val="00796736"/>
    <w:rsid w:val="008314A7"/>
    <w:rsid w:val="00844D8E"/>
    <w:rsid w:val="008563C0"/>
    <w:rsid w:val="00864705"/>
    <w:rsid w:val="00885FB3"/>
    <w:rsid w:val="008B3022"/>
    <w:rsid w:val="008B6541"/>
    <w:rsid w:val="008D31C4"/>
    <w:rsid w:val="00945F6D"/>
    <w:rsid w:val="009742D7"/>
    <w:rsid w:val="00976D09"/>
    <w:rsid w:val="009856FA"/>
    <w:rsid w:val="009B5C28"/>
    <w:rsid w:val="00A53A84"/>
    <w:rsid w:val="00AB28EE"/>
    <w:rsid w:val="00AC59CE"/>
    <w:rsid w:val="00AE26F2"/>
    <w:rsid w:val="00AF4D5C"/>
    <w:rsid w:val="00B81A88"/>
    <w:rsid w:val="00C13888"/>
    <w:rsid w:val="00C36B77"/>
    <w:rsid w:val="00D11B7D"/>
    <w:rsid w:val="00D47DFE"/>
    <w:rsid w:val="00DE0B6E"/>
    <w:rsid w:val="00DF3910"/>
    <w:rsid w:val="00E44E4F"/>
    <w:rsid w:val="00ED3097"/>
    <w:rsid w:val="00EE2C5A"/>
    <w:rsid w:val="00F24590"/>
    <w:rsid w:val="00F2594D"/>
    <w:rsid w:val="00F61F56"/>
    <w:rsid w:val="00F91DD1"/>
    <w:rsid w:val="00FA1657"/>
    <w:rsid w:val="00FA35C1"/>
    <w:rsid w:val="00FB03C2"/>
    <w:rsid w:val="00FC63A0"/>
    <w:rsid w:val="021E4F0A"/>
    <w:rsid w:val="03FC3656"/>
    <w:rsid w:val="05631463"/>
    <w:rsid w:val="05DD6BAF"/>
    <w:rsid w:val="0C817904"/>
    <w:rsid w:val="0CAD145B"/>
    <w:rsid w:val="106F4084"/>
    <w:rsid w:val="118E10AB"/>
    <w:rsid w:val="15643BA8"/>
    <w:rsid w:val="189701E7"/>
    <w:rsid w:val="1922234A"/>
    <w:rsid w:val="1D384EA2"/>
    <w:rsid w:val="1EDD63B3"/>
    <w:rsid w:val="1F0926FA"/>
    <w:rsid w:val="23E278AA"/>
    <w:rsid w:val="2603166E"/>
    <w:rsid w:val="31B4188C"/>
    <w:rsid w:val="328714F2"/>
    <w:rsid w:val="3E145966"/>
    <w:rsid w:val="3F640B0B"/>
    <w:rsid w:val="3FA60EBB"/>
    <w:rsid w:val="405D23A8"/>
    <w:rsid w:val="42E06844"/>
    <w:rsid w:val="50617C70"/>
    <w:rsid w:val="551D2AB1"/>
    <w:rsid w:val="571915F2"/>
    <w:rsid w:val="6250111B"/>
    <w:rsid w:val="63DD299E"/>
    <w:rsid w:val="669D5667"/>
    <w:rsid w:val="6ABF6D9E"/>
    <w:rsid w:val="6BA73AAA"/>
    <w:rsid w:val="73BB5EF7"/>
    <w:rsid w:val="76BB3AD8"/>
    <w:rsid w:val="7CC0123A"/>
    <w:rsid w:val="7E9B7847"/>
    <w:rsid w:val="7F785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E307C04F-D298-4265-820F-AA8EA86E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论文正文 Char"/>
    <w:link w:val="a4"/>
    <w:rPr>
      <w:rFonts w:eastAsia="宋体"/>
      <w:kern w:val="2"/>
      <w:sz w:val="24"/>
      <w:szCs w:val="24"/>
      <w:lang w:val="en-US" w:eastAsia="zh-CN" w:bidi="ar-SA"/>
    </w:rPr>
  </w:style>
  <w:style w:type="character" w:customStyle="1" w:styleId="a5">
    <w:name w:val="页脚 字符"/>
    <w:link w:val="a6"/>
    <w:rPr>
      <w:kern w:val="2"/>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lang w:val="x-none" w:eastAsia="x-none"/>
    </w:rPr>
  </w:style>
  <w:style w:type="paragraph" w:styleId="a8">
    <w:name w:val="Date"/>
    <w:basedOn w:val="a"/>
    <w:next w:val="a"/>
    <w:pPr>
      <w:ind w:leftChars="2500" w:left="100"/>
    </w:pPr>
  </w:style>
  <w:style w:type="paragraph" w:customStyle="1" w:styleId="a4">
    <w:name w:val="论文正文"/>
    <w:basedOn w:val="a"/>
    <w:link w:val="Char"/>
    <w:pPr>
      <w:spacing w:line="360" w:lineRule="auto"/>
      <w:ind w:firstLineChars="200" w:firstLine="200"/>
    </w:pPr>
    <w:rPr>
      <w:sz w:val="24"/>
    </w:rPr>
  </w:style>
  <w:style w:type="paragraph" w:styleId="a9">
    <w:name w:val="List Paragraph"/>
    <w:basedOn w:val="a"/>
    <w:qFormat/>
    <w:pPr>
      <w:ind w:firstLineChars="200" w:firstLine="420"/>
    </w:pPr>
    <w:rPr>
      <w:szCs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1395</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dc:title>
  <dc:subject/>
  <dc:creator>md</dc:creator>
  <cp:keywords/>
  <dc:description/>
  <cp:lastModifiedBy>User</cp:lastModifiedBy>
  <cp:revision>2</cp:revision>
  <dcterms:created xsi:type="dcterms:W3CDTF">2018-11-08T08:06:00Z</dcterms:created>
  <dcterms:modified xsi:type="dcterms:W3CDTF">2018-11-08T08:06:00Z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